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5639" w:rsidRPr="000D3B4E" w:rsidRDefault="006B5639" w:rsidP="006B5639">
      <w:pPr>
        <w:jc w:val="center"/>
        <w:rPr>
          <w:b/>
          <w:color w:val="auto"/>
          <w:sz w:val="36"/>
          <w:szCs w:val="24"/>
          <w:lang w:val="sr-Latn-CS"/>
        </w:rPr>
      </w:pPr>
      <w:r w:rsidRPr="000D3B4E">
        <w:rPr>
          <w:b/>
          <w:color w:val="auto"/>
          <w:sz w:val="36"/>
          <w:szCs w:val="24"/>
        </w:rPr>
        <w:t>ОШ „НИКОЛА ТЕСЛА”</w:t>
      </w:r>
    </w:p>
    <w:p w:rsidR="006A6AE7" w:rsidRPr="000D3B4E" w:rsidRDefault="006B5639" w:rsidP="006B5639">
      <w:pPr>
        <w:jc w:val="center"/>
        <w:rPr>
          <w:color w:val="auto"/>
          <w:sz w:val="24"/>
          <w:szCs w:val="24"/>
          <w:lang w:val="ru-RU"/>
        </w:rPr>
      </w:pPr>
      <w:r w:rsidRPr="000D3B4E">
        <w:rPr>
          <w:b/>
          <w:color w:val="auto"/>
          <w:sz w:val="36"/>
          <w:szCs w:val="24"/>
        </w:rPr>
        <w:t>ВИНЧА</w:t>
      </w:r>
    </w:p>
    <w:p w:rsidR="006A6AE7" w:rsidRPr="000D3B4E" w:rsidRDefault="006A6AE7">
      <w:pPr>
        <w:rPr>
          <w:color w:val="auto"/>
          <w:sz w:val="24"/>
          <w:szCs w:val="24"/>
          <w:lang w:val="ru-RU"/>
        </w:rPr>
      </w:pPr>
    </w:p>
    <w:p w:rsidR="006A6AE7" w:rsidRPr="000D3B4E" w:rsidRDefault="00AB352D" w:rsidP="00AB352D">
      <w:pPr>
        <w:jc w:val="center"/>
        <w:rPr>
          <w:color w:val="auto"/>
          <w:sz w:val="24"/>
          <w:szCs w:val="24"/>
          <w:lang w:val="ru-RU"/>
        </w:rPr>
      </w:pPr>
      <w:r w:rsidRPr="000D3B4E">
        <w:rPr>
          <w:noProof/>
          <w:color w:val="auto"/>
          <w:sz w:val="24"/>
          <w:szCs w:val="24"/>
          <w:lang w:val="sr-Latn-RS" w:eastAsia="sr-Latn-RS"/>
        </w:rPr>
        <w:drawing>
          <wp:inline distT="0" distB="0" distL="0" distR="0" wp14:anchorId="7460BBD0" wp14:editId="3E1215D2">
            <wp:extent cx="3995057" cy="4639421"/>
            <wp:effectExtent l="0" t="0" r="5715"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novna-skola-nikola-tesla-vinca-logo.png"/>
                    <pic:cNvPicPr/>
                  </pic:nvPicPr>
                  <pic:blipFill>
                    <a:blip r:embed="rId10">
                      <a:extLst>
                        <a:ext uri="{28A0092B-C50C-407E-A947-70E740481C1C}">
                          <a14:useLocalDpi xmlns:a14="http://schemas.microsoft.com/office/drawing/2010/main" val="0"/>
                        </a:ext>
                      </a:extLst>
                    </a:blip>
                    <a:stretch>
                      <a:fillRect/>
                    </a:stretch>
                  </pic:blipFill>
                  <pic:spPr>
                    <a:xfrm>
                      <a:off x="0" y="0"/>
                      <a:ext cx="3995968" cy="4640478"/>
                    </a:xfrm>
                    <a:prstGeom prst="rect">
                      <a:avLst/>
                    </a:prstGeom>
                  </pic:spPr>
                </pic:pic>
              </a:graphicData>
            </a:graphic>
          </wp:inline>
        </w:drawing>
      </w:r>
    </w:p>
    <w:p w:rsidR="006A6AE7" w:rsidRPr="000D3B4E" w:rsidRDefault="006B5639">
      <w:pPr>
        <w:rPr>
          <w:color w:val="auto"/>
          <w:sz w:val="24"/>
          <w:szCs w:val="24"/>
          <w:lang w:val="en-GB"/>
        </w:rPr>
      </w:pPr>
      <w:r w:rsidRPr="000D3B4E">
        <w:rPr>
          <w:noProof/>
          <w:color w:val="auto"/>
          <w:sz w:val="24"/>
          <w:szCs w:val="24"/>
          <w:lang w:val="sr-Latn-RS" w:eastAsia="sr-Latn-RS"/>
        </w:rPr>
        <mc:AlternateContent>
          <mc:Choice Requires="wps">
            <w:drawing>
              <wp:anchor distT="0" distB="0" distL="114300" distR="114300" simplePos="0" relativeHeight="251661312" behindDoc="0" locked="0" layoutInCell="1" allowOverlap="1" wp14:anchorId="56DBEB7C" wp14:editId="4DE5D7DA">
                <wp:simplePos x="0" y="0"/>
                <wp:positionH relativeFrom="column">
                  <wp:posOffset>716280</wp:posOffset>
                </wp:positionH>
                <wp:positionV relativeFrom="paragraph">
                  <wp:posOffset>167640</wp:posOffset>
                </wp:positionV>
                <wp:extent cx="4560570" cy="1719580"/>
                <wp:effectExtent l="0" t="0" r="11430" b="13970"/>
                <wp:wrapNone/>
                <wp:docPr id="168" name="Rounded Rectangle 168"/>
                <wp:cNvGraphicFramePr/>
                <a:graphic xmlns:a="http://schemas.openxmlformats.org/drawingml/2006/main">
                  <a:graphicData uri="http://schemas.microsoft.com/office/word/2010/wordprocessingShape">
                    <wps:wsp>
                      <wps:cNvSpPr/>
                      <wps:spPr>
                        <a:xfrm>
                          <a:off x="0" y="0"/>
                          <a:ext cx="4560570" cy="1719580"/>
                        </a:xfrm>
                        <a:prstGeom prst="roundRect">
                          <a:avLst/>
                        </a:prstGeom>
                        <a:noFill/>
                        <a:ln w="25400" cap="flat" cmpd="sng" algn="ctr">
                          <a:solidFill>
                            <a:srgbClr val="385D8A">
                              <a:shade val="50000"/>
                            </a:srgbClr>
                          </a:solidFill>
                          <a:prstDash val="solid"/>
                        </a:ln>
                        <a:effectLst/>
                      </wps:spPr>
                      <wps:txbx>
                        <w:txbxContent>
                          <w:p w:rsidR="00BC1C08" w:rsidRPr="00AB352D" w:rsidRDefault="00BC1C08">
                            <w:pPr>
                              <w:jc w:val="center"/>
                              <w:rPr>
                                <w:b/>
                                <w:color w:val="auto"/>
                                <w:sz w:val="36"/>
                              </w:rPr>
                            </w:pPr>
                            <w:r w:rsidRPr="00AB352D">
                              <w:rPr>
                                <w:b/>
                                <w:color w:val="auto"/>
                                <w:sz w:val="36"/>
                              </w:rPr>
                              <w:t>ИЗВЕШТАЈ О РАДУ ШКОЛЕ</w:t>
                            </w:r>
                          </w:p>
                          <w:p w:rsidR="00BC1C08" w:rsidRPr="00AB352D" w:rsidRDefault="00BC1C08">
                            <w:pPr>
                              <w:jc w:val="center"/>
                              <w:rPr>
                                <w:b/>
                                <w:color w:val="auto"/>
                                <w:sz w:val="36"/>
                              </w:rPr>
                            </w:pPr>
                            <w:r w:rsidRPr="00AB352D">
                              <w:rPr>
                                <w:b/>
                                <w:color w:val="auto"/>
                                <w:sz w:val="36"/>
                              </w:rPr>
                              <w:t xml:space="preserve">за шк. </w:t>
                            </w:r>
                            <w:r w:rsidRPr="00AB352D">
                              <w:rPr>
                                <w:b/>
                                <w:color w:val="auto"/>
                                <w:sz w:val="36"/>
                                <w:lang w:val="sr-Latn-RS"/>
                              </w:rPr>
                              <w:t>202</w:t>
                            </w:r>
                            <w:r>
                              <w:rPr>
                                <w:b/>
                                <w:color w:val="auto"/>
                                <w:sz w:val="36"/>
                                <w:lang w:val="sr-Cyrl-RS"/>
                              </w:rPr>
                              <w:t>3</w:t>
                            </w:r>
                            <w:r w:rsidRPr="00AB352D">
                              <w:rPr>
                                <w:b/>
                                <w:color w:val="auto"/>
                                <w:sz w:val="36"/>
                                <w:lang w:val="sr-Latn-RS"/>
                              </w:rPr>
                              <w:t>/2</w:t>
                            </w:r>
                            <w:r>
                              <w:rPr>
                                <w:b/>
                                <w:color w:val="auto"/>
                                <w:sz w:val="36"/>
                                <w:lang w:val="sr-Cyrl-RS"/>
                              </w:rPr>
                              <w:t>4</w:t>
                            </w:r>
                            <w:r w:rsidRPr="00AB352D">
                              <w:rPr>
                                <w:b/>
                                <w:color w:val="auto"/>
                                <w:sz w:val="36"/>
                              </w:rPr>
                              <w:t>. годину</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oundrect id="Rounded Rectangle 168" o:spid="_x0000_s1026" style="position:absolute;left:0;text-align:left;margin-left:56.4pt;margin-top:13.2pt;width:359.1pt;height:13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t5lZwIAALUEAAAOAAAAZHJzL2Uyb0RvYy54bWysVMFu2zAMvQ/YPwi6r3ayuE2DOkXQoMOA&#10;Yi3aDTszsmQbkERNUuJ0Xz9Kdttg22lYDgopUo/kI+mr66PR7CB96NHWfHZWciatwKa3bc2/fb39&#10;sOQsRLANaLSy5s8y8Ov1+3dXg1vJOXaoG+kZgdiwGlzNuxjdqiiC6KSBcIZOWjIq9AYiqb4tGg8D&#10;oRtdzMvyvBjQN86jkCHQ7XY08nXGV0qKeK9UkJHpmlNuMZ8+n7t0FusrWLUeXNeLKQ34hywM9JaC&#10;vkJtIQLb+/4PKNMLjwFVPBNoClSqFzLXQNXMyt+qeerAyVwLkRPcK03h/8GKL4cHz/qGendOrbJg&#10;qEmPuLeNbNgj0Qe21ZIlI1E1uLCiF0/uwU9aIDHVfVTepH+qiB0zvc+v9MpjZIIuF9V5WV1QFwTZ&#10;Zhezy2qZG1C8PXc+xE8SDUtCzX1KJGWRuYXDXYgUl/xf/FJIi7e91rmR2rKh5vNqUaYoQPOkNEQS&#10;jaMKg205A93SoIroM2RA3TfpeQIKvt3daM8OQMPycVltl5vRqYNGjrdVSb/EBOUwuY/yKU5Kbguh&#10;G5/kENMTbVMcmedyqiVROpKYpHjcHSdmd9g8U2s8jjMbnLjtCfgOQnwAT0NKJdLixXs6lEaqGyeJ&#10;sw79z7/dJ3+aHbJyNtDQEyc/9uAlZ/qzpam6nC0WaUuysqgu5qT4U8vu1GL35gaJqhmtuBNZTP5R&#10;v4jKo/lO+7lJUckEVlDskf1JuYnjMtKGC7nZZDfaDAfxzj45kcDHHm/2EVWf25+IGtkh7pNCu5G7&#10;MO1xWr5TPXu9fW3WvwAAAP//AwBQSwMEFAAGAAgAAAAhAKJAcYXhAAAACgEAAA8AAABkcnMvZG93&#10;bnJldi54bWxMj81OwzAQhO9IvIO1SNyok0B/CHEqhAQSggO0Ba5uvHUi4nUau2ng6VlOcJzZ0ew3&#10;xXJ0rRiwD40nBekkAYFUedOQVbBZ318sQISoyejWEyr4wgDL8vSk0LnxR3rFYRWt4BIKuVZQx9jl&#10;UoaqRqfDxHdIfNv53unIsrfS9PrI5a6VWZLMpNMN8Ydad3hXY/W5OjgF028/t3K/Hzo3tbuP58f3&#10;p7eXB6XOz8bbGxARx/gXhl98RoeSmbb+QCaIlnWaMXpUkM2uQHBgcZnyuC0b1/MMZFnI/xPKHwAA&#10;AP//AwBQSwECLQAUAAYACAAAACEAtoM4kv4AAADhAQAAEwAAAAAAAAAAAAAAAAAAAAAAW0NvbnRl&#10;bnRfVHlwZXNdLnhtbFBLAQItABQABgAIAAAAIQA4/SH/1gAAAJQBAAALAAAAAAAAAAAAAAAAAC8B&#10;AABfcmVscy8ucmVsc1BLAQItABQABgAIAAAAIQCaSt5lZwIAALUEAAAOAAAAAAAAAAAAAAAAAC4C&#10;AABkcnMvZTJvRG9jLnhtbFBLAQItABQABgAIAAAAIQCiQHGF4QAAAAoBAAAPAAAAAAAAAAAAAAAA&#10;AMEEAABkcnMvZG93bnJldi54bWxQSwUGAAAAAAQABADzAAAAzwUAAAAA&#10;" filled="f" strokecolor="#264264" strokeweight="2pt">
                <v:textbox>
                  <w:txbxContent>
                    <w:p w:rsidR="00BC1C08" w:rsidRPr="00AB352D" w:rsidRDefault="00BC1C08">
                      <w:pPr>
                        <w:jc w:val="center"/>
                        <w:rPr>
                          <w:b/>
                          <w:color w:val="auto"/>
                          <w:sz w:val="36"/>
                        </w:rPr>
                      </w:pPr>
                      <w:r w:rsidRPr="00AB352D">
                        <w:rPr>
                          <w:b/>
                          <w:color w:val="auto"/>
                          <w:sz w:val="36"/>
                        </w:rPr>
                        <w:t>ИЗВЕШТАЈ О РАДУ ШКОЛЕ</w:t>
                      </w:r>
                    </w:p>
                    <w:p w:rsidR="00BC1C08" w:rsidRPr="00AB352D" w:rsidRDefault="00BC1C08">
                      <w:pPr>
                        <w:jc w:val="center"/>
                        <w:rPr>
                          <w:b/>
                          <w:color w:val="auto"/>
                          <w:sz w:val="36"/>
                        </w:rPr>
                      </w:pPr>
                      <w:r w:rsidRPr="00AB352D">
                        <w:rPr>
                          <w:b/>
                          <w:color w:val="auto"/>
                          <w:sz w:val="36"/>
                        </w:rPr>
                        <w:t xml:space="preserve">за шк. </w:t>
                      </w:r>
                      <w:r w:rsidRPr="00AB352D">
                        <w:rPr>
                          <w:b/>
                          <w:color w:val="auto"/>
                          <w:sz w:val="36"/>
                          <w:lang w:val="sr-Latn-RS"/>
                        </w:rPr>
                        <w:t>202</w:t>
                      </w:r>
                      <w:r>
                        <w:rPr>
                          <w:b/>
                          <w:color w:val="auto"/>
                          <w:sz w:val="36"/>
                          <w:lang w:val="sr-Cyrl-RS"/>
                        </w:rPr>
                        <w:t>3</w:t>
                      </w:r>
                      <w:r w:rsidRPr="00AB352D">
                        <w:rPr>
                          <w:b/>
                          <w:color w:val="auto"/>
                          <w:sz w:val="36"/>
                          <w:lang w:val="sr-Latn-RS"/>
                        </w:rPr>
                        <w:t>/2</w:t>
                      </w:r>
                      <w:r>
                        <w:rPr>
                          <w:b/>
                          <w:color w:val="auto"/>
                          <w:sz w:val="36"/>
                          <w:lang w:val="sr-Cyrl-RS"/>
                        </w:rPr>
                        <w:t>4</w:t>
                      </w:r>
                      <w:r w:rsidRPr="00AB352D">
                        <w:rPr>
                          <w:b/>
                          <w:color w:val="auto"/>
                          <w:sz w:val="36"/>
                        </w:rPr>
                        <w:t>. годину</w:t>
                      </w:r>
                    </w:p>
                  </w:txbxContent>
                </v:textbox>
              </v:roundrect>
            </w:pict>
          </mc:Fallback>
        </mc:AlternateContent>
      </w:r>
      <w:r w:rsidR="001150BC" w:rsidRPr="000D3B4E">
        <w:rPr>
          <w:color w:val="auto"/>
          <w:sz w:val="24"/>
          <w:szCs w:val="24"/>
          <w:lang w:val="en-GB"/>
        </w:rPr>
        <w:t xml:space="preserve">   </w:t>
      </w:r>
    </w:p>
    <w:p w:rsidR="006A6AE7" w:rsidRPr="000D3B4E" w:rsidRDefault="006A6AE7">
      <w:pPr>
        <w:rPr>
          <w:color w:val="auto"/>
          <w:sz w:val="24"/>
          <w:szCs w:val="24"/>
          <w:lang w:val="en-GB"/>
        </w:rPr>
      </w:pPr>
    </w:p>
    <w:p w:rsidR="006A6AE7" w:rsidRPr="000D3B4E" w:rsidRDefault="001150BC">
      <w:pPr>
        <w:rPr>
          <w:b/>
          <w:color w:val="auto"/>
          <w:sz w:val="24"/>
          <w:szCs w:val="24"/>
        </w:rPr>
      </w:pPr>
      <w:r w:rsidRPr="000D3B4E">
        <w:rPr>
          <w:b/>
          <w:color w:val="auto"/>
          <w:sz w:val="24"/>
          <w:szCs w:val="24"/>
          <w:lang w:val="sr-Latn-CS"/>
        </w:rPr>
        <w:t xml:space="preserve">                       </w:t>
      </w:r>
    </w:p>
    <w:p w:rsidR="006A6AE7" w:rsidRPr="000D3B4E" w:rsidRDefault="006A6AE7">
      <w:pPr>
        <w:jc w:val="center"/>
        <w:rPr>
          <w:color w:val="auto"/>
          <w:sz w:val="24"/>
          <w:szCs w:val="24"/>
          <w:lang w:val="ru-RU"/>
        </w:rPr>
      </w:pPr>
    </w:p>
    <w:p w:rsidR="006A6AE7" w:rsidRPr="000D3B4E" w:rsidRDefault="006A6AE7">
      <w:pPr>
        <w:jc w:val="center"/>
        <w:rPr>
          <w:color w:val="auto"/>
          <w:sz w:val="24"/>
          <w:szCs w:val="24"/>
          <w:lang w:val="ru-RU"/>
        </w:rPr>
      </w:pPr>
    </w:p>
    <w:p w:rsidR="006A6AE7" w:rsidRPr="000D3B4E" w:rsidRDefault="006A6AE7">
      <w:pPr>
        <w:jc w:val="center"/>
        <w:rPr>
          <w:color w:val="auto"/>
          <w:sz w:val="24"/>
          <w:szCs w:val="24"/>
          <w:lang w:val="ru-RU"/>
        </w:rPr>
      </w:pPr>
    </w:p>
    <w:p w:rsidR="006A6AE7" w:rsidRPr="000D3B4E" w:rsidRDefault="006A6AE7">
      <w:pPr>
        <w:jc w:val="center"/>
        <w:rPr>
          <w:color w:val="auto"/>
          <w:sz w:val="24"/>
          <w:szCs w:val="24"/>
          <w:lang w:val="ru-RU"/>
        </w:rPr>
      </w:pPr>
    </w:p>
    <w:p w:rsidR="006A6AE7" w:rsidRPr="000D3B4E" w:rsidRDefault="006A6AE7">
      <w:pPr>
        <w:rPr>
          <w:caps/>
          <w:color w:val="auto"/>
          <w:spacing w:val="6"/>
          <w:kern w:val="28"/>
          <w:sz w:val="24"/>
          <w:szCs w:val="24"/>
        </w:rPr>
        <w:sectPr w:rsidR="006A6AE7" w:rsidRPr="000D3B4E">
          <w:headerReference w:type="even" r:id="rId11"/>
          <w:headerReference w:type="default" r:id="rId12"/>
          <w:footerReference w:type="default" r:id="rId13"/>
          <w:headerReference w:type="first" r:id="rId14"/>
          <w:endnotePr>
            <w:numFmt w:val="decimal"/>
          </w:endnotePr>
          <w:pgSz w:w="11907" w:h="16840"/>
          <w:pgMar w:top="1134" w:right="1134" w:bottom="1134" w:left="1134" w:header="284" w:footer="510" w:gutter="0"/>
          <w:cols w:space="720"/>
          <w:titlePg/>
          <w:docGrid w:linePitch="299"/>
        </w:sectPr>
      </w:pPr>
    </w:p>
    <w:p w:rsidR="006A6AE7" w:rsidRPr="000D3B4E" w:rsidRDefault="006A6AE7">
      <w:pPr>
        <w:rPr>
          <w:caps/>
          <w:color w:val="auto"/>
          <w:spacing w:val="6"/>
          <w:kern w:val="28"/>
          <w:sz w:val="24"/>
          <w:szCs w:val="24"/>
        </w:rPr>
      </w:pPr>
    </w:p>
    <w:p w:rsidR="006A6AE7" w:rsidRPr="000D3B4E" w:rsidRDefault="006A6AE7">
      <w:pPr>
        <w:rPr>
          <w:caps/>
          <w:color w:val="auto"/>
          <w:spacing w:val="6"/>
          <w:kern w:val="28"/>
          <w:sz w:val="24"/>
          <w:szCs w:val="24"/>
        </w:rPr>
      </w:pPr>
    </w:p>
    <w:p w:rsidR="006A6AE7" w:rsidRPr="000D3B4E" w:rsidRDefault="00DE3B35">
      <w:pPr>
        <w:rPr>
          <w:caps/>
          <w:color w:val="auto"/>
          <w:spacing w:val="6"/>
          <w:kern w:val="28"/>
          <w:sz w:val="24"/>
          <w:szCs w:val="24"/>
        </w:rPr>
      </w:pPr>
      <w:r w:rsidRPr="000D3B4E">
        <w:rPr>
          <w:noProof/>
          <w:color w:val="auto"/>
          <w:sz w:val="24"/>
          <w:szCs w:val="24"/>
          <w:lang w:val="sr-Latn-RS" w:eastAsia="sr-Latn-RS"/>
        </w:rPr>
        <mc:AlternateContent>
          <mc:Choice Requires="wps">
            <w:drawing>
              <wp:anchor distT="0" distB="0" distL="114300" distR="114300" simplePos="0" relativeHeight="251683840" behindDoc="0" locked="0" layoutInCell="1" allowOverlap="1" wp14:anchorId="05969DF1" wp14:editId="7E35CE8F">
                <wp:simplePos x="0" y="0"/>
                <wp:positionH relativeFrom="column">
                  <wp:posOffset>-3810</wp:posOffset>
                </wp:positionH>
                <wp:positionV relativeFrom="paragraph">
                  <wp:posOffset>153670</wp:posOffset>
                </wp:positionV>
                <wp:extent cx="6369050" cy="2459355"/>
                <wp:effectExtent l="0" t="0" r="12700" b="17145"/>
                <wp:wrapNone/>
                <wp:docPr id="116" name="Text Box 20"/>
                <wp:cNvGraphicFramePr/>
                <a:graphic xmlns:a="http://schemas.openxmlformats.org/drawingml/2006/main">
                  <a:graphicData uri="http://schemas.microsoft.com/office/word/2010/wordprocessingShape">
                    <wps:wsp>
                      <wps:cNvSpPr txBox="1"/>
                      <wps:spPr>
                        <a:xfrm>
                          <a:off x="0" y="0"/>
                          <a:ext cx="6369050" cy="2459355"/>
                        </a:xfrm>
                        <a:prstGeom prst="rect">
                          <a:avLst/>
                        </a:prstGeom>
                        <a:solidFill>
                          <a:srgbClr val="FFFFFF"/>
                        </a:solidFill>
                        <a:ln w="6350">
                          <a:solidFill>
                            <a:prstClr val="black"/>
                          </a:solidFill>
                        </a:ln>
                        <a:effectLst/>
                      </wps:spPr>
                      <wps:txbx>
                        <w:txbxContent>
                          <w:p w:rsidR="00BC1C08" w:rsidRPr="000D3B4E" w:rsidRDefault="00BC1C08">
                            <w:pPr>
                              <w:spacing w:line="276" w:lineRule="auto"/>
                              <w:rPr>
                                <w:color w:val="auto"/>
                                <w:sz w:val="28"/>
                                <w:szCs w:val="28"/>
                                <w:lang w:val="sr-Latn-CS"/>
                              </w:rPr>
                            </w:pPr>
                          </w:p>
                          <w:p w:rsidR="00BC1C08" w:rsidRPr="000D3B4E" w:rsidRDefault="00BC1C08">
                            <w:pPr>
                              <w:spacing w:line="276" w:lineRule="auto"/>
                              <w:rPr>
                                <w:color w:val="auto"/>
                                <w:sz w:val="28"/>
                                <w:szCs w:val="28"/>
                              </w:rPr>
                            </w:pPr>
                            <w:r w:rsidRPr="000D3B4E">
                              <w:rPr>
                                <w:color w:val="auto"/>
                                <w:sz w:val="28"/>
                                <w:szCs w:val="28"/>
                              </w:rPr>
                              <w:t>На основу Чл. 119, ст. 2, т. 1  ,,Закона о основама система образовања и васпитања” (</w:t>
                            </w:r>
                            <w:r w:rsidRPr="000D3B4E">
                              <w:rPr>
                                <w:i/>
                                <w:iCs/>
                                <w:color w:val="auto"/>
                                <w:sz w:val="28"/>
                                <w:szCs w:val="28"/>
                              </w:rPr>
                              <w:t>Службени гласник РС</w:t>
                            </w:r>
                            <w:r w:rsidRPr="000D3B4E">
                              <w:rPr>
                                <w:color w:val="auto"/>
                                <w:sz w:val="28"/>
                                <w:szCs w:val="28"/>
                              </w:rPr>
                              <w:t xml:space="preserve">, бр. 88/17 и 27/18) Школски одбор ОШ ,,Никола Тесла” Винча на седници </w:t>
                            </w:r>
                            <w:r>
                              <w:rPr>
                                <w:color w:val="auto"/>
                                <w:sz w:val="28"/>
                                <w:szCs w:val="28"/>
                                <w:lang w:val="sr-Cyrl-RS"/>
                              </w:rPr>
                              <w:t>5</w:t>
                            </w:r>
                            <w:r w:rsidRPr="000D3B4E">
                              <w:rPr>
                                <w:color w:val="auto"/>
                                <w:sz w:val="28"/>
                                <w:szCs w:val="28"/>
                              </w:rPr>
                              <w:t>.9.20</w:t>
                            </w:r>
                            <w:r>
                              <w:rPr>
                                <w:color w:val="auto"/>
                                <w:sz w:val="28"/>
                                <w:szCs w:val="28"/>
                                <w:lang w:val="sr-Latn-RS"/>
                              </w:rPr>
                              <w:t>2</w:t>
                            </w:r>
                            <w:r>
                              <w:rPr>
                                <w:color w:val="auto"/>
                                <w:sz w:val="28"/>
                                <w:szCs w:val="28"/>
                                <w:lang w:val="sr-Cyrl-RS"/>
                              </w:rPr>
                              <w:t>4</w:t>
                            </w:r>
                            <w:r w:rsidRPr="000D3B4E">
                              <w:rPr>
                                <w:color w:val="auto"/>
                                <w:sz w:val="28"/>
                                <w:szCs w:val="28"/>
                              </w:rPr>
                              <w:t xml:space="preserve">. једногласно усваја Извештај о раду школе за шк. </w:t>
                            </w:r>
                            <w:r>
                              <w:rPr>
                                <w:color w:val="auto"/>
                                <w:sz w:val="28"/>
                                <w:szCs w:val="28"/>
                                <w:lang w:val="sr-Latn-RS"/>
                              </w:rPr>
                              <w:t>202</w:t>
                            </w:r>
                            <w:r>
                              <w:rPr>
                                <w:color w:val="auto"/>
                                <w:sz w:val="28"/>
                                <w:szCs w:val="28"/>
                                <w:lang w:val="sr-Cyrl-RS"/>
                              </w:rPr>
                              <w:t>3</w:t>
                            </w:r>
                            <w:r>
                              <w:rPr>
                                <w:color w:val="auto"/>
                                <w:sz w:val="28"/>
                                <w:szCs w:val="28"/>
                                <w:lang w:val="sr-Latn-RS"/>
                              </w:rPr>
                              <w:t>/2</w:t>
                            </w:r>
                            <w:r>
                              <w:rPr>
                                <w:color w:val="auto"/>
                                <w:sz w:val="28"/>
                                <w:szCs w:val="28"/>
                                <w:lang w:val="sr-Cyrl-RS"/>
                              </w:rPr>
                              <w:t>4</w:t>
                            </w:r>
                            <w:r w:rsidRPr="000D3B4E">
                              <w:rPr>
                                <w:color w:val="auto"/>
                                <w:sz w:val="28"/>
                                <w:szCs w:val="28"/>
                              </w:rPr>
                              <w:t>. годину.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Text Box 20" o:spid="_x0000_s1027" type="#_x0000_t202" style="position:absolute;left:0;text-align:left;margin-left:-.3pt;margin-top:12.1pt;width:501.5pt;height:193.6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D2oOgIAAIEEAAAOAAAAZHJzL2Uyb0RvYy54bWysVE2PGjEMvVfqf4hyLwMs0IIYVpQVVSXU&#10;XYmtes5kEmbUJE6TwAz99XUyfLX0VJVDcGzzYj8/M39stSIH4XwNJqeDXp8SYTiUtdnl9Ovr+t0H&#10;SnxgpmQKjMjpUXj6uHj7Zt7YmRhCBaoUjiCI8bPG5rQKwc6yzPNKaOZ7YIXBoASnWcCr22WlYw2i&#10;a5UN+/1J1oArrQMuvEfvUxeki4QvpeDhWUovAlE5xdpCOl06i3hmizmb7RyzVc1PZbB/qEKz2uCj&#10;F6gnFhjZu/oOStfcgQcZehx0BlLWXKQesJtB/49uthWzIvWC5Hh7ocn/P1j+5fDiSF3i7AYTSgzT&#10;OKRX0QbyEVoyTAQ11s8wb2sxM7Tox+RIXPR7dMa+W+l0/MaOCMaR6uOF3ojG0Tl5mEz7YwxxjA1H&#10;4+nDeBxxsuvPrfPhkwBNopFTh/NLtLLDxocu9ZwSX/Og6nJdK5UubleslCMHhrNep88J/bc0ZUgT&#10;a8FC7iAi9gWiUIx/v0fAapWJvxRJXqe6rlxEK7RF25F65qmA8oj0OegU6C1f1/jYhvnwwhxKDmnB&#10;NQrPeEgFWCGcLEoqcD//5o/5qASMUtKghHPqf+yZE5SozwY1Mh2MRlHz6TIav8dpEncbKW4jZq9X&#10;gMwNcGEtT2bMD+psSgf6G27bMr6KIWY4vp3TcDZXoVss3FYulsuUhCq3LGzM1vIIHXkzsNwHkHWa&#10;Z2Sr4wZ1EC+o86SI007GRbq9p6zrP8fiFwAAAP//AwBQSwMEFAAGAAgAAAAhAKBhyR/cAAAACQEA&#10;AA8AAABkcnMvZG93bnJldi54bWxMjzFPwzAUhHek/gfrVWJr7bghQiEvFSAhITbaLGxu/JpExHZk&#10;u03497gTjKc73X1X7Rczsiv5MDiLkG0FMLKt04PtEJrj2+YRWIjKajU6Swg/FGBfr+4qVWo320+6&#10;HmLHUokNpULoY5xKzkPbk1Fh6yayyTs7b1RM0ndcezWncjNyKUTBjRpsWujVRK89td+Hi0F4L17i&#10;FzX6Q+/kzs0Nb/15DIj36+X5CVikJf6F4Yaf0KFOTCd3sTqwEWFTpCCCzCWwmy2EzIGdEPIsewBe&#10;V/z/g/oXAAD//wMAUEsBAi0AFAAGAAgAAAAhALaDOJL+AAAA4QEAABMAAAAAAAAAAAAAAAAAAAAA&#10;AFtDb250ZW50X1R5cGVzXS54bWxQSwECLQAUAAYACAAAACEAOP0h/9YAAACUAQAACwAAAAAAAAAA&#10;AAAAAAAvAQAAX3JlbHMvLnJlbHNQSwECLQAUAAYACAAAACEA+Gw9qDoCAACBBAAADgAAAAAAAAAA&#10;AAAAAAAuAgAAZHJzL2Uyb0RvYy54bWxQSwECLQAUAAYACAAAACEAoGHJH9wAAAAJAQAADwAAAAAA&#10;AAAAAAAAAACUBAAAZHJzL2Rvd25yZXYueG1sUEsFBgAAAAAEAAQA8wAAAJ0FAAAAAA==&#10;" strokeweight=".5pt">
                <v:textbox>
                  <w:txbxContent>
                    <w:p w:rsidR="00BC1C08" w:rsidRPr="000D3B4E" w:rsidRDefault="00BC1C08">
                      <w:pPr>
                        <w:spacing w:line="276" w:lineRule="auto"/>
                        <w:rPr>
                          <w:color w:val="auto"/>
                          <w:sz w:val="28"/>
                          <w:szCs w:val="28"/>
                          <w:lang w:val="sr-Latn-CS"/>
                        </w:rPr>
                      </w:pPr>
                    </w:p>
                    <w:p w:rsidR="00BC1C08" w:rsidRPr="000D3B4E" w:rsidRDefault="00BC1C08">
                      <w:pPr>
                        <w:spacing w:line="276" w:lineRule="auto"/>
                        <w:rPr>
                          <w:color w:val="auto"/>
                          <w:sz w:val="28"/>
                          <w:szCs w:val="28"/>
                        </w:rPr>
                      </w:pPr>
                      <w:r w:rsidRPr="000D3B4E">
                        <w:rPr>
                          <w:color w:val="auto"/>
                          <w:sz w:val="28"/>
                          <w:szCs w:val="28"/>
                        </w:rPr>
                        <w:t>На основу Чл. 119, ст. 2, т. 1  ,,Закона о основама система образовања и васпитања” (</w:t>
                      </w:r>
                      <w:r w:rsidRPr="000D3B4E">
                        <w:rPr>
                          <w:i/>
                          <w:iCs/>
                          <w:color w:val="auto"/>
                          <w:sz w:val="28"/>
                          <w:szCs w:val="28"/>
                        </w:rPr>
                        <w:t>Службени гласник РС</w:t>
                      </w:r>
                      <w:r w:rsidRPr="000D3B4E">
                        <w:rPr>
                          <w:color w:val="auto"/>
                          <w:sz w:val="28"/>
                          <w:szCs w:val="28"/>
                        </w:rPr>
                        <w:t xml:space="preserve">, бр. 88/17 и 27/18) Школски одбор ОШ ,,Никола Тесла” Винча на седници </w:t>
                      </w:r>
                      <w:r>
                        <w:rPr>
                          <w:color w:val="auto"/>
                          <w:sz w:val="28"/>
                          <w:szCs w:val="28"/>
                          <w:lang w:val="sr-Cyrl-RS"/>
                        </w:rPr>
                        <w:t>5</w:t>
                      </w:r>
                      <w:r w:rsidRPr="000D3B4E">
                        <w:rPr>
                          <w:color w:val="auto"/>
                          <w:sz w:val="28"/>
                          <w:szCs w:val="28"/>
                        </w:rPr>
                        <w:t>.9.20</w:t>
                      </w:r>
                      <w:r>
                        <w:rPr>
                          <w:color w:val="auto"/>
                          <w:sz w:val="28"/>
                          <w:szCs w:val="28"/>
                          <w:lang w:val="sr-Latn-RS"/>
                        </w:rPr>
                        <w:t>2</w:t>
                      </w:r>
                      <w:r>
                        <w:rPr>
                          <w:color w:val="auto"/>
                          <w:sz w:val="28"/>
                          <w:szCs w:val="28"/>
                          <w:lang w:val="sr-Cyrl-RS"/>
                        </w:rPr>
                        <w:t>4</w:t>
                      </w:r>
                      <w:r w:rsidRPr="000D3B4E">
                        <w:rPr>
                          <w:color w:val="auto"/>
                          <w:sz w:val="28"/>
                          <w:szCs w:val="28"/>
                        </w:rPr>
                        <w:t xml:space="preserve">. једногласно усваја Извештај о раду школе за шк. </w:t>
                      </w:r>
                      <w:r>
                        <w:rPr>
                          <w:color w:val="auto"/>
                          <w:sz w:val="28"/>
                          <w:szCs w:val="28"/>
                          <w:lang w:val="sr-Latn-RS"/>
                        </w:rPr>
                        <w:t>202</w:t>
                      </w:r>
                      <w:r>
                        <w:rPr>
                          <w:color w:val="auto"/>
                          <w:sz w:val="28"/>
                          <w:szCs w:val="28"/>
                          <w:lang w:val="sr-Cyrl-RS"/>
                        </w:rPr>
                        <w:t>3</w:t>
                      </w:r>
                      <w:r>
                        <w:rPr>
                          <w:color w:val="auto"/>
                          <w:sz w:val="28"/>
                          <w:szCs w:val="28"/>
                          <w:lang w:val="sr-Latn-RS"/>
                        </w:rPr>
                        <w:t>/2</w:t>
                      </w:r>
                      <w:r>
                        <w:rPr>
                          <w:color w:val="auto"/>
                          <w:sz w:val="28"/>
                          <w:szCs w:val="28"/>
                          <w:lang w:val="sr-Cyrl-RS"/>
                        </w:rPr>
                        <w:t>4</w:t>
                      </w:r>
                      <w:r w:rsidRPr="000D3B4E">
                        <w:rPr>
                          <w:color w:val="auto"/>
                          <w:sz w:val="28"/>
                          <w:szCs w:val="28"/>
                        </w:rPr>
                        <w:t>. годину.</w:t>
                      </w:r>
                    </w:p>
                  </w:txbxContent>
                </v:textbox>
              </v:shape>
            </w:pict>
          </mc:Fallback>
        </mc:AlternateContent>
      </w:r>
    </w:p>
    <w:p w:rsidR="006A6AE7" w:rsidRPr="000D3B4E" w:rsidRDefault="006A6AE7">
      <w:pPr>
        <w:rPr>
          <w:caps/>
          <w:color w:val="auto"/>
          <w:spacing w:val="6"/>
          <w:kern w:val="28"/>
          <w:sz w:val="24"/>
          <w:szCs w:val="24"/>
        </w:rPr>
      </w:pPr>
    </w:p>
    <w:p w:rsidR="006A6AE7" w:rsidRPr="000D3B4E" w:rsidRDefault="006A6AE7">
      <w:pPr>
        <w:rPr>
          <w:caps/>
          <w:color w:val="auto"/>
          <w:spacing w:val="6"/>
          <w:kern w:val="28"/>
          <w:sz w:val="24"/>
          <w:szCs w:val="24"/>
        </w:rPr>
      </w:pPr>
    </w:p>
    <w:p w:rsidR="006A6AE7" w:rsidRPr="000D3B4E" w:rsidRDefault="006A6AE7">
      <w:pPr>
        <w:rPr>
          <w:caps/>
          <w:color w:val="auto"/>
          <w:spacing w:val="6"/>
          <w:kern w:val="28"/>
          <w:sz w:val="24"/>
          <w:szCs w:val="24"/>
        </w:rPr>
      </w:pPr>
    </w:p>
    <w:p w:rsidR="006A6AE7" w:rsidRPr="000D3B4E" w:rsidRDefault="006A6AE7">
      <w:pPr>
        <w:rPr>
          <w:caps/>
          <w:color w:val="auto"/>
          <w:spacing w:val="6"/>
          <w:kern w:val="28"/>
          <w:sz w:val="24"/>
          <w:szCs w:val="24"/>
        </w:rPr>
      </w:pPr>
    </w:p>
    <w:p w:rsidR="006A6AE7" w:rsidRPr="000D3B4E" w:rsidRDefault="006A6AE7">
      <w:pPr>
        <w:rPr>
          <w:caps/>
          <w:color w:val="auto"/>
          <w:spacing w:val="6"/>
          <w:kern w:val="28"/>
          <w:sz w:val="24"/>
          <w:szCs w:val="24"/>
        </w:rPr>
      </w:pPr>
    </w:p>
    <w:p w:rsidR="006A6AE7" w:rsidRPr="000D3B4E" w:rsidRDefault="006A6AE7">
      <w:pPr>
        <w:rPr>
          <w:caps/>
          <w:color w:val="auto"/>
          <w:spacing w:val="6"/>
          <w:kern w:val="28"/>
          <w:sz w:val="24"/>
          <w:szCs w:val="24"/>
        </w:rPr>
      </w:pPr>
    </w:p>
    <w:p w:rsidR="006A6AE7" w:rsidRPr="000D3B4E" w:rsidRDefault="006A6AE7">
      <w:pPr>
        <w:rPr>
          <w:caps/>
          <w:color w:val="auto"/>
          <w:spacing w:val="6"/>
          <w:kern w:val="28"/>
          <w:sz w:val="24"/>
          <w:szCs w:val="24"/>
        </w:rPr>
      </w:pPr>
    </w:p>
    <w:p w:rsidR="006A6AE7" w:rsidRPr="000D3B4E" w:rsidRDefault="006A6AE7">
      <w:pPr>
        <w:rPr>
          <w:caps/>
          <w:color w:val="auto"/>
          <w:spacing w:val="6"/>
          <w:kern w:val="28"/>
          <w:sz w:val="24"/>
          <w:szCs w:val="24"/>
        </w:rPr>
      </w:pPr>
    </w:p>
    <w:p w:rsidR="006A6AE7" w:rsidRPr="000D3B4E" w:rsidRDefault="006A6AE7">
      <w:pPr>
        <w:rPr>
          <w:caps/>
          <w:color w:val="auto"/>
          <w:spacing w:val="6"/>
          <w:kern w:val="28"/>
          <w:sz w:val="24"/>
          <w:szCs w:val="24"/>
        </w:rPr>
      </w:pPr>
    </w:p>
    <w:p w:rsidR="006A6AE7" w:rsidRPr="000D3B4E" w:rsidRDefault="006A6AE7">
      <w:pPr>
        <w:rPr>
          <w:caps/>
          <w:color w:val="auto"/>
          <w:spacing w:val="6"/>
          <w:kern w:val="28"/>
          <w:sz w:val="24"/>
          <w:szCs w:val="24"/>
        </w:rPr>
      </w:pPr>
    </w:p>
    <w:p w:rsidR="006A6AE7" w:rsidRPr="000D3B4E" w:rsidRDefault="006A6AE7">
      <w:pPr>
        <w:rPr>
          <w:caps/>
          <w:color w:val="auto"/>
          <w:spacing w:val="6"/>
          <w:kern w:val="28"/>
          <w:sz w:val="24"/>
          <w:szCs w:val="24"/>
        </w:rPr>
      </w:pPr>
    </w:p>
    <w:p w:rsidR="006A6AE7" w:rsidRPr="000D3B4E" w:rsidRDefault="006A6AE7">
      <w:pPr>
        <w:rPr>
          <w:caps/>
          <w:color w:val="auto"/>
          <w:spacing w:val="6"/>
          <w:kern w:val="28"/>
          <w:sz w:val="24"/>
          <w:szCs w:val="24"/>
        </w:rPr>
      </w:pPr>
    </w:p>
    <w:p w:rsidR="006A6AE7" w:rsidRPr="000D3B4E" w:rsidRDefault="006A6AE7">
      <w:pPr>
        <w:rPr>
          <w:caps/>
          <w:color w:val="auto"/>
          <w:spacing w:val="6"/>
          <w:kern w:val="28"/>
          <w:sz w:val="24"/>
          <w:szCs w:val="24"/>
        </w:rPr>
      </w:pPr>
    </w:p>
    <w:p w:rsidR="005A573F" w:rsidRPr="000D3B4E" w:rsidRDefault="005A573F" w:rsidP="00736B00">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6A6AE7" w:rsidRPr="000D3B4E" w:rsidRDefault="001150BC">
      <w:pPr>
        <w:rPr>
          <w:color w:val="auto"/>
          <w:sz w:val="24"/>
          <w:szCs w:val="24"/>
          <w:lang w:val="en-US"/>
        </w:rPr>
      </w:pPr>
      <w:r w:rsidRPr="000D3B4E">
        <w:rPr>
          <w:color w:val="auto"/>
          <w:sz w:val="24"/>
          <w:szCs w:val="24"/>
          <w:lang w:val="en-US"/>
        </w:rPr>
        <w:lastRenderedPageBreak/>
        <w:t xml:space="preserve">Као </w:t>
      </w:r>
      <w:r w:rsidRPr="000D3B4E">
        <w:rPr>
          <w:color w:val="auto"/>
          <w:sz w:val="24"/>
          <w:szCs w:val="24"/>
        </w:rPr>
        <w:t>највећа Основна школа у Републици Србији, ОШ „ Никола Теслаˮ у Винчи сваке године бележи не само квантитативни већ и квалитативни напредак, како у условима рада, тако и у областима реализације програмских задатака наставе, самовредновању рада школе и сарадњом са локалном заједницом. Томе у прилог говоре наредни извештаји и анализе.</w:t>
      </w: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5A573F" w:rsidRPr="000D3B4E" w:rsidRDefault="005A573F">
      <w:pPr>
        <w:rPr>
          <w:color w:val="auto"/>
          <w:sz w:val="24"/>
          <w:szCs w:val="24"/>
          <w:lang w:val="en-US"/>
        </w:rPr>
      </w:pPr>
    </w:p>
    <w:p w:rsidR="006A6AE7" w:rsidRPr="000D3B4E" w:rsidRDefault="006A6AE7">
      <w:pPr>
        <w:rPr>
          <w:color w:val="auto"/>
          <w:sz w:val="24"/>
          <w:szCs w:val="24"/>
          <w:lang w:val="sr-Latn-CS"/>
        </w:rPr>
      </w:pPr>
    </w:p>
    <w:p w:rsidR="006A6AE7" w:rsidRPr="000D3B4E" w:rsidRDefault="001150BC">
      <w:pPr>
        <w:pStyle w:val="heading"/>
        <w:jc w:val="both"/>
        <w:rPr>
          <w:b w:val="0"/>
          <w:bCs w:val="0"/>
          <w:sz w:val="24"/>
          <w:szCs w:val="24"/>
        </w:rPr>
      </w:pPr>
      <w:r w:rsidRPr="000D3B4E">
        <w:rPr>
          <w:b w:val="0"/>
          <w:bCs w:val="0"/>
          <w:sz w:val="24"/>
          <w:szCs w:val="24"/>
        </w:rPr>
        <w:lastRenderedPageBreak/>
        <w:t>У С Л О В И   Р А Д А   Ш К О Л Е</w:t>
      </w:r>
      <w:r w:rsidRPr="000D3B4E">
        <w:rPr>
          <w:b w:val="0"/>
          <w:bCs w:val="0"/>
          <w:sz w:val="24"/>
          <w:szCs w:val="24"/>
        </w:rPr>
        <w:fldChar w:fldCharType="begin"/>
      </w:r>
      <w:r w:rsidRPr="000D3B4E">
        <w:rPr>
          <w:b w:val="0"/>
          <w:bCs w:val="0"/>
          <w:sz w:val="24"/>
          <w:szCs w:val="24"/>
        </w:rPr>
        <w:fldChar w:fldCharType="end"/>
      </w:r>
    </w:p>
    <w:p w:rsidR="006A6AE7" w:rsidRPr="000D3B4E" w:rsidRDefault="005A573F">
      <w:pPr>
        <w:pStyle w:val="heading80"/>
        <w:numPr>
          <w:ilvl w:val="1"/>
          <w:numId w:val="0"/>
        </w:numPr>
        <w:jc w:val="both"/>
        <w:outlineLvl w:val="1"/>
        <w:rPr>
          <w:i/>
          <w:sz w:val="24"/>
          <w:u w:val="none"/>
        </w:rPr>
      </w:pPr>
      <w:r w:rsidRPr="000D3B4E">
        <w:rPr>
          <w:i/>
          <w:sz w:val="24"/>
          <w:u w:val="none"/>
        </w:rPr>
        <w:t>МАТЕРИЈАЛНО</w:t>
      </w:r>
      <w:r w:rsidR="001150BC" w:rsidRPr="000D3B4E">
        <w:rPr>
          <w:i/>
          <w:sz w:val="24"/>
          <w:u w:val="none"/>
        </w:rPr>
        <w:t>ТЕХНИЧКИ УСЛОВИ</w:t>
      </w:r>
    </w:p>
    <w:p w:rsidR="006A6AE7" w:rsidRPr="000D3B4E" w:rsidRDefault="006A6AE7">
      <w:pPr>
        <w:pStyle w:val="Heading3"/>
        <w:jc w:val="both"/>
        <w:rPr>
          <w:sz w:val="24"/>
          <w:szCs w:val="24"/>
          <w:lang w:val="sr-Latn-CS"/>
        </w:rPr>
      </w:pPr>
      <w:bookmarkStart w:id="0" w:name="_Toc460260422"/>
      <w:bookmarkStart w:id="1" w:name="_Toc399044107"/>
      <w:bookmarkStart w:id="2" w:name="_Toc461265194"/>
      <w:bookmarkStart w:id="3" w:name="_Toc525382487"/>
      <w:bookmarkStart w:id="4" w:name="_Toc461602948"/>
      <w:bookmarkStart w:id="5" w:name="_Toc398627477"/>
      <w:bookmarkStart w:id="6" w:name="_Toc398534895"/>
      <w:bookmarkStart w:id="7" w:name="_Toc398534897"/>
    </w:p>
    <w:p w:rsidR="00392C4F" w:rsidRPr="000D3B4E" w:rsidRDefault="001150BC" w:rsidP="00392C4F">
      <w:pPr>
        <w:tabs>
          <w:tab w:val="left" w:pos="567"/>
        </w:tabs>
        <w:jc w:val="center"/>
        <w:rPr>
          <w:color w:val="auto"/>
          <w:sz w:val="24"/>
          <w:szCs w:val="24"/>
        </w:rPr>
      </w:pPr>
      <w:r w:rsidRPr="000D3B4E">
        <w:rPr>
          <w:color w:val="auto"/>
          <w:sz w:val="24"/>
          <w:szCs w:val="24"/>
        </w:rPr>
        <w:t xml:space="preserve"> </w:t>
      </w:r>
      <w:bookmarkStart w:id="8" w:name="_Toc460260423"/>
      <w:bookmarkStart w:id="9" w:name="_Toc398627478"/>
      <w:bookmarkStart w:id="10" w:name="_Toc461602949"/>
      <w:bookmarkStart w:id="11" w:name="_Toc399044108"/>
      <w:bookmarkStart w:id="12" w:name="_Toc398534896"/>
      <w:bookmarkStart w:id="13" w:name="_Toc525382488"/>
      <w:bookmarkStart w:id="14" w:name="_Toc461265195"/>
      <w:bookmarkEnd w:id="0"/>
      <w:bookmarkEnd w:id="1"/>
      <w:bookmarkEnd w:id="2"/>
      <w:bookmarkEnd w:id="3"/>
      <w:bookmarkEnd w:id="4"/>
      <w:bookmarkEnd w:id="5"/>
      <w:bookmarkEnd w:id="6"/>
      <w:r w:rsidR="00392C4F" w:rsidRPr="000D3B4E">
        <w:rPr>
          <w:color w:val="auto"/>
          <w:sz w:val="24"/>
          <w:szCs w:val="24"/>
        </w:rPr>
        <w:t>МАТЕРИЈАЛНО-ТЕХНИЧКИ И ПРОСТОРНИУСЛОВИ РАДА ШКОЛЕ</w:t>
      </w:r>
    </w:p>
    <w:p w:rsidR="00392C4F" w:rsidRPr="000D3B4E" w:rsidRDefault="00392C4F" w:rsidP="00392C4F">
      <w:pPr>
        <w:tabs>
          <w:tab w:val="left" w:pos="567"/>
        </w:tabs>
        <w:autoSpaceDE/>
        <w:autoSpaceDN/>
        <w:spacing w:before="0" w:after="0"/>
        <w:jc w:val="center"/>
        <w:rPr>
          <w:color w:val="auto"/>
          <w:sz w:val="24"/>
          <w:szCs w:val="24"/>
        </w:rPr>
      </w:pPr>
    </w:p>
    <w:p w:rsidR="00392C4F" w:rsidRPr="000D3B4E" w:rsidRDefault="00392C4F" w:rsidP="00392C4F">
      <w:pPr>
        <w:tabs>
          <w:tab w:val="left" w:pos="567"/>
        </w:tabs>
        <w:autoSpaceDE/>
        <w:autoSpaceDN/>
        <w:spacing w:before="0" w:after="0"/>
        <w:jc w:val="center"/>
        <w:rPr>
          <w:color w:val="auto"/>
          <w:sz w:val="24"/>
          <w:szCs w:val="24"/>
        </w:rPr>
      </w:pPr>
      <w:r w:rsidRPr="000D3B4E">
        <w:rPr>
          <w:color w:val="auto"/>
          <w:sz w:val="24"/>
          <w:szCs w:val="24"/>
        </w:rPr>
        <w:t>ШКОЛСКИ ОБЈЕКТИ</w:t>
      </w:r>
    </w:p>
    <w:p w:rsidR="00392C4F" w:rsidRPr="000D3B4E" w:rsidRDefault="00392C4F" w:rsidP="00392C4F">
      <w:pPr>
        <w:tabs>
          <w:tab w:val="left" w:pos="567"/>
        </w:tabs>
        <w:autoSpaceDE/>
        <w:autoSpaceDN/>
        <w:spacing w:before="0" w:after="0"/>
        <w:jc w:val="center"/>
        <w:rPr>
          <w:color w:val="auto"/>
          <w:sz w:val="24"/>
          <w:szCs w:val="24"/>
        </w:rPr>
      </w:pPr>
    </w:p>
    <w:p w:rsidR="00392C4F" w:rsidRPr="000D3B4E" w:rsidRDefault="00392C4F" w:rsidP="00392C4F">
      <w:pPr>
        <w:tabs>
          <w:tab w:val="left" w:pos="567"/>
        </w:tabs>
        <w:autoSpaceDE/>
        <w:autoSpaceDN/>
        <w:spacing w:before="0" w:after="0"/>
        <w:ind w:right="-134"/>
        <w:jc w:val="left"/>
        <w:rPr>
          <w:bCs/>
          <w:color w:val="auto"/>
          <w:sz w:val="24"/>
          <w:szCs w:val="24"/>
        </w:rPr>
      </w:pPr>
      <w:r w:rsidRPr="000D3B4E">
        <w:rPr>
          <w:color w:val="auto"/>
          <w:sz w:val="24"/>
          <w:szCs w:val="24"/>
        </w:rPr>
        <w:t>У саставу Основне школе ,,Никола Тесла“ у Винчи су и издвојена одељења:</w:t>
      </w:r>
    </w:p>
    <w:p w:rsidR="00392C4F" w:rsidRPr="000D3B4E" w:rsidRDefault="00392C4F" w:rsidP="00392C4F">
      <w:pPr>
        <w:tabs>
          <w:tab w:val="left" w:pos="567"/>
        </w:tabs>
        <w:autoSpaceDE/>
        <w:autoSpaceDN/>
        <w:spacing w:before="0" w:after="0"/>
        <w:ind w:right="-134"/>
        <w:jc w:val="left"/>
        <w:rPr>
          <w:color w:val="auto"/>
          <w:sz w:val="24"/>
          <w:szCs w:val="24"/>
        </w:rPr>
      </w:pPr>
      <w:r w:rsidRPr="000D3B4E">
        <w:rPr>
          <w:bCs/>
          <w:color w:val="auto"/>
          <w:sz w:val="24"/>
          <w:szCs w:val="24"/>
        </w:rPr>
        <w:t>-Осморазредна основна школа у Лештанима</w:t>
      </w:r>
    </w:p>
    <w:p w:rsidR="00392C4F" w:rsidRPr="000D3B4E" w:rsidRDefault="00392C4F" w:rsidP="00392C4F">
      <w:pPr>
        <w:tabs>
          <w:tab w:val="left" w:pos="567"/>
        </w:tabs>
        <w:autoSpaceDE/>
        <w:autoSpaceDN/>
        <w:spacing w:before="0" w:after="0"/>
        <w:jc w:val="left"/>
        <w:rPr>
          <w:color w:val="auto"/>
          <w:sz w:val="24"/>
          <w:szCs w:val="24"/>
        </w:rPr>
      </w:pPr>
      <w:r w:rsidRPr="000D3B4E">
        <w:rPr>
          <w:color w:val="auto"/>
          <w:sz w:val="24"/>
          <w:szCs w:val="24"/>
        </w:rPr>
        <w:t>-Осморазредна основна школа у Ритопеку</w:t>
      </w:r>
    </w:p>
    <w:p w:rsidR="00392C4F" w:rsidRPr="000D3B4E" w:rsidRDefault="00392C4F" w:rsidP="00392C4F">
      <w:pPr>
        <w:tabs>
          <w:tab w:val="left" w:pos="567"/>
        </w:tabs>
        <w:autoSpaceDE/>
        <w:autoSpaceDN/>
        <w:spacing w:before="0" w:after="0"/>
        <w:jc w:val="left"/>
        <w:rPr>
          <w:color w:val="auto"/>
          <w:sz w:val="24"/>
          <w:szCs w:val="24"/>
        </w:rPr>
      </w:pPr>
      <w:r w:rsidRPr="000D3B4E">
        <w:rPr>
          <w:color w:val="auto"/>
          <w:sz w:val="24"/>
          <w:szCs w:val="24"/>
        </w:rPr>
        <w:t>-Четвороразредна основна школа у Болечу</w:t>
      </w:r>
    </w:p>
    <w:p w:rsidR="00392C4F" w:rsidRPr="000D3B4E" w:rsidRDefault="00392C4F" w:rsidP="00392C4F">
      <w:pPr>
        <w:tabs>
          <w:tab w:val="left" w:pos="567"/>
        </w:tabs>
        <w:autoSpaceDE/>
        <w:autoSpaceDN/>
        <w:spacing w:before="0" w:after="0"/>
        <w:jc w:val="left"/>
        <w:rPr>
          <w:color w:val="auto"/>
          <w:sz w:val="24"/>
          <w:szCs w:val="24"/>
        </w:rPr>
      </w:pPr>
    </w:p>
    <w:tbl>
      <w:tblPr>
        <w:tblStyle w:val="TableGrid9"/>
        <w:tblW w:w="10314" w:type="dxa"/>
        <w:tblLayout w:type="fixed"/>
        <w:tblLook w:val="04A0" w:firstRow="1" w:lastRow="0" w:firstColumn="1" w:lastColumn="0" w:noHBand="0" w:noVBand="1"/>
      </w:tblPr>
      <w:tblGrid>
        <w:gridCol w:w="4050"/>
        <w:gridCol w:w="1530"/>
        <w:gridCol w:w="1616"/>
        <w:gridCol w:w="1417"/>
        <w:gridCol w:w="1701"/>
      </w:tblGrid>
      <w:tr w:rsidR="00392C4F" w:rsidRPr="000D3B4E" w:rsidTr="00392C4F">
        <w:tc>
          <w:tcPr>
            <w:tcW w:w="4050" w:type="dxa"/>
            <w:vAlign w:val="center"/>
          </w:tcPr>
          <w:p w:rsidR="00392C4F" w:rsidRPr="000D3B4E" w:rsidRDefault="00392C4F" w:rsidP="00392C4F">
            <w:pPr>
              <w:keepNext/>
              <w:tabs>
                <w:tab w:val="left" w:pos="567"/>
              </w:tabs>
              <w:autoSpaceDE/>
              <w:autoSpaceDN/>
              <w:spacing w:before="0"/>
              <w:jc w:val="center"/>
              <w:outlineLvl w:val="3"/>
              <w:rPr>
                <w:bCs/>
                <w:color w:val="auto"/>
                <w:sz w:val="24"/>
                <w:szCs w:val="24"/>
              </w:rPr>
            </w:pPr>
            <w:r w:rsidRPr="000D3B4E">
              <w:rPr>
                <w:color w:val="auto"/>
                <w:sz w:val="24"/>
                <w:szCs w:val="24"/>
              </w:rPr>
              <w:t>ОБЈЕКАТ ИЛИ</w:t>
            </w:r>
          </w:p>
          <w:p w:rsidR="00392C4F" w:rsidRPr="000D3B4E" w:rsidRDefault="00392C4F" w:rsidP="00392C4F">
            <w:pPr>
              <w:keepNext/>
              <w:tabs>
                <w:tab w:val="left" w:pos="567"/>
              </w:tabs>
              <w:autoSpaceDE/>
              <w:autoSpaceDN/>
              <w:spacing w:before="0"/>
              <w:jc w:val="center"/>
              <w:outlineLvl w:val="2"/>
              <w:rPr>
                <w:color w:val="auto"/>
                <w:sz w:val="24"/>
                <w:szCs w:val="24"/>
              </w:rPr>
            </w:pPr>
            <w:r w:rsidRPr="000D3B4E">
              <w:rPr>
                <w:color w:val="auto"/>
                <w:sz w:val="24"/>
                <w:szCs w:val="24"/>
              </w:rPr>
              <w:t>ПРОСТОРИЈА</w:t>
            </w:r>
          </w:p>
        </w:tc>
        <w:tc>
          <w:tcPr>
            <w:tcW w:w="1530" w:type="dxa"/>
          </w:tcPr>
          <w:p w:rsidR="00392C4F" w:rsidRPr="000D3B4E" w:rsidRDefault="00392C4F" w:rsidP="00392C4F">
            <w:pPr>
              <w:keepNext/>
              <w:tabs>
                <w:tab w:val="left" w:pos="567"/>
              </w:tabs>
              <w:autoSpaceDE/>
              <w:autoSpaceDN/>
              <w:spacing w:before="0"/>
              <w:jc w:val="left"/>
              <w:outlineLvl w:val="2"/>
              <w:rPr>
                <w:color w:val="auto"/>
                <w:sz w:val="24"/>
                <w:szCs w:val="24"/>
              </w:rPr>
            </w:pPr>
            <w:r w:rsidRPr="000D3B4E">
              <w:rPr>
                <w:color w:val="auto"/>
                <w:sz w:val="24"/>
                <w:szCs w:val="24"/>
              </w:rPr>
              <w:t>Матична</w:t>
            </w:r>
          </w:p>
          <w:p w:rsidR="00392C4F" w:rsidRPr="000D3B4E" w:rsidRDefault="00392C4F" w:rsidP="00392C4F">
            <w:pPr>
              <w:keepNext/>
              <w:tabs>
                <w:tab w:val="left" w:pos="567"/>
              </w:tabs>
              <w:autoSpaceDE/>
              <w:autoSpaceDN/>
              <w:spacing w:before="0"/>
              <w:jc w:val="left"/>
              <w:outlineLvl w:val="2"/>
              <w:rPr>
                <w:color w:val="auto"/>
                <w:sz w:val="24"/>
                <w:szCs w:val="24"/>
              </w:rPr>
            </w:pPr>
            <w:r w:rsidRPr="000D3B4E">
              <w:rPr>
                <w:color w:val="auto"/>
                <w:sz w:val="24"/>
                <w:szCs w:val="24"/>
              </w:rPr>
              <w:t>школа у Винчи</w:t>
            </w:r>
          </w:p>
        </w:tc>
        <w:tc>
          <w:tcPr>
            <w:tcW w:w="1616"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Издвојено</w:t>
            </w:r>
          </w:p>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одељење у</w:t>
            </w:r>
          </w:p>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Ритопеку</w:t>
            </w:r>
          </w:p>
        </w:tc>
        <w:tc>
          <w:tcPr>
            <w:tcW w:w="1417" w:type="dxa"/>
          </w:tcPr>
          <w:p w:rsidR="00392C4F" w:rsidRPr="000D3B4E" w:rsidRDefault="00392C4F" w:rsidP="00392C4F">
            <w:pPr>
              <w:tabs>
                <w:tab w:val="left" w:pos="567"/>
              </w:tabs>
              <w:autoSpaceDE/>
              <w:autoSpaceDN/>
              <w:spacing w:before="0"/>
              <w:ind w:right="-108"/>
              <w:rPr>
                <w:color w:val="auto"/>
                <w:sz w:val="24"/>
                <w:szCs w:val="24"/>
              </w:rPr>
            </w:pPr>
            <w:r w:rsidRPr="000D3B4E">
              <w:rPr>
                <w:color w:val="auto"/>
                <w:sz w:val="24"/>
                <w:szCs w:val="24"/>
              </w:rPr>
              <w:t>Издвојеноодељење</w:t>
            </w:r>
          </w:p>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у Болечу</w:t>
            </w:r>
          </w:p>
        </w:tc>
        <w:tc>
          <w:tcPr>
            <w:tcW w:w="1701" w:type="dxa"/>
          </w:tcPr>
          <w:p w:rsidR="00392C4F" w:rsidRPr="000D3B4E" w:rsidRDefault="00392C4F" w:rsidP="00392C4F">
            <w:pPr>
              <w:tabs>
                <w:tab w:val="left" w:pos="567"/>
              </w:tabs>
              <w:autoSpaceDE/>
              <w:autoSpaceDN/>
              <w:spacing w:before="0"/>
              <w:jc w:val="left"/>
              <w:rPr>
                <w:color w:val="auto"/>
                <w:sz w:val="24"/>
                <w:szCs w:val="24"/>
              </w:rPr>
            </w:pPr>
            <w:r w:rsidRPr="000D3B4E">
              <w:rPr>
                <w:color w:val="auto"/>
                <w:sz w:val="24"/>
                <w:szCs w:val="24"/>
              </w:rPr>
              <w:t>Издвојено одељење у Лештанима</w:t>
            </w: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Школска зграда</w:t>
            </w:r>
          </w:p>
        </w:tc>
        <w:tc>
          <w:tcPr>
            <w:tcW w:w="1530" w:type="dxa"/>
            <w:vAlign w:val="center"/>
          </w:tcPr>
          <w:p w:rsidR="00392C4F" w:rsidRPr="000D3B4E" w:rsidRDefault="00392C4F" w:rsidP="00392C4F">
            <w:pPr>
              <w:tabs>
                <w:tab w:val="left" w:pos="567"/>
              </w:tabs>
              <w:autoSpaceDE/>
              <w:autoSpaceDN/>
              <w:spacing w:before="0"/>
              <w:jc w:val="center"/>
              <w:rPr>
                <w:color w:val="auto"/>
                <w:sz w:val="24"/>
                <w:szCs w:val="24"/>
              </w:rPr>
            </w:pPr>
            <w:r w:rsidRPr="000D3B4E">
              <w:rPr>
                <w:color w:val="auto"/>
                <w:sz w:val="24"/>
                <w:szCs w:val="24"/>
              </w:rPr>
              <w:t>9112 м</w:t>
            </w:r>
            <w:r w:rsidRPr="000D3B4E">
              <w:rPr>
                <w:color w:val="auto"/>
                <w:sz w:val="24"/>
                <w:szCs w:val="24"/>
                <w:vertAlign w:val="superscript"/>
              </w:rPr>
              <w:t>2</w:t>
            </w:r>
          </w:p>
        </w:tc>
        <w:tc>
          <w:tcPr>
            <w:tcW w:w="1616" w:type="dxa"/>
            <w:vAlign w:val="center"/>
          </w:tcPr>
          <w:p w:rsidR="00392C4F" w:rsidRPr="000D3B4E" w:rsidRDefault="00392C4F" w:rsidP="00392C4F">
            <w:pPr>
              <w:tabs>
                <w:tab w:val="left" w:pos="567"/>
              </w:tabs>
              <w:autoSpaceDE/>
              <w:autoSpaceDN/>
              <w:spacing w:before="0"/>
              <w:jc w:val="center"/>
              <w:rPr>
                <w:color w:val="auto"/>
                <w:sz w:val="24"/>
                <w:szCs w:val="24"/>
                <w:vertAlign w:val="superscript"/>
              </w:rPr>
            </w:pPr>
            <w:r w:rsidRPr="000D3B4E">
              <w:rPr>
                <w:color w:val="auto"/>
                <w:sz w:val="24"/>
                <w:szCs w:val="24"/>
              </w:rPr>
              <w:t>820м</w:t>
            </w:r>
            <w:r w:rsidRPr="000D3B4E">
              <w:rPr>
                <w:color w:val="auto"/>
                <w:sz w:val="24"/>
                <w:szCs w:val="24"/>
                <w:vertAlign w:val="superscript"/>
              </w:rPr>
              <w:t>2</w:t>
            </w:r>
          </w:p>
        </w:tc>
        <w:tc>
          <w:tcPr>
            <w:tcW w:w="1417" w:type="dxa"/>
            <w:vAlign w:val="center"/>
          </w:tcPr>
          <w:p w:rsidR="00392C4F" w:rsidRPr="000D3B4E" w:rsidRDefault="00392C4F" w:rsidP="00392C4F">
            <w:pPr>
              <w:tabs>
                <w:tab w:val="left" w:pos="567"/>
              </w:tabs>
              <w:autoSpaceDE/>
              <w:autoSpaceDN/>
              <w:spacing w:before="0"/>
              <w:jc w:val="center"/>
              <w:rPr>
                <w:color w:val="auto"/>
                <w:sz w:val="24"/>
                <w:szCs w:val="24"/>
                <w:vertAlign w:val="superscript"/>
              </w:rPr>
            </w:pPr>
            <w:r w:rsidRPr="000D3B4E">
              <w:rPr>
                <w:color w:val="auto"/>
                <w:sz w:val="24"/>
                <w:szCs w:val="24"/>
              </w:rPr>
              <w:t>798м</w:t>
            </w:r>
            <w:r w:rsidRPr="000D3B4E">
              <w:rPr>
                <w:color w:val="auto"/>
                <w:sz w:val="24"/>
                <w:szCs w:val="24"/>
                <w:vertAlign w:val="superscript"/>
              </w:rPr>
              <w:t>2</w:t>
            </w:r>
          </w:p>
        </w:tc>
        <w:tc>
          <w:tcPr>
            <w:tcW w:w="1701" w:type="dxa"/>
            <w:vAlign w:val="center"/>
          </w:tcPr>
          <w:p w:rsidR="00392C4F" w:rsidRPr="000D3B4E" w:rsidRDefault="00392C4F" w:rsidP="00392C4F">
            <w:pPr>
              <w:tabs>
                <w:tab w:val="left" w:pos="567"/>
              </w:tabs>
              <w:autoSpaceDE/>
              <w:autoSpaceDN/>
              <w:spacing w:before="0"/>
              <w:jc w:val="center"/>
              <w:rPr>
                <w:color w:val="auto"/>
                <w:sz w:val="24"/>
                <w:szCs w:val="24"/>
              </w:rPr>
            </w:pPr>
            <w:r w:rsidRPr="000D3B4E">
              <w:rPr>
                <w:color w:val="auto"/>
                <w:sz w:val="24"/>
                <w:szCs w:val="24"/>
              </w:rPr>
              <w:t>4 260м</w:t>
            </w:r>
            <w:r w:rsidRPr="000D3B4E">
              <w:rPr>
                <w:color w:val="auto"/>
                <w:sz w:val="24"/>
                <w:szCs w:val="24"/>
                <w:vertAlign w:val="superscript"/>
              </w:rPr>
              <w:t>2</w:t>
            </w: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Учионице</w:t>
            </w:r>
            <w:r w:rsidRPr="000D3B4E">
              <w:rPr>
                <w:color w:val="auto"/>
                <w:sz w:val="24"/>
                <w:szCs w:val="24"/>
                <w:lang w:val="sr-Latn-CS"/>
              </w:rPr>
              <w:t xml:space="preserve"> I–I</w:t>
            </w:r>
            <w:r w:rsidRPr="000D3B4E">
              <w:rPr>
                <w:color w:val="auto"/>
                <w:sz w:val="24"/>
                <w:szCs w:val="24"/>
                <w:lang w:val="en-US"/>
              </w:rPr>
              <w:t>V</w:t>
            </w:r>
            <w:r w:rsidRPr="000D3B4E">
              <w:rPr>
                <w:color w:val="auto"/>
                <w:sz w:val="24"/>
                <w:szCs w:val="24"/>
              </w:rPr>
              <w:t>разреда</w:t>
            </w:r>
          </w:p>
        </w:tc>
        <w:tc>
          <w:tcPr>
            <w:tcW w:w="1530" w:type="dxa"/>
          </w:tcPr>
          <w:p w:rsidR="00392C4F" w:rsidRPr="000D3B4E" w:rsidRDefault="00392C4F" w:rsidP="00392C4F">
            <w:pPr>
              <w:tabs>
                <w:tab w:val="left" w:pos="567"/>
              </w:tabs>
              <w:autoSpaceDE/>
              <w:autoSpaceDN/>
              <w:spacing w:before="0"/>
              <w:rPr>
                <w:color w:val="auto"/>
                <w:sz w:val="24"/>
                <w:szCs w:val="24"/>
                <w:lang w:val="sr-Latn-CS"/>
              </w:rPr>
            </w:pPr>
            <w:r w:rsidRPr="000D3B4E">
              <w:rPr>
                <w:color w:val="auto"/>
                <w:sz w:val="24"/>
                <w:szCs w:val="24"/>
              </w:rPr>
              <w:t>1</w:t>
            </w:r>
            <w:r w:rsidRPr="000D3B4E">
              <w:rPr>
                <w:color w:val="auto"/>
                <w:sz w:val="24"/>
                <w:szCs w:val="24"/>
                <w:lang w:val="sr-Latn-CS"/>
              </w:rPr>
              <w:t>9</w:t>
            </w:r>
          </w:p>
        </w:tc>
        <w:tc>
          <w:tcPr>
            <w:tcW w:w="1616" w:type="dxa"/>
            <w:vAlign w:val="center"/>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4</w:t>
            </w:r>
          </w:p>
        </w:tc>
        <w:tc>
          <w:tcPr>
            <w:tcW w:w="1417"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4</w:t>
            </w:r>
          </w:p>
        </w:tc>
        <w:tc>
          <w:tcPr>
            <w:tcW w:w="1701"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9</w:t>
            </w: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Учионице</w:t>
            </w:r>
            <w:r w:rsidRPr="000D3B4E">
              <w:rPr>
                <w:color w:val="auto"/>
                <w:sz w:val="24"/>
                <w:szCs w:val="24"/>
                <w:lang w:val="en-US"/>
              </w:rPr>
              <w:t xml:space="preserve"> V – VIII</w:t>
            </w:r>
            <w:r w:rsidRPr="000D3B4E">
              <w:rPr>
                <w:color w:val="auto"/>
                <w:sz w:val="24"/>
                <w:szCs w:val="24"/>
              </w:rPr>
              <w:t xml:space="preserve"> разреда</w:t>
            </w:r>
          </w:p>
        </w:tc>
        <w:tc>
          <w:tcPr>
            <w:tcW w:w="1530" w:type="dxa"/>
          </w:tcPr>
          <w:p w:rsidR="00392C4F" w:rsidRPr="000D3B4E" w:rsidRDefault="00392C4F" w:rsidP="00392C4F">
            <w:pPr>
              <w:tabs>
                <w:tab w:val="left" w:pos="567"/>
              </w:tabs>
              <w:autoSpaceDE/>
              <w:autoSpaceDN/>
              <w:spacing w:before="0"/>
              <w:rPr>
                <w:color w:val="auto"/>
                <w:sz w:val="24"/>
                <w:szCs w:val="24"/>
                <w:lang w:val="sr-Latn-CS"/>
              </w:rPr>
            </w:pPr>
            <w:r w:rsidRPr="000D3B4E">
              <w:rPr>
                <w:color w:val="auto"/>
                <w:sz w:val="24"/>
                <w:szCs w:val="24"/>
                <w:lang w:val="sr-Latn-CS"/>
              </w:rPr>
              <w:t>21</w:t>
            </w:r>
          </w:p>
        </w:tc>
        <w:tc>
          <w:tcPr>
            <w:tcW w:w="1616" w:type="dxa"/>
          </w:tcPr>
          <w:p w:rsidR="00392C4F" w:rsidRPr="000D3B4E" w:rsidRDefault="00392C4F" w:rsidP="00392C4F">
            <w:pPr>
              <w:tabs>
                <w:tab w:val="left" w:pos="567"/>
              </w:tabs>
              <w:autoSpaceDE/>
              <w:autoSpaceDN/>
              <w:spacing w:before="0"/>
              <w:rPr>
                <w:color w:val="auto"/>
                <w:sz w:val="24"/>
                <w:szCs w:val="24"/>
              </w:rPr>
            </w:pPr>
          </w:p>
        </w:tc>
        <w:tc>
          <w:tcPr>
            <w:tcW w:w="1417" w:type="dxa"/>
          </w:tcPr>
          <w:p w:rsidR="00392C4F" w:rsidRPr="000D3B4E" w:rsidRDefault="00392C4F" w:rsidP="00392C4F">
            <w:pPr>
              <w:tabs>
                <w:tab w:val="left" w:pos="567"/>
              </w:tabs>
              <w:autoSpaceDE/>
              <w:autoSpaceDN/>
              <w:spacing w:before="0"/>
              <w:rPr>
                <w:color w:val="auto"/>
                <w:sz w:val="24"/>
                <w:szCs w:val="24"/>
              </w:rPr>
            </w:pPr>
          </w:p>
        </w:tc>
        <w:tc>
          <w:tcPr>
            <w:tcW w:w="1701"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8</w:t>
            </w:r>
          </w:p>
        </w:tc>
      </w:tr>
      <w:tr w:rsidR="00392C4F" w:rsidRPr="000D3B4E" w:rsidTr="00392C4F">
        <w:tc>
          <w:tcPr>
            <w:tcW w:w="4050" w:type="dxa"/>
          </w:tcPr>
          <w:p w:rsidR="00392C4F" w:rsidRPr="000D3B4E" w:rsidRDefault="00392C4F" w:rsidP="00392C4F">
            <w:pPr>
              <w:tabs>
                <w:tab w:val="left" w:pos="0"/>
              </w:tabs>
              <w:autoSpaceDE/>
              <w:autoSpaceDN/>
              <w:spacing w:before="0"/>
              <w:jc w:val="left"/>
              <w:rPr>
                <w:color w:val="auto"/>
                <w:sz w:val="24"/>
                <w:szCs w:val="24"/>
              </w:rPr>
            </w:pPr>
            <w:r w:rsidRPr="000D3B4E">
              <w:rPr>
                <w:color w:val="auto"/>
                <w:sz w:val="24"/>
                <w:szCs w:val="24"/>
              </w:rPr>
              <w:t>Радионица за техн. и технолог.</w:t>
            </w:r>
          </w:p>
        </w:tc>
        <w:tc>
          <w:tcPr>
            <w:tcW w:w="1530"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2</w:t>
            </w:r>
          </w:p>
        </w:tc>
        <w:tc>
          <w:tcPr>
            <w:tcW w:w="1616" w:type="dxa"/>
          </w:tcPr>
          <w:p w:rsidR="00392C4F" w:rsidRPr="000D3B4E" w:rsidRDefault="00392C4F" w:rsidP="00392C4F">
            <w:pPr>
              <w:tabs>
                <w:tab w:val="left" w:pos="567"/>
              </w:tabs>
              <w:autoSpaceDE/>
              <w:autoSpaceDN/>
              <w:spacing w:before="0"/>
              <w:rPr>
                <w:color w:val="auto"/>
                <w:sz w:val="24"/>
                <w:szCs w:val="24"/>
              </w:rPr>
            </w:pPr>
          </w:p>
        </w:tc>
        <w:tc>
          <w:tcPr>
            <w:tcW w:w="1417" w:type="dxa"/>
          </w:tcPr>
          <w:p w:rsidR="00392C4F" w:rsidRPr="000D3B4E" w:rsidRDefault="00392C4F" w:rsidP="00392C4F">
            <w:pPr>
              <w:tabs>
                <w:tab w:val="left" w:pos="567"/>
              </w:tabs>
              <w:autoSpaceDE/>
              <w:autoSpaceDN/>
              <w:spacing w:before="0"/>
              <w:rPr>
                <w:color w:val="auto"/>
                <w:sz w:val="24"/>
                <w:szCs w:val="24"/>
              </w:rPr>
            </w:pPr>
          </w:p>
        </w:tc>
        <w:tc>
          <w:tcPr>
            <w:tcW w:w="1701"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2</w:t>
            </w: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Информатика</w:t>
            </w:r>
          </w:p>
        </w:tc>
        <w:tc>
          <w:tcPr>
            <w:tcW w:w="1530" w:type="dxa"/>
          </w:tcPr>
          <w:p w:rsidR="00392C4F" w:rsidRPr="000D3B4E" w:rsidRDefault="00392C4F" w:rsidP="00392C4F">
            <w:pPr>
              <w:tabs>
                <w:tab w:val="left" w:pos="567"/>
              </w:tabs>
              <w:autoSpaceDE/>
              <w:autoSpaceDN/>
              <w:spacing w:before="0"/>
              <w:rPr>
                <w:color w:val="auto"/>
                <w:sz w:val="24"/>
                <w:szCs w:val="24"/>
                <w:lang w:val="sr-Latn-CS"/>
              </w:rPr>
            </w:pPr>
            <w:r w:rsidRPr="000D3B4E">
              <w:rPr>
                <w:color w:val="auto"/>
                <w:sz w:val="24"/>
                <w:szCs w:val="24"/>
                <w:lang w:val="sr-Latn-CS"/>
              </w:rPr>
              <w:t>4</w:t>
            </w:r>
          </w:p>
        </w:tc>
        <w:tc>
          <w:tcPr>
            <w:tcW w:w="1616" w:type="dxa"/>
          </w:tcPr>
          <w:p w:rsidR="00392C4F" w:rsidRPr="000D3B4E" w:rsidRDefault="00392C4F" w:rsidP="00392C4F">
            <w:pPr>
              <w:tabs>
                <w:tab w:val="left" w:pos="567"/>
              </w:tabs>
              <w:autoSpaceDE/>
              <w:autoSpaceDN/>
              <w:spacing w:before="0"/>
              <w:rPr>
                <w:color w:val="auto"/>
                <w:sz w:val="24"/>
                <w:szCs w:val="24"/>
                <w:lang w:val="en-US"/>
              </w:rPr>
            </w:pPr>
            <w:r w:rsidRPr="000D3B4E">
              <w:rPr>
                <w:color w:val="auto"/>
                <w:sz w:val="24"/>
                <w:szCs w:val="24"/>
                <w:lang w:val="en-US"/>
              </w:rPr>
              <w:t>1</w:t>
            </w:r>
          </w:p>
        </w:tc>
        <w:tc>
          <w:tcPr>
            <w:tcW w:w="1417" w:type="dxa"/>
          </w:tcPr>
          <w:p w:rsidR="00392C4F" w:rsidRPr="000D3B4E" w:rsidRDefault="00392C4F" w:rsidP="00392C4F">
            <w:pPr>
              <w:tabs>
                <w:tab w:val="left" w:pos="567"/>
              </w:tabs>
              <w:autoSpaceDE/>
              <w:autoSpaceDN/>
              <w:spacing w:before="0"/>
              <w:rPr>
                <w:color w:val="auto"/>
                <w:sz w:val="24"/>
                <w:szCs w:val="24"/>
                <w:lang w:val="en-US"/>
              </w:rPr>
            </w:pPr>
            <w:r w:rsidRPr="000D3B4E">
              <w:rPr>
                <w:color w:val="auto"/>
                <w:sz w:val="24"/>
                <w:szCs w:val="24"/>
                <w:lang w:val="en-US"/>
              </w:rPr>
              <w:t>1</w:t>
            </w:r>
          </w:p>
        </w:tc>
        <w:tc>
          <w:tcPr>
            <w:tcW w:w="1701"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Канцеларија логопеда и помоћника директора</w:t>
            </w:r>
          </w:p>
        </w:tc>
        <w:tc>
          <w:tcPr>
            <w:tcW w:w="1530"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c>
          <w:tcPr>
            <w:tcW w:w="1616" w:type="dxa"/>
          </w:tcPr>
          <w:p w:rsidR="00392C4F" w:rsidRPr="000D3B4E" w:rsidRDefault="00392C4F" w:rsidP="00392C4F">
            <w:pPr>
              <w:tabs>
                <w:tab w:val="left" w:pos="567"/>
              </w:tabs>
              <w:autoSpaceDE/>
              <w:autoSpaceDN/>
              <w:spacing w:before="0"/>
              <w:rPr>
                <w:color w:val="auto"/>
                <w:sz w:val="24"/>
                <w:szCs w:val="24"/>
              </w:rPr>
            </w:pPr>
          </w:p>
        </w:tc>
        <w:tc>
          <w:tcPr>
            <w:tcW w:w="1417" w:type="dxa"/>
          </w:tcPr>
          <w:p w:rsidR="00392C4F" w:rsidRPr="000D3B4E" w:rsidRDefault="00392C4F" w:rsidP="00392C4F">
            <w:pPr>
              <w:tabs>
                <w:tab w:val="left" w:pos="567"/>
              </w:tabs>
              <w:autoSpaceDE/>
              <w:autoSpaceDN/>
              <w:spacing w:before="0"/>
              <w:rPr>
                <w:color w:val="auto"/>
                <w:sz w:val="24"/>
                <w:szCs w:val="24"/>
              </w:rPr>
            </w:pPr>
          </w:p>
        </w:tc>
        <w:tc>
          <w:tcPr>
            <w:tcW w:w="1701" w:type="dxa"/>
          </w:tcPr>
          <w:p w:rsidR="00392C4F" w:rsidRPr="000D3B4E" w:rsidRDefault="00392C4F" w:rsidP="00392C4F">
            <w:pPr>
              <w:tabs>
                <w:tab w:val="left" w:pos="567"/>
              </w:tabs>
              <w:autoSpaceDE/>
              <w:autoSpaceDN/>
              <w:spacing w:before="0"/>
              <w:rPr>
                <w:color w:val="auto"/>
                <w:sz w:val="24"/>
                <w:szCs w:val="24"/>
              </w:rPr>
            </w:pP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Кабинет грађанског васпит.</w:t>
            </w:r>
          </w:p>
        </w:tc>
        <w:tc>
          <w:tcPr>
            <w:tcW w:w="1530"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2</w:t>
            </w:r>
          </w:p>
        </w:tc>
        <w:tc>
          <w:tcPr>
            <w:tcW w:w="1616" w:type="dxa"/>
          </w:tcPr>
          <w:p w:rsidR="00392C4F" w:rsidRPr="000D3B4E" w:rsidRDefault="00392C4F" w:rsidP="00392C4F">
            <w:pPr>
              <w:tabs>
                <w:tab w:val="left" w:pos="567"/>
              </w:tabs>
              <w:autoSpaceDE/>
              <w:autoSpaceDN/>
              <w:spacing w:before="0"/>
              <w:rPr>
                <w:color w:val="auto"/>
                <w:sz w:val="24"/>
                <w:szCs w:val="24"/>
              </w:rPr>
            </w:pPr>
          </w:p>
        </w:tc>
        <w:tc>
          <w:tcPr>
            <w:tcW w:w="1417" w:type="dxa"/>
          </w:tcPr>
          <w:p w:rsidR="00392C4F" w:rsidRPr="000D3B4E" w:rsidRDefault="00392C4F" w:rsidP="00392C4F">
            <w:pPr>
              <w:tabs>
                <w:tab w:val="left" w:pos="567"/>
              </w:tabs>
              <w:autoSpaceDE/>
              <w:autoSpaceDN/>
              <w:spacing w:before="0"/>
              <w:rPr>
                <w:color w:val="auto"/>
                <w:sz w:val="24"/>
                <w:szCs w:val="24"/>
              </w:rPr>
            </w:pPr>
          </w:p>
        </w:tc>
        <w:tc>
          <w:tcPr>
            <w:tcW w:w="1701" w:type="dxa"/>
          </w:tcPr>
          <w:p w:rsidR="00392C4F" w:rsidRPr="000D3B4E" w:rsidRDefault="00392C4F" w:rsidP="00392C4F">
            <w:pPr>
              <w:tabs>
                <w:tab w:val="left" w:pos="567"/>
              </w:tabs>
              <w:autoSpaceDE/>
              <w:autoSpaceDN/>
              <w:spacing w:before="0"/>
              <w:rPr>
                <w:color w:val="auto"/>
                <w:sz w:val="24"/>
                <w:szCs w:val="24"/>
              </w:rPr>
            </w:pP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Кабинет верске наставе</w:t>
            </w:r>
          </w:p>
        </w:tc>
        <w:tc>
          <w:tcPr>
            <w:tcW w:w="1530"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2</w:t>
            </w:r>
          </w:p>
        </w:tc>
        <w:tc>
          <w:tcPr>
            <w:tcW w:w="1616" w:type="dxa"/>
          </w:tcPr>
          <w:p w:rsidR="00392C4F" w:rsidRPr="000D3B4E" w:rsidRDefault="00392C4F" w:rsidP="00392C4F">
            <w:pPr>
              <w:tabs>
                <w:tab w:val="left" w:pos="567"/>
              </w:tabs>
              <w:autoSpaceDE/>
              <w:autoSpaceDN/>
              <w:spacing w:before="0"/>
              <w:rPr>
                <w:color w:val="auto"/>
                <w:sz w:val="24"/>
                <w:szCs w:val="24"/>
              </w:rPr>
            </w:pPr>
          </w:p>
        </w:tc>
        <w:tc>
          <w:tcPr>
            <w:tcW w:w="1417" w:type="dxa"/>
          </w:tcPr>
          <w:p w:rsidR="00392C4F" w:rsidRPr="000D3B4E" w:rsidRDefault="00392C4F" w:rsidP="00392C4F">
            <w:pPr>
              <w:tabs>
                <w:tab w:val="left" w:pos="567"/>
              </w:tabs>
              <w:autoSpaceDE/>
              <w:autoSpaceDN/>
              <w:spacing w:before="0"/>
              <w:rPr>
                <w:color w:val="auto"/>
                <w:sz w:val="24"/>
                <w:szCs w:val="24"/>
              </w:rPr>
            </w:pPr>
          </w:p>
        </w:tc>
        <w:tc>
          <w:tcPr>
            <w:tcW w:w="1701" w:type="dxa"/>
          </w:tcPr>
          <w:p w:rsidR="00392C4F" w:rsidRPr="000D3B4E" w:rsidRDefault="00392C4F" w:rsidP="00392C4F">
            <w:pPr>
              <w:tabs>
                <w:tab w:val="left" w:pos="567"/>
              </w:tabs>
              <w:autoSpaceDE/>
              <w:autoSpaceDN/>
              <w:spacing w:before="0"/>
              <w:rPr>
                <w:color w:val="auto"/>
                <w:sz w:val="24"/>
                <w:szCs w:val="24"/>
              </w:rPr>
            </w:pP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Библиотека</w:t>
            </w:r>
          </w:p>
        </w:tc>
        <w:tc>
          <w:tcPr>
            <w:tcW w:w="1530"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c>
          <w:tcPr>
            <w:tcW w:w="1616"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c>
          <w:tcPr>
            <w:tcW w:w="1417"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c>
          <w:tcPr>
            <w:tcW w:w="1701"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Фискултурна сала</w:t>
            </w:r>
          </w:p>
        </w:tc>
        <w:tc>
          <w:tcPr>
            <w:tcW w:w="1530" w:type="dxa"/>
          </w:tcPr>
          <w:p w:rsidR="00392C4F" w:rsidRPr="000D3B4E" w:rsidRDefault="00392C4F" w:rsidP="00392C4F">
            <w:pPr>
              <w:tabs>
                <w:tab w:val="left" w:pos="567"/>
              </w:tabs>
              <w:autoSpaceDE/>
              <w:autoSpaceDN/>
              <w:spacing w:before="0"/>
              <w:rPr>
                <w:color w:val="auto"/>
                <w:sz w:val="24"/>
                <w:szCs w:val="24"/>
                <w:lang w:val="sr-Latn-CS"/>
              </w:rPr>
            </w:pPr>
            <w:r w:rsidRPr="000D3B4E">
              <w:rPr>
                <w:color w:val="auto"/>
                <w:sz w:val="24"/>
                <w:szCs w:val="24"/>
                <w:lang w:val="sr-Latn-CS"/>
              </w:rPr>
              <w:t>2</w:t>
            </w:r>
          </w:p>
        </w:tc>
        <w:tc>
          <w:tcPr>
            <w:tcW w:w="1616" w:type="dxa"/>
          </w:tcPr>
          <w:p w:rsidR="00392C4F" w:rsidRPr="000D3B4E" w:rsidRDefault="00392C4F" w:rsidP="00392C4F">
            <w:pPr>
              <w:tabs>
                <w:tab w:val="left" w:pos="567"/>
              </w:tabs>
              <w:autoSpaceDE/>
              <w:autoSpaceDN/>
              <w:spacing w:before="0"/>
              <w:rPr>
                <w:color w:val="auto"/>
                <w:sz w:val="24"/>
                <w:szCs w:val="24"/>
              </w:rPr>
            </w:pPr>
          </w:p>
        </w:tc>
        <w:tc>
          <w:tcPr>
            <w:tcW w:w="1417" w:type="dxa"/>
          </w:tcPr>
          <w:p w:rsidR="00392C4F" w:rsidRPr="000D3B4E" w:rsidRDefault="00392C4F" w:rsidP="00392C4F">
            <w:pPr>
              <w:tabs>
                <w:tab w:val="left" w:pos="567"/>
              </w:tabs>
              <w:autoSpaceDE/>
              <w:autoSpaceDN/>
              <w:spacing w:before="0"/>
              <w:rPr>
                <w:color w:val="auto"/>
                <w:sz w:val="24"/>
                <w:szCs w:val="24"/>
              </w:rPr>
            </w:pPr>
          </w:p>
        </w:tc>
        <w:tc>
          <w:tcPr>
            <w:tcW w:w="1701"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Кухиња са трпезаријом</w:t>
            </w:r>
          </w:p>
        </w:tc>
        <w:tc>
          <w:tcPr>
            <w:tcW w:w="1530"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c>
          <w:tcPr>
            <w:tcW w:w="1616"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c>
          <w:tcPr>
            <w:tcW w:w="1417"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c>
          <w:tcPr>
            <w:tcW w:w="1701"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Кабинети збирки</w:t>
            </w:r>
          </w:p>
        </w:tc>
        <w:tc>
          <w:tcPr>
            <w:tcW w:w="1530"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6</w:t>
            </w:r>
          </w:p>
        </w:tc>
        <w:tc>
          <w:tcPr>
            <w:tcW w:w="1616" w:type="dxa"/>
          </w:tcPr>
          <w:p w:rsidR="00392C4F" w:rsidRPr="000D3B4E" w:rsidRDefault="00392C4F" w:rsidP="00392C4F">
            <w:pPr>
              <w:tabs>
                <w:tab w:val="left" w:pos="567"/>
              </w:tabs>
              <w:autoSpaceDE/>
              <w:autoSpaceDN/>
              <w:spacing w:before="0"/>
              <w:rPr>
                <w:color w:val="auto"/>
                <w:sz w:val="24"/>
                <w:szCs w:val="24"/>
              </w:rPr>
            </w:pPr>
          </w:p>
        </w:tc>
        <w:tc>
          <w:tcPr>
            <w:tcW w:w="1417" w:type="dxa"/>
          </w:tcPr>
          <w:p w:rsidR="00392C4F" w:rsidRPr="000D3B4E" w:rsidRDefault="00392C4F" w:rsidP="00392C4F">
            <w:pPr>
              <w:tabs>
                <w:tab w:val="left" w:pos="567"/>
              </w:tabs>
              <w:autoSpaceDE/>
              <w:autoSpaceDN/>
              <w:spacing w:before="0"/>
              <w:rPr>
                <w:color w:val="auto"/>
                <w:sz w:val="24"/>
                <w:szCs w:val="24"/>
              </w:rPr>
            </w:pPr>
          </w:p>
        </w:tc>
        <w:tc>
          <w:tcPr>
            <w:tcW w:w="1701" w:type="dxa"/>
          </w:tcPr>
          <w:p w:rsidR="00392C4F" w:rsidRPr="000D3B4E" w:rsidRDefault="00392C4F" w:rsidP="00392C4F">
            <w:pPr>
              <w:tabs>
                <w:tab w:val="left" w:pos="567"/>
              </w:tabs>
              <w:autoSpaceDE/>
              <w:autoSpaceDN/>
              <w:spacing w:before="0"/>
              <w:rPr>
                <w:color w:val="auto"/>
                <w:sz w:val="24"/>
                <w:szCs w:val="24"/>
              </w:rPr>
            </w:pP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Зборница</w:t>
            </w:r>
          </w:p>
        </w:tc>
        <w:tc>
          <w:tcPr>
            <w:tcW w:w="1530" w:type="dxa"/>
          </w:tcPr>
          <w:p w:rsidR="00392C4F" w:rsidRPr="000D3B4E" w:rsidRDefault="00392C4F" w:rsidP="00392C4F">
            <w:pPr>
              <w:tabs>
                <w:tab w:val="left" w:pos="567"/>
              </w:tabs>
              <w:autoSpaceDE/>
              <w:autoSpaceDN/>
              <w:spacing w:before="0"/>
              <w:rPr>
                <w:color w:val="auto"/>
                <w:sz w:val="24"/>
                <w:szCs w:val="24"/>
                <w:lang w:val="sr-Latn-CS"/>
              </w:rPr>
            </w:pPr>
            <w:r w:rsidRPr="000D3B4E">
              <w:rPr>
                <w:color w:val="auto"/>
                <w:sz w:val="24"/>
                <w:szCs w:val="24"/>
                <w:lang w:val="sr-Latn-CS"/>
              </w:rPr>
              <w:t>2</w:t>
            </w:r>
          </w:p>
        </w:tc>
        <w:tc>
          <w:tcPr>
            <w:tcW w:w="1616"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c>
          <w:tcPr>
            <w:tcW w:w="1417"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c>
          <w:tcPr>
            <w:tcW w:w="1701"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Свечана сала</w:t>
            </w:r>
          </w:p>
        </w:tc>
        <w:tc>
          <w:tcPr>
            <w:tcW w:w="1530"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c>
          <w:tcPr>
            <w:tcW w:w="1616" w:type="dxa"/>
          </w:tcPr>
          <w:p w:rsidR="00392C4F" w:rsidRPr="000D3B4E" w:rsidRDefault="00392C4F" w:rsidP="00392C4F">
            <w:pPr>
              <w:tabs>
                <w:tab w:val="left" w:pos="567"/>
              </w:tabs>
              <w:autoSpaceDE/>
              <w:autoSpaceDN/>
              <w:spacing w:before="0"/>
              <w:rPr>
                <w:color w:val="auto"/>
                <w:sz w:val="24"/>
                <w:szCs w:val="24"/>
              </w:rPr>
            </w:pPr>
          </w:p>
        </w:tc>
        <w:tc>
          <w:tcPr>
            <w:tcW w:w="1417" w:type="dxa"/>
          </w:tcPr>
          <w:p w:rsidR="00392C4F" w:rsidRPr="000D3B4E" w:rsidRDefault="00392C4F" w:rsidP="00392C4F">
            <w:pPr>
              <w:tabs>
                <w:tab w:val="left" w:pos="567"/>
              </w:tabs>
              <w:autoSpaceDE/>
              <w:autoSpaceDN/>
              <w:spacing w:before="0"/>
              <w:rPr>
                <w:color w:val="auto"/>
                <w:sz w:val="24"/>
                <w:szCs w:val="24"/>
              </w:rPr>
            </w:pPr>
          </w:p>
        </w:tc>
        <w:tc>
          <w:tcPr>
            <w:tcW w:w="1701"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Канцеларија директора</w:t>
            </w:r>
          </w:p>
        </w:tc>
        <w:tc>
          <w:tcPr>
            <w:tcW w:w="1530"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c>
          <w:tcPr>
            <w:tcW w:w="1616" w:type="dxa"/>
          </w:tcPr>
          <w:p w:rsidR="00392C4F" w:rsidRPr="000D3B4E" w:rsidRDefault="00392C4F" w:rsidP="00392C4F">
            <w:pPr>
              <w:tabs>
                <w:tab w:val="left" w:pos="567"/>
              </w:tabs>
              <w:autoSpaceDE/>
              <w:autoSpaceDN/>
              <w:spacing w:before="0"/>
              <w:rPr>
                <w:color w:val="auto"/>
                <w:sz w:val="24"/>
                <w:szCs w:val="24"/>
              </w:rPr>
            </w:pPr>
          </w:p>
        </w:tc>
        <w:tc>
          <w:tcPr>
            <w:tcW w:w="1417" w:type="dxa"/>
          </w:tcPr>
          <w:p w:rsidR="00392C4F" w:rsidRPr="000D3B4E" w:rsidRDefault="00392C4F" w:rsidP="00392C4F">
            <w:pPr>
              <w:tabs>
                <w:tab w:val="left" w:pos="567"/>
              </w:tabs>
              <w:autoSpaceDE/>
              <w:autoSpaceDN/>
              <w:spacing w:before="0"/>
              <w:rPr>
                <w:color w:val="auto"/>
                <w:sz w:val="24"/>
                <w:szCs w:val="24"/>
              </w:rPr>
            </w:pPr>
          </w:p>
        </w:tc>
        <w:tc>
          <w:tcPr>
            <w:tcW w:w="1701"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Канцеларија секретара</w:t>
            </w:r>
          </w:p>
        </w:tc>
        <w:tc>
          <w:tcPr>
            <w:tcW w:w="1530"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c>
          <w:tcPr>
            <w:tcW w:w="1616" w:type="dxa"/>
          </w:tcPr>
          <w:p w:rsidR="00392C4F" w:rsidRPr="000D3B4E" w:rsidRDefault="00392C4F" w:rsidP="00392C4F">
            <w:pPr>
              <w:tabs>
                <w:tab w:val="left" w:pos="567"/>
              </w:tabs>
              <w:autoSpaceDE/>
              <w:autoSpaceDN/>
              <w:spacing w:before="0"/>
              <w:rPr>
                <w:color w:val="auto"/>
                <w:sz w:val="24"/>
                <w:szCs w:val="24"/>
              </w:rPr>
            </w:pPr>
          </w:p>
        </w:tc>
        <w:tc>
          <w:tcPr>
            <w:tcW w:w="1417" w:type="dxa"/>
          </w:tcPr>
          <w:p w:rsidR="00392C4F" w:rsidRPr="000D3B4E" w:rsidRDefault="00392C4F" w:rsidP="00392C4F">
            <w:pPr>
              <w:tabs>
                <w:tab w:val="left" w:pos="567"/>
              </w:tabs>
              <w:autoSpaceDE/>
              <w:autoSpaceDN/>
              <w:spacing w:before="0"/>
              <w:rPr>
                <w:color w:val="auto"/>
                <w:sz w:val="24"/>
                <w:szCs w:val="24"/>
              </w:rPr>
            </w:pPr>
          </w:p>
        </w:tc>
        <w:tc>
          <w:tcPr>
            <w:tcW w:w="1701"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Канцеларија рачуноводства</w:t>
            </w:r>
          </w:p>
        </w:tc>
        <w:tc>
          <w:tcPr>
            <w:tcW w:w="1530"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c>
          <w:tcPr>
            <w:tcW w:w="1616" w:type="dxa"/>
          </w:tcPr>
          <w:p w:rsidR="00392C4F" w:rsidRPr="000D3B4E" w:rsidRDefault="00392C4F" w:rsidP="00392C4F">
            <w:pPr>
              <w:tabs>
                <w:tab w:val="left" w:pos="567"/>
              </w:tabs>
              <w:autoSpaceDE/>
              <w:autoSpaceDN/>
              <w:spacing w:before="0"/>
              <w:rPr>
                <w:color w:val="auto"/>
                <w:sz w:val="24"/>
                <w:szCs w:val="24"/>
              </w:rPr>
            </w:pPr>
          </w:p>
        </w:tc>
        <w:tc>
          <w:tcPr>
            <w:tcW w:w="1417" w:type="dxa"/>
          </w:tcPr>
          <w:p w:rsidR="00392C4F" w:rsidRPr="000D3B4E" w:rsidRDefault="00392C4F" w:rsidP="00392C4F">
            <w:pPr>
              <w:tabs>
                <w:tab w:val="left" w:pos="567"/>
              </w:tabs>
              <w:autoSpaceDE/>
              <w:autoSpaceDN/>
              <w:spacing w:before="0"/>
              <w:rPr>
                <w:color w:val="auto"/>
                <w:sz w:val="24"/>
                <w:szCs w:val="24"/>
              </w:rPr>
            </w:pPr>
          </w:p>
        </w:tc>
        <w:tc>
          <w:tcPr>
            <w:tcW w:w="1701"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Канцеларија псих.и педагога</w:t>
            </w:r>
          </w:p>
        </w:tc>
        <w:tc>
          <w:tcPr>
            <w:tcW w:w="1530"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c>
          <w:tcPr>
            <w:tcW w:w="1616" w:type="dxa"/>
          </w:tcPr>
          <w:p w:rsidR="00392C4F" w:rsidRPr="000D3B4E" w:rsidRDefault="00392C4F" w:rsidP="00392C4F">
            <w:pPr>
              <w:tabs>
                <w:tab w:val="left" w:pos="567"/>
              </w:tabs>
              <w:autoSpaceDE/>
              <w:autoSpaceDN/>
              <w:spacing w:before="0"/>
              <w:rPr>
                <w:color w:val="auto"/>
                <w:sz w:val="24"/>
                <w:szCs w:val="24"/>
              </w:rPr>
            </w:pPr>
          </w:p>
        </w:tc>
        <w:tc>
          <w:tcPr>
            <w:tcW w:w="1417" w:type="dxa"/>
          </w:tcPr>
          <w:p w:rsidR="00392C4F" w:rsidRPr="000D3B4E" w:rsidRDefault="00392C4F" w:rsidP="00392C4F">
            <w:pPr>
              <w:tabs>
                <w:tab w:val="left" w:pos="567"/>
              </w:tabs>
              <w:autoSpaceDE/>
              <w:autoSpaceDN/>
              <w:spacing w:before="0"/>
              <w:rPr>
                <w:color w:val="auto"/>
                <w:sz w:val="24"/>
                <w:szCs w:val="24"/>
              </w:rPr>
            </w:pPr>
          </w:p>
        </w:tc>
        <w:tc>
          <w:tcPr>
            <w:tcW w:w="1701"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Просторије пом-тех.особља</w:t>
            </w:r>
          </w:p>
        </w:tc>
        <w:tc>
          <w:tcPr>
            <w:tcW w:w="1530"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3</w:t>
            </w:r>
          </w:p>
        </w:tc>
        <w:tc>
          <w:tcPr>
            <w:tcW w:w="1616" w:type="dxa"/>
          </w:tcPr>
          <w:p w:rsidR="00392C4F" w:rsidRPr="000D3B4E" w:rsidRDefault="00392C4F" w:rsidP="00392C4F">
            <w:pPr>
              <w:tabs>
                <w:tab w:val="left" w:pos="567"/>
              </w:tabs>
              <w:autoSpaceDE/>
              <w:autoSpaceDN/>
              <w:spacing w:before="0"/>
              <w:rPr>
                <w:color w:val="auto"/>
                <w:sz w:val="24"/>
                <w:szCs w:val="24"/>
              </w:rPr>
            </w:pPr>
          </w:p>
        </w:tc>
        <w:tc>
          <w:tcPr>
            <w:tcW w:w="1417" w:type="dxa"/>
          </w:tcPr>
          <w:p w:rsidR="00392C4F" w:rsidRPr="000D3B4E" w:rsidRDefault="00392C4F" w:rsidP="00392C4F">
            <w:pPr>
              <w:tabs>
                <w:tab w:val="left" w:pos="567"/>
              </w:tabs>
              <w:autoSpaceDE/>
              <w:autoSpaceDN/>
              <w:spacing w:before="0"/>
              <w:rPr>
                <w:color w:val="auto"/>
                <w:sz w:val="24"/>
                <w:szCs w:val="24"/>
              </w:rPr>
            </w:pPr>
          </w:p>
        </w:tc>
        <w:tc>
          <w:tcPr>
            <w:tcW w:w="1701"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2</w:t>
            </w: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Учоница за продужени боравак</w:t>
            </w:r>
          </w:p>
        </w:tc>
        <w:tc>
          <w:tcPr>
            <w:tcW w:w="1530"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2</w:t>
            </w:r>
          </w:p>
        </w:tc>
        <w:tc>
          <w:tcPr>
            <w:tcW w:w="1616" w:type="dxa"/>
          </w:tcPr>
          <w:p w:rsidR="00392C4F" w:rsidRPr="000D3B4E" w:rsidRDefault="00392C4F" w:rsidP="00392C4F">
            <w:pPr>
              <w:tabs>
                <w:tab w:val="left" w:pos="567"/>
              </w:tabs>
              <w:autoSpaceDE/>
              <w:autoSpaceDN/>
              <w:spacing w:before="0"/>
              <w:rPr>
                <w:color w:val="auto"/>
                <w:sz w:val="24"/>
                <w:szCs w:val="24"/>
              </w:rPr>
            </w:pPr>
          </w:p>
        </w:tc>
        <w:tc>
          <w:tcPr>
            <w:tcW w:w="1417" w:type="dxa"/>
          </w:tcPr>
          <w:p w:rsidR="00392C4F" w:rsidRPr="000D3B4E" w:rsidRDefault="00392C4F" w:rsidP="00392C4F">
            <w:pPr>
              <w:tabs>
                <w:tab w:val="left" w:pos="567"/>
              </w:tabs>
              <w:autoSpaceDE/>
              <w:autoSpaceDN/>
              <w:spacing w:before="0"/>
              <w:rPr>
                <w:color w:val="auto"/>
                <w:sz w:val="24"/>
                <w:szCs w:val="24"/>
              </w:rPr>
            </w:pPr>
          </w:p>
        </w:tc>
        <w:tc>
          <w:tcPr>
            <w:tcW w:w="1701"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r>
      <w:tr w:rsidR="00392C4F" w:rsidRPr="000D3B4E" w:rsidTr="00392C4F">
        <w:tc>
          <w:tcPr>
            <w:tcW w:w="4050" w:type="dxa"/>
          </w:tcPr>
          <w:p w:rsidR="00392C4F" w:rsidRPr="000D3B4E" w:rsidRDefault="00392C4F" w:rsidP="00392C4F">
            <w:pPr>
              <w:tabs>
                <w:tab w:val="left" w:pos="0"/>
              </w:tabs>
              <w:autoSpaceDE/>
              <w:autoSpaceDN/>
              <w:spacing w:before="0"/>
              <w:rPr>
                <w:color w:val="auto"/>
                <w:sz w:val="24"/>
                <w:szCs w:val="24"/>
              </w:rPr>
            </w:pPr>
            <w:r w:rsidRPr="000D3B4E">
              <w:rPr>
                <w:color w:val="auto"/>
                <w:sz w:val="24"/>
                <w:szCs w:val="24"/>
              </w:rPr>
              <w:t>Спортски терени</w:t>
            </w:r>
          </w:p>
        </w:tc>
        <w:tc>
          <w:tcPr>
            <w:tcW w:w="1530" w:type="dxa"/>
          </w:tcPr>
          <w:p w:rsidR="00392C4F" w:rsidRPr="000D3B4E" w:rsidRDefault="00392C4F" w:rsidP="00392C4F">
            <w:pPr>
              <w:tabs>
                <w:tab w:val="left" w:pos="567"/>
              </w:tabs>
              <w:autoSpaceDE/>
              <w:autoSpaceDN/>
              <w:spacing w:before="0"/>
              <w:rPr>
                <w:color w:val="auto"/>
                <w:sz w:val="24"/>
                <w:szCs w:val="24"/>
                <w:lang w:val="en-US"/>
              </w:rPr>
            </w:pPr>
            <w:r w:rsidRPr="000D3B4E">
              <w:rPr>
                <w:color w:val="auto"/>
                <w:sz w:val="24"/>
                <w:szCs w:val="24"/>
                <w:lang w:val="en-US"/>
              </w:rPr>
              <w:t>4</w:t>
            </w:r>
          </w:p>
        </w:tc>
        <w:tc>
          <w:tcPr>
            <w:tcW w:w="1616"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c>
          <w:tcPr>
            <w:tcW w:w="1417"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1</w:t>
            </w:r>
          </w:p>
        </w:tc>
        <w:tc>
          <w:tcPr>
            <w:tcW w:w="1701" w:type="dxa"/>
          </w:tcPr>
          <w:p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3</w:t>
            </w:r>
          </w:p>
        </w:tc>
      </w:tr>
    </w:tbl>
    <w:p w:rsidR="00392C4F" w:rsidRPr="000D3B4E" w:rsidRDefault="00392C4F" w:rsidP="00392C4F">
      <w:pPr>
        <w:autoSpaceDE/>
        <w:autoSpaceDN/>
        <w:spacing w:before="60" w:after="0"/>
        <w:rPr>
          <w:color w:val="auto"/>
          <w:sz w:val="24"/>
          <w:szCs w:val="24"/>
        </w:rPr>
      </w:pPr>
    </w:p>
    <w:p w:rsidR="00392C4F" w:rsidRPr="000D3B4E" w:rsidRDefault="00392C4F" w:rsidP="00392C4F">
      <w:pPr>
        <w:tabs>
          <w:tab w:val="left" w:pos="567"/>
        </w:tabs>
        <w:autoSpaceDE/>
        <w:autoSpaceDN/>
        <w:spacing w:before="60" w:after="0"/>
        <w:jc w:val="center"/>
        <w:rPr>
          <w:bCs/>
          <w:color w:val="auto"/>
          <w:sz w:val="24"/>
          <w:szCs w:val="24"/>
          <w:lang w:val="ru-RU"/>
        </w:rPr>
      </w:pPr>
    </w:p>
    <w:p w:rsidR="00392C4F" w:rsidRPr="000D3B4E" w:rsidRDefault="00392C4F" w:rsidP="00392C4F">
      <w:pPr>
        <w:tabs>
          <w:tab w:val="left" w:pos="567"/>
        </w:tabs>
        <w:autoSpaceDE/>
        <w:autoSpaceDN/>
        <w:spacing w:before="60" w:after="0"/>
        <w:jc w:val="center"/>
        <w:rPr>
          <w:bCs/>
          <w:color w:val="auto"/>
          <w:sz w:val="24"/>
          <w:szCs w:val="24"/>
          <w:lang w:val="ru-RU"/>
        </w:rPr>
      </w:pPr>
    </w:p>
    <w:p w:rsidR="00392C4F" w:rsidRPr="000D3B4E" w:rsidRDefault="00392C4F" w:rsidP="00392C4F">
      <w:pPr>
        <w:tabs>
          <w:tab w:val="left" w:pos="567"/>
        </w:tabs>
        <w:autoSpaceDE/>
        <w:autoSpaceDN/>
        <w:spacing w:before="60" w:after="0"/>
        <w:jc w:val="center"/>
        <w:rPr>
          <w:bCs/>
          <w:color w:val="auto"/>
          <w:sz w:val="24"/>
          <w:szCs w:val="24"/>
          <w:lang w:val="ru-RU"/>
        </w:rPr>
      </w:pPr>
    </w:p>
    <w:p w:rsidR="00392C4F" w:rsidRPr="000D3B4E" w:rsidRDefault="00392C4F" w:rsidP="00392C4F">
      <w:pPr>
        <w:tabs>
          <w:tab w:val="left" w:pos="567"/>
        </w:tabs>
        <w:autoSpaceDE/>
        <w:autoSpaceDN/>
        <w:spacing w:before="60" w:after="0"/>
        <w:jc w:val="center"/>
        <w:rPr>
          <w:bCs/>
          <w:color w:val="auto"/>
          <w:sz w:val="24"/>
          <w:szCs w:val="24"/>
          <w:lang w:val="ru-RU"/>
        </w:rPr>
      </w:pPr>
    </w:p>
    <w:p w:rsidR="00392C4F" w:rsidRPr="000D3B4E" w:rsidRDefault="00392C4F" w:rsidP="00392C4F">
      <w:pPr>
        <w:tabs>
          <w:tab w:val="left" w:pos="567"/>
        </w:tabs>
        <w:autoSpaceDE/>
        <w:autoSpaceDN/>
        <w:spacing w:before="60" w:after="0"/>
        <w:jc w:val="center"/>
        <w:rPr>
          <w:bCs/>
          <w:color w:val="auto"/>
          <w:sz w:val="24"/>
          <w:szCs w:val="24"/>
          <w:lang w:val="ru-RU"/>
        </w:rPr>
      </w:pPr>
    </w:p>
    <w:p w:rsidR="00392C4F" w:rsidRPr="000D3B4E" w:rsidRDefault="00392C4F" w:rsidP="00392C4F">
      <w:pPr>
        <w:tabs>
          <w:tab w:val="left" w:pos="567"/>
        </w:tabs>
        <w:autoSpaceDE/>
        <w:autoSpaceDN/>
        <w:spacing w:before="60" w:after="0"/>
        <w:jc w:val="center"/>
        <w:rPr>
          <w:bCs/>
          <w:color w:val="auto"/>
          <w:sz w:val="24"/>
          <w:szCs w:val="24"/>
          <w:lang w:val="ru-RU"/>
        </w:rPr>
      </w:pPr>
    </w:p>
    <w:p w:rsidR="00392C4F" w:rsidRPr="000D3B4E" w:rsidRDefault="00392C4F" w:rsidP="00392C4F">
      <w:pPr>
        <w:tabs>
          <w:tab w:val="left" w:pos="567"/>
        </w:tabs>
        <w:autoSpaceDE/>
        <w:autoSpaceDN/>
        <w:spacing w:before="60" w:after="0"/>
        <w:jc w:val="center"/>
        <w:rPr>
          <w:bCs/>
          <w:color w:val="auto"/>
          <w:sz w:val="24"/>
          <w:szCs w:val="24"/>
          <w:lang w:val="ru-RU"/>
        </w:rPr>
      </w:pPr>
    </w:p>
    <w:p w:rsidR="00392C4F" w:rsidRPr="000D3B4E" w:rsidRDefault="00392C4F" w:rsidP="00392C4F">
      <w:pPr>
        <w:tabs>
          <w:tab w:val="left" w:pos="567"/>
        </w:tabs>
        <w:autoSpaceDE/>
        <w:autoSpaceDN/>
        <w:spacing w:before="60" w:after="0"/>
        <w:jc w:val="center"/>
        <w:rPr>
          <w:bCs/>
          <w:color w:val="auto"/>
          <w:sz w:val="24"/>
          <w:szCs w:val="24"/>
          <w:lang w:val="ru-RU"/>
        </w:rPr>
      </w:pPr>
    </w:p>
    <w:p w:rsidR="00392C4F" w:rsidRPr="000D3B4E" w:rsidRDefault="00392C4F" w:rsidP="00392C4F">
      <w:pPr>
        <w:tabs>
          <w:tab w:val="left" w:pos="567"/>
        </w:tabs>
        <w:autoSpaceDE/>
        <w:autoSpaceDN/>
        <w:spacing w:before="60" w:after="0"/>
        <w:jc w:val="center"/>
        <w:rPr>
          <w:bCs/>
          <w:color w:val="auto"/>
          <w:sz w:val="24"/>
          <w:szCs w:val="24"/>
          <w:lang w:val="ru-RU"/>
        </w:rPr>
      </w:pPr>
    </w:p>
    <w:p w:rsidR="00392C4F" w:rsidRPr="000D3B4E" w:rsidRDefault="00392C4F" w:rsidP="00392C4F">
      <w:pPr>
        <w:tabs>
          <w:tab w:val="left" w:pos="567"/>
        </w:tabs>
        <w:autoSpaceDE/>
        <w:autoSpaceDN/>
        <w:spacing w:before="60" w:after="0"/>
        <w:jc w:val="center"/>
        <w:rPr>
          <w:bCs/>
          <w:color w:val="auto"/>
          <w:sz w:val="24"/>
          <w:szCs w:val="24"/>
          <w:lang w:val="ru-RU"/>
        </w:rPr>
      </w:pPr>
    </w:p>
    <w:p w:rsidR="00392C4F" w:rsidRPr="000D3B4E" w:rsidRDefault="00392C4F" w:rsidP="00392C4F">
      <w:pPr>
        <w:tabs>
          <w:tab w:val="left" w:pos="567"/>
        </w:tabs>
        <w:autoSpaceDE/>
        <w:autoSpaceDN/>
        <w:spacing w:before="60" w:after="0"/>
        <w:jc w:val="center"/>
        <w:rPr>
          <w:bCs/>
          <w:color w:val="auto"/>
          <w:sz w:val="24"/>
          <w:szCs w:val="24"/>
          <w:lang w:val="ru-RU"/>
        </w:rPr>
      </w:pPr>
    </w:p>
    <w:p w:rsidR="00392C4F" w:rsidRPr="000D3B4E" w:rsidRDefault="00392C4F" w:rsidP="00392C4F">
      <w:pPr>
        <w:tabs>
          <w:tab w:val="left" w:pos="567"/>
        </w:tabs>
        <w:autoSpaceDE/>
        <w:autoSpaceDN/>
        <w:spacing w:before="60" w:after="0"/>
        <w:jc w:val="center"/>
        <w:rPr>
          <w:bCs/>
          <w:color w:val="auto"/>
          <w:sz w:val="24"/>
          <w:szCs w:val="24"/>
        </w:rPr>
      </w:pPr>
      <w:r w:rsidRPr="000D3B4E">
        <w:rPr>
          <w:bCs/>
          <w:color w:val="auto"/>
          <w:sz w:val="24"/>
          <w:szCs w:val="24"/>
          <w:lang w:val="ru-RU"/>
        </w:rPr>
        <w:t>ОПРЕМЉЕНОСТ ЗГРАДЕ</w:t>
      </w:r>
    </w:p>
    <w:p w:rsidR="00392C4F" w:rsidRPr="000D3B4E" w:rsidRDefault="00392C4F" w:rsidP="00392C4F">
      <w:pPr>
        <w:tabs>
          <w:tab w:val="left" w:pos="567"/>
        </w:tabs>
        <w:autoSpaceDE/>
        <w:autoSpaceDN/>
        <w:spacing w:before="60" w:after="0"/>
        <w:jc w:val="center"/>
        <w:rPr>
          <w:bCs/>
          <w:color w:val="auto"/>
          <w:sz w:val="24"/>
          <w:szCs w:val="24"/>
          <w:lang w:val="ru-RU"/>
        </w:rPr>
      </w:pPr>
    </w:p>
    <w:p w:rsidR="00392C4F" w:rsidRPr="000D3B4E" w:rsidRDefault="00392C4F" w:rsidP="00392C4F">
      <w:pPr>
        <w:tabs>
          <w:tab w:val="left" w:pos="567"/>
        </w:tabs>
        <w:autoSpaceDE/>
        <w:autoSpaceDN/>
        <w:spacing w:before="0" w:after="0"/>
        <w:jc w:val="left"/>
        <w:rPr>
          <w:bCs/>
          <w:color w:val="auto"/>
          <w:sz w:val="24"/>
          <w:szCs w:val="24"/>
        </w:rPr>
      </w:pPr>
      <w:r w:rsidRPr="000D3B4E">
        <w:rPr>
          <w:bCs/>
          <w:color w:val="auto"/>
          <w:sz w:val="24"/>
          <w:szCs w:val="24"/>
          <w:lang w:val="ru-RU"/>
        </w:rPr>
        <w:tab/>
        <w:t xml:space="preserve">Од оснивања и почетка рада школа,уз образовни рад, прати и одговарајуће опремање намештајем,наставним средствима,уређајима,реквизитима,алатима и машинама.У току рада  нису постојали повољни услови за нова опремања и укупна побољшања материјалних услова рада. Данас школа не поседује </w:t>
      </w:r>
      <w:r w:rsidRPr="000D3B4E">
        <w:rPr>
          <w:color w:val="auto"/>
          <w:sz w:val="24"/>
          <w:szCs w:val="24"/>
          <w:lang w:val="ru-RU"/>
        </w:rPr>
        <w:t>све потребне врсте наставних средстава</w:t>
      </w:r>
      <w:r w:rsidRPr="000D3B4E">
        <w:rPr>
          <w:bCs/>
          <w:color w:val="auto"/>
          <w:sz w:val="24"/>
          <w:szCs w:val="24"/>
          <w:lang w:val="ru-RU"/>
        </w:rPr>
        <w:t xml:space="preserve">, али </w:t>
      </w:r>
      <w:r w:rsidRPr="000D3B4E">
        <w:rPr>
          <w:color w:val="auto"/>
          <w:sz w:val="24"/>
          <w:szCs w:val="24"/>
          <w:lang w:val="ru-RU"/>
        </w:rPr>
        <w:t>задовољава утврђене и законом прописане нормативе и стандарде</w:t>
      </w:r>
      <w:r w:rsidRPr="000D3B4E">
        <w:rPr>
          <w:bCs/>
          <w:color w:val="auto"/>
          <w:sz w:val="24"/>
          <w:szCs w:val="24"/>
          <w:lang w:val="ru-RU"/>
        </w:rPr>
        <w:t>.Наставницима и стручним сарадницима је омо-гућено да користе рачунаре,што има утицаја на израду дидактичких материјала у сарадњи са ученицима и родитељима ученика.</w:t>
      </w:r>
    </w:p>
    <w:p w:rsidR="00392C4F" w:rsidRPr="000D3B4E" w:rsidRDefault="00392C4F" w:rsidP="00392C4F">
      <w:pPr>
        <w:tabs>
          <w:tab w:val="left" w:pos="284"/>
        </w:tabs>
        <w:autoSpaceDE/>
        <w:autoSpaceDN/>
        <w:spacing w:before="0" w:after="0"/>
        <w:jc w:val="left"/>
        <w:rPr>
          <w:bCs/>
          <w:color w:val="auto"/>
          <w:spacing w:val="-2"/>
          <w:sz w:val="24"/>
          <w:szCs w:val="24"/>
        </w:rPr>
      </w:pPr>
      <w:r w:rsidRPr="000D3B4E">
        <w:rPr>
          <w:bCs/>
          <w:color w:val="auto"/>
          <w:spacing w:val="-2"/>
          <w:sz w:val="24"/>
          <w:szCs w:val="24"/>
          <w:lang w:val="ru-RU"/>
        </w:rPr>
        <w:tab/>
        <w:t>Ш</w:t>
      </w:r>
      <w:r w:rsidRPr="000D3B4E">
        <w:rPr>
          <w:bCs/>
          <w:color w:val="auto"/>
          <w:spacing w:val="-2"/>
          <w:sz w:val="24"/>
          <w:szCs w:val="24"/>
        </w:rPr>
        <w:t xml:space="preserve">кола је опремљена са 120 рачунара, </w:t>
      </w:r>
      <w:r w:rsidRPr="000D3B4E">
        <w:rPr>
          <w:bCs/>
          <w:color w:val="auto"/>
          <w:spacing w:val="-2"/>
          <w:sz w:val="24"/>
          <w:szCs w:val="24"/>
          <w:lang w:val="en-US"/>
        </w:rPr>
        <w:t xml:space="preserve">32 </w:t>
      </w:r>
      <w:r w:rsidRPr="000D3B4E">
        <w:rPr>
          <w:bCs/>
          <w:color w:val="auto"/>
          <w:spacing w:val="-2"/>
          <w:sz w:val="24"/>
          <w:szCs w:val="24"/>
        </w:rPr>
        <w:t>ТВ-а,</w:t>
      </w:r>
      <w:r w:rsidRPr="000D3B4E">
        <w:rPr>
          <w:bCs/>
          <w:color w:val="auto"/>
          <w:spacing w:val="-2"/>
          <w:sz w:val="24"/>
          <w:szCs w:val="24"/>
          <w:lang w:val="en-US"/>
        </w:rPr>
        <w:t>40</w:t>
      </w:r>
      <w:r w:rsidRPr="000D3B4E">
        <w:rPr>
          <w:bCs/>
          <w:color w:val="auto"/>
          <w:spacing w:val="-2"/>
          <w:sz w:val="24"/>
          <w:szCs w:val="24"/>
        </w:rPr>
        <w:t xml:space="preserve"> пројектора, </w:t>
      </w:r>
      <w:r w:rsidRPr="000D3B4E">
        <w:rPr>
          <w:bCs/>
          <w:color w:val="auto"/>
          <w:spacing w:val="-2"/>
          <w:sz w:val="24"/>
          <w:szCs w:val="24"/>
          <w:lang w:val="en-US"/>
        </w:rPr>
        <w:t>52</w:t>
      </w:r>
      <w:r w:rsidRPr="000D3B4E">
        <w:rPr>
          <w:bCs/>
          <w:color w:val="auto"/>
          <w:spacing w:val="-2"/>
          <w:sz w:val="24"/>
          <w:szCs w:val="24"/>
        </w:rPr>
        <w:t xml:space="preserve"> преносива рачунара,6 фотокопир апарата, 58 „магнетних табли”,10„паметних” табли,6 пројекционих платна, 5  скенера,два синтисајзера,два дигитална фото апарата,једном камером,55 ласерских и једним матричним штампачем, стру</w:t>
      </w:r>
      <w:r w:rsidRPr="000D3B4E">
        <w:rPr>
          <w:bCs/>
          <w:color w:val="auto"/>
          <w:spacing w:val="-2"/>
          <w:sz w:val="24"/>
          <w:szCs w:val="24"/>
          <w:lang w:val="ru-RU"/>
        </w:rPr>
        <w:t>ч</w:t>
      </w:r>
      <w:r w:rsidRPr="000D3B4E">
        <w:rPr>
          <w:bCs/>
          <w:color w:val="auto"/>
          <w:spacing w:val="-2"/>
          <w:sz w:val="24"/>
          <w:szCs w:val="24"/>
        </w:rPr>
        <w:t>ном литературом и другим дидакти</w:t>
      </w:r>
      <w:r w:rsidRPr="000D3B4E">
        <w:rPr>
          <w:bCs/>
          <w:color w:val="auto"/>
          <w:spacing w:val="-2"/>
          <w:sz w:val="24"/>
          <w:szCs w:val="24"/>
          <w:lang w:val="ru-RU"/>
        </w:rPr>
        <w:t>ч</w:t>
      </w:r>
      <w:r w:rsidRPr="000D3B4E">
        <w:rPr>
          <w:bCs/>
          <w:color w:val="auto"/>
          <w:spacing w:val="-2"/>
          <w:sz w:val="24"/>
          <w:szCs w:val="24"/>
        </w:rPr>
        <w:t>ким ср</w:t>
      </w:r>
      <w:r w:rsidRPr="000D3B4E">
        <w:rPr>
          <w:bCs/>
          <w:color w:val="auto"/>
          <w:spacing w:val="-2"/>
          <w:sz w:val="24"/>
          <w:szCs w:val="24"/>
          <w:lang w:val="ru-RU"/>
        </w:rPr>
        <w:t>е</w:t>
      </w:r>
      <w:r w:rsidRPr="000D3B4E">
        <w:rPr>
          <w:bCs/>
          <w:color w:val="auto"/>
          <w:spacing w:val="-2"/>
          <w:sz w:val="24"/>
          <w:szCs w:val="24"/>
        </w:rPr>
        <w:t>дствима.У школи постоји 7 информатичких кабинета.У Лештанима, Ритопеку и Болечу по један, а у Винчи су 4 кабинета. Сва дидакти</w:t>
      </w:r>
      <w:r w:rsidRPr="000D3B4E">
        <w:rPr>
          <w:bCs/>
          <w:color w:val="auto"/>
          <w:spacing w:val="-2"/>
          <w:sz w:val="24"/>
          <w:szCs w:val="24"/>
          <w:lang w:val="ru-RU"/>
        </w:rPr>
        <w:t>ч</w:t>
      </w:r>
      <w:r w:rsidRPr="000D3B4E">
        <w:rPr>
          <w:bCs/>
          <w:color w:val="auto"/>
          <w:spacing w:val="-2"/>
          <w:sz w:val="24"/>
          <w:szCs w:val="24"/>
        </w:rPr>
        <w:t>ка средства</w:t>
      </w:r>
      <w:r w:rsidRPr="000D3B4E">
        <w:rPr>
          <w:bCs/>
          <w:color w:val="auto"/>
          <w:spacing w:val="-2"/>
          <w:sz w:val="24"/>
          <w:szCs w:val="24"/>
          <w:lang w:val="ru-RU"/>
        </w:rPr>
        <w:t xml:space="preserve"> се</w:t>
      </w:r>
      <w:r w:rsidRPr="000D3B4E">
        <w:rPr>
          <w:bCs/>
          <w:color w:val="auto"/>
          <w:spacing w:val="-2"/>
          <w:sz w:val="24"/>
          <w:szCs w:val="24"/>
        </w:rPr>
        <w:t xml:space="preserve"> одр</w:t>
      </w:r>
      <w:r w:rsidRPr="000D3B4E">
        <w:rPr>
          <w:bCs/>
          <w:color w:val="auto"/>
          <w:spacing w:val="-2"/>
          <w:sz w:val="24"/>
          <w:szCs w:val="24"/>
          <w:lang w:val="ru-RU"/>
        </w:rPr>
        <w:t>ж</w:t>
      </w:r>
      <w:r w:rsidRPr="000D3B4E">
        <w:rPr>
          <w:bCs/>
          <w:color w:val="auto"/>
          <w:spacing w:val="-2"/>
          <w:sz w:val="24"/>
          <w:szCs w:val="24"/>
        </w:rPr>
        <w:t>авају,</w:t>
      </w:r>
      <w:r w:rsidRPr="000D3B4E">
        <w:rPr>
          <w:bCs/>
          <w:color w:val="auto"/>
          <w:spacing w:val="-2"/>
          <w:sz w:val="24"/>
          <w:szCs w:val="24"/>
          <w:lang w:val="ru-RU"/>
        </w:rPr>
        <w:t>ч</w:t>
      </w:r>
      <w:r w:rsidRPr="000D3B4E">
        <w:rPr>
          <w:bCs/>
          <w:color w:val="auto"/>
          <w:spacing w:val="-2"/>
          <w:sz w:val="24"/>
          <w:szCs w:val="24"/>
        </w:rPr>
        <w:t>увају и редовно допуњавају новим. Постоји објективан проблем да су нека дидакти</w:t>
      </w:r>
      <w:r w:rsidRPr="000D3B4E">
        <w:rPr>
          <w:bCs/>
          <w:color w:val="auto"/>
          <w:spacing w:val="-2"/>
          <w:sz w:val="24"/>
          <w:szCs w:val="24"/>
          <w:lang w:val="ru-RU"/>
        </w:rPr>
        <w:t>ч</w:t>
      </w:r>
      <w:r w:rsidRPr="000D3B4E">
        <w:rPr>
          <w:bCs/>
          <w:color w:val="auto"/>
          <w:spacing w:val="-2"/>
          <w:sz w:val="24"/>
          <w:szCs w:val="24"/>
        </w:rPr>
        <w:t>ка средства застарела и некомплетна и да су неуједна</w:t>
      </w:r>
      <w:r w:rsidRPr="000D3B4E">
        <w:rPr>
          <w:bCs/>
          <w:color w:val="auto"/>
          <w:spacing w:val="-2"/>
          <w:sz w:val="24"/>
          <w:szCs w:val="24"/>
          <w:lang w:val="ru-RU"/>
        </w:rPr>
        <w:t>ч</w:t>
      </w:r>
      <w:r w:rsidRPr="000D3B4E">
        <w:rPr>
          <w:bCs/>
          <w:color w:val="auto"/>
          <w:spacing w:val="-2"/>
          <w:sz w:val="24"/>
          <w:szCs w:val="24"/>
        </w:rPr>
        <w:t>ено распоређена по кабинетима, радним просторијама и у</w:t>
      </w:r>
      <w:r w:rsidRPr="000D3B4E">
        <w:rPr>
          <w:bCs/>
          <w:color w:val="auto"/>
          <w:spacing w:val="-2"/>
          <w:sz w:val="24"/>
          <w:szCs w:val="24"/>
          <w:lang w:val="ru-RU"/>
        </w:rPr>
        <w:t>ч</w:t>
      </w:r>
      <w:r w:rsidRPr="000D3B4E">
        <w:rPr>
          <w:bCs/>
          <w:color w:val="auto"/>
          <w:spacing w:val="-2"/>
          <w:sz w:val="24"/>
          <w:szCs w:val="24"/>
        </w:rPr>
        <w:t>ионицама.</w:t>
      </w:r>
    </w:p>
    <w:p w:rsidR="00392C4F" w:rsidRPr="000D3B4E" w:rsidRDefault="00392C4F" w:rsidP="00392C4F">
      <w:pPr>
        <w:tabs>
          <w:tab w:val="left" w:pos="567"/>
        </w:tabs>
        <w:autoSpaceDE/>
        <w:autoSpaceDN/>
        <w:spacing w:before="60" w:after="0"/>
        <w:jc w:val="left"/>
        <w:rPr>
          <w:color w:val="auto"/>
          <w:sz w:val="24"/>
          <w:szCs w:val="24"/>
          <w:lang w:val="ru-RU"/>
        </w:rPr>
      </w:pPr>
      <w:r w:rsidRPr="000D3B4E">
        <w:rPr>
          <w:color w:val="auto"/>
          <w:sz w:val="24"/>
          <w:szCs w:val="24"/>
          <w:lang w:val="en-US"/>
        </w:rPr>
        <w:tab/>
      </w:r>
      <w:r w:rsidRPr="000D3B4E">
        <w:rPr>
          <w:color w:val="auto"/>
          <w:sz w:val="24"/>
          <w:szCs w:val="24"/>
          <w:lang w:val="ru-RU"/>
        </w:rPr>
        <w:t>Библиотека</w:t>
      </w:r>
      <w:r w:rsidRPr="000D3B4E">
        <w:rPr>
          <w:bCs/>
          <w:color w:val="auto"/>
          <w:sz w:val="24"/>
          <w:szCs w:val="24"/>
          <w:lang w:val="ru-RU"/>
        </w:rPr>
        <w:t xml:space="preserve"> има више од </w:t>
      </w:r>
      <w:r w:rsidRPr="000D3B4E">
        <w:rPr>
          <w:bCs/>
          <w:color w:val="auto"/>
          <w:sz w:val="24"/>
          <w:szCs w:val="24"/>
          <w:lang w:val="en-US"/>
        </w:rPr>
        <w:t>9 530</w:t>
      </w:r>
      <w:r w:rsidRPr="000D3B4E">
        <w:rPr>
          <w:bCs/>
          <w:color w:val="auto"/>
          <w:sz w:val="24"/>
          <w:szCs w:val="24"/>
          <w:lang w:val="sr-Cyrl-RS"/>
        </w:rPr>
        <w:t xml:space="preserve"> </w:t>
      </w:r>
      <w:r w:rsidRPr="000D3B4E">
        <w:rPr>
          <w:bCs/>
          <w:color w:val="auto"/>
          <w:sz w:val="24"/>
          <w:szCs w:val="24"/>
          <w:lang w:val="ru-RU"/>
        </w:rPr>
        <w:t xml:space="preserve">књига.Својом укупном тематиком и садржајном структуром задовољавапотребе ученика,наставника,стручних сарадника и родитеља.У школу редовно стиже </w:t>
      </w:r>
      <w:r w:rsidRPr="000D3B4E">
        <w:rPr>
          <w:bCs/>
          <w:color w:val="auto"/>
          <w:sz w:val="24"/>
          <w:szCs w:val="24"/>
          <w:lang w:val="sr-Cyrl-RS"/>
        </w:rPr>
        <w:t xml:space="preserve">1 </w:t>
      </w:r>
      <w:r w:rsidRPr="000D3B4E">
        <w:rPr>
          <w:color w:val="auto"/>
          <w:sz w:val="24"/>
          <w:szCs w:val="24"/>
          <w:lang w:val="ru-RU"/>
        </w:rPr>
        <w:t>лист.</w:t>
      </w:r>
    </w:p>
    <w:p w:rsidR="00392C4F" w:rsidRPr="000D3B4E" w:rsidRDefault="00392C4F" w:rsidP="00392C4F">
      <w:pPr>
        <w:tabs>
          <w:tab w:val="left" w:pos="567"/>
        </w:tabs>
        <w:autoSpaceDE/>
        <w:autoSpaceDN/>
        <w:spacing w:before="60" w:after="0"/>
        <w:jc w:val="left"/>
        <w:rPr>
          <w:color w:val="auto"/>
          <w:sz w:val="24"/>
          <w:szCs w:val="24"/>
        </w:rPr>
      </w:pPr>
      <w:r w:rsidRPr="000D3B4E">
        <w:rPr>
          <w:color w:val="auto"/>
          <w:sz w:val="24"/>
          <w:szCs w:val="24"/>
          <w:lang w:val="en-US"/>
        </w:rPr>
        <w:tab/>
      </w:r>
      <w:r w:rsidRPr="000D3B4E">
        <w:rPr>
          <w:color w:val="auto"/>
          <w:sz w:val="24"/>
          <w:szCs w:val="24"/>
          <w:lang w:val="ru-RU"/>
        </w:rPr>
        <w:t>Школа је опремљена свим дезинфекционо-хигијенским средствима неопходним за здравствену заштиту ученика и запослених (дезобаријере, дозери са средствима за дезинфекцију руку, течни сапун, убруси...).</w:t>
      </w:r>
    </w:p>
    <w:p w:rsidR="00392C4F" w:rsidRPr="000D3B4E" w:rsidRDefault="00392C4F" w:rsidP="00392C4F">
      <w:pPr>
        <w:tabs>
          <w:tab w:val="left" w:pos="567"/>
        </w:tabs>
        <w:autoSpaceDE/>
        <w:autoSpaceDN/>
        <w:spacing w:before="60" w:after="0"/>
        <w:rPr>
          <w:color w:val="auto"/>
          <w:sz w:val="24"/>
          <w:szCs w:val="24"/>
        </w:rPr>
      </w:pPr>
    </w:p>
    <w:p w:rsidR="00392C4F" w:rsidRPr="000D3B4E" w:rsidRDefault="00392C4F" w:rsidP="00392C4F">
      <w:pPr>
        <w:tabs>
          <w:tab w:val="left" w:pos="567"/>
        </w:tabs>
        <w:autoSpaceDE/>
        <w:autoSpaceDN/>
        <w:spacing w:before="60" w:after="0"/>
        <w:rPr>
          <w:color w:val="auto"/>
          <w:sz w:val="24"/>
          <w:szCs w:val="24"/>
        </w:rPr>
      </w:pPr>
    </w:p>
    <w:p w:rsidR="00392C4F" w:rsidRPr="000D3B4E" w:rsidRDefault="00392C4F" w:rsidP="00392C4F">
      <w:pPr>
        <w:tabs>
          <w:tab w:val="left" w:pos="567"/>
        </w:tabs>
        <w:autoSpaceDE/>
        <w:autoSpaceDN/>
        <w:spacing w:before="60" w:after="0"/>
        <w:rPr>
          <w:bCs/>
          <w:color w:val="auto"/>
          <w:sz w:val="24"/>
          <w:szCs w:val="24"/>
        </w:rPr>
      </w:pPr>
    </w:p>
    <w:p w:rsidR="00392C4F" w:rsidRPr="000D3B4E" w:rsidRDefault="00392C4F" w:rsidP="00392C4F">
      <w:pPr>
        <w:tabs>
          <w:tab w:val="left" w:pos="567"/>
        </w:tabs>
        <w:autoSpaceDE/>
        <w:autoSpaceDN/>
        <w:spacing w:before="60" w:after="0"/>
        <w:rPr>
          <w:bCs/>
          <w:color w:val="auto"/>
          <w:sz w:val="28"/>
          <w:szCs w:val="28"/>
        </w:rPr>
      </w:pPr>
    </w:p>
    <w:p w:rsidR="00392C4F" w:rsidRPr="000D3B4E" w:rsidRDefault="00392C4F" w:rsidP="00392C4F">
      <w:pPr>
        <w:tabs>
          <w:tab w:val="left" w:pos="567"/>
        </w:tabs>
        <w:autoSpaceDE/>
        <w:autoSpaceDN/>
        <w:spacing w:before="60" w:after="0"/>
        <w:rPr>
          <w:bCs/>
          <w:color w:val="auto"/>
          <w:sz w:val="28"/>
          <w:szCs w:val="28"/>
        </w:rPr>
      </w:pPr>
    </w:p>
    <w:p w:rsidR="00392C4F" w:rsidRPr="000D3B4E" w:rsidRDefault="00392C4F" w:rsidP="00392C4F">
      <w:pPr>
        <w:tabs>
          <w:tab w:val="left" w:pos="567"/>
        </w:tabs>
        <w:autoSpaceDE/>
        <w:autoSpaceDN/>
        <w:spacing w:before="60" w:after="0"/>
        <w:rPr>
          <w:bCs/>
          <w:color w:val="auto"/>
          <w:sz w:val="28"/>
          <w:szCs w:val="28"/>
        </w:rPr>
      </w:pPr>
    </w:p>
    <w:p w:rsidR="00392C4F" w:rsidRPr="000D3B4E" w:rsidRDefault="00392C4F" w:rsidP="00392C4F">
      <w:pPr>
        <w:tabs>
          <w:tab w:val="left" w:pos="567"/>
        </w:tabs>
        <w:autoSpaceDE/>
        <w:autoSpaceDN/>
        <w:spacing w:before="60" w:after="0"/>
        <w:rPr>
          <w:bCs/>
          <w:color w:val="auto"/>
          <w:sz w:val="28"/>
          <w:szCs w:val="28"/>
        </w:rPr>
      </w:pPr>
    </w:p>
    <w:p w:rsidR="00392C4F" w:rsidRPr="000D3B4E" w:rsidRDefault="00392C4F" w:rsidP="00392C4F">
      <w:pPr>
        <w:tabs>
          <w:tab w:val="left" w:pos="567"/>
        </w:tabs>
        <w:autoSpaceDE/>
        <w:autoSpaceDN/>
        <w:spacing w:before="60" w:after="0"/>
        <w:rPr>
          <w:bCs/>
          <w:color w:val="auto"/>
          <w:sz w:val="28"/>
          <w:szCs w:val="28"/>
        </w:rPr>
      </w:pPr>
    </w:p>
    <w:p w:rsidR="00392C4F" w:rsidRPr="000D3B4E" w:rsidRDefault="00392C4F" w:rsidP="00392C4F">
      <w:pPr>
        <w:tabs>
          <w:tab w:val="left" w:pos="567"/>
        </w:tabs>
        <w:autoSpaceDE/>
        <w:autoSpaceDN/>
        <w:spacing w:before="60" w:after="0"/>
        <w:rPr>
          <w:bCs/>
          <w:color w:val="auto"/>
          <w:sz w:val="28"/>
          <w:szCs w:val="28"/>
        </w:rPr>
      </w:pPr>
    </w:p>
    <w:p w:rsidR="00392C4F" w:rsidRPr="000D3B4E" w:rsidRDefault="00392C4F" w:rsidP="00392C4F">
      <w:pPr>
        <w:tabs>
          <w:tab w:val="left" w:pos="567"/>
        </w:tabs>
        <w:autoSpaceDE/>
        <w:autoSpaceDN/>
        <w:spacing w:before="60" w:after="0"/>
        <w:rPr>
          <w:bCs/>
          <w:color w:val="auto"/>
          <w:sz w:val="28"/>
          <w:szCs w:val="28"/>
        </w:rPr>
      </w:pPr>
    </w:p>
    <w:p w:rsidR="00392C4F" w:rsidRPr="000D3B4E" w:rsidRDefault="00392C4F" w:rsidP="00392C4F">
      <w:pPr>
        <w:tabs>
          <w:tab w:val="left" w:pos="567"/>
        </w:tabs>
        <w:autoSpaceDE/>
        <w:autoSpaceDN/>
        <w:spacing w:before="60" w:after="0"/>
        <w:jc w:val="center"/>
        <w:rPr>
          <w:bCs/>
          <w:color w:val="auto"/>
          <w:sz w:val="28"/>
          <w:szCs w:val="28"/>
          <w:lang w:val="ru-RU"/>
        </w:rPr>
      </w:pPr>
    </w:p>
    <w:p w:rsidR="00392C4F" w:rsidRPr="000D3B4E" w:rsidRDefault="00392C4F" w:rsidP="00392C4F">
      <w:pPr>
        <w:tabs>
          <w:tab w:val="left" w:pos="567"/>
        </w:tabs>
        <w:autoSpaceDE/>
        <w:autoSpaceDN/>
        <w:spacing w:before="60" w:after="0"/>
        <w:jc w:val="center"/>
        <w:rPr>
          <w:bCs/>
          <w:color w:val="auto"/>
          <w:sz w:val="28"/>
          <w:szCs w:val="28"/>
        </w:rPr>
      </w:pPr>
    </w:p>
    <w:p w:rsidR="00392C4F" w:rsidRPr="000D3B4E" w:rsidRDefault="00392C4F" w:rsidP="00392C4F">
      <w:pPr>
        <w:tabs>
          <w:tab w:val="left" w:pos="567"/>
        </w:tabs>
        <w:autoSpaceDE/>
        <w:autoSpaceDN/>
        <w:spacing w:before="60" w:after="0"/>
        <w:jc w:val="center"/>
        <w:rPr>
          <w:bCs/>
          <w:color w:val="auto"/>
          <w:sz w:val="28"/>
          <w:szCs w:val="28"/>
        </w:rPr>
      </w:pPr>
    </w:p>
    <w:p w:rsidR="00392C4F" w:rsidRPr="000D3B4E" w:rsidRDefault="00392C4F" w:rsidP="00392C4F">
      <w:pPr>
        <w:tabs>
          <w:tab w:val="left" w:pos="567"/>
        </w:tabs>
        <w:autoSpaceDE/>
        <w:autoSpaceDN/>
        <w:spacing w:before="60" w:after="0"/>
        <w:jc w:val="center"/>
        <w:rPr>
          <w:bCs/>
          <w:color w:val="auto"/>
          <w:sz w:val="28"/>
          <w:szCs w:val="28"/>
        </w:rPr>
      </w:pPr>
    </w:p>
    <w:p w:rsidR="00392C4F" w:rsidRPr="000D3B4E" w:rsidRDefault="00392C4F" w:rsidP="00392C4F">
      <w:pPr>
        <w:tabs>
          <w:tab w:val="left" w:pos="567"/>
        </w:tabs>
        <w:autoSpaceDE/>
        <w:autoSpaceDN/>
        <w:spacing w:before="60" w:after="0"/>
        <w:jc w:val="center"/>
        <w:rPr>
          <w:bCs/>
          <w:color w:val="auto"/>
          <w:sz w:val="28"/>
          <w:szCs w:val="28"/>
        </w:rPr>
      </w:pPr>
    </w:p>
    <w:p w:rsidR="00392C4F" w:rsidRPr="000D3B4E" w:rsidRDefault="00392C4F" w:rsidP="00392C4F">
      <w:pPr>
        <w:tabs>
          <w:tab w:val="left" w:pos="567"/>
        </w:tabs>
        <w:autoSpaceDE/>
        <w:autoSpaceDN/>
        <w:spacing w:before="60" w:after="0"/>
        <w:jc w:val="center"/>
        <w:rPr>
          <w:bCs/>
          <w:color w:val="auto"/>
          <w:sz w:val="28"/>
          <w:szCs w:val="28"/>
        </w:rPr>
      </w:pPr>
    </w:p>
    <w:p w:rsidR="00392C4F" w:rsidRPr="000D3B4E" w:rsidRDefault="00392C4F" w:rsidP="00392C4F">
      <w:pPr>
        <w:tabs>
          <w:tab w:val="left" w:pos="567"/>
        </w:tabs>
        <w:autoSpaceDE/>
        <w:autoSpaceDN/>
        <w:spacing w:before="60" w:after="0"/>
        <w:jc w:val="center"/>
        <w:rPr>
          <w:bCs/>
          <w:color w:val="auto"/>
          <w:sz w:val="28"/>
          <w:szCs w:val="28"/>
        </w:rPr>
      </w:pPr>
    </w:p>
    <w:p w:rsidR="00392C4F" w:rsidRPr="000D3B4E" w:rsidRDefault="00392C4F" w:rsidP="00392C4F">
      <w:pPr>
        <w:tabs>
          <w:tab w:val="left" w:pos="567"/>
        </w:tabs>
        <w:autoSpaceDE/>
        <w:autoSpaceDN/>
        <w:spacing w:before="60" w:after="0"/>
        <w:jc w:val="center"/>
        <w:rPr>
          <w:bCs/>
          <w:color w:val="auto"/>
          <w:sz w:val="28"/>
          <w:szCs w:val="28"/>
        </w:rPr>
      </w:pPr>
    </w:p>
    <w:p w:rsidR="00392C4F" w:rsidRPr="000D3B4E" w:rsidRDefault="00392C4F" w:rsidP="00392C4F">
      <w:pPr>
        <w:tabs>
          <w:tab w:val="left" w:pos="567"/>
        </w:tabs>
        <w:autoSpaceDE/>
        <w:autoSpaceDN/>
        <w:spacing w:before="60" w:after="0"/>
        <w:jc w:val="center"/>
        <w:rPr>
          <w:bCs/>
          <w:color w:val="auto"/>
          <w:sz w:val="28"/>
          <w:szCs w:val="28"/>
        </w:rPr>
      </w:pPr>
    </w:p>
    <w:p w:rsidR="00392C4F" w:rsidRPr="000D3B4E" w:rsidRDefault="00392C4F" w:rsidP="00392C4F">
      <w:pPr>
        <w:tabs>
          <w:tab w:val="left" w:pos="567"/>
        </w:tabs>
        <w:autoSpaceDE/>
        <w:autoSpaceDN/>
        <w:spacing w:before="60" w:after="0"/>
        <w:jc w:val="center"/>
        <w:rPr>
          <w:bCs/>
          <w:color w:val="auto"/>
          <w:sz w:val="24"/>
          <w:szCs w:val="24"/>
          <w:lang w:val="sr-Latn-CS"/>
        </w:rPr>
      </w:pPr>
      <w:r w:rsidRPr="000D3B4E">
        <w:rPr>
          <w:bCs/>
          <w:color w:val="auto"/>
          <w:sz w:val="24"/>
          <w:szCs w:val="24"/>
          <w:lang w:val="ru-RU"/>
        </w:rPr>
        <w:lastRenderedPageBreak/>
        <w:t>ПЕДАГОШКА ОРГАНИЗАЦИЈА</w:t>
      </w:r>
    </w:p>
    <w:p w:rsidR="00392C4F" w:rsidRPr="000D3B4E" w:rsidRDefault="00392C4F" w:rsidP="00392C4F">
      <w:pPr>
        <w:tabs>
          <w:tab w:val="left" w:pos="567"/>
        </w:tabs>
        <w:autoSpaceDE/>
        <w:autoSpaceDN/>
        <w:spacing w:before="0" w:after="0"/>
        <w:rPr>
          <w:bCs/>
          <w:color w:val="auto"/>
          <w:sz w:val="24"/>
          <w:szCs w:val="24"/>
          <w:lang w:val="ru-RU"/>
        </w:rPr>
      </w:pPr>
    </w:p>
    <w:p w:rsidR="00392C4F" w:rsidRPr="000D3B4E" w:rsidRDefault="00392C4F" w:rsidP="00392C4F">
      <w:pPr>
        <w:tabs>
          <w:tab w:val="left" w:pos="142"/>
        </w:tabs>
        <w:autoSpaceDE/>
        <w:autoSpaceDN/>
        <w:spacing w:before="0" w:after="0"/>
        <w:jc w:val="left"/>
        <w:rPr>
          <w:bCs/>
          <w:color w:val="auto"/>
          <w:sz w:val="24"/>
          <w:szCs w:val="24"/>
        </w:rPr>
      </w:pPr>
      <w:r w:rsidRPr="000D3B4E">
        <w:rPr>
          <w:bCs/>
          <w:color w:val="auto"/>
          <w:sz w:val="24"/>
          <w:szCs w:val="24"/>
          <w:lang w:val="ru-RU"/>
        </w:rPr>
        <w:tab/>
        <w:t xml:space="preserve">Школа је организована и </w:t>
      </w:r>
      <w:r w:rsidRPr="000D3B4E">
        <w:rPr>
          <w:b/>
          <w:color w:val="auto"/>
          <w:sz w:val="24"/>
          <w:szCs w:val="24"/>
          <w:lang w:val="ru-RU"/>
        </w:rPr>
        <w:t>ради полудневно, у две смене:</w:t>
      </w:r>
      <w:r w:rsidRPr="000D3B4E">
        <w:rPr>
          <w:bCs/>
          <w:color w:val="auto"/>
          <w:sz w:val="24"/>
          <w:szCs w:val="24"/>
        </w:rPr>
        <w:t xml:space="preserve"> плавој и црвеној. Промена смена се врши седмично.</w:t>
      </w:r>
      <w:r w:rsidRPr="000D3B4E">
        <w:rPr>
          <w:color w:val="auto"/>
          <w:sz w:val="24"/>
          <w:szCs w:val="24"/>
        </w:rPr>
        <w:t xml:space="preserve">Првог септембра у преподневну смену на наставу долазе ученици плаве,а по подне црвене смене.У Лештанима ове школске године ученици </w:t>
      </w:r>
      <w:r w:rsidRPr="000D3B4E">
        <w:rPr>
          <w:bCs/>
          <w:color w:val="auto"/>
          <w:sz w:val="24"/>
          <w:szCs w:val="24"/>
        </w:rPr>
        <w:t>наставу похађају само у преподневној смени.</w:t>
      </w:r>
    </w:p>
    <w:p w:rsidR="00392C4F" w:rsidRPr="000D3B4E" w:rsidRDefault="00392C4F" w:rsidP="00392C4F">
      <w:pPr>
        <w:tabs>
          <w:tab w:val="left" w:pos="142"/>
          <w:tab w:val="left" w:pos="851"/>
        </w:tabs>
        <w:autoSpaceDE/>
        <w:autoSpaceDN/>
        <w:spacing w:before="240" w:after="120"/>
        <w:jc w:val="center"/>
        <w:rPr>
          <w:bCs/>
          <w:iCs/>
          <w:color w:val="auto"/>
          <w:sz w:val="24"/>
          <w:szCs w:val="24"/>
          <w:lang w:val="ru-RU"/>
        </w:rPr>
      </w:pPr>
      <w:r w:rsidRPr="000D3B4E">
        <w:rPr>
          <w:bCs/>
          <w:iCs/>
          <w:color w:val="auto"/>
          <w:sz w:val="24"/>
          <w:szCs w:val="24"/>
          <w:lang w:val="ru-RU"/>
        </w:rPr>
        <w:t>Школски простор</w:t>
      </w:r>
    </w:p>
    <w:p w:rsidR="00392C4F" w:rsidRPr="000D3B4E" w:rsidRDefault="00392C4F" w:rsidP="00392C4F">
      <w:pPr>
        <w:tabs>
          <w:tab w:val="left" w:pos="142"/>
        </w:tabs>
        <w:autoSpaceDE/>
        <w:autoSpaceDN/>
        <w:spacing w:before="0" w:after="0"/>
        <w:jc w:val="left"/>
        <w:rPr>
          <w:bCs/>
          <w:color w:val="auto"/>
          <w:sz w:val="24"/>
          <w:szCs w:val="24"/>
        </w:rPr>
      </w:pPr>
      <w:r w:rsidRPr="000D3B4E">
        <w:rPr>
          <w:bCs/>
          <w:color w:val="auto"/>
          <w:sz w:val="24"/>
          <w:szCs w:val="24"/>
          <w:lang w:val="ru-RU"/>
        </w:rPr>
        <w:tab/>
        <w:t>Одржавање школског простора је отежано, јер се финансирањем не обезбеђују довољна средства.Оваква ситуација увећава одговорност свих радника школе,ученика и њихових родитеља, а посебно техничког особља – пре свега домаре и спремачице школе,на чему ће се и даље посебно инсистирати.</w:t>
      </w:r>
    </w:p>
    <w:p w:rsidR="00392C4F" w:rsidRPr="000D3B4E" w:rsidRDefault="00392C4F" w:rsidP="00392C4F">
      <w:pPr>
        <w:tabs>
          <w:tab w:val="left" w:pos="142"/>
        </w:tabs>
        <w:autoSpaceDE/>
        <w:autoSpaceDN/>
        <w:spacing w:before="240" w:after="120"/>
        <w:jc w:val="center"/>
        <w:rPr>
          <w:bCs/>
          <w:color w:val="auto"/>
          <w:sz w:val="24"/>
          <w:szCs w:val="24"/>
          <w:lang w:val="ru-RU"/>
        </w:rPr>
      </w:pPr>
      <w:r w:rsidRPr="000D3B4E">
        <w:rPr>
          <w:bCs/>
          <w:iCs/>
          <w:color w:val="auto"/>
          <w:sz w:val="24"/>
          <w:szCs w:val="24"/>
          <w:lang w:val="ru-RU"/>
        </w:rPr>
        <w:t>Грејање</w:t>
      </w:r>
      <w:r w:rsidRPr="000D3B4E">
        <w:rPr>
          <w:bCs/>
          <w:color w:val="auto"/>
          <w:sz w:val="24"/>
          <w:szCs w:val="24"/>
          <w:lang w:val="ru-RU"/>
        </w:rPr>
        <w:t xml:space="preserve"> просторија</w:t>
      </w:r>
    </w:p>
    <w:p w:rsidR="00392C4F" w:rsidRPr="000D3B4E" w:rsidRDefault="00392C4F" w:rsidP="00392C4F">
      <w:pPr>
        <w:tabs>
          <w:tab w:val="left" w:pos="142"/>
        </w:tabs>
        <w:autoSpaceDE/>
        <w:autoSpaceDN/>
        <w:spacing w:before="0" w:after="0"/>
        <w:jc w:val="left"/>
        <w:rPr>
          <w:bCs/>
          <w:color w:val="auto"/>
          <w:sz w:val="24"/>
          <w:szCs w:val="24"/>
          <w:lang w:val="ru-RU"/>
        </w:rPr>
      </w:pPr>
      <w:r w:rsidRPr="000D3B4E">
        <w:rPr>
          <w:bCs/>
          <w:color w:val="auto"/>
          <w:sz w:val="24"/>
          <w:szCs w:val="24"/>
          <w:lang w:val="ru-RU"/>
        </w:rPr>
        <w:tab/>
        <w:t>Матична школа у Винчи и ИО у Болечу ће се грејати на лож уље,а ИО у Ритопеку ће се грејати  електричним котло</w:t>
      </w:r>
      <w:r w:rsidRPr="000D3B4E">
        <w:rPr>
          <w:bCs/>
          <w:color w:val="auto"/>
          <w:sz w:val="24"/>
          <w:szCs w:val="24"/>
        </w:rPr>
        <w:t>ви</w:t>
      </w:r>
      <w:r w:rsidRPr="000D3B4E">
        <w:rPr>
          <w:bCs/>
          <w:color w:val="auto"/>
          <w:sz w:val="24"/>
          <w:szCs w:val="24"/>
          <w:lang w:val="ru-RU"/>
        </w:rPr>
        <w:t xml:space="preserve">ма. ИО у Лештанима ће се грејати на пелет.Матична школа у Винчи нема топлотну изолацију па је у вечерњим сатимау учионицама нижа темпера-тура.Понекада проблеми настају јер је котларница </w:t>
      </w:r>
      <w:r w:rsidRPr="000D3B4E">
        <w:rPr>
          <w:bCs/>
          <w:color w:val="auto"/>
          <w:sz w:val="24"/>
          <w:szCs w:val="24"/>
        </w:rPr>
        <w:t xml:space="preserve">у </w:t>
      </w:r>
      <w:r w:rsidRPr="000D3B4E">
        <w:rPr>
          <w:bCs/>
          <w:color w:val="auto"/>
          <w:sz w:val="24"/>
          <w:szCs w:val="24"/>
          <w:lang w:val="ru-RU"/>
        </w:rPr>
        <w:t>просторијама вртића.У осталим зградама нису изражени проблеми грејања просторија.</w:t>
      </w:r>
    </w:p>
    <w:p w:rsidR="00392C4F" w:rsidRPr="000D3B4E" w:rsidRDefault="00392C4F" w:rsidP="00392C4F">
      <w:pPr>
        <w:tabs>
          <w:tab w:val="left" w:pos="142"/>
        </w:tabs>
        <w:autoSpaceDE/>
        <w:autoSpaceDN/>
        <w:spacing w:before="100" w:beforeAutospacing="1" w:after="0"/>
        <w:jc w:val="center"/>
        <w:rPr>
          <w:bCs/>
          <w:color w:val="auto"/>
          <w:sz w:val="24"/>
          <w:szCs w:val="24"/>
          <w:lang w:val="ru-RU"/>
        </w:rPr>
      </w:pPr>
      <w:r w:rsidRPr="000D3B4E">
        <w:rPr>
          <w:bCs/>
          <w:iCs/>
          <w:color w:val="auto"/>
          <w:sz w:val="24"/>
          <w:szCs w:val="24"/>
          <w:lang w:val="ru-RU"/>
        </w:rPr>
        <w:t>Школска</w:t>
      </w:r>
      <w:r w:rsidRPr="000D3B4E">
        <w:rPr>
          <w:bCs/>
          <w:color w:val="auto"/>
          <w:sz w:val="24"/>
          <w:szCs w:val="24"/>
          <w:lang w:val="ru-RU"/>
        </w:rPr>
        <w:t xml:space="preserve"> кухиња</w:t>
      </w:r>
    </w:p>
    <w:p w:rsidR="00392C4F" w:rsidRPr="000D3B4E" w:rsidRDefault="00392C4F" w:rsidP="00392C4F">
      <w:pPr>
        <w:tabs>
          <w:tab w:val="left" w:pos="142"/>
        </w:tabs>
        <w:autoSpaceDE/>
        <w:autoSpaceDN/>
        <w:spacing w:before="240" w:after="120"/>
        <w:jc w:val="left"/>
        <w:rPr>
          <w:bCs/>
          <w:color w:val="auto"/>
          <w:sz w:val="24"/>
          <w:szCs w:val="24"/>
          <w:lang w:val="ru-RU"/>
        </w:rPr>
      </w:pPr>
      <w:r w:rsidRPr="000D3B4E">
        <w:rPr>
          <w:bCs/>
          <w:color w:val="auto"/>
          <w:sz w:val="24"/>
          <w:szCs w:val="24"/>
          <w:lang w:val="ru-RU"/>
        </w:rPr>
        <w:tab/>
        <w:t xml:space="preserve">У матичној школи у Винчи и у ИО у Лештанима постоји простор за кухињу и трпе-зарију.Кухиње  нису сасвим опремљене па се у њима не припремају оброци за ученике.У  осталим ИО нема простора за кухињу. </w:t>
      </w:r>
    </w:p>
    <w:p w:rsidR="00392C4F" w:rsidRPr="000D3B4E" w:rsidRDefault="00392C4F" w:rsidP="00392C4F">
      <w:pPr>
        <w:tabs>
          <w:tab w:val="left" w:pos="142"/>
        </w:tabs>
        <w:autoSpaceDE/>
        <w:autoSpaceDN/>
        <w:spacing w:before="240" w:after="120"/>
        <w:jc w:val="center"/>
        <w:rPr>
          <w:bCs/>
          <w:color w:val="auto"/>
          <w:sz w:val="24"/>
          <w:szCs w:val="24"/>
        </w:rPr>
      </w:pPr>
      <w:r w:rsidRPr="000D3B4E">
        <w:rPr>
          <w:bCs/>
          <w:color w:val="auto"/>
          <w:sz w:val="24"/>
          <w:szCs w:val="24"/>
        </w:rPr>
        <w:t>Зубна амбуланта</w:t>
      </w:r>
    </w:p>
    <w:p w:rsidR="00392C4F" w:rsidRPr="000D3B4E" w:rsidRDefault="00392C4F" w:rsidP="00392C4F">
      <w:pPr>
        <w:tabs>
          <w:tab w:val="left" w:pos="142"/>
        </w:tabs>
        <w:autoSpaceDE/>
        <w:autoSpaceDN/>
        <w:spacing w:before="0" w:after="0"/>
        <w:ind w:right="-142"/>
        <w:jc w:val="left"/>
        <w:rPr>
          <w:bCs/>
          <w:color w:val="auto"/>
          <w:sz w:val="24"/>
          <w:szCs w:val="24"/>
        </w:rPr>
      </w:pPr>
      <w:r w:rsidRPr="000D3B4E">
        <w:rPr>
          <w:bCs/>
          <w:color w:val="auto"/>
          <w:sz w:val="24"/>
          <w:szCs w:val="24"/>
        </w:rPr>
        <w:tab/>
        <w:t>У матичној школи у Винчи постоји зубна амбулантау којој ради медицинско особље Дома здравља из Винче.Амбуланта ради у преподневној смени. Постојање зубне амбуланте у школи омогућава да се ученици ревносније и савесније односе према свом здрављу.</w:t>
      </w:r>
    </w:p>
    <w:p w:rsidR="00392C4F" w:rsidRPr="000D3B4E" w:rsidRDefault="00392C4F" w:rsidP="00392C4F">
      <w:pPr>
        <w:tabs>
          <w:tab w:val="left" w:pos="142"/>
        </w:tabs>
        <w:autoSpaceDE/>
        <w:autoSpaceDN/>
        <w:spacing w:before="0" w:after="0"/>
        <w:jc w:val="left"/>
        <w:rPr>
          <w:bCs/>
          <w:color w:val="auto"/>
          <w:sz w:val="24"/>
          <w:szCs w:val="24"/>
          <w:lang w:val="en-US"/>
        </w:rPr>
      </w:pPr>
    </w:p>
    <w:p w:rsidR="00392C4F" w:rsidRPr="000D3B4E" w:rsidRDefault="00392C4F" w:rsidP="00392C4F">
      <w:pPr>
        <w:tabs>
          <w:tab w:val="left" w:pos="142"/>
        </w:tabs>
        <w:autoSpaceDE/>
        <w:autoSpaceDN/>
        <w:spacing w:after="0"/>
        <w:ind w:right="1134"/>
        <w:jc w:val="center"/>
        <w:rPr>
          <w:bCs/>
          <w:color w:val="auto"/>
          <w:sz w:val="24"/>
          <w:szCs w:val="24"/>
        </w:rPr>
      </w:pPr>
    </w:p>
    <w:p w:rsidR="00392C4F" w:rsidRPr="000D3B4E" w:rsidRDefault="00392C4F" w:rsidP="00392C4F">
      <w:pPr>
        <w:tabs>
          <w:tab w:val="left" w:pos="567"/>
        </w:tabs>
        <w:autoSpaceDE/>
        <w:autoSpaceDN/>
        <w:spacing w:after="0"/>
        <w:ind w:right="1134"/>
        <w:jc w:val="center"/>
        <w:rPr>
          <w:bCs/>
          <w:color w:val="auto"/>
          <w:sz w:val="24"/>
          <w:szCs w:val="24"/>
        </w:rPr>
      </w:pPr>
    </w:p>
    <w:p w:rsidR="00392C4F" w:rsidRPr="000D3B4E" w:rsidRDefault="00392C4F" w:rsidP="00392C4F">
      <w:pPr>
        <w:tabs>
          <w:tab w:val="left" w:pos="567"/>
        </w:tabs>
        <w:autoSpaceDE/>
        <w:autoSpaceDN/>
        <w:spacing w:after="0"/>
        <w:ind w:right="1134"/>
        <w:jc w:val="center"/>
        <w:rPr>
          <w:bCs/>
          <w:color w:val="auto"/>
          <w:sz w:val="24"/>
          <w:szCs w:val="24"/>
        </w:rPr>
      </w:pPr>
    </w:p>
    <w:p w:rsidR="00392C4F" w:rsidRPr="000D3B4E" w:rsidRDefault="00392C4F" w:rsidP="00392C4F">
      <w:pPr>
        <w:tabs>
          <w:tab w:val="left" w:pos="567"/>
        </w:tabs>
        <w:autoSpaceDE/>
        <w:autoSpaceDN/>
        <w:spacing w:after="0"/>
        <w:ind w:right="1134"/>
        <w:jc w:val="center"/>
        <w:rPr>
          <w:bCs/>
          <w:color w:val="auto"/>
          <w:sz w:val="24"/>
          <w:szCs w:val="24"/>
        </w:rPr>
      </w:pPr>
    </w:p>
    <w:p w:rsidR="00392C4F" w:rsidRPr="000D3B4E" w:rsidRDefault="00392C4F" w:rsidP="00392C4F">
      <w:pPr>
        <w:tabs>
          <w:tab w:val="left" w:pos="567"/>
        </w:tabs>
        <w:autoSpaceDE/>
        <w:autoSpaceDN/>
        <w:spacing w:after="0"/>
        <w:ind w:right="1134"/>
        <w:jc w:val="center"/>
        <w:rPr>
          <w:bCs/>
          <w:color w:val="auto"/>
          <w:sz w:val="24"/>
          <w:szCs w:val="24"/>
        </w:rPr>
      </w:pPr>
    </w:p>
    <w:p w:rsidR="00392C4F" w:rsidRPr="000D3B4E" w:rsidRDefault="00392C4F" w:rsidP="00392C4F">
      <w:pPr>
        <w:tabs>
          <w:tab w:val="left" w:pos="567"/>
        </w:tabs>
        <w:autoSpaceDE/>
        <w:autoSpaceDN/>
        <w:spacing w:after="0"/>
        <w:ind w:right="1134"/>
        <w:jc w:val="center"/>
        <w:rPr>
          <w:bCs/>
          <w:color w:val="auto"/>
          <w:sz w:val="24"/>
          <w:szCs w:val="24"/>
        </w:rPr>
      </w:pPr>
    </w:p>
    <w:p w:rsidR="00392C4F" w:rsidRPr="000D3B4E" w:rsidRDefault="00392C4F" w:rsidP="00392C4F">
      <w:pPr>
        <w:tabs>
          <w:tab w:val="left" w:pos="567"/>
        </w:tabs>
        <w:autoSpaceDE/>
        <w:autoSpaceDN/>
        <w:spacing w:after="0"/>
        <w:ind w:right="1134"/>
        <w:jc w:val="center"/>
        <w:rPr>
          <w:bCs/>
          <w:color w:val="auto"/>
          <w:sz w:val="24"/>
          <w:szCs w:val="24"/>
        </w:rPr>
      </w:pPr>
    </w:p>
    <w:p w:rsidR="00392C4F" w:rsidRPr="000D3B4E" w:rsidRDefault="00392C4F" w:rsidP="00392C4F">
      <w:pPr>
        <w:tabs>
          <w:tab w:val="left" w:pos="567"/>
        </w:tabs>
        <w:autoSpaceDE/>
        <w:autoSpaceDN/>
        <w:spacing w:after="0"/>
        <w:ind w:right="1134"/>
        <w:jc w:val="center"/>
        <w:rPr>
          <w:bCs/>
          <w:color w:val="auto"/>
          <w:sz w:val="24"/>
          <w:szCs w:val="24"/>
        </w:rPr>
      </w:pPr>
    </w:p>
    <w:p w:rsidR="00392C4F" w:rsidRPr="000D3B4E" w:rsidRDefault="00392C4F" w:rsidP="00392C4F">
      <w:pPr>
        <w:tabs>
          <w:tab w:val="left" w:pos="567"/>
        </w:tabs>
        <w:autoSpaceDE/>
        <w:autoSpaceDN/>
        <w:spacing w:after="0"/>
        <w:ind w:right="1134"/>
        <w:jc w:val="center"/>
        <w:rPr>
          <w:bCs/>
          <w:color w:val="auto"/>
          <w:sz w:val="24"/>
          <w:szCs w:val="24"/>
        </w:rPr>
      </w:pPr>
    </w:p>
    <w:p w:rsidR="00392C4F" w:rsidRPr="000D3B4E" w:rsidRDefault="00392C4F" w:rsidP="00392C4F">
      <w:pPr>
        <w:tabs>
          <w:tab w:val="left" w:pos="567"/>
        </w:tabs>
        <w:autoSpaceDE/>
        <w:autoSpaceDN/>
        <w:spacing w:after="0"/>
        <w:ind w:right="1134"/>
        <w:jc w:val="center"/>
        <w:rPr>
          <w:bCs/>
          <w:color w:val="auto"/>
          <w:sz w:val="24"/>
          <w:szCs w:val="24"/>
        </w:rPr>
      </w:pPr>
    </w:p>
    <w:p w:rsidR="00392C4F" w:rsidRPr="000D3B4E" w:rsidRDefault="00392C4F" w:rsidP="00392C4F">
      <w:pPr>
        <w:tabs>
          <w:tab w:val="left" w:pos="567"/>
        </w:tabs>
        <w:autoSpaceDE/>
        <w:autoSpaceDN/>
        <w:spacing w:after="0"/>
        <w:ind w:right="1134"/>
        <w:jc w:val="center"/>
        <w:rPr>
          <w:bCs/>
          <w:color w:val="auto"/>
          <w:sz w:val="24"/>
          <w:szCs w:val="24"/>
        </w:rPr>
      </w:pPr>
    </w:p>
    <w:p w:rsidR="00392C4F" w:rsidRPr="000D3B4E" w:rsidRDefault="00392C4F" w:rsidP="00392C4F">
      <w:pPr>
        <w:tabs>
          <w:tab w:val="left" w:pos="567"/>
        </w:tabs>
        <w:autoSpaceDE/>
        <w:autoSpaceDN/>
        <w:spacing w:after="0"/>
        <w:ind w:right="1134"/>
        <w:jc w:val="center"/>
        <w:rPr>
          <w:bCs/>
          <w:color w:val="auto"/>
          <w:sz w:val="24"/>
          <w:szCs w:val="24"/>
        </w:rPr>
      </w:pPr>
    </w:p>
    <w:p w:rsidR="00392C4F" w:rsidRPr="000D3B4E" w:rsidRDefault="00392C4F" w:rsidP="00392C4F">
      <w:pPr>
        <w:tabs>
          <w:tab w:val="left" w:pos="567"/>
        </w:tabs>
        <w:autoSpaceDE/>
        <w:autoSpaceDN/>
        <w:spacing w:after="0"/>
        <w:ind w:right="1134"/>
        <w:jc w:val="center"/>
        <w:rPr>
          <w:bCs/>
          <w:color w:val="auto"/>
          <w:sz w:val="24"/>
          <w:szCs w:val="24"/>
        </w:rPr>
      </w:pPr>
      <w:r w:rsidRPr="000D3B4E">
        <w:rPr>
          <w:bCs/>
          <w:color w:val="auto"/>
          <w:sz w:val="24"/>
          <w:szCs w:val="24"/>
        </w:rPr>
        <w:t>ЗАПОСЛЕНИ У ШКОЛИ</w:t>
      </w:r>
    </w:p>
    <w:p w:rsidR="00392C4F" w:rsidRPr="000D3B4E" w:rsidRDefault="00392C4F" w:rsidP="00392C4F">
      <w:pPr>
        <w:tabs>
          <w:tab w:val="left" w:pos="567"/>
        </w:tabs>
        <w:autoSpaceDE/>
        <w:autoSpaceDN/>
        <w:spacing w:before="0" w:after="0"/>
        <w:jc w:val="center"/>
        <w:rPr>
          <w:bCs/>
          <w:color w:val="auto"/>
          <w:sz w:val="24"/>
          <w:szCs w:val="24"/>
          <w:u w:val="single"/>
        </w:rPr>
      </w:pPr>
    </w:p>
    <w:p w:rsidR="00392C4F" w:rsidRPr="000D3B4E" w:rsidRDefault="00392C4F" w:rsidP="00392C4F">
      <w:pPr>
        <w:tabs>
          <w:tab w:val="left" w:pos="567"/>
        </w:tabs>
        <w:autoSpaceDE/>
        <w:autoSpaceDN/>
        <w:spacing w:before="0" w:after="0"/>
        <w:jc w:val="left"/>
        <w:rPr>
          <w:bCs/>
          <w:color w:val="auto"/>
          <w:sz w:val="24"/>
          <w:szCs w:val="24"/>
        </w:rPr>
      </w:pPr>
      <w:r w:rsidRPr="000D3B4E">
        <w:rPr>
          <w:bCs/>
          <w:color w:val="auto"/>
          <w:sz w:val="24"/>
          <w:szCs w:val="24"/>
        </w:rPr>
        <w:lastRenderedPageBreak/>
        <w:tab/>
        <w:t xml:space="preserve">Квалификациона структура запослених радника на извођењу наставе је углавном усклађена са потребама школе, те се може рећи да је готово у потпуности стручно заступљена. </w:t>
      </w:r>
    </w:p>
    <w:p w:rsidR="00392C4F" w:rsidRPr="000D3B4E" w:rsidRDefault="00392C4F" w:rsidP="00392C4F">
      <w:pPr>
        <w:tabs>
          <w:tab w:val="left" w:pos="567"/>
        </w:tabs>
        <w:autoSpaceDE/>
        <w:autoSpaceDN/>
        <w:spacing w:before="0" w:after="0"/>
        <w:rPr>
          <w:bCs/>
          <w:color w:val="auto"/>
          <w:sz w:val="24"/>
          <w:szCs w:val="24"/>
        </w:rPr>
      </w:pPr>
    </w:p>
    <w:tbl>
      <w:tblPr>
        <w:tblStyle w:val="TableGrid9"/>
        <w:tblW w:w="0" w:type="auto"/>
        <w:tblInd w:w="-34" w:type="dxa"/>
        <w:tblLook w:val="04A0" w:firstRow="1" w:lastRow="0" w:firstColumn="1" w:lastColumn="0" w:noHBand="0" w:noVBand="1"/>
      </w:tblPr>
      <w:tblGrid>
        <w:gridCol w:w="2442"/>
        <w:gridCol w:w="949"/>
        <w:gridCol w:w="948"/>
        <w:gridCol w:w="949"/>
        <w:gridCol w:w="949"/>
        <w:gridCol w:w="949"/>
        <w:gridCol w:w="949"/>
        <w:gridCol w:w="949"/>
      </w:tblGrid>
      <w:tr w:rsidR="00392C4F" w:rsidRPr="000D3B4E" w:rsidTr="00392C4F">
        <w:tc>
          <w:tcPr>
            <w:tcW w:w="2442" w:type="dxa"/>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РАДНО МЕСТО:</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lang w:val="sr-Latn-CS"/>
              </w:rPr>
            </w:pPr>
            <w:r w:rsidRPr="000D3B4E">
              <w:rPr>
                <w:bCs/>
                <w:color w:val="auto"/>
                <w:sz w:val="24"/>
                <w:szCs w:val="24"/>
                <w:lang w:val="sr-Latn-CS"/>
              </w:rPr>
              <w:t>I</w:t>
            </w:r>
          </w:p>
        </w:tc>
        <w:tc>
          <w:tcPr>
            <w:tcW w:w="948" w:type="dxa"/>
            <w:vAlign w:val="center"/>
          </w:tcPr>
          <w:p w:rsidR="00392C4F" w:rsidRPr="000D3B4E" w:rsidRDefault="00392C4F" w:rsidP="00392C4F">
            <w:pPr>
              <w:tabs>
                <w:tab w:val="left" w:pos="567"/>
              </w:tabs>
              <w:autoSpaceDE/>
              <w:autoSpaceDN/>
              <w:spacing w:before="0"/>
              <w:jc w:val="center"/>
              <w:rPr>
                <w:bCs/>
                <w:color w:val="auto"/>
                <w:sz w:val="24"/>
                <w:szCs w:val="24"/>
                <w:lang w:val="sr-Latn-CS"/>
              </w:rPr>
            </w:pPr>
            <w:r w:rsidRPr="000D3B4E">
              <w:rPr>
                <w:bCs/>
                <w:color w:val="auto"/>
                <w:sz w:val="24"/>
                <w:szCs w:val="24"/>
                <w:lang w:val="sr-Latn-CS"/>
              </w:rPr>
              <w:t>II</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lang w:val="sr-Latn-CS"/>
              </w:rPr>
            </w:pPr>
            <w:r w:rsidRPr="000D3B4E">
              <w:rPr>
                <w:bCs/>
                <w:color w:val="auto"/>
                <w:sz w:val="24"/>
                <w:szCs w:val="24"/>
                <w:lang w:val="sr-Latn-CS"/>
              </w:rPr>
              <w:t>II</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lang w:val="sr-Latn-CS"/>
              </w:rPr>
            </w:pPr>
            <w:r w:rsidRPr="000D3B4E">
              <w:rPr>
                <w:bCs/>
                <w:color w:val="auto"/>
                <w:sz w:val="24"/>
                <w:szCs w:val="24"/>
                <w:lang w:val="sr-Latn-CS"/>
              </w:rPr>
              <w:t>IV</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lang w:val="sr-Latn-CS"/>
              </w:rPr>
            </w:pPr>
            <w:r w:rsidRPr="000D3B4E">
              <w:rPr>
                <w:bCs/>
                <w:color w:val="auto"/>
                <w:sz w:val="24"/>
                <w:szCs w:val="24"/>
                <w:lang w:val="sr-Latn-CS"/>
              </w:rPr>
              <w:t>VI</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lang w:val="sr-Latn-CS"/>
              </w:rPr>
            </w:pPr>
            <w:r w:rsidRPr="000D3B4E">
              <w:rPr>
                <w:bCs/>
                <w:color w:val="auto"/>
                <w:sz w:val="24"/>
                <w:szCs w:val="24"/>
                <w:lang w:val="sr-Latn-CS"/>
              </w:rPr>
              <w:t>VII</w:t>
            </w:r>
          </w:p>
        </w:tc>
        <w:tc>
          <w:tcPr>
            <w:tcW w:w="949" w:type="dxa"/>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УКУ-ПНO:</w:t>
            </w:r>
          </w:p>
        </w:tc>
      </w:tr>
      <w:tr w:rsidR="00392C4F" w:rsidRPr="000D3B4E" w:rsidTr="00392C4F">
        <w:tc>
          <w:tcPr>
            <w:tcW w:w="2442" w:type="dxa"/>
            <w:vAlign w:val="center"/>
          </w:tcPr>
          <w:p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Директор</w:t>
            </w: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8"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r>
      <w:tr w:rsidR="00392C4F" w:rsidRPr="000D3B4E" w:rsidTr="00392C4F">
        <w:tc>
          <w:tcPr>
            <w:tcW w:w="2442" w:type="dxa"/>
            <w:vAlign w:val="center"/>
          </w:tcPr>
          <w:p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Помоћник директора</w:t>
            </w: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8"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3</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3</w:t>
            </w:r>
          </w:p>
        </w:tc>
      </w:tr>
      <w:tr w:rsidR="00392C4F" w:rsidRPr="000D3B4E" w:rsidTr="00392C4F">
        <w:tc>
          <w:tcPr>
            <w:tcW w:w="2442" w:type="dxa"/>
            <w:vAlign w:val="center"/>
          </w:tcPr>
          <w:p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Секретар</w:t>
            </w: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8"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r>
      <w:tr w:rsidR="00392C4F" w:rsidRPr="000D3B4E" w:rsidTr="00392C4F">
        <w:tc>
          <w:tcPr>
            <w:tcW w:w="2442" w:type="dxa"/>
            <w:vAlign w:val="center"/>
          </w:tcPr>
          <w:p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Педагог</w:t>
            </w: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8"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2</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2</w:t>
            </w:r>
          </w:p>
        </w:tc>
      </w:tr>
      <w:tr w:rsidR="00392C4F" w:rsidRPr="000D3B4E" w:rsidTr="00392C4F">
        <w:tc>
          <w:tcPr>
            <w:tcW w:w="2442" w:type="dxa"/>
            <w:vAlign w:val="center"/>
          </w:tcPr>
          <w:p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Психолог</w:t>
            </w: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8"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2</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2</w:t>
            </w:r>
          </w:p>
        </w:tc>
      </w:tr>
      <w:tr w:rsidR="00392C4F" w:rsidRPr="000D3B4E" w:rsidTr="00392C4F">
        <w:tc>
          <w:tcPr>
            <w:tcW w:w="2442" w:type="dxa"/>
            <w:vAlign w:val="center"/>
          </w:tcPr>
          <w:p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Логопед</w:t>
            </w: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8"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r>
      <w:tr w:rsidR="00392C4F" w:rsidRPr="000D3B4E" w:rsidTr="00392C4F">
        <w:tc>
          <w:tcPr>
            <w:tcW w:w="2442" w:type="dxa"/>
            <w:vAlign w:val="center"/>
          </w:tcPr>
          <w:p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Библиотекар</w:t>
            </w: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8"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2</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2</w:t>
            </w:r>
          </w:p>
        </w:tc>
      </w:tr>
      <w:tr w:rsidR="00392C4F" w:rsidRPr="000D3B4E" w:rsidTr="00392C4F">
        <w:tc>
          <w:tcPr>
            <w:tcW w:w="2442" w:type="dxa"/>
            <w:vAlign w:val="center"/>
          </w:tcPr>
          <w:p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Педагошки асиатент</w:t>
            </w: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8"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r>
      <w:tr w:rsidR="00392C4F" w:rsidRPr="000D3B4E" w:rsidTr="00392C4F">
        <w:tc>
          <w:tcPr>
            <w:tcW w:w="2442" w:type="dxa"/>
            <w:vAlign w:val="center"/>
          </w:tcPr>
          <w:p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Наставник у разредној настави</w:t>
            </w: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8"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15</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31</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46</w:t>
            </w:r>
          </w:p>
        </w:tc>
      </w:tr>
      <w:tr w:rsidR="00392C4F" w:rsidRPr="000D3B4E" w:rsidTr="00392C4F">
        <w:tc>
          <w:tcPr>
            <w:tcW w:w="2442" w:type="dxa"/>
            <w:vAlign w:val="center"/>
          </w:tcPr>
          <w:p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Наставник у продуженом боравку</w:t>
            </w: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8"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3</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3</w:t>
            </w:r>
          </w:p>
        </w:tc>
      </w:tr>
      <w:tr w:rsidR="00392C4F" w:rsidRPr="000D3B4E" w:rsidTr="00392C4F">
        <w:tc>
          <w:tcPr>
            <w:tcW w:w="2442" w:type="dxa"/>
            <w:vAlign w:val="center"/>
          </w:tcPr>
          <w:p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Наставник у предметној настави</w:t>
            </w: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8"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12</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71</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83</w:t>
            </w:r>
          </w:p>
        </w:tc>
      </w:tr>
      <w:tr w:rsidR="00392C4F" w:rsidRPr="000D3B4E" w:rsidTr="00392C4F">
        <w:tc>
          <w:tcPr>
            <w:tcW w:w="2442" w:type="dxa"/>
            <w:vAlign w:val="center"/>
          </w:tcPr>
          <w:p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Шеф рачуноводства</w:t>
            </w: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8"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r>
      <w:tr w:rsidR="00392C4F" w:rsidRPr="000D3B4E" w:rsidTr="00392C4F">
        <w:tc>
          <w:tcPr>
            <w:tcW w:w="2442" w:type="dxa"/>
            <w:vAlign w:val="center"/>
          </w:tcPr>
          <w:p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Благајник</w:t>
            </w: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8"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r>
      <w:tr w:rsidR="00392C4F" w:rsidRPr="000D3B4E" w:rsidTr="00392C4F">
        <w:tc>
          <w:tcPr>
            <w:tcW w:w="2442" w:type="dxa"/>
            <w:vAlign w:val="center"/>
          </w:tcPr>
          <w:p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Административни радник</w:t>
            </w: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8"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r>
      <w:tr w:rsidR="00392C4F" w:rsidRPr="000D3B4E" w:rsidTr="00392C4F">
        <w:tc>
          <w:tcPr>
            <w:tcW w:w="2442" w:type="dxa"/>
            <w:vAlign w:val="center"/>
          </w:tcPr>
          <w:p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Спремачица</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36</w:t>
            </w:r>
          </w:p>
        </w:tc>
        <w:tc>
          <w:tcPr>
            <w:tcW w:w="948"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36</w:t>
            </w:r>
          </w:p>
        </w:tc>
      </w:tr>
      <w:tr w:rsidR="00392C4F" w:rsidRPr="000D3B4E" w:rsidTr="00392C4F">
        <w:tc>
          <w:tcPr>
            <w:tcW w:w="2442" w:type="dxa"/>
            <w:vAlign w:val="center"/>
          </w:tcPr>
          <w:p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Домар</w:t>
            </w: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p>
        </w:tc>
        <w:tc>
          <w:tcPr>
            <w:tcW w:w="948"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5</w:t>
            </w:r>
          </w:p>
        </w:tc>
        <w:tc>
          <w:tcPr>
            <w:tcW w:w="949" w:type="dxa"/>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5</w:t>
            </w:r>
          </w:p>
        </w:tc>
      </w:tr>
      <w:tr w:rsidR="00392C4F" w:rsidRPr="000D3B4E" w:rsidTr="00392C4F">
        <w:tc>
          <w:tcPr>
            <w:tcW w:w="2442" w:type="dxa"/>
            <w:vAlign w:val="center"/>
          </w:tcPr>
          <w:p w:rsidR="00392C4F" w:rsidRPr="000D3B4E" w:rsidRDefault="00392C4F" w:rsidP="00392C4F">
            <w:pPr>
              <w:tabs>
                <w:tab w:val="left" w:pos="-108"/>
              </w:tabs>
              <w:autoSpaceDE/>
              <w:autoSpaceDN/>
              <w:spacing w:before="0"/>
              <w:jc w:val="left"/>
              <w:rPr>
                <w:b/>
                <w:bCs/>
                <w:color w:val="auto"/>
                <w:sz w:val="24"/>
                <w:szCs w:val="24"/>
              </w:rPr>
            </w:pPr>
            <w:r w:rsidRPr="000D3B4E">
              <w:rPr>
                <w:b/>
                <w:bCs/>
                <w:color w:val="auto"/>
                <w:sz w:val="24"/>
                <w:szCs w:val="24"/>
              </w:rPr>
              <w:t>УКУПНО:</w:t>
            </w:r>
          </w:p>
        </w:tc>
        <w:tc>
          <w:tcPr>
            <w:tcW w:w="949" w:type="dxa"/>
            <w:vAlign w:val="center"/>
          </w:tcPr>
          <w:p w:rsidR="00392C4F" w:rsidRPr="000D3B4E" w:rsidRDefault="00392C4F" w:rsidP="00392C4F">
            <w:pPr>
              <w:tabs>
                <w:tab w:val="left" w:pos="567"/>
              </w:tabs>
              <w:autoSpaceDE/>
              <w:autoSpaceDN/>
              <w:spacing w:before="0"/>
              <w:jc w:val="center"/>
              <w:rPr>
                <w:b/>
                <w:bCs/>
                <w:color w:val="auto"/>
                <w:sz w:val="24"/>
                <w:szCs w:val="24"/>
              </w:rPr>
            </w:pPr>
            <w:r w:rsidRPr="000D3B4E">
              <w:rPr>
                <w:b/>
                <w:bCs/>
                <w:color w:val="auto"/>
                <w:sz w:val="24"/>
                <w:szCs w:val="24"/>
              </w:rPr>
              <w:t>36</w:t>
            </w:r>
          </w:p>
        </w:tc>
        <w:tc>
          <w:tcPr>
            <w:tcW w:w="948" w:type="dxa"/>
          </w:tcPr>
          <w:p w:rsidR="00392C4F" w:rsidRPr="000D3B4E" w:rsidRDefault="00392C4F" w:rsidP="00392C4F">
            <w:pPr>
              <w:tabs>
                <w:tab w:val="left" w:pos="567"/>
              </w:tabs>
              <w:autoSpaceDE/>
              <w:autoSpaceDN/>
              <w:spacing w:before="0"/>
              <w:jc w:val="center"/>
              <w:rPr>
                <w:b/>
                <w:bCs/>
                <w:color w:val="auto"/>
                <w:sz w:val="24"/>
                <w:szCs w:val="24"/>
              </w:rPr>
            </w:pPr>
          </w:p>
        </w:tc>
        <w:tc>
          <w:tcPr>
            <w:tcW w:w="949" w:type="dxa"/>
          </w:tcPr>
          <w:p w:rsidR="00392C4F" w:rsidRPr="000D3B4E" w:rsidRDefault="00392C4F" w:rsidP="00392C4F">
            <w:pPr>
              <w:tabs>
                <w:tab w:val="left" w:pos="567"/>
              </w:tabs>
              <w:autoSpaceDE/>
              <w:autoSpaceDN/>
              <w:spacing w:before="0"/>
              <w:jc w:val="center"/>
              <w:rPr>
                <w:b/>
                <w:bCs/>
                <w:color w:val="auto"/>
                <w:sz w:val="24"/>
                <w:szCs w:val="24"/>
              </w:rPr>
            </w:pPr>
          </w:p>
        </w:tc>
        <w:tc>
          <w:tcPr>
            <w:tcW w:w="949" w:type="dxa"/>
          </w:tcPr>
          <w:p w:rsidR="00392C4F" w:rsidRPr="000D3B4E" w:rsidRDefault="00392C4F" w:rsidP="00392C4F">
            <w:pPr>
              <w:tabs>
                <w:tab w:val="left" w:pos="567"/>
              </w:tabs>
              <w:autoSpaceDE/>
              <w:autoSpaceDN/>
              <w:spacing w:before="0"/>
              <w:jc w:val="center"/>
              <w:rPr>
                <w:b/>
                <w:bCs/>
                <w:color w:val="auto"/>
                <w:sz w:val="24"/>
                <w:szCs w:val="24"/>
              </w:rPr>
            </w:pPr>
            <w:r w:rsidRPr="000D3B4E">
              <w:rPr>
                <w:b/>
                <w:bCs/>
                <w:color w:val="auto"/>
                <w:sz w:val="24"/>
                <w:szCs w:val="24"/>
              </w:rPr>
              <w:t>8</w:t>
            </w:r>
          </w:p>
        </w:tc>
        <w:tc>
          <w:tcPr>
            <w:tcW w:w="949" w:type="dxa"/>
          </w:tcPr>
          <w:p w:rsidR="00392C4F" w:rsidRPr="000D3B4E" w:rsidRDefault="00392C4F" w:rsidP="00392C4F">
            <w:pPr>
              <w:tabs>
                <w:tab w:val="left" w:pos="567"/>
              </w:tabs>
              <w:autoSpaceDE/>
              <w:autoSpaceDN/>
              <w:spacing w:before="0"/>
              <w:jc w:val="center"/>
              <w:rPr>
                <w:b/>
                <w:bCs/>
                <w:color w:val="auto"/>
                <w:sz w:val="24"/>
                <w:szCs w:val="24"/>
              </w:rPr>
            </w:pPr>
            <w:r w:rsidRPr="000D3B4E">
              <w:rPr>
                <w:b/>
                <w:bCs/>
                <w:color w:val="auto"/>
                <w:sz w:val="24"/>
                <w:szCs w:val="24"/>
              </w:rPr>
              <w:t>28</w:t>
            </w:r>
          </w:p>
        </w:tc>
        <w:tc>
          <w:tcPr>
            <w:tcW w:w="949" w:type="dxa"/>
            <w:vAlign w:val="center"/>
          </w:tcPr>
          <w:p w:rsidR="00392C4F" w:rsidRPr="000D3B4E" w:rsidRDefault="00392C4F" w:rsidP="00392C4F">
            <w:pPr>
              <w:tabs>
                <w:tab w:val="left" w:pos="567"/>
              </w:tabs>
              <w:autoSpaceDE/>
              <w:autoSpaceDN/>
              <w:spacing w:before="0"/>
              <w:jc w:val="center"/>
              <w:rPr>
                <w:b/>
                <w:bCs/>
                <w:color w:val="auto"/>
                <w:sz w:val="24"/>
                <w:szCs w:val="24"/>
              </w:rPr>
            </w:pPr>
            <w:r w:rsidRPr="000D3B4E">
              <w:rPr>
                <w:b/>
                <w:bCs/>
                <w:color w:val="auto"/>
                <w:sz w:val="24"/>
                <w:szCs w:val="24"/>
              </w:rPr>
              <w:t>116</w:t>
            </w:r>
          </w:p>
        </w:tc>
        <w:tc>
          <w:tcPr>
            <w:tcW w:w="949" w:type="dxa"/>
            <w:vAlign w:val="center"/>
          </w:tcPr>
          <w:p w:rsidR="00392C4F" w:rsidRPr="000D3B4E" w:rsidRDefault="00392C4F" w:rsidP="00392C4F">
            <w:pPr>
              <w:tabs>
                <w:tab w:val="left" w:pos="567"/>
              </w:tabs>
              <w:autoSpaceDE/>
              <w:autoSpaceDN/>
              <w:spacing w:before="0"/>
              <w:jc w:val="center"/>
              <w:rPr>
                <w:b/>
                <w:bCs/>
                <w:color w:val="auto"/>
                <w:sz w:val="24"/>
                <w:szCs w:val="24"/>
              </w:rPr>
            </w:pPr>
            <w:r w:rsidRPr="000D3B4E">
              <w:rPr>
                <w:b/>
                <w:bCs/>
                <w:color w:val="auto"/>
                <w:sz w:val="24"/>
                <w:szCs w:val="24"/>
              </w:rPr>
              <w:t>188</w:t>
            </w:r>
          </w:p>
        </w:tc>
      </w:tr>
    </w:tbl>
    <w:p w:rsidR="00392C4F" w:rsidRPr="000D3B4E" w:rsidRDefault="00392C4F" w:rsidP="00392C4F">
      <w:pPr>
        <w:tabs>
          <w:tab w:val="left" w:pos="567"/>
        </w:tabs>
        <w:autoSpaceDE/>
        <w:autoSpaceDN/>
        <w:spacing w:before="0" w:after="0"/>
        <w:jc w:val="center"/>
        <w:rPr>
          <w:bCs/>
          <w:color w:val="auto"/>
          <w:sz w:val="24"/>
          <w:szCs w:val="24"/>
        </w:rPr>
      </w:pPr>
    </w:p>
    <w:p w:rsidR="00392C4F" w:rsidRPr="000D3B4E" w:rsidRDefault="00392C4F" w:rsidP="00392C4F">
      <w:pPr>
        <w:tabs>
          <w:tab w:val="left" w:pos="567"/>
        </w:tabs>
        <w:autoSpaceDE/>
        <w:autoSpaceDN/>
        <w:spacing w:before="0" w:after="0"/>
        <w:jc w:val="center"/>
        <w:rPr>
          <w:bCs/>
          <w:color w:val="auto"/>
          <w:sz w:val="24"/>
          <w:szCs w:val="24"/>
        </w:rPr>
      </w:pPr>
    </w:p>
    <w:p w:rsidR="00392C4F" w:rsidRPr="000D3B4E" w:rsidRDefault="00392C4F" w:rsidP="00392C4F">
      <w:pPr>
        <w:tabs>
          <w:tab w:val="left" w:pos="567"/>
        </w:tabs>
        <w:autoSpaceDE/>
        <w:autoSpaceDN/>
        <w:spacing w:before="0" w:after="0"/>
        <w:jc w:val="center"/>
        <w:rPr>
          <w:bCs/>
          <w:color w:val="auto"/>
          <w:sz w:val="24"/>
          <w:szCs w:val="24"/>
        </w:rPr>
      </w:pPr>
    </w:p>
    <w:p w:rsidR="00392C4F" w:rsidRPr="000D3B4E" w:rsidRDefault="00392C4F" w:rsidP="00392C4F">
      <w:pPr>
        <w:tabs>
          <w:tab w:val="left" w:pos="567"/>
        </w:tabs>
        <w:autoSpaceDE/>
        <w:autoSpaceDN/>
        <w:spacing w:before="0" w:after="0"/>
        <w:jc w:val="center"/>
        <w:rPr>
          <w:bCs/>
          <w:color w:val="auto"/>
          <w:sz w:val="24"/>
          <w:szCs w:val="24"/>
        </w:rPr>
      </w:pPr>
    </w:p>
    <w:p w:rsidR="00392C4F" w:rsidRPr="000D3B4E" w:rsidRDefault="00392C4F" w:rsidP="00392C4F">
      <w:pPr>
        <w:tabs>
          <w:tab w:val="left" w:pos="567"/>
        </w:tabs>
        <w:autoSpaceDE/>
        <w:autoSpaceDN/>
        <w:spacing w:before="0" w:after="0"/>
        <w:jc w:val="center"/>
        <w:rPr>
          <w:bCs/>
          <w:color w:val="auto"/>
          <w:sz w:val="24"/>
          <w:szCs w:val="24"/>
        </w:rPr>
      </w:pPr>
    </w:p>
    <w:p w:rsidR="00392C4F" w:rsidRPr="000D3B4E" w:rsidRDefault="00392C4F" w:rsidP="00392C4F">
      <w:pPr>
        <w:tabs>
          <w:tab w:val="left" w:pos="567"/>
        </w:tabs>
        <w:autoSpaceDE/>
        <w:autoSpaceDN/>
        <w:spacing w:before="0" w:after="0"/>
        <w:jc w:val="center"/>
        <w:rPr>
          <w:bCs/>
          <w:color w:val="auto"/>
          <w:sz w:val="24"/>
          <w:szCs w:val="24"/>
        </w:rPr>
      </w:pPr>
    </w:p>
    <w:p w:rsidR="00392C4F" w:rsidRPr="000D3B4E" w:rsidRDefault="00392C4F" w:rsidP="00392C4F">
      <w:pPr>
        <w:tabs>
          <w:tab w:val="left" w:pos="567"/>
        </w:tabs>
        <w:autoSpaceDE/>
        <w:autoSpaceDN/>
        <w:spacing w:before="0" w:after="0"/>
        <w:jc w:val="center"/>
        <w:rPr>
          <w:bCs/>
          <w:color w:val="auto"/>
          <w:sz w:val="24"/>
          <w:szCs w:val="24"/>
        </w:rPr>
      </w:pPr>
    </w:p>
    <w:p w:rsidR="00392C4F" w:rsidRPr="000D3B4E" w:rsidRDefault="00392C4F" w:rsidP="00392C4F">
      <w:pPr>
        <w:tabs>
          <w:tab w:val="left" w:pos="567"/>
        </w:tabs>
        <w:autoSpaceDE/>
        <w:autoSpaceDN/>
        <w:spacing w:before="0" w:after="0"/>
        <w:jc w:val="center"/>
        <w:rPr>
          <w:bCs/>
          <w:color w:val="auto"/>
          <w:sz w:val="24"/>
          <w:szCs w:val="24"/>
        </w:rPr>
      </w:pPr>
    </w:p>
    <w:p w:rsidR="00392C4F" w:rsidRPr="000D3B4E" w:rsidRDefault="00392C4F" w:rsidP="00392C4F">
      <w:pPr>
        <w:tabs>
          <w:tab w:val="left" w:pos="567"/>
        </w:tabs>
        <w:autoSpaceDE/>
        <w:autoSpaceDN/>
        <w:spacing w:before="0" w:after="0"/>
        <w:jc w:val="center"/>
        <w:rPr>
          <w:bCs/>
          <w:color w:val="auto"/>
          <w:sz w:val="24"/>
          <w:szCs w:val="24"/>
        </w:rPr>
      </w:pPr>
    </w:p>
    <w:p w:rsidR="00392C4F" w:rsidRPr="000D3B4E" w:rsidRDefault="00392C4F" w:rsidP="00392C4F">
      <w:pPr>
        <w:tabs>
          <w:tab w:val="left" w:pos="567"/>
        </w:tabs>
        <w:autoSpaceDE/>
        <w:autoSpaceDN/>
        <w:spacing w:before="0" w:after="0"/>
        <w:jc w:val="center"/>
        <w:rPr>
          <w:bCs/>
          <w:color w:val="auto"/>
          <w:sz w:val="24"/>
          <w:szCs w:val="24"/>
        </w:rPr>
      </w:pPr>
    </w:p>
    <w:p w:rsidR="00392C4F" w:rsidRPr="000D3B4E" w:rsidRDefault="00392C4F" w:rsidP="00392C4F">
      <w:pPr>
        <w:tabs>
          <w:tab w:val="left" w:pos="567"/>
        </w:tabs>
        <w:autoSpaceDE/>
        <w:autoSpaceDN/>
        <w:spacing w:before="0" w:after="0"/>
        <w:jc w:val="center"/>
        <w:rPr>
          <w:bCs/>
          <w:color w:val="auto"/>
          <w:sz w:val="24"/>
          <w:szCs w:val="24"/>
        </w:rPr>
      </w:pPr>
    </w:p>
    <w:p w:rsidR="00392C4F" w:rsidRPr="000D3B4E" w:rsidRDefault="00392C4F" w:rsidP="00392C4F">
      <w:pPr>
        <w:tabs>
          <w:tab w:val="left" w:pos="567"/>
        </w:tabs>
        <w:autoSpaceDE/>
        <w:autoSpaceDN/>
        <w:spacing w:before="0" w:after="0"/>
        <w:jc w:val="center"/>
        <w:rPr>
          <w:bCs/>
          <w:color w:val="auto"/>
          <w:sz w:val="24"/>
          <w:szCs w:val="24"/>
        </w:rPr>
      </w:pPr>
    </w:p>
    <w:p w:rsidR="00392C4F" w:rsidRPr="000D3B4E" w:rsidRDefault="00392C4F" w:rsidP="00392C4F">
      <w:pPr>
        <w:tabs>
          <w:tab w:val="left" w:pos="567"/>
        </w:tabs>
        <w:autoSpaceDE/>
        <w:autoSpaceDN/>
        <w:spacing w:before="0" w:after="0"/>
        <w:jc w:val="center"/>
        <w:rPr>
          <w:bCs/>
          <w:color w:val="auto"/>
          <w:sz w:val="24"/>
          <w:szCs w:val="24"/>
        </w:rPr>
      </w:pPr>
    </w:p>
    <w:p w:rsidR="00392C4F" w:rsidRPr="000D3B4E" w:rsidRDefault="00392C4F" w:rsidP="00392C4F">
      <w:pPr>
        <w:tabs>
          <w:tab w:val="left" w:pos="567"/>
        </w:tabs>
        <w:autoSpaceDE/>
        <w:autoSpaceDN/>
        <w:spacing w:before="0" w:after="0"/>
        <w:jc w:val="center"/>
        <w:rPr>
          <w:bCs/>
          <w:color w:val="auto"/>
          <w:sz w:val="24"/>
          <w:szCs w:val="24"/>
        </w:rPr>
      </w:pPr>
    </w:p>
    <w:p w:rsidR="00392C4F" w:rsidRPr="000D3B4E" w:rsidRDefault="00392C4F" w:rsidP="00392C4F">
      <w:pPr>
        <w:tabs>
          <w:tab w:val="left" w:pos="567"/>
        </w:tabs>
        <w:autoSpaceDE/>
        <w:autoSpaceDN/>
        <w:spacing w:before="0" w:after="0"/>
        <w:jc w:val="center"/>
        <w:rPr>
          <w:bCs/>
          <w:color w:val="auto"/>
          <w:sz w:val="24"/>
          <w:szCs w:val="24"/>
        </w:rPr>
      </w:pPr>
    </w:p>
    <w:p w:rsidR="00392C4F" w:rsidRPr="000D3B4E" w:rsidRDefault="00392C4F" w:rsidP="00392C4F">
      <w:pPr>
        <w:tabs>
          <w:tab w:val="left" w:pos="567"/>
        </w:tabs>
        <w:autoSpaceDE/>
        <w:autoSpaceDN/>
        <w:spacing w:before="0" w:after="0"/>
        <w:jc w:val="center"/>
        <w:rPr>
          <w:bCs/>
          <w:color w:val="auto"/>
          <w:sz w:val="24"/>
          <w:szCs w:val="24"/>
        </w:rPr>
      </w:pPr>
    </w:p>
    <w:p w:rsidR="00392C4F" w:rsidRPr="000D3B4E" w:rsidRDefault="00392C4F" w:rsidP="00392C4F">
      <w:pPr>
        <w:tabs>
          <w:tab w:val="left" w:pos="567"/>
        </w:tabs>
        <w:autoSpaceDE/>
        <w:autoSpaceDN/>
        <w:spacing w:before="0" w:after="0"/>
        <w:jc w:val="center"/>
        <w:rPr>
          <w:bCs/>
          <w:color w:val="auto"/>
          <w:sz w:val="24"/>
          <w:szCs w:val="24"/>
        </w:rPr>
      </w:pPr>
    </w:p>
    <w:p w:rsidR="00392C4F" w:rsidRPr="000D3B4E" w:rsidRDefault="00392C4F" w:rsidP="00392C4F">
      <w:pPr>
        <w:tabs>
          <w:tab w:val="left" w:pos="567"/>
        </w:tabs>
        <w:autoSpaceDE/>
        <w:autoSpaceDN/>
        <w:spacing w:before="0" w:after="0"/>
        <w:jc w:val="center"/>
        <w:rPr>
          <w:bCs/>
          <w:color w:val="auto"/>
          <w:sz w:val="24"/>
          <w:szCs w:val="24"/>
          <w:lang w:val="en-US"/>
        </w:rPr>
      </w:pPr>
    </w:p>
    <w:p w:rsidR="00392C4F" w:rsidRPr="000D3B4E" w:rsidRDefault="00392C4F" w:rsidP="00392C4F">
      <w:pPr>
        <w:tabs>
          <w:tab w:val="left" w:pos="567"/>
        </w:tabs>
        <w:autoSpaceDE/>
        <w:autoSpaceDN/>
        <w:spacing w:before="0" w:after="0"/>
        <w:jc w:val="center"/>
        <w:rPr>
          <w:bCs/>
          <w:color w:val="auto"/>
          <w:sz w:val="28"/>
          <w:szCs w:val="28"/>
          <w:lang w:val="en-US"/>
        </w:rPr>
      </w:pPr>
    </w:p>
    <w:p w:rsidR="00392C4F" w:rsidRPr="000D3B4E" w:rsidRDefault="00392C4F" w:rsidP="00392C4F">
      <w:pPr>
        <w:tabs>
          <w:tab w:val="left" w:pos="567"/>
        </w:tabs>
        <w:autoSpaceDE/>
        <w:autoSpaceDN/>
        <w:spacing w:before="0" w:after="0"/>
        <w:jc w:val="center"/>
        <w:rPr>
          <w:bCs/>
          <w:color w:val="auto"/>
          <w:sz w:val="24"/>
          <w:szCs w:val="24"/>
          <w:lang w:val="en-US"/>
        </w:rPr>
      </w:pPr>
    </w:p>
    <w:p w:rsidR="00392C4F" w:rsidRPr="000D3B4E" w:rsidRDefault="00392C4F" w:rsidP="00392C4F">
      <w:pPr>
        <w:tabs>
          <w:tab w:val="left" w:pos="567"/>
        </w:tabs>
        <w:autoSpaceDE/>
        <w:autoSpaceDN/>
        <w:spacing w:before="0" w:after="0"/>
        <w:jc w:val="center"/>
        <w:rPr>
          <w:bCs/>
          <w:color w:val="auto"/>
          <w:sz w:val="24"/>
          <w:szCs w:val="24"/>
          <w:lang w:val="en-US"/>
        </w:rPr>
      </w:pPr>
    </w:p>
    <w:p w:rsidR="00392C4F" w:rsidRPr="000D3B4E" w:rsidRDefault="00392C4F" w:rsidP="00392C4F">
      <w:pPr>
        <w:tabs>
          <w:tab w:val="left" w:pos="567"/>
        </w:tabs>
        <w:autoSpaceDE/>
        <w:autoSpaceDN/>
        <w:spacing w:before="0" w:after="0"/>
        <w:jc w:val="center"/>
        <w:rPr>
          <w:bCs/>
          <w:color w:val="auto"/>
          <w:sz w:val="24"/>
          <w:szCs w:val="24"/>
          <w:lang w:val="en-US"/>
        </w:rPr>
      </w:pPr>
    </w:p>
    <w:p w:rsidR="00392C4F" w:rsidRPr="000D3B4E" w:rsidRDefault="00392C4F" w:rsidP="00392C4F">
      <w:pPr>
        <w:tabs>
          <w:tab w:val="left" w:pos="567"/>
        </w:tabs>
        <w:autoSpaceDE/>
        <w:autoSpaceDN/>
        <w:spacing w:before="0" w:after="0"/>
        <w:jc w:val="center"/>
        <w:rPr>
          <w:bCs/>
          <w:color w:val="auto"/>
          <w:sz w:val="24"/>
          <w:szCs w:val="24"/>
          <w:lang w:val="en-US"/>
        </w:rPr>
      </w:pPr>
    </w:p>
    <w:p w:rsidR="00392C4F" w:rsidRPr="000D3B4E" w:rsidRDefault="00392C4F" w:rsidP="00392C4F">
      <w:pPr>
        <w:tabs>
          <w:tab w:val="left" w:pos="567"/>
        </w:tabs>
        <w:autoSpaceDE/>
        <w:autoSpaceDN/>
        <w:spacing w:before="0" w:after="0"/>
        <w:jc w:val="center"/>
        <w:rPr>
          <w:bCs/>
          <w:color w:val="auto"/>
          <w:sz w:val="24"/>
          <w:szCs w:val="24"/>
          <w:lang w:val="en-US"/>
        </w:rPr>
      </w:pPr>
      <w:r w:rsidRPr="000D3B4E">
        <w:rPr>
          <w:bCs/>
          <w:color w:val="auto"/>
          <w:sz w:val="24"/>
          <w:szCs w:val="24"/>
        </w:rPr>
        <w:t>РОДИТЕЉИ И УЧЕНИЦИ</w:t>
      </w:r>
    </w:p>
    <w:p w:rsidR="00392C4F" w:rsidRPr="000D3B4E" w:rsidRDefault="00392C4F" w:rsidP="00392C4F">
      <w:pPr>
        <w:tabs>
          <w:tab w:val="left" w:pos="567"/>
        </w:tabs>
        <w:autoSpaceDE/>
        <w:autoSpaceDN/>
        <w:spacing w:before="0" w:after="0"/>
        <w:jc w:val="center"/>
        <w:rPr>
          <w:bCs/>
          <w:color w:val="auto"/>
          <w:sz w:val="24"/>
          <w:szCs w:val="24"/>
          <w:lang w:val="en-US"/>
        </w:rPr>
      </w:pPr>
    </w:p>
    <w:p w:rsidR="00392C4F" w:rsidRPr="000D3B4E" w:rsidRDefault="00392C4F" w:rsidP="00392C4F">
      <w:pPr>
        <w:tabs>
          <w:tab w:val="left" w:pos="0"/>
        </w:tabs>
        <w:autoSpaceDE/>
        <w:autoSpaceDN/>
        <w:spacing w:before="0" w:after="0"/>
        <w:jc w:val="left"/>
        <w:rPr>
          <w:bCs/>
          <w:color w:val="auto"/>
          <w:sz w:val="24"/>
          <w:szCs w:val="24"/>
        </w:rPr>
      </w:pPr>
      <w:r w:rsidRPr="000D3B4E">
        <w:rPr>
          <w:bCs/>
          <w:color w:val="auto"/>
          <w:sz w:val="24"/>
          <w:szCs w:val="24"/>
        </w:rPr>
        <w:tab/>
        <w:t>Наша школа окупља ученике и породице из неколико насеља:Винче,Болеча,Лештана, Ритопека и Калуђерице.</w:t>
      </w:r>
    </w:p>
    <w:p w:rsidR="00392C4F" w:rsidRPr="000D3B4E" w:rsidRDefault="00392C4F" w:rsidP="00392C4F">
      <w:pPr>
        <w:tabs>
          <w:tab w:val="left" w:pos="0"/>
        </w:tabs>
        <w:autoSpaceDE/>
        <w:autoSpaceDN/>
        <w:spacing w:before="0" w:after="0"/>
        <w:jc w:val="left"/>
        <w:rPr>
          <w:bCs/>
          <w:color w:val="auto"/>
          <w:sz w:val="24"/>
          <w:szCs w:val="24"/>
        </w:rPr>
      </w:pPr>
      <w:r w:rsidRPr="000D3B4E">
        <w:rPr>
          <w:bCs/>
          <w:color w:val="auto"/>
          <w:sz w:val="24"/>
          <w:szCs w:val="24"/>
        </w:rPr>
        <w:t>Породице из Ритопека су углавном оријентисане на пољопривредну делатност.</w:t>
      </w:r>
    </w:p>
    <w:p w:rsidR="00392C4F" w:rsidRPr="000D3B4E" w:rsidRDefault="00392C4F" w:rsidP="00392C4F">
      <w:pPr>
        <w:tabs>
          <w:tab w:val="left" w:pos="0"/>
        </w:tabs>
        <w:autoSpaceDE/>
        <w:autoSpaceDN/>
        <w:spacing w:before="0" w:after="0"/>
        <w:jc w:val="left"/>
        <w:rPr>
          <w:bCs/>
          <w:color w:val="auto"/>
          <w:sz w:val="24"/>
          <w:szCs w:val="24"/>
        </w:rPr>
      </w:pPr>
      <w:r w:rsidRPr="000D3B4E">
        <w:rPr>
          <w:bCs/>
          <w:color w:val="auto"/>
          <w:sz w:val="24"/>
          <w:szCs w:val="24"/>
        </w:rPr>
        <w:t>За породице из Лештана карактеристично је досељавање из различитих крајева земље,а нарочито са Косова и Метохије.</w:t>
      </w:r>
    </w:p>
    <w:p w:rsidR="00392C4F" w:rsidRPr="000D3B4E" w:rsidRDefault="00392C4F" w:rsidP="00392C4F">
      <w:pPr>
        <w:tabs>
          <w:tab w:val="left" w:pos="0"/>
        </w:tabs>
        <w:autoSpaceDE/>
        <w:autoSpaceDN/>
        <w:spacing w:before="0" w:after="0"/>
        <w:jc w:val="left"/>
        <w:rPr>
          <w:bCs/>
          <w:color w:val="auto"/>
          <w:sz w:val="24"/>
          <w:szCs w:val="24"/>
        </w:rPr>
      </w:pPr>
      <w:r w:rsidRPr="000D3B4E">
        <w:rPr>
          <w:bCs/>
          <w:color w:val="auto"/>
          <w:sz w:val="24"/>
          <w:szCs w:val="24"/>
        </w:rPr>
        <w:t>У нашој школи је велики број ученика из породица, које живе као подстанари, а такође и досељених са подручја БиХ и Хрватске.</w:t>
      </w:r>
    </w:p>
    <w:p w:rsidR="00392C4F" w:rsidRPr="000D3B4E" w:rsidRDefault="00392C4F" w:rsidP="00392C4F">
      <w:pPr>
        <w:tabs>
          <w:tab w:val="left" w:pos="0"/>
        </w:tabs>
        <w:autoSpaceDE/>
        <w:autoSpaceDN/>
        <w:spacing w:before="0" w:after="0"/>
        <w:jc w:val="left"/>
        <w:rPr>
          <w:bCs/>
          <w:color w:val="auto"/>
          <w:sz w:val="24"/>
          <w:szCs w:val="24"/>
        </w:rPr>
      </w:pPr>
      <w:r w:rsidRPr="000D3B4E">
        <w:rPr>
          <w:bCs/>
          <w:color w:val="auto"/>
          <w:sz w:val="24"/>
          <w:szCs w:val="24"/>
        </w:rPr>
        <w:t>Квалификациона структура родитеља се из године у годину мења.Све је више родитеља са вишом и високом стручном спремом, мада и даље број родитеља са средњом стручном спремом доминира.</w:t>
      </w:r>
    </w:p>
    <w:p w:rsidR="00392C4F" w:rsidRPr="000D3B4E" w:rsidRDefault="00392C4F" w:rsidP="00392C4F">
      <w:pPr>
        <w:tabs>
          <w:tab w:val="left" w:pos="0"/>
        </w:tabs>
        <w:autoSpaceDE/>
        <w:autoSpaceDN/>
        <w:spacing w:before="0" w:after="0"/>
        <w:jc w:val="left"/>
        <w:rPr>
          <w:bCs/>
          <w:color w:val="auto"/>
          <w:sz w:val="24"/>
          <w:szCs w:val="24"/>
        </w:rPr>
      </w:pPr>
      <w:r w:rsidRPr="000D3B4E">
        <w:rPr>
          <w:bCs/>
          <w:color w:val="auto"/>
          <w:sz w:val="24"/>
          <w:szCs w:val="24"/>
        </w:rPr>
        <w:t>Упоређујући квалификациону структуру родитеља са просеком Београда, уочава се да је у нашим условима она веома ниска,те у већини случајева, ученици не могу од својих родитеља да очекују нарочиту помоћ у савладавању градива.</w:t>
      </w:r>
    </w:p>
    <w:p w:rsidR="00392C4F" w:rsidRPr="000D3B4E" w:rsidRDefault="00392C4F" w:rsidP="00392C4F">
      <w:pPr>
        <w:tabs>
          <w:tab w:val="left" w:pos="0"/>
        </w:tabs>
        <w:autoSpaceDE/>
        <w:autoSpaceDN/>
        <w:spacing w:before="0" w:after="0"/>
        <w:jc w:val="left"/>
        <w:rPr>
          <w:bCs/>
          <w:color w:val="auto"/>
          <w:sz w:val="24"/>
          <w:szCs w:val="24"/>
          <w:lang w:val="ru-RU"/>
        </w:rPr>
      </w:pPr>
      <w:r w:rsidRPr="000D3B4E">
        <w:rPr>
          <w:bCs/>
          <w:color w:val="auto"/>
          <w:sz w:val="24"/>
          <w:szCs w:val="24"/>
          <w:lang w:val="ru-RU"/>
        </w:rPr>
        <w:t>Однос родитељ према школи је веома позитиван.Ретки су они који изегавају сарадњу по било ком основу.</w:t>
      </w:r>
    </w:p>
    <w:p w:rsidR="00392C4F" w:rsidRPr="000D3B4E" w:rsidRDefault="00392C4F" w:rsidP="00392C4F">
      <w:pPr>
        <w:tabs>
          <w:tab w:val="left" w:pos="0"/>
        </w:tabs>
        <w:autoSpaceDE/>
        <w:autoSpaceDN/>
        <w:spacing w:before="0" w:after="0"/>
        <w:jc w:val="center"/>
        <w:rPr>
          <w:bCs/>
          <w:color w:val="auto"/>
          <w:sz w:val="24"/>
          <w:szCs w:val="24"/>
          <w:lang w:val="ru-RU"/>
        </w:rPr>
      </w:pPr>
    </w:p>
    <w:p w:rsidR="00392C4F" w:rsidRPr="000D3B4E" w:rsidRDefault="00392C4F" w:rsidP="00392C4F">
      <w:pPr>
        <w:tabs>
          <w:tab w:val="left" w:pos="567"/>
        </w:tabs>
        <w:autoSpaceDE/>
        <w:autoSpaceDN/>
        <w:spacing w:before="240" w:after="120" w:line="480" w:lineRule="auto"/>
        <w:jc w:val="center"/>
        <w:rPr>
          <w:bCs/>
          <w:color w:val="auto"/>
          <w:sz w:val="24"/>
          <w:szCs w:val="24"/>
          <w:lang w:val="ru-RU"/>
        </w:rPr>
      </w:pPr>
      <w:r w:rsidRPr="000D3B4E">
        <w:rPr>
          <w:bCs/>
          <w:color w:val="auto"/>
          <w:sz w:val="24"/>
          <w:szCs w:val="24"/>
          <w:lang w:val="ru-RU"/>
        </w:rPr>
        <w:t>ДРУШТВЕНА СРЕДИНА</w:t>
      </w:r>
    </w:p>
    <w:p w:rsidR="00392C4F" w:rsidRPr="000D3B4E" w:rsidRDefault="00392C4F" w:rsidP="00392C4F">
      <w:pPr>
        <w:tabs>
          <w:tab w:val="left" w:pos="-567"/>
        </w:tabs>
        <w:autoSpaceDE/>
        <w:autoSpaceDN/>
        <w:spacing w:before="0" w:after="0"/>
        <w:jc w:val="left"/>
        <w:rPr>
          <w:bCs/>
          <w:color w:val="auto"/>
          <w:sz w:val="24"/>
          <w:szCs w:val="24"/>
          <w:lang w:val="ru-RU"/>
        </w:rPr>
      </w:pPr>
      <w:r w:rsidRPr="000D3B4E">
        <w:rPr>
          <w:bCs/>
          <w:color w:val="auto"/>
          <w:sz w:val="24"/>
          <w:szCs w:val="24"/>
          <w:lang w:val="ru-RU"/>
        </w:rPr>
        <w:tab/>
        <w:t xml:space="preserve">Бројни чиниоци помажу  остваривању ГПРШ-а, а посебно место заузимају одлични односи са друштвеном средином и то:са МЗ Винча,Лештане,Болеч и Ритопек,сарадња са ГО Гроцка,сарадња са Министарством просвете науке и технолошког развоја, сарадња са Домом здравља у Винчи и Гроцкој, сарадња са МУП-ом односно њиховим одељењем у Гроцкој и Калуђерици, сарадња са ПУ </w:t>
      </w:r>
      <w:r w:rsidRPr="000D3B4E">
        <w:rPr>
          <w:bCs/>
          <w:color w:val="auto"/>
          <w:sz w:val="24"/>
          <w:szCs w:val="24"/>
        </w:rPr>
        <w:t>,,</w:t>
      </w:r>
      <w:r w:rsidRPr="000D3B4E">
        <w:rPr>
          <w:bCs/>
          <w:color w:val="auto"/>
          <w:sz w:val="24"/>
          <w:szCs w:val="24"/>
          <w:lang w:val="ru-RU"/>
        </w:rPr>
        <w:t>Лане</w:t>
      </w:r>
      <w:r w:rsidRPr="000D3B4E">
        <w:rPr>
          <w:bCs/>
          <w:color w:val="auto"/>
          <w:sz w:val="24"/>
          <w:szCs w:val="24"/>
        </w:rPr>
        <w:t>“</w:t>
      </w:r>
      <w:r w:rsidRPr="000D3B4E">
        <w:rPr>
          <w:bCs/>
          <w:color w:val="auto"/>
          <w:sz w:val="24"/>
          <w:szCs w:val="24"/>
          <w:lang w:val="ru-RU"/>
        </w:rPr>
        <w:t>сарадња са Црвеним крстом у Гроцкој, Центром за културу у Гроцкој, Центром за социјални рад у Гроцкој.</w:t>
      </w:r>
    </w:p>
    <w:p w:rsidR="00392C4F" w:rsidRPr="000D3B4E" w:rsidRDefault="00392C4F" w:rsidP="00392C4F">
      <w:pPr>
        <w:autoSpaceDE/>
        <w:autoSpaceDN/>
        <w:spacing w:before="0" w:after="0"/>
        <w:jc w:val="left"/>
        <w:rPr>
          <w:bCs/>
          <w:color w:val="auto"/>
          <w:sz w:val="24"/>
          <w:szCs w:val="24"/>
          <w:lang w:val="ru-RU"/>
        </w:rPr>
      </w:pPr>
      <w:r w:rsidRPr="000D3B4E">
        <w:rPr>
          <w:bCs/>
          <w:color w:val="auto"/>
          <w:sz w:val="24"/>
          <w:szCs w:val="24"/>
          <w:lang w:val="ru-RU"/>
        </w:rPr>
        <w:t xml:space="preserve">Са свим побројаним организацијама сарадња је вишеструка и свеобухватна и сваке године се унапређује. </w:t>
      </w:r>
    </w:p>
    <w:p w:rsidR="00392C4F" w:rsidRPr="000D3B4E" w:rsidRDefault="00392C4F" w:rsidP="00392C4F">
      <w:pPr>
        <w:autoSpaceDE/>
        <w:autoSpaceDN/>
        <w:spacing w:before="0" w:after="0"/>
        <w:jc w:val="left"/>
        <w:rPr>
          <w:bCs/>
          <w:color w:val="auto"/>
          <w:sz w:val="24"/>
          <w:szCs w:val="24"/>
          <w:lang w:val="en-US"/>
        </w:rPr>
      </w:pPr>
      <w:r w:rsidRPr="000D3B4E">
        <w:rPr>
          <w:bCs/>
          <w:color w:val="auto"/>
          <w:sz w:val="24"/>
          <w:szCs w:val="24"/>
          <w:lang w:val="ru-RU"/>
        </w:rPr>
        <w:t>Конкретни облици сарадње за ову школску годину ће се планирати на нивоу стручних органа, одељенских заједница и школе у целини.</w:t>
      </w:r>
    </w:p>
    <w:p w:rsidR="00392C4F" w:rsidRPr="000D3B4E" w:rsidRDefault="00392C4F" w:rsidP="00392C4F">
      <w:pPr>
        <w:tabs>
          <w:tab w:val="left" w:pos="567"/>
        </w:tabs>
        <w:autoSpaceDE/>
        <w:autoSpaceDN/>
        <w:spacing w:before="0" w:after="0"/>
        <w:jc w:val="center"/>
        <w:rPr>
          <w:rFonts w:eastAsiaTheme="majorEastAsia"/>
          <w:iCs/>
          <w:color w:val="auto"/>
          <w:sz w:val="24"/>
          <w:szCs w:val="24"/>
          <w:lang w:val="sr-Latn-CS"/>
        </w:rPr>
      </w:pPr>
    </w:p>
    <w:p w:rsidR="00392C4F" w:rsidRPr="000D3B4E" w:rsidRDefault="00392C4F" w:rsidP="00392C4F">
      <w:pPr>
        <w:tabs>
          <w:tab w:val="left" w:pos="567"/>
        </w:tabs>
        <w:autoSpaceDE/>
        <w:autoSpaceDN/>
        <w:spacing w:before="240" w:after="120"/>
        <w:jc w:val="center"/>
        <w:rPr>
          <w:rFonts w:eastAsiaTheme="majorEastAsia"/>
          <w:iCs/>
          <w:color w:val="auto"/>
          <w:sz w:val="24"/>
          <w:szCs w:val="24"/>
          <w:lang w:val="sr-Latn-CS"/>
        </w:rPr>
      </w:pPr>
    </w:p>
    <w:p w:rsidR="00392C4F" w:rsidRPr="000D3B4E" w:rsidRDefault="00392C4F" w:rsidP="00392C4F">
      <w:pPr>
        <w:tabs>
          <w:tab w:val="left" w:pos="567"/>
        </w:tabs>
        <w:autoSpaceDE/>
        <w:autoSpaceDN/>
        <w:spacing w:before="240" w:after="120"/>
        <w:jc w:val="center"/>
        <w:rPr>
          <w:rFonts w:eastAsiaTheme="majorEastAsia"/>
          <w:iCs/>
          <w:color w:val="auto"/>
          <w:sz w:val="24"/>
          <w:szCs w:val="24"/>
        </w:rPr>
      </w:pPr>
    </w:p>
    <w:p w:rsidR="00392C4F" w:rsidRPr="000D3B4E" w:rsidRDefault="00392C4F" w:rsidP="00392C4F">
      <w:pPr>
        <w:tabs>
          <w:tab w:val="left" w:pos="567"/>
        </w:tabs>
        <w:autoSpaceDE/>
        <w:autoSpaceDN/>
        <w:spacing w:before="240" w:after="120"/>
        <w:jc w:val="center"/>
        <w:rPr>
          <w:rFonts w:eastAsiaTheme="majorEastAsia"/>
          <w:iCs/>
          <w:color w:val="auto"/>
          <w:sz w:val="24"/>
          <w:szCs w:val="24"/>
        </w:rPr>
      </w:pPr>
    </w:p>
    <w:p w:rsidR="00392C4F" w:rsidRPr="000D3B4E" w:rsidRDefault="00392C4F" w:rsidP="00392C4F">
      <w:pPr>
        <w:tabs>
          <w:tab w:val="left" w:pos="567"/>
        </w:tabs>
        <w:autoSpaceDE/>
        <w:autoSpaceDN/>
        <w:spacing w:before="240" w:after="120"/>
        <w:jc w:val="center"/>
        <w:rPr>
          <w:rFonts w:eastAsiaTheme="majorEastAsia"/>
          <w:iCs/>
          <w:color w:val="auto"/>
          <w:sz w:val="24"/>
          <w:szCs w:val="24"/>
          <w:lang w:val="en-US"/>
        </w:rPr>
      </w:pPr>
    </w:p>
    <w:p w:rsidR="00392C4F" w:rsidRPr="000D3B4E" w:rsidRDefault="00392C4F" w:rsidP="00392C4F">
      <w:pPr>
        <w:tabs>
          <w:tab w:val="left" w:pos="567"/>
        </w:tabs>
        <w:autoSpaceDE/>
        <w:autoSpaceDN/>
        <w:spacing w:before="240" w:after="120"/>
        <w:jc w:val="center"/>
        <w:rPr>
          <w:rFonts w:eastAsiaTheme="majorEastAsia"/>
          <w:iCs/>
          <w:color w:val="auto"/>
          <w:sz w:val="24"/>
          <w:szCs w:val="24"/>
          <w:lang w:val="en-US"/>
        </w:rPr>
      </w:pPr>
    </w:p>
    <w:p w:rsidR="00392C4F" w:rsidRPr="000D3B4E" w:rsidRDefault="00392C4F" w:rsidP="00392C4F">
      <w:pPr>
        <w:tabs>
          <w:tab w:val="left" w:pos="567"/>
        </w:tabs>
        <w:autoSpaceDE/>
        <w:autoSpaceDN/>
        <w:spacing w:before="0" w:after="0"/>
        <w:jc w:val="center"/>
        <w:rPr>
          <w:rFonts w:eastAsiaTheme="majorEastAsia"/>
          <w:b/>
          <w:iCs/>
          <w:color w:val="auto"/>
          <w:sz w:val="32"/>
          <w:szCs w:val="32"/>
        </w:rPr>
      </w:pPr>
    </w:p>
    <w:p w:rsidR="00392C4F" w:rsidRPr="000D3B4E" w:rsidRDefault="00392C4F" w:rsidP="00392C4F">
      <w:pPr>
        <w:tabs>
          <w:tab w:val="left" w:pos="567"/>
        </w:tabs>
        <w:autoSpaceDE/>
        <w:autoSpaceDN/>
        <w:spacing w:before="0" w:after="0"/>
        <w:jc w:val="center"/>
        <w:rPr>
          <w:rFonts w:eastAsiaTheme="majorEastAsia"/>
          <w:b/>
          <w:iCs/>
          <w:color w:val="auto"/>
          <w:sz w:val="32"/>
          <w:szCs w:val="32"/>
        </w:rPr>
      </w:pPr>
    </w:p>
    <w:p w:rsidR="00392C4F" w:rsidRPr="000D3B4E" w:rsidRDefault="00392C4F" w:rsidP="00392C4F">
      <w:pPr>
        <w:tabs>
          <w:tab w:val="left" w:pos="567"/>
        </w:tabs>
        <w:autoSpaceDE/>
        <w:autoSpaceDN/>
        <w:spacing w:before="0" w:after="0"/>
        <w:jc w:val="center"/>
        <w:rPr>
          <w:rFonts w:eastAsiaTheme="majorEastAsia"/>
          <w:b/>
          <w:iCs/>
          <w:color w:val="auto"/>
          <w:sz w:val="32"/>
          <w:szCs w:val="32"/>
        </w:rPr>
      </w:pPr>
    </w:p>
    <w:p w:rsidR="00392C4F" w:rsidRPr="000D3B4E" w:rsidRDefault="00392C4F" w:rsidP="00392C4F">
      <w:pPr>
        <w:tabs>
          <w:tab w:val="left" w:pos="567"/>
        </w:tabs>
        <w:autoSpaceDE/>
        <w:autoSpaceDN/>
        <w:spacing w:before="0" w:after="0"/>
        <w:jc w:val="center"/>
        <w:rPr>
          <w:rFonts w:eastAsiaTheme="majorEastAsia"/>
          <w:b/>
          <w:iCs/>
          <w:color w:val="auto"/>
          <w:sz w:val="32"/>
          <w:szCs w:val="32"/>
        </w:rPr>
      </w:pPr>
    </w:p>
    <w:p w:rsidR="006A6AE7" w:rsidRPr="000D3B4E" w:rsidRDefault="006A6AE7" w:rsidP="00392C4F">
      <w:pPr>
        <w:pStyle w:val="Heading3"/>
        <w:jc w:val="both"/>
        <w:rPr>
          <w:sz w:val="24"/>
          <w:szCs w:val="24"/>
          <w:lang w:val="en-US"/>
        </w:rPr>
      </w:pPr>
    </w:p>
    <w:p w:rsidR="00392C4F" w:rsidRPr="000D3B4E" w:rsidRDefault="00392C4F" w:rsidP="00392C4F">
      <w:pPr>
        <w:rPr>
          <w:color w:val="auto"/>
          <w:lang w:val="en-US"/>
        </w:rPr>
      </w:pPr>
    </w:p>
    <w:p w:rsidR="00392C4F" w:rsidRPr="000D3B4E" w:rsidRDefault="00392C4F" w:rsidP="00392C4F">
      <w:pPr>
        <w:rPr>
          <w:color w:val="auto"/>
          <w:lang w:val="en-US"/>
        </w:rPr>
      </w:pPr>
    </w:p>
    <w:p w:rsidR="00392C4F" w:rsidRPr="000D3B4E" w:rsidRDefault="00392C4F" w:rsidP="00392C4F">
      <w:pPr>
        <w:rPr>
          <w:color w:val="auto"/>
          <w:lang w:val="en-US"/>
        </w:rPr>
      </w:pPr>
    </w:p>
    <w:p w:rsidR="00392C4F" w:rsidRPr="000D3B4E" w:rsidRDefault="00392C4F" w:rsidP="00392C4F">
      <w:pPr>
        <w:rPr>
          <w:color w:val="auto"/>
          <w:lang w:val="en-US"/>
        </w:rPr>
      </w:pPr>
    </w:p>
    <w:p w:rsidR="006A6AE7" w:rsidRPr="000D3B4E" w:rsidRDefault="006A6AE7">
      <w:pPr>
        <w:rPr>
          <w:color w:val="auto"/>
          <w:sz w:val="24"/>
          <w:szCs w:val="24"/>
          <w:u w:val="single"/>
          <w:lang w:val="en-US"/>
        </w:rPr>
      </w:pPr>
    </w:p>
    <w:p w:rsidR="006A6AE7" w:rsidRPr="000D3B4E" w:rsidRDefault="001150BC">
      <w:pPr>
        <w:rPr>
          <w:b/>
          <w:color w:val="auto"/>
          <w:sz w:val="24"/>
          <w:szCs w:val="24"/>
        </w:rPr>
      </w:pPr>
      <w:r w:rsidRPr="000D3B4E">
        <w:rPr>
          <w:b/>
          <w:color w:val="auto"/>
          <w:sz w:val="24"/>
          <w:szCs w:val="24"/>
        </w:rPr>
        <w:t>ВИНЧА</w:t>
      </w:r>
    </w:p>
    <w:p w:rsidR="006A6AE7" w:rsidRPr="000D3B4E" w:rsidRDefault="006A6AE7">
      <w:pPr>
        <w:rPr>
          <w:b/>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Захваљујући финансирању од стране  Општини Гроцка видео надзор у школи је и ове године функционисао одлично и био умрежен са полицијом чиме је комплетна безбедност подигнута на још виши ниво.</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Вршен је редован серевис комплетне унутрашње хидрантне мреже(вентили, спојнице,млазнице ,црева) и потврђена исправност исте.</w:t>
      </w:r>
    </w:p>
    <w:p w:rsidR="00392C4F" w:rsidRPr="000D3B4E" w:rsidRDefault="00392C4F" w:rsidP="00392C4F">
      <w:pPr>
        <w:tabs>
          <w:tab w:val="left" w:pos="1075"/>
        </w:tabs>
        <w:rPr>
          <w:bCs/>
          <w:color w:val="auto"/>
          <w:sz w:val="24"/>
          <w:szCs w:val="24"/>
        </w:rPr>
      </w:pPr>
      <w:r w:rsidRPr="000D3B4E">
        <w:rPr>
          <w:bCs/>
          <w:color w:val="auto"/>
          <w:sz w:val="24"/>
          <w:szCs w:val="24"/>
        </w:rPr>
        <w:t>Вршен је сервис ПП расвете и јављача пожара и потврђена њена исправност</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Атестирани су у складу са Законом ПП апарати S – 6, S – 9, S – 50 и  S 100 ( 4 S 50 и 4 S 100)</w:t>
      </w:r>
    </w:p>
    <w:p w:rsidR="00392C4F" w:rsidRPr="000D3B4E" w:rsidRDefault="00392C4F" w:rsidP="00392C4F">
      <w:pPr>
        <w:tabs>
          <w:tab w:val="left" w:pos="1075"/>
        </w:tabs>
        <w:rPr>
          <w:bCs/>
          <w:color w:val="auto"/>
          <w:sz w:val="24"/>
          <w:szCs w:val="24"/>
        </w:rPr>
      </w:pPr>
      <w:r w:rsidRPr="000D3B4E">
        <w:rPr>
          <w:bCs/>
          <w:color w:val="auto"/>
          <w:sz w:val="24"/>
          <w:szCs w:val="24"/>
        </w:rPr>
        <w:t>Сервисирани су CO2 апарати њих 5</w:t>
      </w:r>
    </w:p>
    <w:p w:rsidR="00392C4F" w:rsidRPr="000D3B4E" w:rsidRDefault="00392C4F" w:rsidP="00392C4F">
      <w:pPr>
        <w:tabs>
          <w:tab w:val="left" w:pos="1075"/>
        </w:tabs>
        <w:rPr>
          <w:bCs/>
          <w:color w:val="auto"/>
          <w:sz w:val="24"/>
          <w:szCs w:val="24"/>
        </w:rPr>
      </w:pPr>
      <w:r w:rsidRPr="000D3B4E">
        <w:rPr>
          <w:bCs/>
          <w:color w:val="auto"/>
          <w:sz w:val="24"/>
          <w:szCs w:val="24"/>
        </w:rPr>
        <w:t>Овим горе наведеним радовима школа је одржала висок степен безбедности за све потенцијалне опасности.</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ab/>
        <w:t>Школа је захваљујући свеобухватном ангажовању више страна првенствено МПНТР укључујући и директора одржала најсавременију интернет мрежу(и жичану и бежичну) чиме је потпуно испуњен основни предуслов савремен школе.</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Извршена је фасадно декорисање читавих главних ходника школе  који су добили захваљујући топлим бојама сасвим другачији изглед.</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Настављено је одржавање зеленила у дворишту из прошлогодишње акције „Једно одељење једно дрво“</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Извршено је сређивање башта на улазу у школу где се налази Теслина биста што је допринело ефектнијем изгледу улаза школе а и баште а и чувању постојећих садница у башти.</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lastRenderedPageBreak/>
        <w:t>Захваљујући Општини Гроцка школа је заменила подове у 5 учионица чиме је побољшана хигијена истих</w:t>
      </w:r>
    </w:p>
    <w:p w:rsidR="00392C4F" w:rsidRPr="000D3B4E" w:rsidRDefault="00392C4F" w:rsidP="00392C4F">
      <w:pPr>
        <w:tabs>
          <w:tab w:val="left" w:pos="1075"/>
        </w:tabs>
        <w:rPr>
          <w:bCs/>
          <w:color w:val="auto"/>
          <w:sz w:val="24"/>
          <w:szCs w:val="24"/>
        </w:rPr>
      </w:pPr>
      <w:r w:rsidRPr="000D3B4E">
        <w:rPr>
          <w:bCs/>
          <w:color w:val="auto"/>
          <w:sz w:val="24"/>
          <w:szCs w:val="24"/>
        </w:rPr>
        <w:t>Настављено је фарбање ограде око школе чије су боје  допринеле додатној топлини школе.</w:t>
      </w:r>
    </w:p>
    <w:p w:rsidR="00392C4F" w:rsidRPr="000D3B4E" w:rsidRDefault="00392C4F" w:rsidP="00392C4F">
      <w:pPr>
        <w:tabs>
          <w:tab w:val="left" w:pos="1075"/>
        </w:tabs>
        <w:rPr>
          <w:bCs/>
          <w:color w:val="auto"/>
          <w:sz w:val="24"/>
          <w:szCs w:val="24"/>
        </w:rPr>
      </w:pPr>
      <w:r w:rsidRPr="000D3B4E">
        <w:rPr>
          <w:bCs/>
          <w:color w:val="auto"/>
          <w:sz w:val="24"/>
          <w:szCs w:val="24"/>
        </w:rPr>
        <w:t>Набављено је 6 смарт телевизора за потребе наставе чим су комплетиране учионице старијих разреда аудио визуелном техником за потребе наставе.</w:t>
      </w:r>
    </w:p>
    <w:p w:rsidR="00392C4F" w:rsidRPr="000D3B4E" w:rsidRDefault="00392C4F" w:rsidP="00392C4F">
      <w:pPr>
        <w:tabs>
          <w:tab w:val="left" w:pos="1075"/>
        </w:tabs>
        <w:rPr>
          <w:bCs/>
          <w:color w:val="auto"/>
          <w:sz w:val="24"/>
          <w:szCs w:val="24"/>
        </w:rPr>
      </w:pPr>
      <w:r w:rsidRPr="000D3B4E">
        <w:rPr>
          <w:bCs/>
          <w:color w:val="auto"/>
          <w:sz w:val="24"/>
          <w:szCs w:val="24"/>
        </w:rPr>
        <w:t>Извршена је замена 10 врата на Управи школе.</w:t>
      </w:r>
    </w:p>
    <w:p w:rsidR="00392C4F" w:rsidRPr="000D3B4E" w:rsidRDefault="00392C4F" w:rsidP="00392C4F">
      <w:pPr>
        <w:tabs>
          <w:tab w:val="left" w:pos="1075"/>
        </w:tabs>
        <w:rPr>
          <w:bCs/>
          <w:color w:val="auto"/>
          <w:sz w:val="24"/>
          <w:szCs w:val="24"/>
        </w:rPr>
      </w:pPr>
      <w:r w:rsidRPr="000D3B4E">
        <w:rPr>
          <w:bCs/>
          <w:color w:val="auto"/>
          <w:sz w:val="24"/>
          <w:szCs w:val="24"/>
        </w:rPr>
        <w:t>Библиотека је појачана са 6 нових полица.</w:t>
      </w:r>
    </w:p>
    <w:p w:rsidR="00392C4F" w:rsidRPr="000D3B4E" w:rsidRDefault="00392C4F" w:rsidP="00392C4F">
      <w:pPr>
        <w:tabs>
          <w:tab w:val="left" w:pos="1075"/>
        </w:tabs>
        <w:rPr>
          <w:bCs/>
          <w:color w:val="auto"/>
          <w:sz w:val="24"/>
          <w:szCs w:val="24"/>
        </w:rPr>
      </w:pPr>
      <w:r w:rsidRPr="000D3B4E">
        <w:rPr>
          <w:bCs/>
          <w:color w:val="auto"/>
          <w:sz w:val="24"/>
          <w:szCs w:val="24"/>
        </w:rPr>
        <w:t>Фоемирана је нова зборница за учитељице и учитеље.</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Извршено је комплетно сређивање школског учионичког намештаја неопходним интервенцијама са посебним акцентом на нове ормариће и клупе у 5 учионица будућих петака.</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Присуствовао електронским седницама седницама УП, уважавао предлоге и уз њихову</w:t>
      </w:r>
    </w:p>
    <w:p w:rsidR="00392C4F" w:rsidRPr="000D3B4E" w:rsidRDefault="00392C4F" w:rsidP="00392C4F">
      <w:pPr>
        <w:tabs>
          <w:tab w:val="left" w:pos="1075"/>
        </w:tabs>
        <w:rPr>
          <w:bCs/>
          <w:color w:val="auto"/>
          <w:sz w:val="24"/>
          <w:szCs w:val="24"/>
        </w:rPr>
      </w:pPr>
      <w:r w:rsidRPr="000D3B4E">
        <w:rPr>
          <w:bCs/>
          <w:color w:val="auto"/>
          <w:sz w:val="24"/>
          <w:szCs w:val="24"/>
        </w:rPr>
        <w:t xml:space="preserve"> асистенцију старао се о правилном функционисању школског  разгласа.</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У складу са РПШ обнављане су на улазу у школу две информативне табле са најважнијим подацима о функционисању школе.</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 xml:space="preserve">Поносни смо и на акцију „Чеп за хендикеп“ у којој наша школа активно учествује </w:t>
      </w:r>
    </w:p>
    <w:p w:rsidR="00392C4F" w:rsidRPr="000D3B4E" w:rsidRDefault="00392C4F" w:rsidP="00392C4F">
      <w:pPr>
        <w:tabs>
          <w:tab w:val="left" w:pos="1075"/>
        </w:tabs>
        <w:rPr>
          <w:bCs/>
          <w:color w:val="auto"/>
          <w:sz w:val="24"/>
          <w:szCs w:val="24"/>
        </w:rPr>
      </w:pPr>
      <w:r w:rsidRPr="000D3B4E">
        <w:rPr>
          <w:bCs/>
          <w:color w:val="auto"/>
          <w:sz w:val="24"/>
          <w:szCs w:val="24"/>
        </w:rPr>
        <w:t>Координирао у акцијама прикупљања помоћи за наше ученике који су слабијег имовинског стања и помоћи за социјалне Установе у граду.</w:t>
      </w:r>
    </w:p>
    <w:p w:rsidR="00392C4F" w:rsidRPr="000D3B4E" w:rsidRDefault="00392C4F" w:rsidP="00392C4F">
      <w:pPr>
        <w:tabs>
          <w:tab w:val="left" w:pos="1075"/>
        </w:tabs>
        <w:rPr>
          <w:bCs/>
          <w:color w:val="auto"/>
          <w:sz w:val="24"/>
          <w:szCs w:val="24"/>
        </w:rPr>
      </w:pPr>
      <w:r w:rsidRPr="000D3B4E">
        <w:rPr>
          <w:bCs/>
          <w:color w:val="auto"/>
          <w:sz w:val="24"/>
          <w:szCs w:val="24"/>
        </w:rPr>
        <w:t>.</w:t>
      </w:r>
    </w:p>
    <w:p w:rsidR="00392C4F" w:rsidRPr="000D3B4E" w:rsidRDefault="00392C4F" w:rsidP="00392C4F">
      <w:pPr>
        <w:tabs>
          <w:tab w:val="left" w:pos="1075"/>
        </w:tabs>
        <w:rPr>
          <w:bCs/>
          <w:color w:val="auto"/>
          <w:sz w:val="24"/>
          <w:szCs w:val="24"/>
        </w:rPr>
      </w:pPr>
      <w:r w:rsidRPr="000D3B4E">
        <w:rPr>
          <w:bCs/>
          <w:color w:val="auto"/>
          <w:sz w:val="24"/>
          <w:szCs w:val="24"/>
        </w:rPr>
        <w:t>Извршена је неопходна санција крова над фискултурном салом у ишчекивању комплетне реконструкције истог.</w:t>
      </w:r>
    </w:p>
    <w:p w:rsidR="00392C4F" w:rsidRPr="000D3B4E" w:rsidRDefault="00392C4F" w:rsidP="00392C4F">
      <w:pPr>
        <w:tabs>
          <w:tab w:val="left" w:pos="1075"/>
        </w:tabs>
        <w:rPr>
          <w:bCs/>
          <w:color w:val="auto"/>
          <w:sz w:val="24"/>
          <w:szCs w:val="24"/>
        </w:rPr>
      </w:pPr>
      <w:r w:rsidRPr="000D3B4E">
        <w:rPr>
          <w:bCs/>
          <w:color w:val="auto"/>
          <w:sz w:val="24"/>
          <w:szCs w:val="24"/>
        </w:rPr>
        <w:t>Уређене су и две мини учионице на отвореном у школском дворишту које могу служити како ученицима тако и запосленима.</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Школа је и ове године имала изврсну сарадњу са  ПУ Лане и ОМШ Невена Поповић које се налазе у оквиру школе у Винчи.</w:t>
      </w:r>
    </w:p>
    <w:p w:rsidR="00392C4F" w:rsidRPr="000D3B4E" w:rsidRDefault="00392C4F" w:rsidP="00392C4F">
      <w:pPr>
        <w:tabs>
          <w:tab w:val="left" w:pos="1075"/>
        </w:tabs>
        <w:rPr>
          <w:bCs/>
          <w:color w:val="auto"/>
          <w:sz w:val="24"/>
          <w:szCs w:val="24"/>
        </w:rPr>
      </w:pPr>
      <w:r w:rsidRPr="000D3B4E">
        <w:rPr>
          <w:bCs/>
          <w:color w:val="auto"/>
          <w:sz w:val="24"/>
          <w:szCs w:val="24"/>
        </w:rPr>
        <w:t xml:space="preserve">Функционисање продуженог боравка у време пандемије је било одлично. </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lastRenderedPageBreak/>
        <w:t xml:space="preserve">         БОЛЕЧ</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Извршена је сервис дела спољашње столарије</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Захваљујући општини Гроцка извршена је потпуна реконструкција ограде до потока чиме је безбедност ученика добила много виши ниво.</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Направљен је мини парк у школском дворишту постављањем оградице и летње учионице.</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Извршено је умрежавање школе интернетом за потребе Е-дневника и набављена су  рачунари за потребе истог.</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Урађене су неопходне интервенције у тоалетима школе.</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Школа је добила 5 нових ЛЕД рефлектора у школском дворишту</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Појачан је библиотечки фонд са 300 наслова.</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Две учионице  судобилеисхоблован и прелакиран паркет.</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 xml:space="preserve">        </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lastRenderedPageBreak/>
        <w:t>РИТОПЕК</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 xml:space="preserve">         Извршена је редовна контрола ПП апарата и ПП расвете.</w:t>
      </w:r>
    </w:p>
    <w:p w:rsidR="00392C4F" w:rsidRPr="000D3B4E" w:rsidRDefault="00392C4F" w:rsidP="00392C4F">
      <w:pPr>
        <w:tabs>
          <w:tab w:val="left" w:pos="1075"/>
        </w:tabs>
        <w:rPr>
          <w:bCs/>
          <w:color w:val="auto"/>
          <w:sz w:val="24"/>
          <w:szCs w:val="24"/>
        </w:rPr>
      </w:pPr>
      <w:r w:rsidRPr="000D3B4E">
        <w:rPr>
          <w:bCs/>
          <w:color w:val="auto"/>
          <w:sz w:val="24"/>
          <w:szCs w:val="24"/>
        </w:rPr>
        <w:t>Омогућио обнављање школског намештаја</w:t>
      </w:r>
    </w:p>
    <w:p w:rsidR="00392C4F" w:rsidRPr="000D3B4E" w:rsidRDefault="00392C4F" w:rsidP="00392C4F">
      <w:pPr>
        <w:tabs>
          <w:tab w:val="left" w:pos="1075"/>
        </w:tabs>
        <w:rPr>
          <w:bCs/>
          <w:color w:val="auto"/>
          <w:sz w:val="24"/>
          <w:szCs w:val="24"/>
        </w:rPr>
      </w:pPr>
      <w:r w:rsidRPr="000D3B4E">
        <w:rPr>
          <w:bCs/>
          <w:color w:val="auto"/>
          <w:sz w:val="24"/>
          <w:szCs w:val="24"/>
        </w:rPr>
        <w:t>Пратио је функционисање информатичког кабинета за потребе наставе.</w:t>
      </w:r>
    </w:p>
    <w:p w:rsidR="00392C4F" w:rsidRPr="000D3B4E" w:rsidRDefault="00392C4F" w:rsidP="00392C4F">
      <w:pPr>
        <w:tabs>
          <w:tab w:val="left" w:pos="1075"/>
        </w:tabs>
        <w:rPr>
          <w:bCs/>
          <w:color w:val="auto"/>
          <w:sz w:val="24"/>
          <w:szCs w:val="24"/>
        </w:rPr>
      </w:pPr>
      <w:r w:rsidRPr="000D3B4E">
        <w:rPr>
          <w:bCs/>
          <w:color w:val="auto"/>
          <w:sz w:val="24"/>
          <w:szCs w:val="24"/>
        </w:rPr>
        <w:t>Праћење функционисања потпуно нове водоводне мреже до школске зграде и у самој згради.</w:t>
      </w:r>
    </w:p>
    <w:p w:rsidR="00392C4F" w:rsidRPr="000D3B4E" w:rsidRDefault="00392C4F" w:rsidP="00392C4F">
      <w:pPr>
        <w:tabs>
          <w:tab w:val="left" w:pos="1075"/>
        </w:tabs>
        <w:rPr>
          <w:bCs/>
          <w:color w:val="auto"/>
          <w:sz w:val="24"/>
          <w:szCs w:val="24"/>
        </w:rPr>
      </w:pPr>
      <w:r w:rsidRPr="000D3B4E">
        <w:rPr>
          <w:bCs/>
          <w:color w:val="auto"/>
          <w:sz w:val="24"/>
          <w:szCs w:val="24"/>
        </w:rPr>
        <w:t>Извршено је комплетно кречење хола школе и две учионице.</w:t>
      </w:r>
    </w:p>
    <w:p w:rsidR="00392C4F" w:rsidRPr="000D3B4E" w:rsidRDefault="00392C4F" w:rsidP="00392C4F">
      <w:pPr>
        <w:tabs>
          <w:tab w:val="left" w:pos="1075"/>
        </w:tabs>
        <w:rPr>
          <w:bCs/>
          <w:color w:val="auto"/>
          <w:sz w:val="24"/>
          <w:szCs w:val="24"/>
        </w:rPr>
      </w:pPr>
      <w:r w:rsidRPr="000D3B4E">
        <w:rPr>
          <w:bCs/>
          <w:color w:val="auto"/>
          <w:sz w:val="24"/>
          <w:szCs w:val="24"/>
        </w:rPr>
        <w:t>Замењене су табле са обручима у школском дворишту.</w:t>
      </w:r>
    </w:p>
    <w:p w:rsidR="00392C4F" w:rsidRPr="000D3B4E" w:rsidRDefault="00392C4F" w:rsidP="00392C4F">
      <w:pPr>
        <w:tabs>
          <w:tab w:val="left" w:pos="1075"/>
        </w:tabs>
        <w:rPr>
          <w:bCs/>
          <w:color w:val="auto"/>
          <w:sz w:val="24"/>
          <w:szCs w:val="24"/>
        </w:rPr>
      </w:pPr>
      <w:r w:rsidRPr="000D3B4E">
        <w:rPr>
          <w:bCs/>
          <w:color w:val="auto"/>
          <w:sz w:val="24"/>
          <w:szCs w:val="24"/>
        </w:rPr>
        <w:t>Школа је ограђена новом оградом чиме је безбедност објекта подигнута на виши ниво.</w:t>
      </w:r>
    </w:p>
    <w:p w:rsidR="00392C4F" w:rsidRPr="000D3B4E" w:rsidRDefault="00392C4F" w:rsidP="00392C4F">
      <w:pPr>
        <w:tabs>
          <w:tab w:val="left" w:pos="1075"/>
        </w:tabs>
        <w:rPr>
          <w:bCs/>
          <w:color w:val="auto"/>
          <w:sz w:val="24"/>
          <w:szCs w:val="24"/>
        </w:rPr>
      </w:pPr>
      <w:r w:rsidRPr="000D3B4E">
        <w:rPr>
          <w:bCs/>
          <w:color w:val="auto"/>
          <w:sz w:val="24"/>
          <w:szCs w:val="24"/>
        </w:rPr>
        <w:t>У четири учионице је реконструисан под и постављен нови ламинат.</w:t>
      </w:r>
    </w:p>
    <w:p w:rsidR="00392C4F" w:rsidRPr="000D3B4E" w:rsidRDefault="00392C4F" w:rsidP="00392C4F">
      <w:pPr>
        <w:tabs>
          <w:tab w:val="left" w:pos="1075"/>
        </w:tabs>
        <w:rPr>
          <w:bCs/>
          <w:color w:val="auto"/>
          <w:sz w:val="24"/>
          <w:szCs w:val="24"/>
        </w:rPr>
      </w:pPr>
      <w:r w:rsidRPr="000D3B4E">
        <w:rPr>
          <w:bCs/>
          <w:color w:val="auto"/>
          <w:sz w:val="24"/>
          <w:szCs w:val="24"/>
        </w:rPr>
        <w:t>Школа је осветљена са 5 нових ЛЕД рефлектора што има вишеструки значај.</w:t>
      </w:r>
    </w:p>
    <w:p w:rsidR="00392C4F" w:rsidRPr="000D3B4E" w:rsidRDefault="00392C4F" w:rsidP="00392C4F">
      <w:pPr>
        <w:tabs>
          <w:tab w:val="left" w:pos="1075"/>
        </w:tabs>
        <w:rPr>
          <w:bCs/>
          <w:color w:val="auto"/>
          <w:sz w:val="24"/>
          <w:szCs w:val="24"/>
        </w:rPr>
      </w:pPr>
      <w:r w:rsidRPr="000D3B4E">
        <w:rPr>
          <w:bCs/>
          <w:color w:val="auto"/>
          <w:sz w:val="24"/>
          <w:szCs w:val="24"/>
        </w:rPr>
        <w:t>Захваљујући општини Гроцка извршена је реконструкција комплетне фасаде чиме је зграда добила атрактиван изглед.</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ЛЕШТАНЕ</w:t>
      </w: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p>
    <w:p w:rsidR="00392C4F" w:rsidRPr="000D3B4E" w:rsidRDefault="00392C4F" w:rsidP="00392C4F">
      <w:pPr>
        <w:tabs>
          <w:tab w:val="left" w:pos="1075"/>
        </w:tabs>
        <w:rPr>
          <w:bCs/>
          <w:color w:val="auto"/>
          <w:sz w:val="24"/>
          <w:szCs w:val="24"/>
        </w:rPr>
      </w:pPr>
      <w:r w:rsidRPr="000D3B4E">
        <w:rPr>
          <w:bCs/>
          <w:color w:val="auto"/>
          <w:sz w:val="24"/>
          <w:szCs w:val="24"/>
        </w:rPr>
        <w:t>Нова школа је профункционисала одлично смањеним капацитетом услед пандемије.Школу је похађало 480 ученика.</w:t>
      </w:r>
    </w:p>
    <w:p w:rsidR="00392C4F" w:rsidRPr="000D3B4E" w:rsidRDefault="00392C4F" w:rsidP="00392C4F">
      <w:pPr>
        <w:tabs>
          <w:tab w:val="left" w:pos="1075"/>
        </w:tabs>
        <w:rPr>
          <w:bCs/>
          <w:color w:val="auto"/>
          <w:sz w:val="24"/>
          <w:szCs w:val="24"/>
        </w:rPr>
      </w:pPr>
    </w:p>
    <w:p w:rsidR="005A573F" w:rsidRPr="000D3B4E" w:rsidRDefault="00392C4F" w:rsidP="00392C4F">
      <w:pPr>
        <w:tabs>
          <w:tab w:val="left" w:pos="1075"/>
        </w:tabs>
        <w:rPr>
          <w:color w:val="auto"/>
          <w:sz w:val="24"/>
          <w:szCs w:val="24"/>
          <w:lang w:val="sr-Latn-CS"/>
        </w:rPr>
      </w:pPr>
      <w:r w:rsidRPr="000D3B4E">
        <w:rPr>
          <w:bCs/>
          <w:color w:val="auto"/>
          <w:sz w:val="24"/>
          <w:szCs w:val="24"/>
        </w:rPr>
        <w:t>Извршене су интервенције у гарантном року на све пријављене недостатке.</w:t>
      </w:r>
    </w:p>
    <w:p w:rsidR="005A573F" w:rsidRPr="000D3B4E" w:rsidRDefault="005A573F">
      <w:pPr>
        <w:tabs>
          <w:tab w:val="left" w:pos="1075"/>
        </w:tabs>
        <w:rPr>
          <w:color w:val="auto"/>
          <w:sz w:val="24"/>
          <w:szCs w:val="24"/>
          <w:lang w:val="sr-Latn-CS"/>
        </w:rPr>
      </w:pPr>
    </w:p>
    <w:p w:rsidR="005A573F" w:rsidRPr="000D3B4E" w:rsidRDefault="005A573F">
      <w:pPr>
        <w:tabs>
          <w:tab w:val="left" w:pos="1075"/>
        </w:tabs>
        <w:rPr>
          <w:color w:val="auto"/>
          <w:sz w:val="24"/>
          <w:szCs w:val="24"/>
          <w:lang w:val="sr-Latn-CS"/>
        </w:rPr>
      </w:pPr>
    </w:p>
    <w:p w:rsidR="005A573F" w:rsidRPr="000D3B4E" w:rsidRDefault="005A573F">
      <w:pPr>
        <w:tabs>
          <w:tab w:val="left" w:pos="1075"/>
        </w:tabs>
        <w:rPr>
          <w:color w:val="auto"/>
          <w:sz w:val="24"/>
          <w:szCs w:val="24"/>
          <w:lang w:val="sr-Latn-CS"/>
        </w:rPr>
      </w:pPr>
    </w:p>
    <w:p w:rsidR="005A573F" w:rsidRPr="000D3B4E" w:rsidRDefault="005A573F">
      <w:pPr>
        <w:tabs>
          <w:tab w:val="left" w:pos="1075"/>
        </w:tabs>
        <w:rPr>
          <w:color w:val="auto"/>
          <w:sz w:val="24"/>
          <w:szCs w:val="24"/>
          <w:lang w:val="sr-Latn-CS"/>
        </w:rPr>
      </w:pPr>
    </w:p>
    <w:p w:rsidR="00392C4F" w:rsidRPr="000D3B4E" w:rsidRDefault="00392C4F">
      <w:pPr>
        <w:tabs>
          <w:tab w:val="left" w:pos="1075"/>
        </w:tabs>
        <w:rPr>
          <w:color w:val="auto"/>
          <w:sz w:val="24"/>
          <w:szCs w:val="24"/>
          <w:lang w:val="sr-Latn-CS"/>
        </w:rPr>
      </w:pPr>
    </w:p>
    <w:p w:rsidR="00392C4F" w:rsidRPr="000D3B4E" w:rsidRDefault="00392C4F">
      <w:pPr>
        <w:tabs>
          <w:tab w:val="left" w:pos="1075"/>
        </w:tabs>
        <w:rPr>
          <w:color w:val="auto"/>
          <w:sz w:val="24"/>
          <w:szCs w:val="24"/>
          <w:lang w:val="sr-Latn-CS"/>
        </w:rPr>
      </w:pPr>
    </w:p>
    <w:p w:rsidR="00392C4F" w:rsidRPr="000D3B4E" w:rsidRDefault="00392C4F">
      <w:pPr>
        <w:tabs>
          <w:tab w:val="left" w:pos="1075"/>
        </w:tabs>
        <w:rPr>
          <w:color w:val="auto"/>
          <w:sz w:val="24"/>
          <w:szCs w:val="24"/>
          <w:lang w:val="sr-Latn-CS"/>
        </w:rPr>
      </w:pPr>
    </w:p>
    <w:p w:rsidR="00392C4F" w:rsidRPr="000D3B4E" w:rsidRDefault="00392C4F">
      <w:pPr>
        <w:tabs>
          <w:tab w:val="left" w:pos="1075"/>
        </w:tabs>
        <w:rPr>
          <w:color w:val="auto"/>
          <w:sz w:val="24"/>
          <w:szCs w:val="24"/>
          <w:lang w:val="sr-Latn-CS"/>
        </w:rPr>
      </w:pPr>
    </w:p>
    <w:p w:rsidR="00392C4F" w:rsidRPr="000D3B4E" w:rsidRDefault="00392C4F">
      <w:pPr>
        <w:tabs>
          <w:tab w:val="left" w:pos="1075"/>
        </w:tabs>
        <w:rPr>
          <w:color w:val="auto"/>
          <w:sz w:val="24"/>
          <w:szCs w:val="24"/>
          <w:lang w:val="sr-Latn-CS"/>
        </w:rPr>
      </w:pPr>
    </w:p>
    <w:p w:rsidR="006A6AE7" w:rsidRPr="000D3B4E" w:rsidRDefault="006A6AE7">
      <w:pPr>
        <w:rPr>
          <w:color w:val="auto"/>
          <w:sz w:val="24"/>
          <w:szCs w:val="24"/>
        </w:rPr>
      </w:pPr>
    </w:p>
    <w:p w:rsidR="006A6AE7" w:rsidRPr="000D3B4E" w:rsidRDefault="001150BC">
      <w:pPr>
        <w:pStyle w:val="Heading3"/>
        <w:jc w:val="both"/>
        <w:rPr>
          <w:sz w:val="24"/>
          <w:szCs w:val="24"/>
          <w:u w:val="none"/>
        </w:rPr>
      </w:pPr>
      <w:r w:rsidRPr="000D3B4E">
        <w:rPr>
          <w:sz w:val="24"/>
          <w:szCs w:val="24"/>
          <w:u w:val="none"/>
        </w:rPr>
        <w:t>Школска библиотека</w:t>
      </w:r>
      <w:bookmarkEnd w:id="8"/>
      <w:bookmarkEnd w:id="9"/>
      <w:bookmarkEnd w:id="10"/>
      <w:bookmarkEnd w:id="11"/>
      <w:bookmarkEnd w:id="12"/>
      <w:bookmarkEnd w:id="13"/>
      <w:bookmarkEnd w:id="14"/>
    </w:p>
    <w:p w:rsidR="006A6AE7" w:rsidRPr="000D3B4E" w:rsidRDefault="006A6AE7">
      <w:pPr>
        <w:rPr>
          <w:color w:val="auto"/>
          <w:sz w:val="24"/>
          <w:szCs w:val="24"/>
        </w:rPr>
      </w:pPr>
    </w:p>
    <w:p w:rsidR="009A1020" w:rsidRPr="000D3B4E" w:rsidRDefault="009A1020" w:rsidP="009A1020">
      <w:pPr>
        <w:autoSpaceDE/>
        <w:autoSpaceDN/>
        <w:spacing w:before="0" w:line="276" w:lineRule="auto"/>
        <w:jc w:val="left"/>
        <w:rPr>
          <w:rFonts w:eastAsia="Calibri"/>
          <w:color w:val="auto"/>
          <w:sz w:val="24"/>
          <w:szCs w:val="24"/>
          <w:u w:val="single"/>
          <w:lang w:val="en-US"/>
        </w:rPr>
      </w:pPr>
      <w:r w:rsidRPr="000D3B4E">
        <w:rPr>
          <w:rFonts w:eastAsia="Calibri"/>
          <w:color w:val="auto"/>
          <w:sz w:val="24"/>
          <w:szCs w:val="24"/>
          <w:u w:val="single"/>
          <w:lang w:val="en-US"/>
        </w:rPr>
        <w:t>Уводни део</w:t>
      </w:r>
    </w:p>
    <w:p w:rsidR="009A1020" w:rsidRPr="000D3B4E" w:rsidRDefault="009A1020" w:rsidP="009A1020">
      <w:pPr>
        <w:autoSpaceDE/>
        <w:autoSpaceDN/>
        <w:spacing w:before="0" w:line="276" w:lineRule="auto"/>
        <w:jc w:val="left"/>
        <w:rPr>
          <w:rFonts w:eastAsia="Calibri"/>
          <w:color w:val="auto"/>
          <w:sz w:val="24"/>
          <w:szCs w:val="24"/>
          <w:lang w:val="en-US"/>
        </w:rPr>
      </w:pPr>
      <w:r w:rsidRPr="000D3B4E">
        <w:rPr>
          <w:rFonts w:eastAsia="Calibri"/>
          <w:color w:val="auto"/>
          <w:sz w:val="24"/>
          <w:szCs w:val="24"/>
          <w:lang w:val="en-US"/>
        </w:rPr>
        <w:t xml:space="preserve">Библиотека у </w:t>
      </w:r>
      <w:r w:rsidR="00842CC9">
        <w:rPr>
          <w:rFonts w:eastAsia="Calibri"/>
          <w:color w:val="auto"/>
          <w:sz w:val="24"/>
          <w:szCs w:val="24"/>
          <w:lang w:val="en-US"/>
        </w:rPr>
        <w:t>2022/23</w:t>
      </w:r>
      <w:r w:rsidRPr="000D3B4E">
        <w:rPr>
          <w:rFonts w:eastAsia="Calibri"/>
          <w:color w:val="auto"/>
          <w:sz w:val="24"/>
          <w:szCs w:val="24"/>
          <w:lang w:val="en-US"/>
        </w:rPr>
        <w:t xml:space="preserve">. школској години радила је пуно радно време и то сви огранци, са повећаним интересовањем за коришћење библиотечких услуга у огранку Лештане. У матичној школи у Винчи, књиге се уводе у нов програм IBG 4, увођење књига иде споро, па је укупно 3000 књига уведено у програм. План је да се наредне школске године унесе још толико. Планира се почетак формирања библиотеке у облаку и одређивање критеријума коришћења исте. </w:t>
      </w:r>
    </w:p>
    <w:p w:rsidR="009A1020" w:rsidRPr="000D3B4E" w:rsidRDefault="009A1020" w:rsidP="009A1020">
      <w:pPr>
        <w:autoSpaceDE/>
        <w:autoSpaceDN/>
        <w:spacing w:before="0" w:line="276" w:lineRule="auto"/>
        <w:jc w:val="left"/>
        <w:rPr>
          <w:rFonts w:eastAsia="Calibri"/>
          <w:color w:val="auto"/>
          <w:sz w:val="24"/>
          <w:szCs w:val="24"/>
          <w:u w:val="single"/>
          <w:lang w:val="en-US"/>
        </w:rPr>
      </w:pPr>
      <w:r w:rsidRPr="000D3B4E">
        <w:rPr>
          <w:rFonts w:eastAsia="Calibri"/>
          <w:color w:val="auto"/>
          <w:sz w:val="24"/>
          <w:szCs w:val="24"/>
          <w:u w:val="single"/>
          <w:lang w:val="en-US"/>
        </w:rPr>
        <w:t>Библиотечки</w:t>
      </w:r>
      <w:r w:rsidRPr="000D3B4E">
        <w:rPr>
          <w:rFonts w:eastAsia="Calibri"/>
          <w:color w:val="auto"/>
          <w:sz w:val="24"/>
          <w:szCs w:val="24"/>
          <w:u w:val="single"/>
        </w:rPr>
        <w:t xml:space="preserve"> </w:t>
      </w:r>
      <w:r w:rsidRPr="000D3B4E">
        <w:rPr>
          <w:rFonts w:eastAsia="Calibri"/>
          <w:color w:val="auto"/>
          <w:sz w:val="24"/>
          <w:szCs w:val="24"/>
          <w:u w:val="single"/>
          <w:lang w:val="en-US"/>
        </w:rPr>
        <w:t>инвентар</w:t>
      </w:r>
    </w:p>
    <w:p w:rsidR="009A1020" w:rsidRPr="000D3B4E" w:rsidRDefault="009A1020" w:rsidP="009A1020">
      <w:pPr>
        <w:autoSpaceDE/>
        <w:autoSpaceDN/>
        <w:spacing w:before="0" w:line="276" w:lineRule="auto"/>
        <w:jc w:val="left"/>
        <w:rPr>
          <w:rFonts w:eastAsia="Calibri"/>
          <w:color w:val="auto"/>
          <w:sz w:val="24"/>
          <w:szCs w:val="24"/>
          <w:lang w:val="en-US"/>
        </w:rPr>
      </w:pPr>
      <w:r w:rsidRPr="000D3B4E">
        <w:rPr>
          <w:rFonts w:eastAsia="Calibri"/>
          <w:color w:val="auto"/>
          <w:sz w:val="24"/>
          <w:szCs w:val="24"/>
          <w:lang w:val="en-US"/>
        </w:rPr>
        <w:t xml:space="preserve">Ове школске године Милоје Апостоловић, помоћник директора, уплатио је на рачун школе  преко 7000 динара за набавку књига за библиотеку. За тај новац купили смо вредне књиге, тврдог повеза од значаја за културу и образовање. И ове године је Министарство просвете и технолошког развоја финансирало набавку књига за богаћење фонда школских билбиотека и школа је купила књиге за библиотеку. </w:t>
      </w:r>
    </w:p>
    <w:p w:rsidR="009A1020" w:rsidRPr="000D3B4E" w:rsidRDefault="009A1020" w:rsidP="009A1020">
      <w:pPr>
        <w:autoSpaceDE/>
        <w:autoSpaceDN/>
        <w:spacing w:before="0" w:line="276" w:lineRule="auto"/>
        <w:jc w:val="left"/>
        <w:rPr>
          <w:rFonts w:eastAsia="Calibri"/>
          <w:color w:val="auto"/>
          <w:sz w:val="24"/>
          <w:szCs w:val="24"/>
          <w:lang w:val="en-US"/>
        </w:rPr>
      </w:pPr>
      <w:r w:rsidRPr="000D3B4E">
        <w:rPr>
          <w:rFonts w:eastAsia="Calibri"/>
          <w:color w:val="auto"/>
          <w:sz w:val="24"/>
          <w:szCs w:val="24"/>
          <w:u w:val="single"/>
          <w:lang w:val="en-US"/>
        </w:rPr>
        <w:t>Рад са ученицима и сарадња са наставницима и стручним сарадницима / активности</w:t>
      </w:r>
    </w:p>
    <w:p w:rsidR="009A1020" w:rsidRPr="000D3B4E" w:rsidRDefault="009A1020" w:rsidP="009A1020">
      <w:pPr>
        <w:autoSpaceDE/>
        <w:autoSpaceDN/>
        <w:spacing w:before="0" w:line="276" w:lineRule="auto"/>
        <w:jc w:val="left"/>
        <w:rPr>
          <w:rFonts w:eastAsia="Calibri"/>
          <w:color w:val="auto"/>
          <w:sz w:val="24"/>
          <w:szCs w:val="24"/>
          <w:lang w:val="en-US"/>
        </w:rPr>
      </w:pPr>
      <w:r w:rsidRPr="000D3B4E">
        <w:rPr>
          <w:rFonts w:eastAsia="Calibri"/>
          <w:color w:val="auto"/>
          <w:sz w:val="24"/>
          <w:szCs w:val="24"/>
        </w:rPr>
        <w:t xml:space="preserve">Реализација програма од јавног интереса </w:t>
      </w:r>
      <w:r w:rsidRPr="000D3B4E">
        <w:rPr>
          <w:rFonts w:eastAsia="Calibri"/>
          <w:i/>
          <w:color w:val="auto"/>
          <w:sz w:val="24"/>
          <w:szCs w:val="24"/>
        </w:rPr>
        <w:t>Бајке у образовању и васпитању</w:t>
      </w:r>
      <w:r w:rsidRPr="000D3B4E">
        <w:rPr>
          <w:rFonts w:eastAsia="Calibri"/>
          <w:color w:val="auto"/>
          <w:sz w:val="24"/>
          <w:szCs w:val="24"/>
        </w:rPr>
        <w:t xml:space="preserve"> се наставила и ове године, па су ученици у оквиру библиотеке обрађивали наставне јединице: </w:t>
      </w:r>
      <w:r w:rsidRPr="000D3B4E">
        <w:rPr>
          <w:rFonts w:eastAsia="Calibri"/>
          <w:i/>
          <w:color w:val="auto"/>
          <w:sz w:val="24"/>
          <w:szCs w:val="24"/>
        </w:rPr>
        <w:t xml:space="preserve">Баш Челик </w:t>
      </w:r>
      <w:r w:rsidRPr="000D3B4E">
        <w:rPr>
          <w:rFonts w:eastAsia="Calibri"/>
          <w:color w:val="auto"/>
          <w:sz w:val="24"/>
          <w:szCs w:val="24"/>
        </w:rPr>
        <w:t xml:space="preserve">– 4 часа, 3. разред, сарадња са учитељицом Снежаном Калађурђевић, са продуженим радом и дружењем са ученицима преко писања и читања домаћих задатака на тему из бајке: </w:t>
      </w:r>
      <w:r w:rsidRPr="000D3B4E">
        <w:rPr>
          <w:rFonts w:eastAsia="Calibri"/>
          <w:i/>
          <w:color w:val="auto"/>
          <w:sz w:val="24"/>
          <w:szCs w:val="24"/>
        </w:rPr>
        <w:t>Принцеза се постаје</w:t>
      </w:r>
      <w:r w:rsidRPr="000D3B4E">
        <w:rPr>
          <w:rFonts w:eastAsia="Calibri"/>
          <w:color w:val="auto"/>
          <w:sz w:val="24"/>
          <w:szCs w:val="24"/>
        </w:rPr>
        <w:t xml:space="preserve"> и </w:t>
      </w:r>
      <w:r w:rsidRPr="000D3B4E">
        <w:rPr>
          <w:rFonts w:eastAsia="Calibri"/>
          <w:i/>
          <w:color w:val="auto"/>
          <w:sz w:val="24"/>
          <w:szCs w:val="24"/>
        </w:rPr>
        <w:t>Избавио сам заробљену принцезу</w:t>
      </w:r>
      <w:r w:rsidRPr="000D3B4E">
        <w:rPr>
          <w:rFonts w:eastAsia="Calibri"/>
          <w:color w:val="auto"/>
          <w:sz w:val="24"/>
          <w:szCs w:val="24"/>
        </w:rPr>
        <w:t xml:space="preserve">. Тема радионице </w:t>
      </w:r>
      <w:r w:rsidRPr="000D3B4E">
        <w:rPr>
          <w:rFonts w:eastAsia="Calibri"/>
          <w:i/>
          <w:color w:val="auto"/>
          <w:sz w:val="24"/>
          <w:szCs w:val="24"/>
        </w:rPr>
        <w:t>Вредности које пружа бајка</w:t>
      </w:r>
      <w:r w:rsidRPr="000D3B4E">
        <w:rPr>
          <w:rFonts w:eastAsia="Calibri"/>
          <w:i/>
          <w:color w:val="auto"/>
          <w:sz w:val="24"/>
          <w:szCs w:val="24"/>
          <w:lang w:val="sr-Latn-CS"/>
        </w:rPr>
        <w:t xml:space="preserve"> </w:t>
      </w:r>
      <w:r w:rsidRPr="000D3B4E">
        <w:rPr>
          <w:rFonts w:eastAsia="Calibri"/>
          <w:i/>
          <w:color w:val="auto"/>
          <w:sz w:val="24"/>
          <w:szCs w:val="24"/>
        </w:rPr>
        <w:t>данас</w:t>
      </w:r>
      <w:r w:rsidRPr="000D3B4E">
        <w:rPr>
          <w:rFonts w:eastAsia="Calibri"/>
          <w:color w:val="auto"/>
          <w:sz w:val="24"/>
          <w:szCs w:val="24"/>
        </w:rPr>
        <w:t xml:space="preserve"> реализована је 19. 5. 2022. године у школској библиотеци у присуству просветног саветника Милана Јоксимовића. Радионица је замишљена и реализована колажно, интерактивно са сменом активности и садржајем који се у уклапа у концепт библиотеке као алтернативне учионице. Реализација наставне јединице </w:t>
      </w:r>
      <w:r w:rsidRPr="000D3B4E">
        <w:rPr>
          <w:rFonts w:eastAsia="Calibri"/>
          <w:i/>
          <w:color w:val="auto"/>
          <w:sz w:val="24"/>
          <w:szCs w:val="24"/>
        </w:rPr>
        <w:t>Бајке</w:t>
      </w:r>
      <w:r w:rsidRPr="000D3B4E">
        <w:rPr>
          <w:rFonts w:eastAsia="Calibri"/>
          <w:color w:val="auto"/>
          <w:sz w:val="24"/>
          <w:szCs w:val="24"/>
        </w:rPr>
        <w:t xml:space="preserve"> Десанке Максимовић је такође реализована у библиотеци са ученицима другог разреда са учитељицом Милицом Матичић.</w:t>
      </w:r>
      <w:r w:rsidRPr="000D3B4E">
        <w:rPr>
          <w:rFonts w:eastAsia="Calibri"/>
          <w:color w:val="auto"/>
          <w:sz w:val="24"/>
          <w:szCs w:val="24"/>
          <w:lang w:val="sr-Latn-CS"/>
        </w:rPr>
        <w:t xml:space="preserve"> </w:t>
      </w:r>
      <w:r w:rsidRPr="000D3B4E">
        <w:rPr>
          <w:rFonts w:eastAsia="Calibri"/>
          <w:i/>
          <w:color w:val="auto"/>
          <w:sz w:val="24"/>
          <w:szCs w:val="24"/>
        </w:rPr>
        <w:t>Пепељуга</w:t>
      </w:r>
      <w:r w:rsidRPr="000D3B4E">
        <w:rPr>
          <w:rFonts w:eastAsia="Calibri"/>
          <w:color w:val="auto"/>
          <w:sz w:val="24"/>
          <w:szCs w:val="24"/>
        </w:rPr>
        <w:t xml:space="preserve">, Александра Поповића обрађена је у оквиру библиотеке  са два одељења четвртог разреда. Тема </w:t>
      </w:r>
      <w:r w:rsidRPr="000D3B4E">
        <w:rPr>
          <w:rFonts w:eastAsia="Calibri"/>
          <w:i/>
          <w:color w:val="auto"/>
          <w:sz w:val="24"/>
          <w:szCs w:val="24"/>
        </w:rPr>
        <w:t>Новозаветно биће бајке</w:t>
      </w:r>
      <w:r w:rsidRPr="000D3B4E">
        <w:rPr>
          <w:rFonts w:eastAsia="Calibri"/>
          <w:color w:val="auto"/>
          <w:sz w:val="24"/>
          <w:szCs w:val="24"/>
        </w:rPr>
        <w:t xml:space="preserve"> са ученицима трећег разреда у огранку у Лештанима успешно је изведена уз интердисциплинаран приступ теми и циљем да се универзалне хумане хришћанске вредности препознају у бајкама, у сарадњи са Зораном Срдић, наставником верске наставе. Вршњачко учење у библиотеци, осми и пети разред, уз присуство педагога школе Виоле Ћук одржано је у школској библиотеци, на тему </w:t>
      </w:r>
      <w:r w:rsidRPr="000D3B4E">
        <w:rPr>
          <w:rFonts w:eastAsia="Calibri"/>
          <w:i/>
          <w:color w:val="auto"/>
          <w:sz w:val="24"/>
          <w:szCs w:val="24"/>
        </w:rPr>
        <w:t>Вила зида град</w:t>
      </w:r>
      <w:r w:rsidRPr="000D3B4E">
        <w:rPr>
          <w:rFonts w:eastAsia="Calibri"/>
          <w:color w:val="auto"/>
          <w:sz w:val="24"/>
          <w:szCs w:val="24"/>
        </w:rPr>
        <w:t xml:space="preserve">.  Уз вршњачко учење проширили смо појам родног читања и промовисање поштовања универзалних вредности и повезивање древног и савременог које песма исијава из свог архетипског бића. Библиотека је испунила један од важних циљева, промовисање народне књижевности кроз архетипску актуализацију текста. У библиотеци су се одржале активности везане за обележавање јубилеја: Светски дан књиге и ауторских права, Светски дан дечје </w:t>
      </w:r>
      <w:r w:rsidRPr="000D3B4E">
        <w:rPr>
          <w:rFonts w:eastAsia="Calibri"/>
          <w:color w:val="auto"/>
          <w:sz w:val="24"/>
          <w:szCs w:val="24"/>
        </w:rPr>
        <w:lastRenderedPageBreak/>
        <w:t xml:space="preserve">књиге, Осми март; облежили смо акцију </w:t>
      </w:r>
      <w:r w:rsidRPr="000D3B4E">
        <w:rPr>
          <w:rFonts w:eastAsia="Calibri"/>
          <w:i/>
          <w:color w:val="auto"/>
          <w:sz w:val="24"/>
          <w:szCs w:val="24"/>
        </w:rPr>
        <w:t>Читајмо гласно</w:t>
      </w:r>
      <w:r w:rsidRPr="000D3B4E">
        <w:rPr>
          <w:rFonts w:eastAsia="Calibri"/>
          <w:color w:val="auto"/>
          <w:sz w:val="24"/>
          <w:szCs w:val="24"/>
        </w:rPr>
        <w:t xml:space="preserve"> подржану од Министарства просвете. Библиотека је била укључена у акцију </w:t>
      </w:r>
      <w:r w:rsidRPr="000D3B4E">
        <w:rPr>
          <w:rFonts w:eastAsia="Calibri"/>
          <w:i/>
          <w:color w:val="auto"/>
          <w:sz w:val="24"/>
          <w:szCs w:val="24"/>
        </w:rPr>
        <w:t>Читам, па шта</w:t>
      </w:r>
      <w:r w:rsidRPr="000D3B4E">
        <w:rPr>
          <w:rFonts w:eastAsia="Calibri"/>
          <w:color w:val="auto"/>
          <w:sz w:val="24"/>
          <w:szCs w:val="24"/>
        </w:rPr>
        <w:t xml:space="preserve"> Библиотеке града Београда, као и на конкурсу СКЗ-а: </w:t>
      </w:r>
      <w:r w:rsidRPr="000D3B4E">
        <w:rPr>
          <w:rFonts w:eastAsia="Calibri"/>
          <w:i/>
          <w:color w:val="auto"/>
          <w:sz w:val="24"/>
          <w:szCs w:val="24"/>
        </w:rPr>
        <w:t>Повратак читању и ћирилици</w:t>
      </w:r>
      <w:r w:rsidRPr="000D3B4E">
        <w:rPr>
          <w:rFonts w:eastAsia="Calibri"/>
          <w:color w:val="auto"/>
          <w:sz w:val="24"/>
          <w:szCs w:val="24"/>
        </w:rPr>
        <w:t xml:space="preserve">, на коме су наши ученици добили похвалнице и књиге. Читалачке радионице: </w:t>
      </w:r>
      <w:r w:rsidRPr="000D3B4E">
        <w:rPr>
          <w:rFonts w:eastAsia="Calibri"/>
          <w:i/>
          <w:color w:val="auto"/>
          <w:sz w:val="24"/>
          <w:szCs w:val="24"/>
        </w:rPr>
        <w:t>О дугмету и срећи</w:t>
      </w:r>
      <w:r w:rsidRPr="000D3B4E">
        <w:rPr>
          <w:rFonts w:eastAsia="Calibri"/>
          <w:color w:val="auto"/>
          <w:sz w:val="24"/>
          <w:szCs w:val="24"/>
        </w:rPr>
        <w:t xml:space="preserve">, кроз коју су прошли сви четврти разреди у матичној школи, као и </w:t>
      </w:r>
      <w:r w:rsidRPr="000D3B4E">
        <w:rPr>
          <w:rFonts w:eastAsia="Calibri"/>
          <w:i/>
          <w:color w:val="auto"/>
          <w:sz w:val="24"/>
          <w:szCs w:val="24"/>
        </w:rPr>
        <w:t>Риба риби гризе реп</w:t>
      </w:r>
      <w:r w:rsidRPr="000D3B4E">
        <w:rPr>
          <w:rFonts w:eastAsia="Calibri"/>
          <w:color w:val="auto"/>
          <w:sz w:val="24"/>
          <w:szCs w:val="24"/>
        </w:rPr>
        <w:t xml:space="preserve">, Јасминке Петровић са ученицима четвртог разреда. Са првацима су одржане радионице </w:t>
      </w:r>
      <w:r w:rsidRPr="000D3B4E">
        <w:rPr>
          <w:rFonts w:eastAsia="Calibri"/>
          <w:i/>
          <w:color w:val="auto"/>
          <w:sz w:val="24"/>
          <w:szCs w:val="24"/>
        </w:rPr>
        <w:t>Од читања се расте</w:t>
      </w:r>
      <w:r w:rsidRPr="000D3B4E">
        <w:rPr>
          <w:rFonts w:eastAsia="Calibri"/>
          <w:color w:val="auto"/>
          <w:sz w:val="24"/>
          <w:szCs w:val="24"/>
        </w:rPr>
        <w:t xml:space="preserve"> и </w:t>
      </w:r>
      <w:r w:rsidRPr="000D3B4E">
        <w:rPr>
          <w:rFonts w:eastAsia="Calibri"/>
          <w:i/>
          <w:color w:val="auto"/>
          <w:sz w:val="24"/>
          <w:szCs w:val="24"/>
        </w:rPr>
        <w:t>Хоћу кући</w:t>
      </w:r>
      <w:r w:rsidRPr="000D3B4E">
        <w:rPr>
          <w:rFonts w:eastAsia="Calibri"/>
          <w:color w:val="auto"/>
          <w:sz w:val="24"/>
          <w:szCs w:val="24"/>
        </w:rPr>
        <w:t xml:space="preserve">, Јасминке Петровић. Библиотекарка је у сарадњи са Биљаном Бранковић, наставницом енглеског језика, организовала посету Библиотеци Илија Гарашанин у Гроцкој, где смо присуствовали интерактивној радионици која на занимљив начин спаја науку и књижевност: </w:t>
      </w:r>
      <w:r w:rsidRPr="000D3B4E">
        <w:rPr>
          <w:rFonts w:eastAsia="Calibri"/>
          <w:i/>
          <w:color w:val="auto"/>
          <w:sz w:val="24"/>
          <w:szCs w:val="24"/>
        </w:rPr>
        <w:t>Урнебесна физика</w:t>
      </w:r>
      <w:r w:rsidRPr="000D3B4E">
        <w:rPr>
          <w:rFonts w:eastAsia="Calibri"/>
          <w:color w:val="auto"/>
          <w:sz w:val="24"/>
          <w:szCs w:val="24"/>
        </w:rPr>
        <w:t xml:space="preserve">. Библиотекарка је организовала фотографисање ученика у току читалачких радионица и посете библиотеци, фотографије је послала на фото-конкурс где смо осовјили запажено место. Инклузивни рад је део рада библиотеке, у њеним просторијама се реализују часови за припаднике ромске националности, а у сарадњи са педагошким асистентом. У библиотеку често долазе ученици који раде по ИОП-у и за њих су организоване активности и одабир књига. Библиотекар је стваралачки- активно сарађивао са учитељицом Маријом Зјајић и педагогом Снежаном Ракић на истраживачким задацима везаним за бајке, из тога је реализован предлог за обуку одобрен од ЗУОВ-а: </w:t>
      </w:r>
      <w:r w:rsidRPr="000D3B4E">
        <w:rPr>
          <w:rFonts w:eastAsia="Calibri"/>
          <w:i/>
          <w:color w:val="auto"/>
          <w:sz w:val="24"/>
          <w:szCs w:val="24"/>
        </w:rPr>
        <w:t>Живели су срећно до краја живота</w:t>
      </w:r>
      <w:r w:rsidRPr="000D3B4E">
        <w:rPr>
          <w:rFonts w:eastAsia="Calibri"/>
          <w:color w:val="auto"/>
          <w:sz w:val="24"/>
          <w:szCs w:val="24"/>
        </w:rPr>
        <w:t xml:space="preserve"> – бајке у млађим разредима. Са наставницом информатике Светланом Јакшић, остварена је сарадња везана за формирање базе е-извора, библиотеке у облаку и читања у различитим форматима. Предлог обуке </w:t>
      </w:r>
      <w:r w:rsidRPr="000D3B4E">
        <w:rPr>
          <w:rFonts w:eastAsia="Calibri"/>
          <w:i/>
          <w:color w:val="auto"/>
          <w:sz w:val="24"/>
          <w:szCs w:val="24"/>
        </w:rPr>
        <w:t>У царству дигиталних и класичних садржаја</w:t>
      </w:r>
      <w:r w:rsidRPr="000D3B4E">
        <w:rPr>
          <w:rFonts w:eastAsia="Calibri"/>
          <w:color w:val="auto"/>
          <w:sz w:val="24"/>
          <w:szCs w:val="24"/>
        </w:rPr>
        <w:t xml:space="preserve"> је одобрен од стране ЗУОВ-а. Са психологом Мирјаном Стаменковић је радила на истраживању о родном читању и аплицирала за семинар </w:t>
      </w:r>
      <w:r w:rsidRPr="000D3B4E">
        <w:rPr>
          <w:rFonts w:eastAsia="Calibri"/>
          <w:i/>
          <w:color w:val="auto"/>
          <w:sz w:val="24"/>
          <w:szCs w:val="24"/>
        </w:rPr>
        <w:t>Родно читање у школи</w:t>
      </w:r>
      <w:r w:rsidRPr="000D3B4E">
        <w:rPr>
          <w:rFonts w:eastAsia="Calibri"/>
          <w:color w:val="auto"/>
          <w:sz w:val="24"/>
          <w:szCs w:val="24"/>
        </w:rPr>
        <w:t xml:space="preserve">, одобрен од ЗУОВ-а. Библитека је активно сарађивала са психо-педагошком службом у вези са креирањем садржаја Школског програма и Развојног плана школе. Библиотекар је и ове године организовала упис у Библиотеку града Београда са знатним  попустом. Програм библиотеке је реализован и школска библиотека је понудила ученицима различите видове читања, различите видове истраживања. Библиотекар је понекада само читала ученицима књиге, а ученици су са великом пажњом слушали, што говори о дефициту читања у породичном амбијенту и потреби деце да слушају књижевни садржај и уче из њега. </w:t>
      </w:r>
    </w:p>
    <w:p w:rsidR="009A1020" w:rsidRPr="000D3B4E" w:rsidRDefault="009A1020" w:rsidP="009A1020">
      <w:pPr>
        <w:autoSpaceDE/>
        <w:autoSpaceDN/>
        <w:spacing w:before="0" w:line="276" w:lineRule="auto"/>
        <w:jc w:val="left"/>
        <w:rPr>
          <w:rFonts w:eastAsia="Calibri"/>
          <w:color w:val="auto"/>
          <w:sz w:val="24"/>
          <w:szCs w:val="24"/>
          <w:lang w:val="en-US"/>
        </w:rPr>
      </w:pPr>
    </w:p>
    <w:p w:rsidR="009A1020" w:rsidRPr="000D3B4E" w:rsidRDefault="009A1020" w:rsidP="009A1020">
      <w:pPr>
        <w:autoSpaceDE/>
        <w:autoSpaceDN/>
        <w:spacing w:before="0" w:line="276" w:lineRule="auto"/>
        <w:jc w:val="left"/>
        <w:rPr>
          <w:rFonts w:eastAsia="Calibri"/>
          <w:color w:val="auto"/>
          <w:sz w:val="24"/>
          <w:szCs w:val="24"/>
          <w:lang w:val="en-US"/>
        </w:rPr>
      </w:pPr>
    </w:p>
    <w:p w:rsidR="009A1020" w:rsidRPr="000D3B4E" w:rsidRDefault="009A1020" w:rsidP="009A1020">
      <w:pPr>
        <w:autoSpaceDE/>
        <w:autoSpaceDN/>
        <w:spacing w:before="0" w:line="276" w:lineRule="auto"/>
        <w:jc w:val="left"/>
        <w:rPr>
          <w:rFonts w:eastAsia="Calibri"/>
          <w:color w:val="auto"/>
          <w:sz w:val="24"/>
          <w:szCs w:val="24"/>
          <w:lang w:val="en-US"/>
        </w:rPr>
      </w:pPr>
    </w:p>
    <w:p w:rsidR="009A1020" w:rsidRPr="000D3B4E" w:rsidRDefault="009A1020" w:rsidP="009A1020">
      <w:pPr>
        <w:autoSpaceDE/>
        <w:autoSpaceDN/>
        <w:spacing w:before="0" w:line="276" w:lineRule="auto"/>
        <w:jc w:val="left"/>
        <w:rPr>
          <w:rFonts w:eastAsia="Calibri"/>
          <w:color w:val="auto"/>
          <w:sz w:val="24"/>
          <w:szCs w:val="24"/>
          <w:u w:val="single"/>
        </w:rPr>
      </w:pPr>
      <w:r w:rsidRPr="000D3B4E">
        <w:rPr>
          <w:rFonts w:eastAsia="Calibri"/>
          <w:color w:val="auto"/>
          <w:sz w:val="24"/>
          <w:szCs w:val="24"/>
          <w:u w:val="single"/>
        </w:rPr>
        <w:t>Награде</w:t>
      </w:r>
    </w:p>
    <w:p w:rsidR="009A1020" w:rsidRPr="000D3B4E" w:rsidRDefault="009A1020" w:rsidP="009A1020">
      <w:pPr>
        <w:autoSpaceDE/>
        <w:autoSpaceDN/>
        <w:spacing w:before="0" w:line="276" w:lineRule="auto"/>
        <w:jc w:val="left"/>
        <w:rPr>
          <w:rFonts w:eastAsia="Calibri"/>
          <w:color w:val="auto"/>
          <w:sz w:val="24"/>
          <w:szCs w:val="24"/>
        </w:rPr>
      </w:pPr>
      <w:r w:rsidRPr="000D3B4E">
        <w:rPr>
          <w:rFonts w:eastAsia="Calibri"/>
          <w:color w:val="auto"/>
          <w:sz w:val="24"/>
          <w:szCs w:val="24"/>
        </w:rPr>
        <w:t xml:space="preserve">Библиотекарчићи наше школе су се ангажовали за фото-конкурс </w:t>
      </w:r>
      <w:r w:rsidRPr="000D3B4E">
        <w:rPr>
          <w:rFonts w:eastAsia="Calibri"/>
          <w:i/>
          <w:color w:val="auto"/>
          <w:sz w:val="24"/>
          <w:szCs w:val="24"/>
        </w:rPr>
        <w:t>Разгледница из школске библиотеке</w:t>
      </w:r>
      <w:r w:rsidRPr="000D3B4E">
        <w:rPr>
          <w:rFonts w:eastAsia="Calibri"/>
          <w:color w:val="auto"/>
          <w:sz w:val="24"/>
          <w:szCs w:val="24"/>
        </w:rPr>
        <w:t xml:space="preserve">, Друштва школских библиотекара Србије. Ученик 1/6 Милош Теофиловић добио је трећу награду за Разгледницу из школске билбиотеке у категорији млађих разреда на нивоу Републике Србије. Ученици другог, трећег, четвртог  и шестог разреда учествовали су на Конкурсу Српске књижевне задруге: </w:t>
      </w:r>
      <w:r w:rsidRPr="000D3B4E">
        <w:rPr>
          <w:rFonts w:eastAsia="Calibri"/>
          <w:i/>
          <w:color w:val="auto"/>
          <w:sz w:val="24"/>
          <w:szCs w:val="24"/>
        </w:rPr>
        <w:t>Повратак читању и ћирилици</w:t>
      </w:r>
      <w:r w:rsidRPr="000D3B4E">
        <w:rPr>
          <w:rFonts w:eastAsia="Calibri"/>
          <w:color w:val="auto"/>
          <w:sz w:val="24"/>
          <w:szCs w:val="24"/>
        </w:rPr>
        <w:t xml:space="preserve">, у оквиру Фондације ''Хили Кеслер'' из Хановера. Награђени ученици су: Богдан Гроздановић 6/1, Андрија Васиљевић 2/1, Сара Станковић 2/1, Коста Марјановић ¾, Анђела Златановић 4/6, Тара Танасијевић 6/1. Похваљени ученици су: Мирјана Каличанин 6/1, Данило Стефновић ¾, Хелена Јагодић ¾, Маша Наумовић 4/6. Овакав резултат је презентован и на сајту Српске </w:t>
      </w:r>
      <w:r w:rsidRPr="000D3B4E">
        <w:rPr>
          <w:rFonts w:eastAsia="Calibri"/>
          <w:color w:val="auto"/>
          <w:sz w:val="24"/>
          <w:szCs w:val="24"/>
        </w:rPr>
        <w:lastRenderedPageBreak/>
        <w:t xml:space="preserve">књижевне задруге и родитељи нагарађених и похваљених ученика присуствовали су књижевној свечаности у просторијама Српске књижевне задруге. Ученик Андрија Марјановић 8/5 написао је предиван текст </w:t>
      </w:r>
      <w:r w:rsidRPr="000D3B4E">
        <w:rPr>
          <w:rFonts w:eastAsia="Calibri"/>
          <w:i/>
          <w:color w:val="auto"/>
          <w:sz w:val="24"/>
          <w:szCs w:val="24"/>
        </w:rPr>
        <w:t>Мудрост</w:t>
      </w:r>
      <w:r w:rsidRPr="000D3B4E">
        <w:rPr>
          <w:rFonts w:eastAsia="Calibri"/>
          <w:color w:val="auto"/>
          <w:sz w:val="24"/>
          <w:szCs w:val="24"/>
        </w:rPr>
        <w:t xml:space="preserve">, који је библиотекарка послала на Конкурс Ћирилица – Баваниште, али ученик није добио награду. У сарадњи са наставницама из Лештана, реализована је акција </w:t>
      </w:r>
      <w:r w:rsidRPr="000D3B4E">
        <w:rPr>
          <w:rFonts w:eastAsia="Calibri"/>
          <w:i/>
          <w:color w:val="auto"/>
          <w:sz w:val="24"/>
          <w:szCs w:val="24"/>
        </w:rPr>
        <w:t>Читам, па шта</w:t>
      </w:r>
      <w:r w:rsidRPr="000D3B4E">
        <w:rPr>
          <w:rFonts w:eastAsia="Calibri"/>
          <w:color w:val="auto"/>
          <w:sz w:val="24"/>
          <w:szCs w:val="24"/>
        </w:rPr>
        <w:t xml:space="preserve">, где је наша ученица Сташа Илић 8/7 добила специјалну награду. </w:t>
      </w:r>
    </w:p>
    <w:p w:rsidR="009A1020" w:rsidRPr="000D3B4E" w:rsidRDefault="009A1020" w:rsidP="009A1020">
      <w:pPr>
        <w:autoSpaceDE/>
        <w:autoSpaceDN/>
        <w:spacing w:before="0" w:line="276" w:lineRule="auto"/>
        <w:jc w:val="left"/>
        <w:rPr>
          <w:rFonts w:eastAsia="Calibri"/>
          <w:color w:val="auto"/>
          <w:sz w:val="24"/>
          <w:szCs w:val="24"/>
        </w:rPr>
      </w:pPr>
      <w:r w:rsidRPr="000D3B4E">
        <w:rPr>
          <w:rFonts w:eastAsia="Calibri"/>
          <w:color w:val="auto"/>
          <w:sz w:val="24"/>
          <w:szCs w:val="24"/>
          <w:u w:val="single"/>
        </w:rPr>
        <w:t>Посете, сусрети, сарадња</w:t>
      </w:r>
      <w:r w:rsidRPr="000D3B4E">
        <w:rPr>
          <w:rFonts w:eastAsia="Calibri"/>
          <w:color w:val="auto"/>
          <w:sz w:val="24"/>
          <w:szCs w:val="24"/>
        </w:rPr>
        <w:t xml:space="preserve">: </w:t>
      </w:r>
    </w:p>
    <w:p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 xml:space="preserve">Библиотека града Београда – радионица са Урошем Петровићем и додела награда акције </w:t>
      </w:r>
      <w:r w:rsidRPr="000D3B4E">
        <w:rPr>
          <w:rFonts w:eastAsia="Calibri"/>
          <w:i/>
          <w:color w:val="auto"/>
          <w:sz w:val="24"/>
          <w:szCs w:val="24"/>
        </w:rPr>
        <w:t>Читам, па шта</w:t>
      </w:r>
      <w:r w:rsidRPr="000D3B4E">
        <w:rPr>
          <w:rFonts w:eastAsia="Calibri"/>
          <w:color w:val="auto"/>
          <w:sz w:val="24"/>
          <w:szCs w:val="24"/>
        </w:rPr>
        <w:t>.</w:t>
      </w:r>
    </w:p>
    <w:p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 xml:space="preserve">Библиотека града Београда, одељак Илија Гарашанин у Гроцкој – радионица </w:t>
      </w:r>
      <w:r w:rsidRPr="000D3B4E">
        <w:rPr>
          <w:rFonts w:eastAsia="Calibri"/>
          <w:i/>
          <w:color w:val="auto"/>
          <w:sz w:val="24"/>
          <w:szCs w:val="24"/>
        </w:rPr>
        <w:t>Урнебесна физика</w:t>
      </w:r>
      <w:r w:rsidRPr="000D3B4E">
        <w:rPr>
          <w:rFonts w:eastAsia="Calibri"/>
          <w:color w:val="auto"/>
          <w:sz w:val="24"/>
          <w:szCs w:val="24"/>
        </w:rPr>
        <w:t>, сусрет са писцима</w:t>
      </w:r>
    </w:p>
    <w:p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Српска књижевна задруга – сусрет са писцем Драганом Лакићевићем и свечана додела награда ученицима наше школе</w:t>
      </w:r>
    </w:p>
    <w:p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 xml:space="preserve">Сарадња са библиотеком на Звездари </w:t>
      </w:r>
    </w:p>
    <w:p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Сарадња са библиотеком Петар Кочић на Врачару</w:t>
      </w:r>
    </w:p>
    <w:p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Сарадња са Филолошким факултетом у Београду</w:t>
      </w:r>
    </w:p>
    <w:p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Сарадња са Министарством просвете, науке и технолошког развоја</w:t>
      </w:r>
    </w:p>
    <w:p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Сарадња са Министарством културе и информисања</w:t>
      </w:r>
    </w:p>
    <w:p w:rsidR="009A1020" w:rsidRPr="000D3B4E" w:rsidRDefault="009A1020" w:rsidP="009A1020">
      <w:pPr>
        <w:autoSpaceDE/>
        <w:autoSpaceDN/>
        <w:spacing w:before="0" w:line="276" w:lineRule="auto"/>
        <w:contextualSpacing/>
        <w:jc w:val="left"/>
        <w:rPr>
          <w:rFonts w:eastAsia="Calibri"/>
          <w:color w:val="auto"/>
          <w:sz w:val="24"/>
          <w:szCs w:val="24"/>
        </w:rPr>
      </w:pPr>
    </w:p>
    <w:p w:rsidR="009A1020" w:rsidRPr="000D3B4E" w:rsidRDefault="009A1020" w:rsidP="009A1020">
      <w:pPr>
        <w:autoSpaceDE/>
        <w:autoSpaceDN/>
        <w:spacing w:before="0" w:line="276" w:lineRule="auto"/>
        <w:jc w:val="left"/>
        <w:rPr>
          <w:rFonts w:eastAsia="Calibri"/>
          <w:color w:val="auto"/>
          <w:sz w:val="24"/>
          <w:szCs w:val="24"/>
          <w:u w:val="single"/>
        </w:rPr>
      </w:pPr>
      <w:r w:rsidRPr="000D3B4E">
        <w:rPr>
          <w:rFonts w:eastAsia="Calibri"/>
          <w:color w:val="auto"/>
          <w:sz w:val="24"/>
          <w:szCs w:val="24"/>
          <w:u w:val="single"/>
        </w:rPr>
        <w:t>Видљивост рада библиотеке</w:t>
      </w:r>
    </w:p>
    <w:p w:rsidR="009A1020" w:rsidRPr="000D3B4E" w:rsidRDefault="009A1020" w:rsidP="009A1020">
      <w:pPr>
        <w:autoSpaceDE/>
        <w:autoSpaceDN/>
        <w:spacing w:before="0" w:line="276" w:lineRule="auto"/>
        <w:jc w:val="left"/>
        <w:rPr>
          <w:rFonts w:eastAsia="Calibri"/>
          <w:color w:val="auto"/>
          <w:sz w:val="24"/>
          <w:szCs w:val="24"/>
        </w:rPr>
      </w:pPr>
      <w:r w:rsidRPr="000D3B4E">
        <w:rPr>
          <w:rFonts w:eastAsia="Calibri"/>
          <w:color w:val="auto"/>
          <w:sz w:val="24"/>
          <w:szCs w:val="24"/>
        </w:rPr>
        <w:t xml:space="preserve">Трудимо се да наша библиотека постане једна од огледних, да осим књижног фонда, садржи осталу архивску грађу везану за рад наставника и ученика. Библиотеку је ове године посетио просветни саветник Милан Јоксимовић и изразио је задовољство изгледом и садржајем рада библиотеке. Сарадњом са Министарством просвете, Српском књижевном задругом, Народном и Библиотеком града Београда, рад библиотеке је постао видљивији. Библиотекар објављује текстове у стручним часописима </w:t>
      </w:r>
      <w:r w:rsidRPr="000D3B4E">
        <w:rPr>
          <w:rFonts w:eastAsia="Calibri"/>
          <w:i/>
          <w:color w:val="auto"/>
          <w:sz w:val="24"/>
          <w:szCs w:val="24"/>
        </w:rPr>
        <w:t>Школски библиотекар</w:t>
      </w:r>
      <w:r w:rsidRPr="000D3B4E">
        <w:rPr>
          <w:rFonts w:eastAsia="Calibri"/>
          <w:color w:val="auto"/>
          <w:sz w:val="24"/>
          <w:szCs w:val="24"/>
        </w:rPr>
        <w:t xml:space="preserve"> и </w:t>
      </w:r>
      <w:r w:rsidRPr="000D3B4E">
        <w:rPr>
          <w:rFonts w:eastAsia="Calibri"/>
          <w:i/>
          <w:color w:val="auto"/>
          <w:sz w:val="24"/>
          <w:szCs w:val="24"/>
        </w:rPr>
        <w:t>Просветни преглед</w:t>
      </w:r>
      <w:r w:rsidRPr="000D3B4E">
        <w:rPr>
          <w:rFonts w:eastAsia="Calibri"/>
          <w:color w:val="auto"/>
          <w:sz w:val="24"/>
          <w:szCs w:val="24"/>
        </w:rPr>
        <w:t xml:space="preserve"> о садржајима у школској библиотеци, промовише библиотеку кроз вебинаре и трибине. На трибини </w:t>
      </w:r>
      <w:r w:rsidRPr="000D3B4E">
        <w:rPr>
          <w:rFonts w:eastAsia="Calibri"/>
          <w:i/>
          <w:color w:val="auto"/>
          <w:sz w:val="24"/>
          <w:szCs w:val="24"/>
        </w:rPr>
        <w:t>Школски библиотекари – сарадња и партнерство</w:t>
      </w:r>
      <w:r w:rsidRPr="000D3B4E">
        <w:rPr>
          <w:rFonts w:eastAsia="Calibri"/>
          <w:color w:val="auto"/>
          <w:sz w:val="24"/>
          <w:szCs w:val="24"/>
        </w:rPr>
        <w:t xml:space="preserve">, у Библиотеци града Београда, библиотекар је презентовала рад библиотеке, илустровала је стваралачки приступ у раду школске библиотеке и представила библиотеку као алтернатвину учионицу. Вршњачко учење на тему </w:t>
      </w:r>
      <w:r w:rsidRPr="000D3B4E">
        <w:rPr>
          <w:rFonts w:eastAsia="Calibri"/>
          <w:i/>
          <w:color w:val="auto"/>
          <w:sz w:val="24"/>
          <w:szCs w:val="24"/>
        </w:rPr>
        <w:t>Вила зида град</w:t>
      </w:r>
      <w:r w:rsidRPr="000D3B4E">
        <w:rPr>
          <w:rFonts w:eastAsia="Calibri"/>
          <w:color w:val="auto"/>
          <w:sz w:val="24"/>
          <w:szCs w:val="24"/>
        </w:rPr>
        <w:t xml:space="preserve">, налази се у </w:t>
      </w:r>
      <w:r w:rsidRPr="000D3B4E">
        <w:rPr>
          <w:rFonts w:eastAsia="Calibri"/>
          <w:i/>
          <w:color w:val="auto"/>
          <w:sz w:val="24"/>
          <w:szCs w:val="24"/>
        </w:rPr>
        <w:t>Ризници примера добре праксе</w:t>
      </w:r>
      <w:r w:rsidRPr="000D3B4E">
        <w:rPr>
          <w:rFonts w:eastAsia="Calibri"/>
          <w:color w:val="auto"/>
          <w:sz w:val="24"/>
          <w:szCs w:val="24"/>
        </w:rPr>
        <w:t xml:space="preserve"> на сајту Друштва школских библиотекара Србије, а ускоро ће се наћи у Зборнику радова који финансира Министарство културе и информисања, чиме библитека спаја образовање и културу у свом раду и промовише рад школе на више нивоа. Библиотека је присутна у Школском часопису </w:t>
      </w:r>
      <w:r w:rsidRPr="000D3B4E">
        <w:rPr>
          <w:rFonts w:eastAsia="Calibri"/>
          <w:i/>
          <w:color w:val="auto"/>
          <w:sz w:val="24"/>
          <w:szCs w:val="24"/>
        </w:rPr>
        <w:t>Винчанско писмо</w:t>
      </w:r>
      <w:r w:rsidRPr="000D3B4E">
        <w:rPr>
          <w:rFonts w:eastAsia="Calibri"/>
          <w:color w:val="auto"/>
          <w:sz w:val="24"/>
          <w:szCs w:val="24"/>
        </w:rPr>
        <w:t xml:space="preserve">, где се презентује рад Библиотекарчића. Библиотекар промовише рад библиотеке и библиотекрчића кроз сајт школе и фејсбук Винча библиотека. </w:t>
      </w:r>
    </w:p>
    <w:p w:rsidR="009A1020" w:rsidRPr="000D3B4E" w:rsidRDefault="009A1020" w:rsidP="009A1020">
      <w:pPr>
        <w:autoSpaceDE/>
        <w:autoSpaceDN/>
        <w:spacing w:before="0" w:line="276" w:lineRule="auto"/>
        <w:jc w:val="left"/>
        <w:rPr>
          <w:rFonts w:eastAsia="Calibri"/>
          <w:color w:val="auto"/>
          <w:sz w:val="24"/>
          <w:szCs w:val="24"/>
          <w:u w:val="single"/>
        </w:rPr>
      </w:pPr>
      <w:r w:rsidRPr="000D3B4E">
        <w:rPr>
          <w:rFonts w:eastAsia="Calibri"/>
          <w:color w:val="auto"/>
          <w:sz w:val="24"/>
          <w:szCs w:val="24"/>
          <w:u w:val="single"/>
        </w:rPr>
        <w:t>Потешкоће у раду библиотеке</w:t>
      </w:r>
    </w:p>
    <w:p w:rsidR="009A1020" w:rsidRPr="000D3B4E" w:rsidRDefault="009A1020" w:rsidP="009A1020">
      <w:pPr>
        <w:autoSpaceDE/>
        <w:autoSpaceDN/>
        <w:spacing w:before="0" w:line="276" w:lineRule="auto"/>
        <w:jc w:val="left"/>
        <w:rPr>
          <w:rFonts w:eastAsia="Calibri"/>
          <w:color w:val="auto"/>
          <w:sz w:val="24"/>
          <w:szCs w:val="24"/>
          <w:u w:val="single"/>
        </w:rPr>
      </w:pPr>
      <w:r w:rsidRPr="000D3B4E">
        <w:rPr>
          <w:rFonts w:eastAsia="Calibri"/>
          <w:color w:val="auto"/>
          <w:sz w:val="24"/>
          <w:szCs w:val="24"/>
        </w:rPr>
        <w:t xml:space="preserve">Свест о одговорности према библиотеци и враћању књига је заживела код ученика, нарочито млађих разреда. Библиотекар редовно подсећа ученике на враћање књига, индивидуално и кроз обавештења директора школе. Има ученика који после више подсећања и личног обраћања библаитекара и наставника не враћају књиге у библиотеку. Овакав проблем мора се решити мерама и озбиљнијим опоменама да би се смањио расход књига услед немарности </w:t>
      </w:r>
      <w:r w:rsidRPr="000D3B4E">
        <w:rPr>
          <w:rFonts w:eastAsia="Calibri"/>
          <w:color w:val="auto"/>
          <w:sz w:val="24"/>
          <w:szCs w:val="24"/>
        </w:rPr>
        <w:lastRenderedPageBreak/>
        <w:t xml:space="preserve">ученика. Пројектом који треба да заживи Библиотека – стање свести, који је партиципативан и стварлачки замишљен, надамо се да ће свест ученика бити на вишем ступњу јер је задатак школске библиотеке да ученике упуте на даље коришење књига из јавних библиотека што подразумева одређене обавезе и одговорност. </w:t>
      </w:r>
    </w:p>
    <w:p w:rsidR="009A1020" w:rsidRPr="000D3B4E" w:rsidRDefault="009A1020" w:rsidP="009A1020">
      <w:pPr>
        <w:autoSpaceDE/>
        <w:autoSpaceDN/>
        <w:spacing w:before="0" w:line="276" w:lineRule="auto"/>
        <w:jc w:val="left"/>
        <w:rPr>
          <w:rFonts w:eastAsia="Calibri"/>
          <w:color w:val="auto"/>
          <w:sz w:val="24"/>
          <w:szCs w:val="24"/>
          <w:u w:val="single"/>
        </w:rPr>
      </w:pPr>
      <w:r w:rsidRPr="000D3B4E">
        <w:rPr>
          <w:rFonts w:eastAsia="Calibri"/>
          <w:color w:val="auto"/>
          <w:sz w:val="24"/>
          <w:szCs w:val="24"/>
          <w:u w:val="single"/>
        </w:rPr>
        <w:t>Планови за следећу школску годину:</w:t>
      </w:r>
    </w:p>
    <w:p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Стваралачки рад са децом кроз интегративну и тематску наставу</w:t>
      </w:r>
    </w:p>
    <w:p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Обележавање јубилеја</w:t>
      </w:r>
    </w:p>
    <w:p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 xml:space="preserve">Презентовање институција културе од националног значаја </w:t>
      </w:r>
    </w:p>
    <w:p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Лирски споменар – сусрети са писцима и уписивање у споменар рукописом</w:t>
      </w:r>
    </w:p>
    <w:p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Обуке у оквиру библиотеке за наставнике и стручне сараднике</w:t>
      </w:r>
    </w:p>
    <w:p w:rsidR="009A1020" w:rsidRPr="000D3B4E" w:rsidRDefault="009A1020" w:rsidP="009A1020">
      <w:pPr>
        <w:autoSpaceDE/>
        <w:autoSpaceDN/>
        <w:spacing w:before="0" w:line="276" w:lineRule="auto"/>
        <w:contextualSpacing/>
        <w:jc w:val="left"/>
        <w:rPr>
          <w:rFonts w:eastAsia="Calibri"/>
          <w:color w:val="auto"/>
          <w:sz w:val="24"/>
          <w:szCs w:val="24"/>
        </w:rPr>
      </w:pPr>
    </w:p>
    <w:p w:rsidR="009A1020" w:rsidRPr="000D3B4E" w:rsidRDefault="009A1020" w:rsidP="009A1020">
      <w:pPr>
        <w:autoSpaceDE/>
        <w:autoSpaceDN/>
        <w:spacing w:before="0" w:line="276" w:lineRule="auto"/>
        <w:contextualSpacing/>
        <w:jc w:val="left"/>
        <w:rPr>
          <w:rFonts w:eastAsia="Calibri"/>
          <w:b/>
          <w:color w:val="auto"/>
          <w:sz w:val="24"/>
          <w:szCs w:val="24"/>
        </w:rPr>
      </w:pPr>
      <w:r w:rsidRPr="000D3B4E">
        <w:rPr>
          <w:rFonts w:eastAsia="Calibri"/>
          <w:b/>
          <w:color w:val="auto"/>
          <w:sz w:val="24"/>
          <w:szCs w:val="24"/>
        </w:rPr>
        <w:t xml:space="preserve">Циљ рада библиотке је подизање образовне и културне свести код ученика и спремање ученика за целоживотно учење и читање. Библиотека као алтернативна учионица развија различите видове читања књига и читања стварности уопште, повезивања имагинарног и реалног, древног и савременог, интеркултуралног и мултикултуралног, истиче значај образовања, васпитња и културе живљења, њен мото је: </w:t>
      </w:r>
      <w:r w:rsidRPr="000D3B4E">
        <w:rPr>
          <w:rFonts w:eastAsia="Calibri"/>
          <w:b/>
          <w:i/>
          <w:color w:val="auto"/>
          <w:sz w:val="24"/>
          <w:szCs w:val="24"/>
        </w:rPr>
        <w:t>Библиотека је стање свести, читање је начин живота</w:t>
      </w:r>
      <w:r w:rsidRPr="000D3B4E">
        <w:rPr>
          <w:rFonts w:eastAsia="Calibri"/>
          <w:b/>
          <w:color w:val="auto"/>
          <w:sz w:val="24"/>
          <w:szCs w:val="24"/>
        </w:rPr>
        <w:t xml:space="preserve">. Ове године је библиотека успешно окончала школску годину са испуњеним циљевима. </w:t>
      </w:r>
    </w:p>
    <w:p w:rsidR="009A1020" w:rsidRPr="000D3B4E" w:rsidRDefault="009A1020" w:rsidP="009A1020">
      <w:pPr>
        <w:autoSpaceDE/>
        <w:autoSpaceDN/>
        <w:spacing w:before="0" w:line="276" w:lineRule="auto"/>
        <w:contextualSpacing/>
        <w:jc w:val="left"/>
        <w:rPr>
          <w:rFonts w:eastAsia="Calibri"/>
          <w:b/>
          <w:color w:val="auto"/>
          <w:sz w:val="24"/>
          <w:szCs w:val="24"/>
        </w:rPr>
      </w:pPr>
    </w:p>
    <w:p w:rsidR="009A1020" w:rsidRPr="000D3B4E" w:rsidRDefault="009A1020" w:rsidP="009A1020">
      <w:pPr>
        <w:autoSpaceDE/>
        <w:autoSpaceDN/>
        <w:spacing w:before="0" w:line="276" w:lineRule="auto"/>
        <w:contextualSpacing/>
        <w:jc w:val="left"/>
        <w:rPr>
          <w:rFonts w:eastAsia="Calibri"/>
          <w:i/>
          <w:color w:val="auto"/>
          <w:sz w:val="24"/>
          <w:szCs w:val="24"/>
        </w:rPr>
      </w:pPr>
      <w:r w:rsidRPr="000D3B4E">
        <w:rPr>
          <w:rFonts w:eastAsia="Calibri"/>
          <w:color w:val="auto"/>
          <w:sz w:val="24"/>
          <w:szCs w:val="24"/>
        </w:rPr>
        <w:t xml:space="preserve">Библиотекари: </w:t>
      </w:r>
      <w:r w:rsidRPr="000D3B4E">
        <w:rPr>
          <w:rFonts w:eastAsia="Calibri"/>
          <w:i/>
          <w:color w:val="auto"/>
          <w:sz w:val="24"/>
          <w:szCs w:val="24"/>
        </w:rPr>
        <w:t>Бранка Алимпијевић</w:t>
      </w:r>
      <w:r w:rsidRPr="000D3B4E">
        <w:rPr>
          <w:rFonts w:eastAsia="Calibri"/>
          <w:color w:val="auto"/>
          <w:sz w:val="24"/>
          <w:szCs w:val="24"/>
        </w:rPr>
        <w:t xml:space="preserve"> и </w:t>
      </w:r>
      <w:r w:rsidRPr="000D3B4E">
        <w:rPr>
          <w:rFonts w:eastAsia="Calibri"/>
          <w:i/>
          <w:color w:val="auto"/>
          <w:sz w:val="24"/>
          <w:szCs w:val="24"/>
        </w:rPr>
        <w:t>Гордана Марковић</w:t>
      </w:r>
    </w:p>
    <w:p w:rsidR="006A6AE7" w:rsidRPr="000D3B4E" w:rsidRDefault="006A6AE7">
      <w:pPr>
        <w:rPr>
          <w:color w:val="auto"/>
          <w:sz w:val="24"/>
          <w:szCs w:val="24"/>
        </w:rPr>
      </w:pPr>
    </w:p>
    <w:p w:rsidR="006A6AE7" w:rsidRPr="000D3B4E" w:rsidRDefault="006A6AE7">
      <w:pPr>
        <w:rPr>
          <w:color w:val="auto"/>
          <w:sz w:val="24"/>
          <w:szCs w:val="24"/>
          <w:u w:val="single"/>
        </w:rPr>
      </w:pPr>
    </w:p>
    <w:p w:rsidR="006A6AE7" w:rsidRPr="000D3B4E" w:rsidRDefault="006A6AE7">
      <w:pPr>
        <w:rPr>
          <w:color w:val="auto"/>
          <w:sz w:val="24"/>
          <w:szCs w:val="24"/>
        </w:rPr>
      </w:pPr>
    </w:p>
    <w:p w:rsidR="006A6AE7" w:rsidRPr="000D3B4E" w:rsidRDefault="006A6AE7">
      <w:pPr>
        <w:pStyle w:val="Heading3"/>
        <w:jc w:val="both"/>
        <w:rPr>
          <w:sz w:val="24"/>
          <w:szCs w:val="24"/>
          <w:u w:val="none"/>
        </w:rPr>
      </w:pPr>
    </w:p>
    <w:p w:rsidR="006A6AE7" w:rsidRPr="000D3B4E" w:rsidRDefault="006A6AE7">
      <w:pPr>
        <w:pStyle w:val="heading80"/>
        <w:jc w:val="both"/>
        <w:outlineLvl w:val="1"/>
        <w:rPr>
          <w:sz w:val="24"/>
        </w:rPr>
      </w:pPr>
      <w:bookmarkStart w:id="15" w:name="_Toc398534899"/>
      <w:bookmarkEnd w:id="7"/>
    </w:p>
    <w:p w:rsidR="005A573F" w:rsidRPr="000D3B4E" w:rsidRDefault="001150BC" w:rsidP="00392C4F">
      <w:pPr>
        <w:pStyle w:val="heading80"/>
        <w:jc w:val="both"/>
        <w:outlineLvl w:val="1"/>
        <w:rPr>
          <w:sz w:val="24"/>
          <w:u w:val="none"/>
          <w:lang w:val="en-US"/>
        </w:rPr>
      </w:pPr>
      <w:r w:rsidRPr="000D3B4E">
        <w:rPr>
          <w:sz w:val="24"/>
          <w:u w:val="none"/>
        </w:rPr>
        <w:br w:type="page"/>
      </w:r>
      <w:bookmarkEnd w:id="15"/>
    </w:p>
    <w:p w:rsidR="00AB352D" w:rsidRPr="000D3B4E" w:rsidRDefault="00AB352D">
      <w:pPr>
        <w:rPr>
          <w:color w:val="auto"/>
          <w:sz w:val="24"/>
          <w:szCs w:val="24"/>
          <w:lang w:val="en-US"/>
        </w:rPr>
      </w:pPr>
    </w:p>
    <w:p w:rsidR="006A6AE7" w:rsidRPr="000D3B4E" w:rsidRDefault="001150BC">
      <w:pPr>
        <w:pStyle w:val="heading"/>
        <w:numPr>
          <w:ilvl w:val="1"/>
          <w:numId w:val="0"/>
        </w:numPr>
        <w:jc w:val="both"/>
        <w:outlineLvl w:val="0"/>
        <w:rPr>
          <w:b w:val="0"/>
          <w:bCs w:val="0"/>
          <w:i/>
          <w:sz w:val="24"/>
          <w:szCs w:val="24"/>
        </w:rPr>
      </w:pPr>
      <w:r w:rsidRPr="000D3B4E">
        <w:rPr>
          <w:b w:val="0"/>
          <w:bCs w:val="0"/>
          <w:i/>
          <w:sz w:val="24"/>
          <w:szCs w:val="24"/>
        </w:rPr>
        <w:t>ОРГАНИЗАЦИЈА   РАДА  ШКОЛЕ</w:t>
      </w:r>
    </w:p>
    <w:p w:rsidR="006A6AE7" w:rsidRPr="000D3B4E" w:rsidRDefault="006A6AE7">
      <w:pPr>
        <w:rPr>
          <w:color w:val="auto"/>
          <w:sz w:val="24"/>
          <w:szCs w:val="24"/>
        </w:rPr>
      </w:pPr>
    </w:p>
    <w:p w:rsidR="006A6AE7" w:rsidRPr="000D3B4E" w:rsidRDefault="001150BC">
      <w:pPr>
        <w:pStyle w:val="heading80"/>
        <w:jc w:val="both"/>
        <w:outlineLvl w:val="1"/>
        <w:rPr>
          <w:sz w:val="24"/>
          <w:u w:val="none"/>
        </w:rPr>
      </w:pPr>
      <w:bookmarkStart w:id="16" w:name="_Toc398534902"/>
      <w:r w:rsidRPr="000D3B4E">
        <w:rPr>
          <w:sz w:val="24"/>
          <w:u w:val="none"/>
        </w:rPr>
        <w:t>Бројно стање уЧеника</w:t>
      </w:r>
      <w:bookmarkEnd w:id="16"/>
    </w:p>
    <w:p w:rsidR="006A6AE7" w:rsidRPr="000D3B4E" w:rsidRDefault="001150BC">
      <w:pPr>
        <w:tabs>
          <w:tab w:val="left" w:pos="567"/>
          <w:tab w:val="left" w:pos="1635"/>
          <w:tab w:val="center" w:pos="5103"/>
        </w:tabs>
        <w:autoSpaceDE/>
        <w:autoSpaceDN/>
        <w:spacing w:before="0"/>
        <w:jc w:val="center"/>
        <w:rPr>
          <w:color w:val="auto"/>
          <w:sz w:val="24"/>
          <w:szCs w:val="24"/>
        </w:rPr>
      </w:pPr>
      <w:r w:rsidRPr="000D3B4E">
        <w:rPr>
          <w:color w:val="auto"/>
          <w:sz w:val="24"/>
          <w:szCs w:val="24"/>
        </w:rPr>
        <w:t>ТАБЕЛАРНИ ПРЕГЛЕД БРОЈНОГ СТАЊА УЧЕНИКА</w:t>
      </w:r>
    </w:p>
    <w:p w:rsidR="00392C4F" w:rsidRPr="000D3B4E" w:rsidRDefault="00392C4F" w:rsidP="00392C4F">
      <w:pPr>
        <w:autoSpaceDE/>
        <w:autoSpaceDN/>
        <w:spacing w:before="0" w:after="0"/>
        <w:rPr>
          <w:bCs/>
          <w:color w:val="auto"/>
          <w:sz w:val="24"/>
          <w:szCs w:val="24"/>
        </w:rPr>
      </w:pPr>
      <w:r w:rsidRPr="000D3B4E">
        <w:rPr>
          <w:bCs/>
          <w:color w:val="auto"/>
          <w:sz w:val="24"/>
          <w:szCs w:val="24"/>
        </w:rPr>
        <w:t>ТАБЕЛАРНИ ПРЕГЛЕД БРОЈНОГ СТАЊА УЧЕНИКА</w:t>
      </w:r>
    </w:p>
    <w:p w:rsidR="00392C4F" w:rsidRPr="000D3B4E" w:rsidRDefault="00392C4F" w:rsidP="00392C4F">
      <w:pPr>
        <w:autoSpaceDE/>
        <w:autoSpaceDN/>
        <w:spacing w:before="0" w:after="0"/>
        <w:rPr>
          <w:bCs/>
          <w:color w:val="auto"/>
          <w:sz w:val="24"/>
          <w:szCs w:val="24"/>
        </w:rPr>
      </w:pPr>
    </w:p>
    <w:tbl>
      <w:tblPr>
        <w:tblStyle w:val="TableGrid"/>
        <w:tblW w:w="0" w:type="auto"/>
        <w:tblInd w:w="-522" w:type="dxa"/>
        <w:tblLook w:val="04A0" w:firstRow="1" w:lastRow="0" w:firstColumn="1" w:lastColumn="0" w:noHBand="0" w:noVBand="1"/>
      </w:tblPr>
      <w:tblGrid>
        <w:gridCol w:w="779"/>
        <w:gridCol w:w="589"/>
        <w:gridCol w:w="609"/>
        <w:gridCol w:w="590"/>
        <w:gridCol w:w="610"/>
        <w:gridCol w:w="590"/>
        <w:gridCol w:w="610"/>
        <w:gridCol w:w="590"/>
        <w:gridCol w:w="610"/>
        <w:gridCol w:w="590"/>
        <w:gridCol w:w="610"/>
        <w:gridCol w:w="590"/>
        <w:gridCol w:w="610"/>
        <w:gridCol w:w="590"/>
        <w:gridCol w:w="610"/>
        <w:gridCol w:w="590"/>
        <w:gridCol w:w="610"/>
      </w:tblGrid>
      <w:tr w:rsidR="00392C4F" w:rsidRPr="000D3B4E" w:rsidTr="00392C4F">
        <w:tc>
          <w:tcPr>
            <w:tcW w:w="1208" w:type="dxa"/>
            <w:vMerge w:val="restart"/>
            <w:vAlign w:val="center"/>
          </w:tcPr>
          <w:p w:rsidR="00392C4F" w:rsidRPr="000D3B4E" w:rsidRDefault="00392C4F" w:rsidP="00392C4F">
            <w:pPr>
              <w:autoSpaceDE/>
              <w:autoSpaceDN/>
              <w:spacing w:before="0" w:after="0"/>
              <w:rPr>
                <w:bCs/>
                <w:color w:val="auto"/>
                <w:sz w:val="24"/>
                <w:szCs w:val="24"/>
              </w:rPr>
            </w:pPr>
            <w:r w:rsidRPr="000D3B4E">
              <w:rPr>
                <w:bCs/>
                <w:color w:val="auto"/>
                <w:sz w:val="24"/>
                <w:szCs w:val="24"/>
              </w:rPr>
              <w:t>Одељ.</w:t>
            </w:r>
          </w:p>
        </w:tc>
        <w:tc>
          <w:tcPr>
            <w:tcW w:w="12775" w:type="dxa"/>
            <w:gridSpan w:val="16"/>
          </w:tcPr>
          <w:p w:rsidR="00392C4F" w:rsidRPr="000D3B4E" w:rsidRDefault="00392C4F" w:rsidP="00392C4F">
            <w:pPr>
              <w:autoSpaceDE/>
              <w:autoSpaceDN/>
              <w:spacing w:before="0" w:after="0"/>
              <w:rPr>
                <w:bCs/>
                <w:color w:val="auto"/>
                <w:sz w:val="24"/>
                <w:szCs w:val="24"/>
              </w:rPr>
            </w:pPr>
            <w:r w:rsidRPr="000D3B4E">
              <w:rPr>
                <w:bCs/>
                <w:color w:val="auto"/>
                <w:sz w:val="24"/>
                <w:szCs w:val="24"/>
              </w:rPr>
              <w:t>РАЗРЕД:</w:t>
            </w:r>
          </w:p>
        </w:tc>
      </w:tr>
      <w:tr w:rsidR="00392C4F" w:rsidRPr="000D3B4E" w:rsidTr="00392C4F">
        <w:tc>
          <w:tcPr>
            <w:tcW w:w="1208" w:type="dxa"/>
            <w:vMerge/>
          </w:tcPr>
          <w:p w:rsidR="00392C4F" w:rsidRPr="000D3B4E" w:rsidRDefault="00392C4F" w:rsidP="00392C4F">
            <w:pPr>
              <w:autoSpaceDE/>
              <w:autoSpaceDN/>
              <w:spacing w:before="0" w:after="0"/>
              <w:rPr>
                <w:bCs/>
                <w:color w:val="auto"/>
                <w:sz w:val="24"/>
                <w:szCs w:val="24"/>
              </w:rPr>
            </w:pPr>
          </w:p>
        </w:tc>
        <w:tc>
          <w:tcPr>
            <w:tcW w:w="1596" w:type="dxa"/>
            <w:gridSpan w:val="2"/>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I</w:t>
            </w:r>
          </w:p>
        </w:tc>
        <w:tc>
          <w:tcPr>
            <w:tcW w:w="1597" w:type="dxa"/>
            <w:gridSpan w:val="2"/>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II</w:t>
            </w:r>
          </w:p>
        </w:tc>
        <w:tc>
          <w:tcPr>
            <w:tcW w:w="1597" w:type="dxa"/>
            <w:gridSpan w:val="2"/>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III</w:t>
            </w:r>
          </w:p>
        </w:tc>
        <w:tc>
          <w:tcPr>
            <w:tcW w:w="1597" w:type="dxa"/>
            <w:gridSpan w:val="2"/>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IV</w:t>
            </w:r>
          </w:p>
        </w:tc>
        <w:tc>
          <w:tcPr>
            <w:tcW w:w="1597" w:type="dxa"/>
            <w:gridSpan w:val="2"/>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V</w:t>
            </w:r>
          </w:p>
        </w:tc>
        <w:tc>
          <w:tcPr>
            <w:tcW w:w="1597" w:type="dxa"/>
            <w:gridSpan w:val="2"/>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VI</w:t>
            </w:r>
          </w:p>
        </w:tc>
        <w:tc>
          <w:tcPr>
            <w:tcW w:w="1597" w:type="dxa"/>
            <w:gridSpan w:val="2"/>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VII</w:t>
            </w:r>
          </w:p>
        </w:tc>
        <w:tc>
          <w:tcPr>
            <w:tcW w:w="1597" w:type="dxa"/>
            <w:gridSpan w:val="2"/>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VIII</w:t>
            </w:r>
          </w:p>
        </w:tc>
      </w:tr>
      <w:tr w:rsidR="00392C4F" w:rsidRPr="000D3B4E" w:rsidTr="00392C4F">
        <w:tc>
          <w:tcPr>
            <w:tcW w:w="1208" w:type="dxa"/>
            <w:vMerge/>
          </w:tcPr>
          <w:p w:rsidR="00392C4F" w:rsidRPr="000D3B4E" w:rsidRDefault="00392C4F" w:rsidP="00392C4F">
            <w:pPr>
              <w:autoSpaceDE/>
              <w:autoSpaceDN/>
              <w:spacing w:before="0" w:after="0"/>
              <w:rPr>
                <w:bCs/>
                <w:color w:val="auto"/>
                <w:sz w:val="24"/>
                <w:szCs w:val="24"/>
              </w:rPr>
            </w:pPr>
          </w:p>
        </w:tc>
        <w:tc>
          <w:tcPr>
            <w:tcW w:w="793" w:type="dxa"/>
          </w:tcPr>
          <w:p w:rsidR="00392C4F" w:rsidRPr="000D3B4E" w:rsidRDefault="00392C4F" w:rsidP="00392C4F">
            <w:pPr>
              <w:autoSpaceDE/>
              <w:autoSpaceDN/>
              <w:spacing w:before="0" w:after="0"/>
              <w:rPr>
                <w:bCs/>
                <w:color w:val="auto"/>
                <w:sz w:val="24"/>
                <w:szCs w:val="24"/>
              </w:rPr>
            </w:pPr>
            <w:r w:rsidRPr="000D3B4E">
              <w:rPr>
                <w:bCs/>
                <w:color w:val="auto"/>
                <w:sz w:val="24"/>
                <w:szCs w:val="24"/>
              </w:rPr>
              <w:t>Дево.</w:t>
            </w:r>
          </w:p>
        </w:tc>
        <w:tc>
          <w:tcPr>
            <w:tcW w:w="803" w:type="dxa"/>
          </w:tcPr>
          <w:p w:rsidR="00392C4F" w:rsidRPr="000D3B4E" w:rsidRDefault="00392C4F" w:rsidP="00392C4F">
            <w:pPr>
              <w:autoSpaceDE/>
              <w:autoSpaceDN/>
              <w:spacing w:before="0" w:after="0"/>
              <w:rPr>
                <w:bCs/>
                <w:color w:val="auto"/>
                <w:sz w:val="24"/>
                <w:szCs w:val="24"/>
              </w:rPr>
            </w:pPr>
            <w:r w:rsidRPr="000D3B4E">
              <w:rPr>
                <w:bCs/>
                <w:color w:val="auto"/>
                <w:sz w:val="24"/>
                <w:szCs w:val="24"/>
              </w:rPr>
              <w:t>Укуп.</w:t>
            </w:r>
          </w:p>
        </w:tc>
        <w:tc>
          <w:tcPr>
            <w:tcW w:w="794" w:type="dxa"/>
          </w:tcPr>
          <w:p w:rsidR="00392C4F" w:rsidRPr="000D3B4E" w:rsidRDefault="00392C4F" w:rsidP="00392C4F">
            <w:pPr>
              <w:autoSpaceDE/>
              <w:autoSpaceDN/>
              <w:spacing w:before="0" w:after="0"/>
              <w:rPr>
                <w:bCs/>
                <w:color w:val="auto"/>
                <w:sz w:val="24"/>
                <w:szCs w:val="24"/>
              </w:rPr>
            </w:pPr>
            <w:r w:rsidRPr="000D3B4E">
              <w:rPr>
                <w:bCs/>
                <w:color w:val="auto"/>
                <w:sz w:val="24"/>
                <w:szCs w:val="24"/>
              </w:rPr>
              <w:t>Дево.</w:t>
            </w:r>
          </w:p>
        </w:tc>
        <w:tc>
          <w:tcPr>
            <w:tcW w:w="803" w:type="dxa"/>
          </w:tcPr>
          <w:p w:rsidR="00392C4F" w:rsidRPr="000D3B4E" w:rsidRDefault="00392C4F" w:rsidP="00392C4F">
            <w:pPr>
              <w:autoSpaceDE/>
              <w:autoSpaceDN/>
              <w:spacing w:before="0" w:after="0"/>
              <w:rPr>
                <w:bCs/>
                <w:color w:val="auto"/>
                <w:sz w:val="24"/>
                <w:szCs w:val="24"/>
              </w:rPr>
            </w:pPr>
            <w:r w:rsidRPr="000D3B4E">
              <w:rPr>
                <w:bCs/>
                <w:color w:val="auto"/>
                <w:sz w:val="24"/>
                <w:szCs w:val="24"/>
              </w:rPr>
              <w:t>Укуп.</w:t>
            </w:r>
          </w:p>
        </w:tc>
        <w:tc>
          <w:tcPr>
            <w:tcW w:w="794" w:type="dxa"/>
          </w:tcPr>
          <w:p w:rsidR="00392C4F" w:rsidRPr="000D3B4E" w:rsidRDefault="00392C4F" w:rsidP="00392C4F">
            <w:pPr>
              <w:autoSpaceDE/>
              <w:autoSpaceDN/>
              <w:spacing w:before="0" w:after="0"/>
              <w:rPr>
                <w:bCs/>
                <w:color w:val="auto"/>
                <w:sz w:val="24"/>
                <w:szCs w:val="24"/>
              </w:rPr>
            </w:pPr>
            <w:r w:rsidRPr="000D3B4E">
              <w:rPr>
                <w:bCs/>
                <w:color w:val="auto"/>
                <w:sz w:val="24"/>
                <w:szCs w:val="24"/>
              </w:rPr>
              <w:t>Дево.</w:t>
            </w:r>
          </w:p>
        </w:tc>
        <w:tc>
          <w:tcPr>
            <w:tcW w:w="803" w:type="dxa"/>
          </w:tcPr>
          <w:p w:rsidR="00392C4F" w:rsidRPr="000D3B4E" w:rsidRDefault="00392C4F" w:rsidP="00392C4F">
            <w:pPr>
              <w:autoSpaceDE/>
              <w:autoSpaceDN/>
              <w:spacing w:before="0" w:after="0"/>
              <w:rPr>
                <w:bCs/>
                <w:color w:val="auto"/>
                <w:sz w:val="24"/>
                <w:szCs w:val="24"/>
              </w:rPr>
            </w:pPr>
            <w:r w:rsidRPr="000D3B4E">
              <w:rPr>
                <w:bCs/>
                <w:color w:val="auto"/>
                <w:sz w:val="24"/>
                <w:szCs w:val="24"/>
              </w:rPr>
              <w:t>Укуп.</w:t>
            </w:r>
          </w:p>
        </w:tc>
        <w:tc>
          <w:tcPr>
            <w:tcW w:w="794" w:type="dxa"/>
          </w:tcPr>
          <w:p w:rsidR="00392C4F" w:rsidRPr="000D3B4E" w:rsidRDefault="00392C4F" w:rsidP="00392C4F">
            <w:pPr>
              <w:autoSpaceDE/>
              <w:autoSpaceDN/>
              <w:spacing w:before="0" w:after="0"/>
              <w:rPr>
                <w:bCs/>
                <w:color w:val="auto"/>
                <w:sz w:val="24"/>
                <w:szCs w:val="24"/>
              </w:rPr>
            </w:pPr>
            <w:r w:rsidRPr="000D3B4E">
              <w:rPr>
                <w:bCs/>
                <w:color w:val="auto"/>
                <w:sz w:val="24"/>
                <w:szCs w:val="24"/>
              </w:rPr>
              <w:t>Дево.</w:t>
            </w:r>
          </w:p>
        </w:tc>
        <w:tc>
          <w:tcPr>
            <w:tcW w:w="803" w:type="dxa"/>
          </w:tcPr>
          <w:p w:rsidR="00392C4F" w:rsidRPr="000D3B4E" w:rsidRDefault="00392C4F" w:rsidP="00392C4F">
            <w:pPr>
              <w:autoSpaceDE/>
              <w:autoSpaceDN/>
              <w:spacing w:before="0" w:after="0"/>
              <w:rPr>
                <w:bCs/>
                <w:color w:val="auto"/>
                <w:sz w:val="24"/>
                <w:szCs w:val="24"/>
              </w:rPr>
            </w:pPr>
            <w:r w:rsidRPr="000D3B4E">
              <w:rPr>
                <w:bCs/>
                <w:color w:val="auto"/>
                <w:sz w:val="24"/>
                <w:szCs w:val="24"/>
              </w:rPr>
              <w:t>Укуп.</w:t>
            </w:r>
          </w:p>
        </w:tc>
        <w:tc>
          <w:tcPr>
            <w:tcW w:w="794" w:type="dxa"/>
          </w:tcPr>
          <w:p w:rsidR="00392C4F" w:rsidRPr="000D3B4E" w:rsidRDefault="00392C4F" w:rsidP="00392C4F">
            <w:pPr>
              <w:autoSpaceDE/>
              <w:autoSpaceDN/>
              <w:spacing w:before="0" w:after="0"/>
              <w:rPr>
                <w:bCs/>
                <w:color w:val="auto"/>
                <w:sz w:val="24"/>
                <w:szCs w:val="24"/>
              </w:rPr>
            </w:pPr>
            <w:r w:rsidRPr="000D3B4E">
              <w:rPr>
                <w:bCs/>
                <w:color w:val="auto"/>
                <w:sz w:val="24"/>
                <w:szCs w:val="24"/>
              </w:rPr>
              <w:t>Дево.</w:t>
            </w:r>
          </w:p>
        </w:tc>
        <w:tc>
          <w:tcPr>
            <w:tcW w:w="803" w:type="dxa"/>
          </w:tcPr>
          <w:p w:rsidR="00392C4F" w:rsidRPr="000D3B4E" w:rsidRDefault="00392C4F" w:rsidP="00392C4F">
            <w:pPr>
              <w:autoSpaceDE/>
              <w:autoSpaceDN/>
              <w:spacing w:before="0" w:after="0"/>
              <w:rPr>
                <w:bCs/>
                <w:color w:val="auto"/>
                <w:sz w:val="24"/>
                <w:szCs w:val="24"/>
              </w:rPr>
            </w:pPr>
            <w:r w:rsidRPr="000D3B4E">
              <w:rPr>
                <w:bCs/>
                <w:color w:val="auto"/>
                <w:sz w:val="24"/>
                <w:szCs w:val="24"/>
              </w:rPr>
              <w:t>Укуп.</w:t>
            </w:r>
          </w:p>
        </w:tc>
        <w:tc>
          <w:tcPr>
            <w:tcW w:w="794" w:type="dxa"/>
          </w:tcPr>
          <w:p w:rsidR="00392C4F" w:rsidRPr="000D3B4E" w:rsidRDefault="00392C4F" w:rsidP="00392C4F">
            <w:pPr>
              <w:autoSpaceDE/>
              <w:autoSpaceDN/>
              <w:spacing w:before="0" w:after="0"/>
              <w:rPr>
                <w:bCs/>
                <w:color w:val="auto"/>
                <w:sz w:val="24"/>
                <w:szCs w:val="24"/>
              </w:rPr>
            </w:pPr>
            <w:r w:rsidRPr="000D3B4E">
              <w:rPr>
                <w:bCs/>
                <w:color w:val="auto"/>
                <w:sz w:val="24"/>
                <w:szCs w:val="24"/>
              </w:rPr>
              <w:t>Дево.</w:t>
            </w:r>
          </w:p>
        </w:tc>
        <w:tc>
          <w:tcPr>
            <w:tcW w:w="803" w:type="dxa"/>
          </w:tcPr>
          <w:p w:rsidR="00392C4F" w:rsidRPr="000D3B4E" w:rsidRDefault="00392C4F" w:rsidP="00392C4F">
            <w:pPr>
              <w:autoSpaceDE/>
              <w:autoSpaceDN/>
              <w:spacing w:before="0" w:after="0"/>
              <w:rPr>
                <w:bCs/>
                <w:color w:val="auto"/>
                <w:sz w:val="24"/>
                <w:szCs w:val="24"/>
              </w:rPr>
            </w:pPr>
            <w:r w:rsidRPr="000D3B4E">
              <w:rPr>
                <w:bCs/>
                <w:color w:val="auto"/>
                <w:sz w:val="24"/>
                <w:szCs w:val="24"/>
              </w:rPr>
              <w:t>Укуп.</w:t>
            </w:r>
          </w:p>
        </w:tc>
        <w:tc>
          <w:tcPr>
            <w:tcW w:w="794" w:type="dxa"/>
          </w:tcPr>
          <w:p w:rsidR="00392C4F" w:rsidRPr="000D3B4E" w:rsidRDefault="00392C4F" w:rsidP="00392C4F">
            <w:pPr>
              <w:autoSpaceDE/>
              <w:autoSpaceDN/>
              <w:spacing w:before="0" w:after="0"/>
              <w:rPr>
                <w:bCs/>
                <w:color w:val="auto"/>
                <w:sz w:val="24"/>
                <w:szCs w:val="24"/>
              </w:rPr>
            </w:pPr>
            <w:r w:rsidRPr="000D3B4E">
              <w:rPr>
                <w:bCs/>
                <w:color w:val="auto"/>
                <w:sz w:val="24"/>
                <w:szCs w:val="24"/>
              </w:rPr>
              <w:t>Дево.</w:t>
            </w:r>
          </w:p>
        </w:tc>
        <w:tc>
          <w:tcPr>
            <w:tcW w:w="803" w:type="dxa"/>
          </w:tcPr>
          <w:p w:rsidR="00392C4F" w:rsidRPr="000D3B4E" w:rsidRDefault="00392C4F" w:rsidP="00392C4F">
            <w:pPr>
              <w:autoSpaceDE/>
              <w:autoSpaceDN/>
              <w:spacing w:before="0" w:after="0"/>
              <w:rPr>
                <w:bCs/>
                <w:color w:val="auto"/>
                <w:sz w:val="24"/>
                <w:szCs w:val="24"/>
              </w:rPr>
            </w:pPr>
            <w:r w:rsidRPr="000D3B4E">
              <w:rPr>
                <w:bCs/>
                <w:color w:val="auto"/>
                <w:sz w:val="24"/>
                <w:szCs w:val="24"/>
              </w:rPr>
              <w:t>Укуп.</w:t>
            </w:r>
          </w:p>
        </w:tc>
        <w:tc>
          <w:tcPr>
            <w:tcW w:w="794" w:type="dxa"/>
          </w:tcPr>
          <w:p w:rsidR="00392C4F" w:rsidRPr="000D3B4E" w:rsidRDefault="00392C4F" w:rsidP="00392C4F">
            <w:pPr>
              <w:autoSpaceDE/>
              <w:autoSpaceDN/>
              <w:spacing w:before="0" w:after="0"/>
              <w:rPr>
                <w:bCs/>
                <w:color w:val="auto"/>
                <w:sz w:val="24"/>
                <w:szCs w:val="24"/>
              </w:rPr>
            </w:pPr>
            <w:r w:rsidRPr="000D3B4E">
              <w:rPr>
                <w:bCs/>
                <w:color w:val="auto"/>
                <w:sz w:val="24"/>
                <w:szCs w:val="24"/>
              </w:rPr>
              <w:t>Дево.</w:t>
            </w:r>
          </w:p>
        </w:tc>
        <w:tc>
          <w:tcPr>
            <w:tcW w:w="803" w:type="dxa"/>
          </w:tcPr>
          <w:p w:rsidR="00392C4F" w:rsidRPr="000D3B4E" w:rsidRDefault="00392C4F" w:rsidP="00392C4F">
            <w:pPr>
              <w:autoSpaceDE/>
              <w:autoSpaceDN/>
              <w:spacing w:before="0" w:after="0"/>
              <w:rPr>
                <w:bCs/>
                <w:color w:val="auto"/>
                <w:sz w:val="24"/>
                <w:szCs w:val="24"/>
              </w:rPr>
            </w:pPr>
            <w:r w:rsidRPr="000D3B4E">
              <w:rPr>
                <w:bCs/>
                <w:color w:val="auto"/>
                <w:sz w:val="24"/>
                <w:szCs w:val="24"/>
              </w:rPr>
              <w:t>Укуп.</w:t>
            </w:r>
          </w:p>
        </w:tc>
      </w:tr>
      <w:tr w:rsidR="00392C4F" w:rsidRPr="000D3B4E" w:rsidTr="00392C4F">
        <w:tc>
          <w:tcPr>
            <w:tcW w:w="1208" w:type="dxa"/>
            <w:vAlign w:val="center"/>
          </w:tcPr>
          <w:p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1.</w:t>
            </w:r>
          </w:p>
        </w:tc>
        <w:tc>
          <w:tcPr>
            <w:tcW w:w="79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11</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22</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5</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27</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5</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5</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32</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8</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22</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12</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7</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8</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8</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19</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34</w:t>
            </w:r>
          </w:p>
        </w:tc>
      </w:tr>
      <w:tr w:rsidR="00392C4F" w:rsidRPr="000D3B4E" w:rsidTr="00392C4F">
        <w:tc>
          <w:tcPr>
            <w:tcW w:w="1208" w:type="dxa"/>
            <w:vAlign w:val="center"/>
          </w:tcPr>
          <w:p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2.</w:t>
            </w:r>
          </w:p>
        </w:tc>
        <w:tc>
          <w:tcPr>
            <w:tcW w:w="79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6</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22</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11</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24</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10</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4</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28</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26</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7</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30</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16</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28</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30</w:t>
            </w:r>
          </w:p>
        </w:tc>
      </w:tr>
      <w:tr w:rsidR="00392C4F" w:rsidRPr="000D3B4E" w:rsidTr="00392C4F">
        <w:trPr>
          <w:trHeight w:val="263"/>
        </w:trPr>
        <w:tc>
          <w:tcPr>
            <w:tcW w:w="1208" w:type="dxa"/>
            <w:vAlign w:val="center"/>
          </w:tcPr>
          <w:p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3.</w:t>
            </w:r>
          </w:p>
        </w:tc>
        <w:tc>
          <w:tcPr>
            <w:tcW w:w="79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10</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22</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5</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27</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10</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25</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18</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29</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26</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25</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4</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8</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16</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3</w:t>
            </w:r>
            <w:r w:rsidRPr="000D3B4E">
              <w:rPr>
                <w:bCs/>
                <w:color w:val="auto"/>
                <w:sz w:val="24"/>
                <w:szCs w:val="24"/>
                <w:lang w:val="sr-Cyrl-RS"/>
              </w:rPr>
              <w:t>4</w:t>
            </w:r>
          </w:p>
        </w:tc>
      </w:tr>
      <w:tr w:rsidR="00392C4F" w:rsidRPr="000D3B4E" w:rsidTr="00392C4F">
        <w:tc>
          <w:tcPr>
            <w:tcW w:w="1208" w:type="dxa"/>
            <w:vAlign w:val="center"/>
          </w:tcPr>
          <w:p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4.</w:t>
            </w:r>
          </w:p>
        </w:tc>
        <w:tc>
          <w:tcPr>
            <w:tcW w:w="79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7</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19</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14</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25</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2</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24</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14</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3</w:t>
            </w:r>
            <w:r w:rsidRPr="000D3B4E">
              <w:rPr>
                <w:bCs/>
                <w:color w:val="auto"/>
                <w:sz w:val="24"/>
                <w:szCs w:val="24"/>
                <w:lang w:val="sr-Cyrl-RS"/>
              </w:rPr>
              <w:t>1</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6</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27</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3</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27</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16</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28</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15</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34</w:t>
            </w:r>
          </w:p>
        </w:tc>
      </w:tr>
      <w:tr w:rsidR="00392C4F" w:rsidRPr="000D3B4E" w:rsidTr="00392C4F">
        <w:tc>
          <w:tcPr>
            <w:tcW w:w="1208" w:type="dxa"/>
            <w:vAlign w:val="center"/>
          </w:tcPr>
          <w:p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5.</w:t>
            </w:r>
          </w:p>
        </w:tc>
        <w:tc>
          <w:tcPr>
            <w:tcW w:w="79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11</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24</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5</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8</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24</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7</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3</w:t>
            </w:r>
            <w:r w:rsidRPr="000D3B4E">
              <w:rPr>
                <w:bCs/>
                <w:color w:val="auto"/>
                <w:sz w:val="24"/>
                <w:szCs w:val="24"/>
                <w:lang w:val="sr-Cyrl-RS"/>
              </w:rPr>
              <w:t>1</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15</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28</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24</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19</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28</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32</w:t>
            </w:r>
          </w:p>
        </w:tc>
      </w:tr>
      <w:tr w:rsidR="00392C4F" w:rsidRPr="000D3B4E" w:rsidTr="00392C4F">
        <w:tc>
          <w:tcPr>
            <w:tcW w:w="1208" w:type="dxa"/>
            <w:vAlign w:val="center"/>
          </w:tcPr>
          <w:p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6.</w:t>
            </w:r>
          </w:p>
        </w:tc>
        <w:tc>
          <w:tcPr>
            <w:tcW w:w="79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7</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22</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2</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26</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8</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3</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15</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30</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28</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17</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31</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17</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30</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2</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3</w:t>
            </w:r>
            <w:r w:rsidRPr="000D3B4E">
              <w:rPr>
                <w:bCs/>
                <w:color w:val="auto"/>
                <w:sz w:val="24"/>
                <w:szCs w:val="24"/>
                <w:lang w:val="sr-Cyrl-RS"/>
              </w:rPr>
              <w:t>1</w:t>
            </w:r>
          </w:p>
        </w:tc>
      </w:tr>
      <w:tr w:rsidR="00392C4F" w:rsidRPr="000D3B4E" w:rsidTr="00392C4F">
        <w:tc>
          <w:tcPr>
            <w:tcW w:w="1208" w:type="dxa"/>
            <w:vAlign w:val="center"/>
          </w:tcPr>
          <w:p w:rsidR="00392C4F" w:rsidRPr="000D3B4E" w:rsidRDefault="00392C4F" w:rsidP="00392C4F">
            <w:pPr>
              <w:autoSpaceDE/>
              <w:autoSpaceDN/>
              <w:spacing w:before="0" w:after="0"/>
              <w:rPr>
                <w:bCs/>
                <w:color w:val="auto"/>
                <w:sz w:val="24"/>
                <w:szCs w:val="24"/>
              </w:rPr>
            </w:pPr>
            <w:r w:rsidRPr="000D3B4E">
              <w:rPr>
                <w:bCs/>
                <w:color w:val="auto"/>
                <w:sz w:val="24"/>
                <w:szCs w:val="24"/>
                <w:lang w:val="sr-Latn-CS"/>
              </w:rPr>
              <w:t>7.</w:t>
            </w:r>
          </w:p>
        </w:tc>
        <w:tc>
          <w:tcPr>
            <w:tcW w:w="79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14</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27</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9</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2</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31</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1</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7</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30</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8</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27</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9</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22</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15</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30</w:t>
            </w:r>
          </w:p>
        </w:tc>
      </w:tr>
      <w:tr w:rsidR="00392C4F" w:rsidRPr="000D3B4E" w:rsidTr="00392C4F">
        <w:tc>
          <w:tcPr>
            <w:tcW w:w="1208" w:type="dxa"/>
            <w:vAlign w:val="center"/>
          </w:tcPr>
          <w:p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8.</w:t>
            </w:r>
          </w:p>
        </w:tc>
        <w:tc>
          <w:tcPr>
            <w:tcW w:w="79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13</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28</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27</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31</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30</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3</w:t>
            </w:r>
            <w:r w:rsidRPr="000D3B4E">
              <w:rPr>
                <w:bCs/>
                <w:color w:val="auto"/>
                <w:sz w:val="24"/>
                <w:szCs w:val="24"/>
                <w:lang w:val="sr-Cyrl-RS"/>
              </w:rPr>
              <w:t>1</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1</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7</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3</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3</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16</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3</w:t>
            </w:r>
            <w:r w:rsidRPr="000D3B4E">
              <w:rPr>
                <w:bCs/>
                <w:color w:val="auto"/>
                <w:sz w:val="24"/>
                <w:szCs w:val="24"/>
                <w:lang w:val="sr-Cyrl-RS"/>
              </w:rPr>
              <w:t>2</w:t>
            </w:r>
          </w:p>
        </w:tc>
      </w:tr>
      <w:tr w:rsidR="00392C4F" w:rsidRPr="000D3B4E" w:rsidTr="00392C4F">
        <w:tc>
          <w:tcPr>
            <w:tcW w:w="1208" w:type="dxa"/>
            <w:vAlign w:val="center"/>
          </w:tcPr>
          <w:p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9.</w:t>
            </w:r>
          </w:p>
        </w:tc>
        <w:tc>
          <w:tcPr>
            <w:tcW w:w="79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13</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25</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17</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7</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8</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1</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3</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5</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0</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3</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27</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6</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7</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5</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31</w:t>
            </w:r>
          </w:p>
        </w:tc>
      </w:tr>
      <w:tr w:rsidR="00392C4F" w:rsidRPr="000D3B4E" w:rsidTr="00392C4F">
        <w:tc>
          <w:tcPr>
            <w:tcW w:w="1208" w:type="dxa"/>
            <w:vAlign w:val="center"/>
          </w:tcPr>
          <w:p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10.</w:t>
            </w:r>
          </w:p>
        </w:tc>
        <w:tc>
          <w:tcPr>
            <w:tcW w:w="79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14</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22</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14</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28</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6</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19</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25</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3</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4</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15</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25</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6</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7</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25</w:t>
            </w:r>
          </w:p>
        </w:tc>
      </w:tr>
      <w:tr w:rsidR="00392C4F" w:rsidRPr="000D3B4E" w:rsidTr="00392C4F">
        <w:tc>
          <w:tcPr>
            <w:tcW w:w="1208" w:type="dxa"/>
            <w:vAlign w:val="center"/>
          </w:tcPr>
          <w:p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11.</w:t>
            </w:r>
          </w:p>
        </w:tc>
        <w:tc>
          <w:tcPr>
            <w:tcW w:w="79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4</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14</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4</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rPr>
              <w:t>1</w:t>
            </w:r>
            <w:r w:rsidRPr="000D3B4E">
              <w:rPr>
                <w:bCs/>
                <w:color w:val="auto"/>
                <w:sz w:val="24"/>
                <w:szCs w:val="24"/>
                <w:lang w:val="sr-Cyrl-RS"/>
              </w:rPr>
              <w:t>4</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8</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rPr>
              <w:t>2</w:t>
            </w:r>
            <w:r w:rsidRPr="000D3B4E">
              <w:rPr>
                <w:bCs/>
                <w:color w:val="auto"/>
                <w:sz w:val="24"/>
                <w:szCs w:val="24"/>
                <w:lang w:val="sr-Cyrl-RS"/>
              </w:rPr>
              <w:t>1</w:t>
            </w:r>
          </w:p>
        </w:tc>
        <w:tc>
          <w:tcPr>
            <w:tcW w:w="794" w:type="dxa"/>
            <w:vAlign w:val="center"/>
          </w:tcPr>
          <w:p w:rsidR="00392C4F" w:rsidRPr="000D3B4E" w:rsidRDefault="00392C4F" w:rsidP="00392C4F">
            <w:pPr>
              <w:autoSpaceDE/>
              <w:autoSpaceDN/>
              <w:spacing w:before="0" w:after="0"/>
              <w:rPr>
                <w:bCs/>
                <w:color w:val="auto"/>
                <w:sz w:val="24"/>
                <w:szCs w:val="24"/>
              </w:rPr>
            </w:pPr>
            <w:r w:rsidRPr="000D3B4E">
              <w:rPr>
                <w:bCs/>
                <w:color w:val="auto"/>
                <w:sz w:val="24"/>
                <w:szCs w:val="24"/>
              </w:rPr>
              <w:t>5</w:t>
            </w:r>
          </w:p>
        </w:tc>
        <w:tc>
          <w:tcPr>
            <w:tcW w:w="803" w:type="dxa"/>
            <w:vAlign w:val="center"/>
          </w:tcPr>
          <w:p w:rsidR="00392C4F" w:rsidRPr="000D3B4E" w:rsidRDefault="00392C4F" w:rsidP="00392C4F">
            <w:pPr>
              <w:autoSpaceDE/>
              <w:autoSpaceDN/>
              <w:spacing w:before="0" w:after="0"/>
              <w:rPr>
                <w:bCs/>
                <w:color w:val="auto"/>
                <w:sz w:val="24"/>
                <w:szCs w:val="24"/>
              </w:rPr>
            </w:pPr>
            <w:r w:rsidRPr="000D3B4E">
              <w:rPr>
                <w:bCs/>
                <w:color w:val="auto"/>
                <w:sz w:val="24"/>
                <w:szCs w:val="24"/>
              </w:rPr>
              <w:t>10</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5</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rPr>
              <w:t>1</w:t>
            </w:r>
            <w:r w:rsidRPr="000D3B4E">
              <w:rPr>
                <w:bCs/>
                <w:color w:val="auto"/>
                <w:sz w:val="24"/>
                <w:szCs w:val="24"/>
                <w:lang w:val="sr-Cyrl-RS"/>
              </w:rPr>
              <w:t>6</w:t>
            </w:r>
          </w:p>
        </w:tc>
        <w:tc>
          <w:tcPr>
            <w:tcW w:w="794" w:type="dxa"/>
            <w:vAlign w:val="center"/>
          </w:tcPr>
          <w:p w:rsidR="00392C4F" w:rsidRPr="000D3B4E" w:rsidRDefault="00392C4F" w:rsidP="00392C4F">
            <w:pPr>
              <w:autoSpaceDE/>
              <w:autoSpaceDN/>
              <w:spacing w:before="0" w:after="0"/>
              <w:rPr>
                <w:bCs/>
                <w:color w:val="auto"/>
                <w:sz w:val="24"/>
                <w:szCs w:val="24"/>
              </w:rPr>
            </w:pPr>
            <w:r w:rsidRPr="000D3B4E">
              <w:rPr>
                <w:bCs/>
                <w:color w:val="auto"/>
                <w:sz w:val="24"/>
                <w:szCs w:val="24"/>
              </w:rPr>
              <w:t>10</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rPr>
              <w:t>1</w:t>
            </w:r>
            <w:r w:rsidRPr="000D3B4E">
              <w:rPr>
                <w:bCs/>
                <w:color w:val="auto"/>
                <w:sz w:val="24"/>
                <w:szCs w:val="24"/>
                <w:lang w:val="sr-Cyrl-RS"/>
              </w:rPr>
              <w:t>9</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5</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rPr>
              <w:t>1</w:t>
            </w:r>
            <w:r w:rsidRPr="000D3B4E">
              <w:rPr>
                <w:bCs/>
                <w:color w:val="auto"/>
                <w:sz w:val="24"/>
                <w:szCs w:val="24"/>
                <w:lang w:val="sr-Cyrl-RS"/>
              </w:rPr>
              <w:t>6</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7</w:t>
            </w:r>
          </w:p>
        </w:tc>
      </w:tr>
      <w:tr w:rsidR="00392C4F" w:rsidRPr="000D3B4E" w:rsidTr="00392C4F">
        <w:tc>
          <w:tcPr>
            <w:tcW w:w="1208" w:type="dxa"/>
            <w:vAlign w:val="center"/>
          </w:tcPr>
          <w:p w:rsidR="00392C4F" w:rsidRPr="000D3B4E" w:rsidRDefault="00392C4F" w:rsidP="00392C4F">
            <w:pPr>
              <w:autoSpaceDE/>
              <w:autoSpaceDN/>
              <w:spacing w:before="0" w:after="0"/>
              <w:rPr>
                <w:bCs/>
                <w:color w:val="auto"/>
                <w:sz w:val="24"/>
                <w:szCs w:val="24"/>
              </w:rPr>
            </w:pPr>
            <w:r w:rsidRPr="000D3B4E">
              <w:rPr>
                <w:bCs/>
                <w:color w:val="auto"/>
                <w:sz w:val="24"/>
                <w:szCs w:val="24"/>
              </w:rPr>
              <w:t>12.</w:t>
            </w:r>
          </w:p>
        </w:tc>
        <w:tc>
          <w:tcPr>
            <w:tcW w:w="79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14</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28</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6</w:t>
            </w: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7</w:t>
            </w:r>
          </w:p>
        </w:tc>
        <w:tc>
          <w:tcPr>
            <w:tcW w:w="794" w:type="dxa"/>
            <w:vAlign w:val="center"/>
          </w:tcPr>
          <w:p w:rsidR="00392C4F" w:rsidRPr="000D3B4E" w:rsidRDefault="00392C4F" w:rsidP="00392C4F">
            <w:pPr>
              <w:autoSpaceDE/>
              <w:autoSpaceDN/>
              <w:spacing w:before="0" w:after="0"/>
              <w:rPr>
                <w:bCs/>
                <w:color w:val="auto"/>
                <w:sz w:val="24"/>
                <w:szCs w:val="24"/>
              </w:rPr>
            </w:pPr>
          </w:p>
        </w:tc>
        <w:tc>
          <w:tcPr>
            <w:tcW w:w="803" w:type="dxa"/>
            <w:vAlign w:val="center"/>
          </w:tcPr>
          <w:p w:rsidR="00392C4F" w:rsidRPr="000D3B4E" w:rsidRDefault="00392C4F" w:rsidP="00392C4F">
            <w:pPr>
              <w:autoSpaceDE/>
              <w:autoSpaceDN/>
              <w:spacing w:before="0" w:after="0"/>
              <w:rPr>
                <w:bCs/>
                <w:color w:val="auto"/>
                <w:sz w:val="24"/>
                <w:szCs w:val="24"/>
              </w:rPr>
            </w:pPr>
          </w:p>
        </w:tc>
        <w:tc>
          <w:tcPr>
            <w:tcW w:w="794" w:type="dxa"/>
            <w:vAlign w:val="center"/>
          </w:tcPr>
          <w:p w:rsidR="00392C4F" w:rsidRPr="000D3B4E" w:rsidRDefault="00392C4F" w:rsidP="00392C4F">
            <w:pPr>
              <w:autoSpaceDE/>
              <w:autoSpaceDN/>
              <w:spacing w:before="0" w:after="0"/>
              <w:rPr>
                <w:bCs/>
                <w:color w:val="auto"/>
                <w:sz w:val="24"/>
                <w:szCs w:val="24"/>
              </w:rPr>
            </w:pPr>
          </w:p>
        </w:tc>
        <w:tc>
          <w:tcPr>
            <w:tcW w:w="803" w:type="dxa"/>
            <w:vAlign w:val="center"/>
          </w:tcPr>
          <w:p w:rsidR="00392C4F" w:rsidRPr="000D3B4E" w:rsidRDefault="00392C4F" w:rsidP="00392C4F">
            <w:pPr>
              <w:autoSpaceDE/>
              <w:autoSpaceDN/>
              <w:spacing w:before="0" w:after="0"/>
              <w:rPr>
                <w:bCs/>
                <w:color w:val="auto"/>
                <w:sz w:val="24"/>
                <w:szCs w:val="24"/>
              </w:rPr>
            </w:pPr>
          </w:p>
        </w:tc>
        <w:tc>
          <w:tcPr>
            <w:tcW w:w="794" w:type="dxa"/>
            <w:vAlign w:val="center"/>
          </w:tcPr>
          <w:p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14</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6</w:t>
            </w:r>
          </w:p>
        </w:tc>
        <w:tc>
          <w:tcPr>
            <w:tcW w:w="794" w:type="dxa"/>
            <w:vAlign w:val="center"/>
          </w:tcPr>
          <w:p w:rsidR="00392C4F" w:rsidRPr="000D3B4E" w:rsidRDefault="00392C4F" w:rsidP="00392C4F">
            <w:pPr>
              <w:autoSpaceDE/>
              <w:autoSpaceDN/>
              <w:spacing w:before="0" w:after="0"/>
              <w:rPr>
                <w:bCs/>
                <w:color w:val="auto"/>
                <w:sz w:val="24"/>
                <w:szCs w:val="24"/>
              </w:rPr>
            </w:pPr>
          </w:p>
        </w:tc>
        <w:tc>
          <w:tcPr>
            <w:tcW w:w="803" w:type="dxa"/>
            <w:vAlign w:val="center"/>
          </w:tcPr>
          <w:p w:rsidR="00392C4F" w:rsidRPr="000D3B4E" w:rsidRDefault="00392C4F" w:rsidP="00392C4F">
            <w:pPr>
              <w:autoSpaceDE/>
              <w:autoSpaceDN/>
              <w:spacing w:before="0" w:after="0"/>
              <w:rPr>
                <w:bCs/>
                <w:color w:val="auto"/>
                <w:sz w:val="24"/>
                <w:szCs w:val="24"/>
              </w:rPr>
            </w:pPr>
          </w:p>
        </w:tc>
        <w:tc>
          <w:tcPr>
            <w:tcW w:w="794" w:type="dxa"/>
            <w:vAlign w:val="center"/>
          </w:tcPr>
          <w:p w:rsidR="00392C4F" w:rsidRPr="000D3B4E" w:rsidRDefault="00392C4F" w:rsidP="00392C4F">
            <w:pPr>
              <w:autoSpaceDE/>
              <w:autoSpaceDN/>
              <w:spacing w:before="0" w:after="0"/>
              <w:rPr>
                <w:bCs/>
                <w:color w:val="auto"/>
                <w:sz w:val="24"/>
                <w:szCs w:val="24"/>
              </w:rPr>
            </w:pPr>
          </w:p>
        </w:tc>
        <w:tc>
          <w:tcPr>
            <w:tcW w:w="803" w:type="dxa"/>
            <w:vAlign w:val="center"/>
          </w:tcPr>
          <w:p w:rsidR="00392C4F" w:rsidRPr="000D3B4E" w:rsidRDefault="00392C4F" w:rsidP="00392C4F">
            <w:pPr>
              <w:autoSpaceDE/>
              <w:autoSpaceDN/>
              <w:spacing w:before="0" w:after="0"/>
              <w:rPr>
                <w:bCs/>
                <w:color w:val="auto"/>
                <w:sz w:val="24"/>
                <w:szCs w:val="24"/>
              </w:rPr>
            </w:pPr>
          </w:p>
        </w:tc>
      </w:tr>
      <w:tr w:rsidR="00392C4F" w:rsidRPr="000D3B4E" w:rsidTr="00392C4F">
        <w:tc>
          <w:tcPr>
            <w:tcW w:w="1208" w:type="dxa"/>
            <w:vAlign w:val="bottom"/>
          </w:tcPr>
          <w:p w:rsidR="00392C4F" w:rsidRPr="000D3B4E" w:rsidRDefault="00392C4F" w:rsidP="00392C4F">
            <w:pPr>
              <w:autoSpaceDE/>
              <w:autoSpaceDN/>
              <w:spacing w:before="0" w:after="0"/>
              <w:rPr>
                <w:bCs/>
                <w:color w:val="auto"/>
                <w:sz w:val="24"/>
                <w:szCs w:val="24"/>
                <w:lang w:val="sr-Latn-CS"/>
              </w:rPr>
            </w:pPr>
            <w:r w:rsidRPr="000D3B4E">
              <w:rPr>
                <w:bCs/>
                <w:color w:val="auto"/>
                <w:sz w:val="24"/>
                <w:szCs w:val="24"/>
              </w:rPr>
              <w:t>Ук</w:t>
            </w:r>
            <w:r w:rsidRPr="000D3B4E">
              <w:rPr>
                <w:bCs/>
                <w:color w:val="auto"/>
                <w:sz w:val="24"/>
                <w:szCs w:val="24"/>
                <w:lang w:val="sr-Latn-CS"/>
              </w:rPr>
              <w:t>упно:</w:t>
            </w:r>
          </w:p>
        </w:tc>
        <w:tc>
          <w:tcPr>
            <w:tcW w:w="79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124</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275</w:t>
            </w:r>
          </w:p>
        </w:tc>
        <w:tc>
          <w:tcPr>
            <w:tcW w:w="794" w:type="dxa"/>
            <w:vAlign w:val="center"/>
          </w:tcPr>
          <w:p w:rsidR="00392C4F" w:rsidRPr="000D3B4E" w:rsidRDefault="00392C4F" w:rsidP="00392C4F">
            <w:pPr>
              <w:autoSpaceDE/>
              <w:autoSpaceDN/>
              <w:spacing w:before="0" w:after="0"/>
              <w:rPr>
                <w:bCs/>
                <w:color w:val="auto"/>
                <w:sz w:val="24"/>
                <w:szCs w:val="24"/>
              </w:rPr>
            </w:pPr>
            <w:r w:rsidRPr="000D3B4E">
              <w:rPr>
                <w:bCs/>
                <w:color w:val="auto"/>
                <w:sz w:val="24"/>
                <w:szCs w:val="24"/>
              </w:rPr>
              <w:t>155</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rPr>
              <w:t>30</w:t>
            </w:r>
            <w:r w:rsidRPr="000D3B4E">
              <w:rPr>
                <w:bCs/>
                <w:color w:val="auto"/>
                <w:sz w:val="24"/>
                <w:szCs w:val="24"/>
                <w:lang w:val="sr-Cyrl-RS"/>
              </w:rPr>
              <w:t>8</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rPr>
              <w:t>12</w:t>
            </w:r>
            <w:r w:rsidRPr="000D3B4E">
              <w:rPr>
                <w:bCs/>
                <w:color w:val="auto"/>
                <w:sz w:val="24"/>
                <w:szCs w:val="24"/>
                <w:lang w:val="sr-Cyrl-RS"/>
              </w:rPr>
              <w:t>5</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rPr>
              <w:t>29</w:t>
            </w:r>
            <w:r w:rsidRPr="000D3B4E">
              <w:rPr>
                <w:bCs/>
                <w:color w:val="auto"/>
                <w:sz w:val="24"/>
                <w:szCs w:val="24"/>
                <w:lang w:val="sr-Cyrl-RS"/>
              </w:rPr>
              <w:t>5</w:t>
            </w:r>
          </w:p>
        </w:tc>
        <w:tc>
          <w:tcPr>
            <w:tcW w:w="794" w:type="dxa"/>
            <w:vAlign w:val="center"/>
          </w:tcPr>
          <w:p w:rsidR="00392C4F" w:rsidRPr="000D3B4E" w:rsidRDefault="00392C4F" w:rsidP="00392C4F">
            <w:pPr>
              <w:autoSpaceDE/>
              <w:autoSpaceDN/>
              <w:spacing w:before="0" w:after="0"/>
              <w:rPr>
                <w:bCs/>
                <w:color w:val="auto"/>
                <w:sz w:val="24"/>
                <w:szCs w:val="24"/>
              </w:rPr>
            </w:pPr>
            <w:r w:rsidRPr="000D3B4E">
              <w:rPr>
                <w:bCs/>
                <w:color w:val="auto"/>
                <w:sz w:val="24"/>
                <w:szCs w:val="24"/>
              </w:rPr>
              <w:t>147</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rPr>
              <w:t>29</w:t>
            </w:r>
            <w:r w:rsidRPr="000D3B4E">
              <w:rPr>
                <w:bCs/>
                <w:color w:val="auto"/>
                <w:sz w:val="24"/>
                <w:szCs w:val="24"/>
                <w:lang w:val="sr-Cyrl-RS"/>
              </w:rPr>
              <w:t>8</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29</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28</w:t>
            </w:r>
            <w:r w:rsidRPr="000D3B4E">
              <w:rPr>
                <w:bCs/>
                <w:color w:val="auto"/>
                <w:sz w:val="24"/>
                <w:szCs w:val="24"/>
                <w:lang w:val="sr-Cyrl-RS"/>
              </w:rPr>
              <w:t>1</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14</w:t>
            </w:r>
            <w:r w:rsidRPr="000D3B4E">
              <w:rPr>
                <w:bCs/>
                <w:color w:val="auto"/>
                <w:sz w:val="24"/>
                <w:szCs w:val="24"/>
                <w:lang w:val="sr-Cyrl-RS"/>
              </w:rPr>
              <w:t>4</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31</w:t>
            </w:r>
            <w:r w:rsidRPr="000D3B4E">
              <w:rPr>
                <w:bCs/>
                <w:color w:val="auto"/>
                <w:sz w:val="24"/>
                <w:szCs w:val="24"/>
                <w:lang w:val="sr-Cyrl-RS"/>
              </w:rPr>
              <w:t>5</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15</w:t>
            </w:r>
            <w:r w:rsidRPr="000D3B4E">
              <w:rPr>
                <w:bCs/>
                <w:color w:val="auto"/>
                <w:sz w:val="24"/>
                <w:szCs w:val="24"/>
                <w:lang w:val="sr-Cyrl-RS"/>
              </w:rPr>
              <w:t>9</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85</w:t>
            </w:r>
          </w:p>
        </w:tc>
        <w:tc>
          <w:tcPr>
            <w:tcW w:w="794"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46</w:t>
            </w:r>
          </w:p>
        </w:tc>
        <w:tc>
          <w:tcPr>
            <w:tcW w:w="803" w:type="dxa"/>
            <w:vAlign w:val="center"/>
          </w:tcPr>
          <w:p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3</w:t>
            </w:r>
            <w:r w:rsidRPr="000D3B4E">
              <w:rPr>
                <w:bCs/>
                <w:color w:val="auto"/>
                <w:sz w:val="24"/>
                <w:szCs w:val="24"/>
                <w:lang w:val="sr-Cyrl-RS"/>
              </w:rPr>
              <w:t>20</w:t>
            </w:r>
          </w:p>
        </w:tc>
      </w:tr>
    </w:tbl>
    <w:p w:rsidR="00392C4F" w:rsidRPr="000D3B4E" w:rsidRDefault="00392C4F" w:rsidP="00392C4F">
      <w:pPr>
        <w:autoSpaceDE/>
        <w:autoSpaceDN/>
        <w:spacing w:before="0" w:after="0"/>
        <w:rPr>
          <w:bCs/>
          <w:color w:val="auto"/>
          <w:sz w:val="24"/>
          <w:szCs w:val="24"/>
        </w:rPr>
      </w:pPr>
    </w:p>
    <w:p w:rsidR="00392C4F" w:rsidRPr="000D3B4E" w:rsidRDefault="00392C4F" w:rsidP="00392C4F">
      <w:pPr>
        <w:autoSpaceDE/>
        <w:autoSpaceDN/>
        <w:spacing w:before="0" w:after="0"/>
        <w:rPr>
          <w:bCs/>
          <w:color w:val="auto"/>
          <w:sz w:val="24"/>
          <w:szCs w:val="24"/>
        </w:rPr>
      </w:pPr>
    </w:p>
    <w:p w:rsidR="00392C4F" w:rsidRPr="000D3B4E" w:rsidRDefault="00392C4F" w:rsidP="00392C4F">
      <w:pPr>
        <w:autoSpaceDE/>
        <w:autoSpaceDN/>
        <w:spacing w:before="0" w:after="0"/>
        <w:rPr>
          <w:bCs/>
          <w:color w:val="auto"/>
          <w:sz w:val="24"/>
          <w:szCs w:val="24"/>
          <w:lang w:val="en-US"/>
        </w:rPr>
      </w:pPr>
      <w:r w:rsidRPr="000D3B4E">
        <w:rPr>
          <w:bCs/>
          <w:color w:val="auto"/>
          <w:sz w:val="24"/>
          <w:szCs w:val="24"/>
        </w:rPr>
        <w:t>Школу похађа</w:t>
      </w:r>
      <w:r w:rsidRPr="000D3B4E">
        <w:rPr>
          <w:bCs/>
          <w:color w:val="auto"/>
          <w:sz w:val="24"/>
          <w:szCs w:val="24"/>
          <w:lang w:val="en-US"/>
        </w:rPr>
        <w:t xml:space="preserve"> </w:t>
      </w:r>
      <w:r w:rsidRPr="000D3B4E">
        <w:rPr>
          <w:bCs/>
          <w:color w:val="auto"/>
          <w:sz w:val="24"/>
          <w:szCs w:val="24"/>
          <w:lang w:val="sr-Cyrl-RS"/>
        </w:rPr>
        <w:t>2 377</w:t>
      </w:r>
      <w:r w:rsidRPr="000D3B4E">
        <w:rPr>
          <w:bCs/>
          <w:color w:val="auto"/>
          <w:sz w:val="24"/>
          <w:szCs w:val="24"/>
        </w:rPr>
        <w:t xml:space="preserve"> ученика од првог до осмог разреда.</w:t>
      </w:r>
    </w:p>
    <w:p w:rsidR="00392C4F" w:rsidRPr="000D3B4E" w:rsidRDefault="00392C4F" w:rsidP="00392C4F">
      <w:pPr>
        <w:autoSpaceDE/>
        <w:autoSpaceDN/>
        <w:spacing w:before="0" w:after="0"/>
        <w:rPr>
          <w:bCs/>
          <w:color w:val="auto"/>
          <w:sz w:val="24"/>
          <w:szCs w:val="24"/>
        </w:rPr>
      </w:pPr>
      <w:r w:rsidRPr="000D3B4E">
        <w:rPr>
          <w:bCs/>
          <w:color w:val="auto"/>
          <w:sz w:val="24"/>
          <w:szCs w:val="24"/>
        </w:rPr>
        <w:t>У млађим разредима је</w:t>
      </w:r>
      <w:r w:rsidRPr="000D3B4E">
        <w:rPr>
          <w:bCs/>
          <w:color w:val="auto"/>
          <w:sz w:val="24"/>
          <w:szCs w:val="24"/>
          <w:lang w:val="en-US"/>
        </w:rPr>
        <w:t xml:space="preserve"> </w:t>
      </w:r>
      <w:r w:rsidRPr="000D3B4E">
        <w:rPr>
          <w:bCs/>
          <w:color w:val="auto"/>
          <w:sz w:val="24"/>
          <w:szCs w:val="24"/>
          <w:lang w:val="sr-Cyrl-RS"/>
        </w:rPr>
        <w:t>1 176</w:t>
      </w:r>
      <w:r w:rsidRPr="000D3B4E">
        <w:rPr>
          <w:bCs/>
          <w:color w:val="auto"/>
          <w:sz w:val="24"/>
          <w:szCs w:val="24"/>
        </w:rPr>
        <w:t xml:space="preserve"> ученика у 47 одељења, док је у 4</w:t>
      </w:r>
      <w:r w:rsidRPr="000D3B4E">
        <w:rPr>
          <w:bCs/>
          <w:color w:val="auto"/>
          <w:sz w:val="24"/>
          <w:szCs w:val="24"/>
          <w:lang w:val="sr-Latn-CS"/>
        </w:rPr>
        <w:t>5</w:t>
      </w:r>
      <w:r w:rsidRPr="000D3B4E">
        <w:rPr>
          <w:bCs/>
          <w:color w:val="auto"/>
          <w:sz w:val="24"/>
          <w:szCs w:val="24"/>
        </w:rPr>
        <w:t xml:space="preserve"> одељења старијих разреда</w:t>
      </w:r>
      <w:r w:rsidRPr="000D3B4E">
        <w:rPr>
          <w:bCs/>
          <w:color w:val="auto"/>
          <w:sz w:val="24"/>
          <w:szCs w:val="24"/>
          <w:lang w:val="en-US"/>
        </w:rPr>
        <w:t xml:space="preserve"> </w:t>
      </w:r>
      <w:r w:rsidRPr="000D3B4E">
        <w:rPr>
          <w:bCs/>
          <w:color w:val="auto"/>
          <w:sz w:val="24"/>
          <w:szCs w:val="24"/>
          <w:lang w:val="sr-Cyrl-RS"/>
        </w:rPr>
        <w:t>1 201</w:t>
      </w:r>
      <w:r w:rsidRPr="000D3B4E">
        <w:rPr>
          <w:bCs/>
          <w:color w:val="auto"/>
          <w:sz w:val="24"/>
          <w:szCs w:val="24"/>
        </w:rPr>
        <w:t xml:space="preserve"> ученика.                              </w:t>
      </w:r>
    </w:p>
    <w:p w:rsidR="00392C4F" w:rsidRPr="000D3B4E" w:rsidRDefault="00392C4F" w:rsidP="00392C4F">
      <w:pPr>
        <w:autoSpaceDE/>
        <w:autoSpaceDN/>
        <w:spacing w:before="0" w:after="0"/>
        <w:rPr>
          <w:bCs/>
          <w:color w:val="auto"/>
          <w:sz w:val="24"/>
          <w:szCs w:val="24"/>
          <w:lang w:val="en-US"/>
        </w:rPr>
      </w:pPr>
      <w:r w:rsidRPr="000D3B4E">
        <w:rPr>
          <w:bCs/>
          <w:color w:val="auto"/>
          <w:sz w:val="24"/>
          <w:szCs w:val="24"/>
        </w:rPr>
        <w:t xml:space="preserve">У матичној школи у Винчи је </w:t>
      </w:r>
      <w:r w:rsidRPr="000D3B4E">
        <w:rPr>
          <w:bCs/>
          <w:color w:val="auto"/>
          <w:sz w:val="24"/>
          <w:szCs w:val="24"/>
          <w:lang w:val="sr-Cyrl-RS"/>
        </w:rPr>
        <w:t xml:space="preserve">1 535 </w:t>
      </w:r>
      <w:r w:rsidRPr="000D3B4E">
        <w:rPr>
          <w:bCs/>
          <w:color w:val="auto"/>
          <w:sz w:val="24"/>
          <w:szCs w:val="24"/>
        </w:rPr>
        <w:t>ученика</w:t>
      </w:r>
    </w:p>
    <w:p w:rsidR="00392C4F" w:rsidRPr="000D3B4E" w:rsidRDefault="00392C4F" w:rsidP="00392C4F">
      <w:pPr>
        <w:autoSpaceDE/>
        <w:autoSpaceDN/>
        <w:spacing w:before="0" w:after="0"/>
        <w:rPr>
          <w:bCs/>
          <w:color w:val="auto"/>
          <w:sz w:val="24"/>
          <w:szCs w:val="24"/>
        </w:rPr>
      </w:pPr>
      <w:r w:rsidRPr="000D3B4E">
        <w:rPr>
          <w:bCs/>
          <w:color w:val="auto"/>
          <w:sz w:val="24"/>
          <w:szCs w:val="24"/>
        </w:rPr>
        <w:t xml:space="preserve">У издвојеном одељењу у Лештанима је </w:t>
      </w:r>
      <w:r w:rsidRPr="000D3B4E">
        <w:rPr>
          <w:bCs/>
          <w:color w:val="auto"/>
          <w:sz w:val="24"/>
          <w:szCs w:val="24"/>
          <w:lang w:val="sr-Cyrl-RS"/>
        </w:rPr>
        <w:t>533</w:t>
      </w:r>
      <w:r w:rsidRPr="000D3B4E">
        <w:rPr>
          <w:bCs/>
          <w:color w:val="auto"/>
          <w:sz w:val="24"/>
          <w:szCs w:val="24"/>
        </w:rPr>
        <w:t xml:space="preserve"> ученика</w:t>
      </w:r>
    </w:p>
    <w:p w:rsidR="00392C4F" w:rsidRPr="000D3B4E" w:rsidRDefault="00392C4F" w:rsidP="00392C4F">
      <w:pPr>
        <w:autoSpaceDE/>
        <w:autoSpaceDN/>
        <w:spacing w:before="0" w:after="0"/>
        <w:rPr>
          <w:bCs/>
          <w:color w:val="auto"/>
          <w:sz w:val="24"/>
          <w:szCs w:val="24"/>
        </w:rPr>
      </w:pPr>
      <w:r w:rsidRPr="000D3B4E">
        <w:rPr>
          <w:bCs/>
          <w:color w:val="auto"/>
          <w:sz w:val="24"/>
          <w:szCs w:val="24"/>
        </w:rPr>
        <w:t xml:space="preserve">У издвојеном одељењу у Болечу је </w:t>
      </w:r>
      <w:r w:rsidRPr="000D3B4E">
        <w:rPr>
          <w:bCs/>
          <w:color w:val="auto"/>
          <w:sz w:val="24"/>
          <w:szCs w:val="24"/>
          <w:lang w:val="sr-Cyrl-RS"/>
        </w:rPr>
        <w:t>192</w:t>
      </w:r>
      <w:r w:rsidRPr="000D3B4E">
        <w:rPr>
          <w:bCs/>
          <w:color w:val="auto"/>
          <w:sz w:val="24"/>
          <w:szCs w:val="24"/>
        </w:rPr>
        <w:t xml:space="preserve"> ученика</w:t>
      </w:r>
      <w:r w:rsidRPr="000D3B4E">
        <w:rPr>
          <w:bCs/>
          <w:color w:val="auto"/>
          <w:sz w:val="24"/>
          <w:szCs w:val="24"/>
        </w:rPr>
        <w:tab/>
      </w:r>
    </w:p>
    <w:p w:rsidR="00392C4F" w:rsidRPr="000D3B4E" w:rsidRDefault="00392C4F" w:rsidP="00392C4F">
      <w:pPr>
        <w:autoSpaceDE/>
        <w:autoSpaceDN/>
        <w:spacing w:before="0" w:after="0"/>
        <w:rPr>
          <w:bCs/>
          <w:color w:val="auto"/>
          <w:sz w:val="24"/>
          <w:szCs w:val="24"/>
        </w:rPr>
      </w:pPr>
      <w:r w:rsidRPr="000D3B4E">
        <w:rPr>
          <w:bCs/>
          <w:color w:val="auto"/>
          <w:sz w:val="24"/>
          <w:szCs w:val="24"/>
        </w:rPr>
        <w:t xml:space="preserve">        У издвојеном одељењу у Ритопеку је</w:t>
      </w:r>
      <w:r w:rsidRPr="000D3B4E">
        <w:rPr>
          <w:bCs/>
          <w:color w:val="auto"/>
          <w:sz w:val="24"/>
          <w:szCs w:val="24"/>
          <w:lang w:val="en-US"/>
        </w:rPr>
        <w:t xml:space="preserve"> </w:t>
      </w:r>
      <w:r w:rsidRPr="000D3B4E">
        <w:rPr>
          <w:bCs/>
          <w:color w:val="auto"/>
          <w:sz w:val="24"/>
          <w:szCs w:val="24"/>
          <w:lang w:val="sr-Cyrl-RS"/>
        </w:rPr>
        <w:t xml:space="preserve">117 </w:t>
      </w:r>
      <w:r w:rsidRPr="000D3B4E">
        <w:rPr>
          <w:bCs/>
          <w:color w:val="auto"/>
          <w:sz w:val="24"/>
          <w:szCs w:val="24"/>
        </w:rPr>
        <w:t xml:space="preserve">ученика </w:t>
      </w:r>
    </w:p>
    <w:p w:rsidR="00392C4F" w:rsidRPr="000D3B4E" w:rsidRDefault="00392C4F" w:rsidP="00392C4F">
      <w:pPr>
        <w:autoSpaceDE/>
        <w:autoSpaceDN/>
        <w:spacing w:before="0" w:after="0"/>
        <w:rPr>
          <w:bCs/>
          <w:color w:val="auto"/>
          <w:sz w:val="24"/>
          <w:szCs w:val="24"/>
          <w:lang w:val="en-US"/>
        </w:rPr>
      </w:pPr>
    </w:p>
    <w:p w:rsidR="006A6AE7" w:rsidRPr="000D3B4E" w:rsidRDefault="006A6AE7">
      <w:pPr>
        <w:autoSpaceDE/>
        <w:autoSpaceDN/>
        <w:spacing w:before="0" w:after="0"/>
        <w:rPr>
          <w:bCs/>
          <w:color w:val="auto"/>
          <w:sz w:val="24"/>
          <w:szCs w:val="24"/>
        </w:rPr>
      </w:pPr>
    </w:p>
    <w:p w:rsidR="006A6AE7" w:rsidRPr="000D3B4E" w:rsidRDefault="006A6AE7">
      <w:pPr>
        <w:tabs>
          <w:tab w:val="left" w:pos="567"/>
          <w:tab w:val="left" w:pos="1635"/>
          <w:tab w:val="center" w:pos="5103"/>
        </w:tabs>
        <w:autoSpaceDE/>
        <w:autoSpaceDN/>
        <w:spacing w:before="0"/>
        <w:jc w:val="center"/>
        <w:rPr>
          <w:color w:val="auto"/>
          <w:sz w:val="24"/>
          <w:szCs w:val="24"/>
        </w:rPr>
      </w:pPr>
    </w:p>
    <w:p w:rsidR="006A6AE7" w:rsidRPr="000D3B4E" w:rsidRDefault="006A6AE7">
      <w:pPr>
        <w:tabs>
          <w:tab w:val="left" w:pos="567"/>
        </w:tabs>
        <w:autoSpaceDE/>
        <w:autoSpaceDN/>
        <w:spacing w:before="0"/>
        <w:rPr>
          <w:color w:val="auto"/>
          <w:sz w:val="24"/>
          <w:szCs w:val="24"/>
          <w:lang w:val="en-US"/>
        </w:rPr>
      </w:pPr>
    </w:p>
    <w:p w:rsidR="006A6AE7" w:rsidRPr="000D3B4E" w:rsidRDefault="006A6AE7">
      <w:pPr>
        <w:rPr>
          <w:color w:val="auto"/>
          <w:sz w:val="24"/>
          <w:szCs w:val="24"/>
          <w:u w:val="single"/>
          <w:lang w:val="en-US"/>
        </w:rPr>
      </w:pPr>
    </w:p>
    <w:p w:rsidR="005A573F" w:rsidRPr="000D3B4E" w:rsidRDefault="005A573F">
      <w:pPr>
        <w:rPr>
          <w:color w:val="auto"/>
          <w:sz w:val="24"/>
          <w:szCs w:val="24"/>
          <w:u w:val="single"/>
          <w:lang w:val="en-US"/>
        </w:rPr>
      </w:pPr>
    </w:p>
    <w:p w:rsidR="005A573F" w:rsidRPr="000D3B4E" w:rsidRDefault="005A573F">
      <w:pPr>
        <w:rPr>
          <w:color w:val="auto"/>
          <w:sz w:val="24"/>
          <w:szCs w:val="24"/>
          <w:u w:val="single"/>
          <w:lang w:val="en-US"/>
        </w:rPr>
      </w:pPr>
    </w:p>
    <w:p w:rsidR="005A573F" w:rsidRPr="000D3B4E" w:rsidRDefault="005A573F">
      <w:pPr>
        <w:rPr>
          <w:color w:val="auto"/>
          <w:sz w:val="24"/>
          <w:szCs w:val="24"/>
          <w:u w:val="single"/>
          <w:lang w:val="en-US"/>
        </w:rPr>
      </w:pPr>
    </w:p>
    <w:p w:rsidR="006A6AE7" w:rsidRPr="000D3B4E" w:rsidRDefault="006A6AE7">
      <w:pPr>
        <w:rPr>
          <w:color w:val="auto"/>
          <w:sz w:val="24"/>
          <w:szCs w:val="24"/>
        </w:rPr>
      </w:pPr>
      <w:bookmarkStart w:id="17" w:name="_GoBack"/>
      <w:bookmarkEnd w:id="17"/>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РАСПОРЕД ПО СМЕНАМА</w:t>
      </w:r>
    </w:p>
    <w:p w:rsidR="006A6AE7" w:rsidRPr="000D3B4E" w:rsidRDefault="001150BC">
      <w:pPr>
        <w:rPr>
          <w:color w:val="auto"/>
          <w:sz w:val="24"/>
          <w:szCs w:val="24"/>
          <w:lang w:val="sr-Cyrl-RS"/>
        </w:rPr>
      </w:pPr>
      <w:r w:rsidRPr="000D3B4E">
        <w:rPr>
          <w:color w:val="auto"/>
          <w:sz w:val="24"/>
          <w:szCs w:val="24"/>
        </w:rPr>
        <w:t>Током школске 20</w:t>
      </w:r>
      <w:r w:rsidRPr="000D3B4E">
        <w:rPr>
          <w:color w:val="auto"/>
          <w:sz w:val="24"/>
          <w:szCs w:val="24"/>
          <w:lang w:val="sr-Latn-RS"/>
        </w:rPr>
        <w:t>2</w:t>
      </w:r>
      <w:r w:rsidR="000B5A95">
        <w:rPr>
          <w:color w:val="auto"/>
          <w:sz w:val="24"/>
          <w:szCs w:val="24"/>
          <w:lang w:val="sr-Latn-RS"/>
        </w:rPr>
        <w:t>3</w:t>
      </w:r>
      <w:r w:rsidRPr="000D3B4E">
        <w:rPr>
          <w:color w:val="auto"/>
          <w:sz w:val="24"/>
          <w:szCs w:val="24"/>
        </w:rPr>
        <w:t>/20</w:t>
      </w:r>
      <w:r w:rsidRPr="000D3B4E">
        <w:rPr>
          <w:color w:val="auto"/>
          <w:sz w:val="24"/>
          <w:szCs w:val="24"/>
          <w:lang w:val="sr-Cyrl-RS"/>
        </w:rPr>
        <w:t>2</w:t>
      </w:r>
      <w:r w:rsidR="000B5A95">
        <w:rPr>
          <w:color w:val="auto"/>
          <w:sz w:val="24"/>
          <w:szCs w:val="24"/>
          <w:lang w:val="sr-Latn-RS"/>
        </w:rPr>
        <w:t>4</w:t>
      </w:r>
      <w:r w:rsidRPr="000D3B4E">
        <w:rPr>
          <w:color w:val="auto"/>
          <w:sz w:val="24"/>
          <w:szCs w:val="24"/>
        </w:rPr>
        <w:t>. године настава је извођена у две смене, а рад се одвијао у четири школске зграде.</w:t>
      </w:r>
    </w:p>
    <w:p w:rsidR="006A6AE7" w:rsidRPr="000D3B4E" w:rsidRDefault="006A6AE7">
      <w:pPr>
        <w:tabs>
          <w:tab w:val="left" w:pos="567"/>
        </w:tabs>
        <w:autoSpaceDE/>
        <w:autoSpaceDN/>
        <w:spacing w:before="0" w:after="0"/>
        <w:rPr>
          <w:bCs/>
          <w:color w:val="auto"/>
          <w:sz w:val="24"/>
          <w:szCs w:val="24"/>
        </w:rPr>
      </w:pPr>
    </w:p>
    <w:p w:rsidR="006A6AE7" w:rsidRPr="000D3B4E" w:rsidRDefault="006A6AE7">
      <w:pPr>
        <w:tabs>
          <w:tab w:val="left" w:pos="567"/>
        </w:tabs>
        <w:autoSpaceDE/>
        <w:autoSpaceDN/>
        <w:spacing w:before="0" w:after="0"/>
        <w:jc w:val="center"/>
        <w:rPr>
          <w:bCs/>
          <w:color w:val="auto"/>
          <w:sz w:val="24"/>
          <w:szCs w:val="24"/>
          <w:u w:val="single"/>
        </w:rPr>
      </w:pPr>
    </w:p>
    <w:tbl>
      <w:tblPr>
        <w:tblStyle w:val="TableGrid"/>
        <w:tblW w:w="8280" w:type="dxa"/>
        <w:jc w:val="center"/>
        <w:tblInd w:w="2048" w:type="dxa"/>
        <w:tblLook w:val="04A0" w:firstRow="1" w:lastRow="0" w:firstColumn="1" w:lastColumn="0" w:noHBand="0" w:noVBand="1"/>
      </w:tblPr>
      <w:tblGrid>
        <w:gridCol w:w="2130"/>
        <w:gridCol w:w="2015"/>
        <w:gridCol w:w="2095"/>
        <w:gridCol w:w="2040"/>
      </w:tblGrid>
      <w:tr w:rsidR="00392C4F" w:rsidRPr="000D3B4E" w:rsidTr="00392C4F">
        <w:trPr>
          <w:jc w:val="center"/>
        </w:trPr>
        <w:tc>
          <w:tcPr>
            <w:tcW w:w="2130" w:type="dxa"/>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rPr>
              <w:t>Школа</w:t>
            </w:r>
          </w:p>
        </w:tc>
        <w:tc>
          <w:tcPr>
            <w:tcW w:w="2015" w:type="dxa"/>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rPr>
              <w:t>Плава смена</w:t>
            </w:r>
          </w:p>
        </w:tc>
        <w:tc>
          <w:tcPr>
            <w:tcW w:w="2095" w:type="dxa"/>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rPr>
              <w:t>Црвена смена</w:t>
            </w:r>
          </w:p>
        </w:tc>
        <w:tc>
          <w:tcPr>
            <w:tcW w:w="2040" w:type="dxa"/>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rPr>
              <w:t>Увек пре</w:t>
            </w:r>
            <w:r w:rsidRPr="000D3B4E">
              <w:rPr>
                <w:bCs/>
                <w:color w:val="auto"/>
                <w:sz w:val="24"/>
                <w:szCs w:val="24"/>
                <w:u w:val="single"/>
                <w:lang w:val="sr-Cyrl-RS"/>
              </w:rPr>
              <w:t xml:space="preserve"> </w:t>
            </w:r>
            <w:r w:rsidRPr="000D3B4E">
              <w:rPr>
                <w:bCs/>
                <w:color w:val="auto"/>
                <w:sz w:val="24"/>
                <w:szCs w:val="24"/>
                <w:u w:val="single"/>
              </w:rPr>
              <w:t>подне</w:t>
            </w:r>
          </w:p>
        </w:tc>
      </w:tr>
      <w:tr w:rsidR="00392C4F" w:rsidRPr="000D3B4E" w:rsidTr="00392C4F">
        <w:trPr>
          <w:jc w:val="center"/>
        </w:trPr>
        <w:tc>
          <w:tcPr>
            <w:tcW w:w="2130" w:type="dxa"/>
            <w:vMerge w:val="restart"/>
          </w:tcPr>
          <w:p w:rsidR="00392C4F" w:rsidRPr="000D3B4E" w:rsidRDefault="00392C4F" w:rsidP="00392C4F">
            <w:pPr>
              <w:tabs>
                <w:tab w:val="left" w:pos="567"/>
              </w:tabs>
              <w:autoSpaceDE/>
              <w:autoSpaceDN/>
              <w:spacing w:before="0" w:after="0"/>
              <w:jc w:val="center"/>
              <w:rPr>
                <w:bCs/>
                <w:color w:val="auto"/>
                <w:sz w:val="24"/>
                <w:szCs w:val="24"/>
                <w:u w:val="single"/>
              </w:rPr>
            </w:pPr>
          </w:p>
          <w:p w:rsidR="00392C4F" w:rsidRPr="000D3B4E" w:rsidRDefault="00392C4F" w:rsidP="00392C4F">
            <w:pPr>
              <w:tabs>
                <w:tab w:val="left" w:pos="567"/>
              </w:tabs>
              <w:autoSpaceDE/>
              <w:autoSpaceDN/>
              <w:spacing w:before="0" w:after="0"/>
              <w:jc w:val="center"/>
              <w:rPr>
                <w:bCs/>
                <w:color w:val="auto"/>
                <w:sz w:val="24"/>
                <w:szCs w:val="24"/>
                <w:u w:val="single"/>
              </w:rPr>
            </w:pPr>
          </w:p>
          <w:p w:rsidR="00392C4F" w:rsidRPr="000D3B4E" w:rsidRDefault="00392C4F" w:rsidP="00392C4F">
            <w:pPr>
              <w:tabs>
                <w:tab w:val="left" w:pos="567"/>
              </w:tabs>
              <w:autoSpaceDE/>
              <w:autoSpaceDN/>
              <w:spacing w:before="0" w:after="0"/>
              <w:jc w:val="center"/>
              <w:rPr>
                <w:bCs/>
                <w:color w:val="auto"/>
                <w:sz w:val="24"/>
                <w:szCs w:val="24"/>
                <w:u w:val="single"/>
              </w:rPr>
            </w:pPr>
          </w:p>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rPr>
              <w:t>Матична школа у Винчи</w:t>
            </w: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w:t>
            </w:r>
            <w:r w:rsidRPr="000D3B4E">
              <w:rPr>
                <w:bCs/>
                <w:color w:val="auto"/>
                <w:sz w:val="24"/>
                <w:szCs w:val="24"/>
                <w:u w:val="single"/>
              </w:rPr>
              <w:t>-</w:t>
            </w:r>
            <w:r w:rsidRPr="000D3B4E">
              <w:rPr>
                <w:bCs/>
                <w:color w:val="auto"/>
                <w:sz w:val="24"/>
                <w:szCs w:val="24"/>
                <w:u w:val="single"/>
                <w:vertAlign w:val="subscript"/>
              </w:rPr>
              <w:t>1,3и5</w:t>
            </w: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w:t>
            </w:r>
            <w:r w:rsidRPr="000D3B4E">
              <w:rPr>
                <w:bCs/>
                <w:color w:val="auto"/>
                <w:sz w:val="24"/>
                <w:szCs w:val="24"/>
                <w:u w:val="single"/>
              </w:rPr>
              <w:t>-</w:t>
            </w:r>
            <w:r w:rsidRPr="000D3B4E">
              <w:rPr>
                <w:bCs/>
                <w:color w:val="auto"/>
                <w:sz w:val="24"/>
                <w:szCs w:val="24"/>
                <w:u w:val="single"/>
                <w:vertAlign w:val="subscript"/>
              </w:rPr>
              <w:t>2,4 и 6</w:t>
            </w: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p>
        </w:tc>
      </w:tr>
      <w:tr w:rsidR="00392C4F" w:rsidRPr="000D3B4E" w:rsidTr="00392C4F">
        <w:trPr>
          <w:jc w:val="center"/>
        </w:trPr>
        <w:tc>
          <w:tcPr>
            <w:tcW w:w="2130" w:type="dxa"/>
            <w:vMerge/>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lang w:val="en-US"/>
              </w:rPr>
              <w:t>II</w:t>
            </w:r>
            <w:r w:rsidRPr="000D3B4E">
              <w:rPr>
                <w:bCs/>
                <w:color w:val="auto"/>
                <w:sz w:val="24"/>
                <w:szCs w:val="24"/>
                <w:u w:val="single"/>
              </w:rPr>
              <w:t>-</w:t>
            </w:r>
            <w:r w:rsidRPr="000D3B4E">
              <w:rPr>
                <w:bCs/>
                <w:color w:val="auto"/>
                <w:sz w:val="24"/>
                <w:szCs w:val="24"/>
                <w:u w:val="single"/>
                <w:vertAlign w:val="subscript"/>
              </w:rPr>
              <w:t>2,4 и 6</w:t>
            </w: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II</w:t>
            </w:r>
            <w:r w:rsidRPr="000D3B4E">
              <w:rPr>
                <w:bCs/>
                <w:color w:val="auto"/>
                <w:sz w:val="24"/>
                <w:szCs w:val="24"/>
                <w:u w:val="single"/>
              </w:rPr>
              <w:t>-</w:t>
            </w:r>
            <w:r w:rsidRPr="000D3B4E">
              <w:rPr>
                <w:bCs/>
                <w:color w:val="auto"/>
                <w:sz w:val="24"/>
                <w:szCs w:val="24"/>
                <w:u w:val="single"/>
                <w:vertAlign w:val="subscript"/>
              </w:rPr>
              <w:t>1,3 и 5</w:t>
            </w: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p>
        </w:tc>
      </w:tr>
      <w:tr w:rsidR="00392C4F" w:rsidRPr="000D3B4E" w:rsidTr="00392C4F">
        <w:trPr>
          <w:jc w:val="center"/>
        </w:trPr>
        <w:tc>
          <w:tcPr>
            <w:tcW w:w="2130" w:type="dxa"/>
            <w:vMerge/>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fr-FR"/>
              </w:rPr>
              <w:t>III</w:t>
            </w:r>
            <w:r w:rsidRPr="000D3B4E">
              <w:rPr>
                <w:bCs/>
                <w:color w:val="auto"/>
                <w:sz w:val="24"/>
                <w:szCs w:val="24"/>
                <w:u w:val="single"/>
              </w:rPr>
              <w:t>-</w:t>
            </w:r>
            <w:r w:rsidRPr="000D3B4E">
              <w:rPr>
                <w:bCs/>
                <w:color w:val="auto"/>
                <w:sz w:val="24"/>
                <w:szCs w:val="24"/>
                <w:u w:val="single"/>
                <w:vertAlign w:val="subscript"/>
              </w:rPr>
              <w:t>1,3 и 5</w:t>
            </w: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lang w:val="fr-FR"/>
              </w:rPr>
              <w:t>III</w:t>
            </w:r>
            <w:r w:rsidRPr="000D3B4E">
              <w:rPr>
                <w:bCs/>
                <w:color w:val="auto"/>
                <w:sz w:val="24"/>
                <w:szCs w:val="24"/>
                <w:u w:val="single"/>
              </w:rPr>
              <w:t>-</w:t>
            </w:r>
            <w:r w:rsidRPr="000D3B4E">
              <w:rPr>
                <w:bCs/>
                <w:color w:val="auto"/>
                <w:sz w:val="24"/>
                <w:szCs w:val="24"/>
                <w:u w:val="single"/>
                <w:vertAlign w:val="subscript"/>
              </w:rPr>
              <w:t>2,4 и 6</w:t>
            </w: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p>
        </w:tc>
      </w:tr>
      <w:tr w:rsidR="00392C4F" w:rsidRPr="000D3B4E" w:rsidTr="00392C4F">
        <w:trPr>
          <w:jc w:val="center"/>
        </w:trPr>
        <w:tc>
          <w:tcPr>
            <w:tcW w:w="2130" w:type="dxa"/>
            <w:vMerge/>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lang w:val="fr-FR"/>
              </w:rPr>
              <w:t>IV</w:t>
            </w:r>
            <w:r w:rsidRPr="000D3B4E">
              <w:rPr>
                <w:bCs/>
                <w:color w:val="auto"/>
                <w:sz w:val="24"/>
                <w:szCs w:val="24"/>
                <w:u w:val="single"/>
              </w:rPr>
              <w:t>-</w:t>
            </w:r>
            <w:r w:rsidRPr="000D3B4E">
              <w:rPr>
                <w:bCs/>
                <w:color w:val="auto"/>
                <w:sz w:val="24"/>
                <w:szCs w:val="24"/>
                <w:u w:val="single"/>
                <w:vertAlign w:val="subscript"/>
              </w:rPr>
              <w:t>2,4 и 6</w:t>
            </w: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fr-FR"/>
              </w:rPr>
              <w:t>IV</w:t>
            </w:r>
            <w:r w:rsidRPr="000D3B4E">
              <w:rPr>
                <w:bCs/>
                <w:color w:val="auto"/>
                <w:sz w:val="24"/>
                <w:szCs w:val="24"/>
                <w:u w:val="single"/>
              </w:rPr>
              <w:t>-</w:t>
            </w:r>
            <w:r w:rsidRPr="000D3B4E">
              <w:rPr>
                <w:bCs/>
                <w:color w:val="auto"/>
                <w:sz w:val="24"/>
                <w:szCs w:val="24"/>
                <w:u w:val="single"/>
                <w:vertAlign w:val="subscript"/>
              </w:rPr>
              <w:t>1,3 и 5</w:t>
            </w: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p>
        </w:tc>
      </w:tr>
      <w:tr w:rsidR="00392C4F" w:rsidRPr="000D3B4E" w:rsidTr="00392C4F">
        <w:trPr>
          <w:jc w:val="center"/>
        </w:trPr>
        <w:tc>
          <w:tcPr>
            <w:tcW w:w="2130" w:type="dxa"/>
            <w:vMerge/>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fr-FR"/>
              </w:rPr>
              <w:t>V</w:t>
            </w:r>
            <w:r w:rsidRPr="000D3B4E">
              <w:rPr>
                <w:bCs/>
                <w:color w:val="auto"/>
                <w:sz w:val="24"/>
                <w:szCs w:val="24"/>
                <w:u w:val="single"/>
              </w:rPr>
              <w:t>-</w:t>
            </w:r>
            <w:r w:rsidRPr="000D3B4E">
              <w:rPr>
                <w:bCs/>
                <w:color w:val="auto"/>
                <w:sz w:val="24"/>
                <w:szCs w:val="24"/>
                <w:u w:val="single"/>
                <w:vertAlign w:val="subscript"/>
              </w:rPr>
              <w:t xml:space="preserve">1,3,5 и 9 </w:t>
            </w: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lang w:val="fr-FR"/>
              </w:rPr>
              <w:t>V</w:t>
            </w:r>
            <w:r w:rsidRPr="000D3B4E">
              <w:rPr>
                <w:bCs/>
                <w:color w:val="auto"/>
                <w:sz w:val="24"/>
                <w:szCs w:val="24"/>
                <w:u w:val="single"/>
              </w:rPr>
              <w:t>-</w:t>
            </w:r>
            <w:r w:rsidRPr="000D3B4E">
              <w:rPr>
                <w:bCs/>
                <w:color w:val="auto"/>
                <w:sz w:val="24"/>
                <w:szCs w:val="24"/>
                <w:u w:val="single"/>
                <w:vertAlign w:val="subscript"/>
              </w:rPr>
              <w:t>2,4,6 и 10</w:t>
            </w: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p>
        </w:tc>
      </w:tr>
      <w:tr w:rsidR="00392C4F" w:rsidRPr="000D3B4E" w:rsidTr="00392C4F">
        <w:trPr>
          <w:jc w:val="center"/>
        </w:trPr>
        <w:tc>
          <w:tcPr>
            <w:tcW w:w="2130" w:type="dxa"/>
            <w:vMerge/>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fr-FR"/>
              </w:rPr>
              <w:t>VI</w:t>
            </w:r>
            <w:r w:rsidRPr="000D3B4E">
              <w:rPr>
                <w:bCs/>
                <w:color w:val="auto"/>
                <w:sz w:val="24"/>
                <w:szCs w:val="24"/>
                <w:u w:val="single"/>
              </w:rPr>
              <w:t>-</w:t>
            </w:r>
            <w:r w:rsidRPr="000D3B4E">
              <w:rPr>
                <w:bCs/>
                <w:color w:val="auto"/>
                <w:sz w:val="24"/>
                <w:szCs w:val="24"/>
                <w:u w:val="single"/>
                <w:vertAlign w:val="subscript"/>
              </w:rPr>
              <w:t>2,4,6 и 10</w:t>
            </w: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fr-FR"/>
              </w:rPr>
              <w:t>VI</w:t>
            </w:r>
            <w:r w:rsidRPr="000D3B4E">
              <w:rPr>
                <w:bCs/>
                <w:color w:val="auto"/>
                <w:sz w:val="24"/>
                <w:szCs w:val="24"/>
                <w:u w:val="single"/>
              </w:rPr>
              <w:t>-</w:t>
            </w:r>
            <w:r w:rsidRPr="000D3B4E">
              <w:rPr>
                <w:bCs/>
                <w:color w:val="auto"/>
                <w:sz w:val="24"/>
                <w:szCs w:val="24"/>
                <w:u w:val="single"/>
                <w:vertAlign w:val="subscript"/>
              </w:rPr>
              <w:t>1,3,5,9 и 12</w:t>
            </w: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p>
        </w:tc>
      </w:tr>
      <w:tr w:rsidR="00392C4F" w:rsidRPr="000D3B4E" w:rsidTr="00392C4F">
        <w:trPr>
          <w:jc w:val="center"/>
        </w:trPr>
        <w:tc>
          <w:tcPr>
            <w:tcW w:w="2130" w:type="dxa"/>
            <w:vMerge/>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lang w:val="fr-FR"/>
              </w:rPr>
              <w:t>VII</w:t>
            </w:r>
            <w:r w:rsidRPr="000D3B4E">
              <w:rPr>
                <w:bCs/>
                <w:color w:val="auto"/>
                <w:sz w:val="24"/>
                <w:szCs w:val="24"/>
                <w:u w:val="single"/>
              </w:rPr>
              <w:t>-</w:t>
            </w:r>
            <w:r w:rsidRPr="000D3B4E">
              <w:rPr>
                <w:bCs/>
                <w:color w:val="auto"/>
                <w:sz w:val="24"/>
                <w:szCs w:val="24"/>
                <w:u w:val="single"/>
                <w:vertAlign w:val="subscript"/>
              </w:rPr>
              <w:t>1,3,5 и 9</w:t>
            </w: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lang w:val="fr-FR"/>
              </w:rPr>
              <w:t>VII</w:t>
            </w:r>
            <w:r w:rsidRPr="000D3B4E">
              <w:rPr>
                <w:bCs/>
                <w:color w:val="auto"/>
                <w:sz w:val="24"/>
                <w:szCs w:val="24"/>
                <w:u w:val="single"/>
              </w:rPr>
              <w:t>-</w:t>
            </w:r>
            <w:r w:rsidRPr="000D3B4E">
              <w:rPr>
                <w:bCs/>
                <w:color w:val="auto"/>
                <w:sz w:val="24"/>
                <w:szCs w:val="24"/>
                <w:u w:val="single"/>
                <w:vertAlign w:val="subscript"/>
              </w:rPr>
              <w:t>2,4,6 и 10</w:t>
            </w: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p>
        </w:tc>
      </w:tr>
      <w:tr w:rsidR="00392C4F" w:rsidRPr="000D3B4E" w:rsidTr="00392C4F">
        <w:trPr>
          <w:jc w:val="center"/>
        </w:trPr>
        <w:tc>
          <w:tcPr>
            <w:tcW w:w="2130" w:type="dxa"/>
            <w:vMerge/>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lang w:val="fr-FR"/>
              </w:rPr>
              <w:t>VII</w:t>
            </w:r>
            <w:r w:rsidRPr="000D3B4E">
              <w:rPr>
                <w:bCs/>
                <w:color w:val="auto"/>
                <w:sz w:val="24"/>
                <w:szCs w:val="24"/>
                <w:u w:val="single"/>
                <w:lang w:val="en-US"/>
              </w:rPr>
              <w:t>I</w:t>
            </w:r>
            <w:r w:rsidRPr="000D3B4E">
              <w:rPr>
                <w:bCs/>
                <w:color w:val="auto"/>
                <w:sz w:val="24"/>
                <w:szCs w:val="24"/>
                <w:u w:val="single"/>
              </w:rPr>
              <w:t>-</w:t>
            </w:r>
            <w:r w:rsidRPr="000D3B4E">
              <w:rPr>
                <w:bCs/>
                <w:color w:val="auto"/>
                <w:sz w:val="24"/>
                <w:szCs w:val="24"/>
                <w:u w:val="single"/>
                <w:vertAlign w:val="subscript"/>
              </w:rPr>
              <w:t>2,4,6 и 10</w:t>
            </w: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lang w:val="fr-FR"/>
              </w:rPr>
              <w:t>VII</w:t>
            </w:r>
            <w:r w:rsidRPr="000D3B4E">
              <w:rPr>
                <w:bCs/>
                <w:color w:val="auto"/>
                <w:sz w:val="24"/>
                <w:szCs w:val="24"/>
                <w:u w:val="single"/>
                <w:lang w:val="en-US"/>
              </w:rPr>
              <w:t>I</w:t>
            </w:r>
            <w:r w:rsidRPr="000D3B4E">
              <w:rPr>
                <w:bCs/>
                <w:color w:val="auto"/>
                <w:sz w:val="24"/>
                <w:szCs w:val="24"/>
                <w:u w:val="single"/>
              </w:rPr>
              <w:t>-</w:t>
            </w:r>
            <w:r w:rsidRPr="000D3B4E">
              <w:rPr>
                <w:bCs/>
                <w:color w:val="auto"/>
                <w:sz w:val="24"/>
                <w:szCs w:val="24"/>
                <w:u w:val="single"/>
                <w:vertAlign w:val="subscript"/>
              </w:rPr>
              <w:t>1,3,5 и 9</w:t>
            </w: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p>
        </w:tc>
      </w:tr>
      <w:tr w:rsidR="00392C4F" w:rsidRPr="000D3B4E" w:rsidTr="00392C4F">
        <w:trPr>
          <w:jc w:val="center"/>
        </w:trPr>
        <w:tc>
          <w:tcPr>
            <w:tcW w:w="2130" w:type="dxa"/>
            <w:vMerge w:val="restart"/>
          </w:tcPr>
          <w:p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rPr>
              <w:t>ИО у Ритопеку</w:t>
            </w: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sr-Latn-CS"/>
              </w:rPr>
              <w:t>V</w:t>
            </w:r>
            <w:r w:rsidRPr="000D3B4E">
              <w:rPr>
                <w:bCs/>
                <w:color w:val="auto"/>
                <w:sz w:val="24"/>
                <w:szCs w:val="24"/>
                <w:u w:val="single"/>
              </w:rPr>
              <w:t>-</w:t>
            </w:r>
            <w:r w:rsidRPr="000D3B4E">
              <w:rPr>
                <w:bCs/>
                <w:color w:val="auto"/>
                <w:sz w:val="24"/>
                <w:szCs w:val="24"/>
                <w:u w:val="single"/>
                <w:vertAlign w:val="subscript"/>
                <w:lang w:val="sr-Latn-CS"/>
              </w:rPr>
              <w:t>11</w:t>
            </w: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w:t>
            </w:r>
            <w:r w:rsidRPr="000D3B4E">
              <w:rPr>
                <w:bCs/>
                <w:color w:val="auto"/>
                <w:sz w:val="24"/>
                <w:szCs w:val="24"/>
                <w:u w:val="single"/>
              </w:rPr>
              <w:t>-</w:t>
            </w:r>
            <w:r w:rsidRPr="000D3B4E">
              <w:rPr>
                <w:bCs/>
                <w:color w:val="auto"/>
                <w:sz w:val="24"/>
                <w:szCs w:val="24"/>
                <w:u w:val="single"/>
                <w:vertAlign w:val="subscript"/>
              </w:rPr>
              <w:t>11</w:t>
            </w: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p>
        </w:tc>
      </w:tr>
      <w:tr w:rsidR="00392C4F" w:rsidRPr="000D3B4E" w:rsidTr="00392C4F">
        <w:trPr>
          <w:jc w:val="center"/>
        </w:trPr>
        <w:tc>
          <w:tcPr>
            <w:tcW w:w="2130" w:type="dxa"/>
            <w:vMerge/>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sr-Latn-CS"/>
              </w:rPr>
              <w:t>VI</w:t>
            </w:r>
            <w:r w:rsidRPr="000D3B4E">
              <w:rPr>
                <w:bCs/>
                <w:color w:val="auto"/>
                <w:sz w:val="24"/>
                <w:szCs w:val="24"/>
                <w:u w:val="single"/>
              </w:rPr>
              <w:t>-</w:t>
            </w:r>
            <w:r w:rsidRPr="000D3B4E">
              <w:rPr>
                <w:bCs/>
                <w:color w:val="auto"/>
                <w:sz w:val="24"/>
                <w:szCs w:val="24"/>
                <w:u w:val="single"/>
                <w:vertAlign w:val="subscript"/>
                <w:lang w:val="sr-Latn-CS"/>
              </w:rPr>
              <w:t>11</w:t>
            </w: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II</w:t>
            </w:r>
            <w:r w:rsidRPr="000D3B4E">
              <w:rPr>
                <w:bCs/>
                <w:color w:val="auto"/>
                <w:sz w:val="24"/>
                <w:szCs w:val="24"/>
                <w:u w:val="single"/>
              </w:rPr>
              <w:t>-</w:t>
            </w:r>
            <w:r w:rsidRPr="000D3B4E">
              <w:rPr>
                <w:bCs/>
                <w:color w:val="auto"/>
                <w:sz w:val="24"/>
                <w:szCs w:val="24"/>
                <w:u w:val="single"/>
                <w:vertAlign w:val="subscript"/>
              </w:rPr>
              <w:t>11</w:t>
            </w: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en-US"/>
              </w:rPr>
            </w:pPr>
          </w:p>
        </w:tc>
      </w:tr>
      <w:tr w:rsidR="00392C4F" w:rsidRPr="000D3B4E" w:rsidTr="00392C4F">
        <w:trPr>
          <w:jc w:val="center"/>
        </w:trPr>
        <w:tc>
          <w:tcPr>
            <w:tcW w:w="2130" w:type="dxa"/>
            <w:vMerge/>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sr-Latn-CS"/>
              </w:rPr>
              <w:t>VII</w:t>
            </w:r>
            <w:r w:rsidRPr="000D3B4E">
              <w:rPr>
                <w:bCs/>
                <w:color w:val="auto"/>
                <w:sz w:val="24"/>
                <w:szCs w:val="24"/>
                <w:u w:val="single"/>
              </w:rPr>
              <w:t>-</w:t>
            </w:r>
            <w:r w:rsidRPr="000D3B4E">
              <w:rPr>
                <w:bCs/>
                <w:color w:val="auto"/>
                <w:sz w:val="24"/>
                <w:szCs w:val="24"/>
                <w:u w:val="single"/>
                <w:vertAlign w:val="subscript"/>
                <w:lang w:val="sr-Latn-CS"/>
              </w:rPr>
              <w:t>1</w:t>
            </w:r>
            <w:r w:rsidRPr="000D3B4E">
              <w:rPr>
                <w:bCs/>
                <w:color w:val="auto"/>
                <w:sz w:val="24"/>
                <w:szCs w:val="24"/>
                <w:u w:val="single"/>
                <w:vertAlign w:val="subscript"/>
              </w:rPr>
              <w:t>1</w:t>
            </w: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III</w:t>
            </w:r>
            <w:r w:rsidRPr="000D3B4E">
              <w:rPr>
                <w:bCs/>
                <w:color w:val="auto"/>
                <w:sz w:val="24"/>
                <w:szCs w:val="24"/>
                <w:u w:val="single"/>
              </w:rPr>
              <w:t>-</w:t>
            </w:r>
            <w:r w:rsidRPr="000D3B4E">
              <w:rPr>
                <w:bCs/>
                <w:color w:val="auto"/>
                <w:sz w:val="24"/>
                <w:szCs w:val="24"/>
                <w:u w:val="single"/>
                <w:vertAlign w:val="subscript"/>
              </w:rPr>
              <w:t>11</w:t>
            </w: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en-US"/>
              </w:rPr>
            </w:pPr>
          </w:p>
        </w:tc>
      </w:tr>
      <w:tr w:rsidR="00392C4F" w:rsidRPr="000D3B4E" w:rsidTr="00392C4F">
        <w:trPr>
          <w:jc w:val="center"/>
        </w:trPr>
        <w:tc>
          <w:tcPr>
            <w:tcW w:w="2130" w:type="dxa"/>
            <w:vMerge/>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sr-Latn-CS"/>
              </w:rPr>
              <w:t>VIII</w:t>
            </w:r>
            <w:r w:rsidRPr="000D3B4E">
              <w:rPr>
                <w:bCs/>
                <w:color w:val="auto"/>
                <w:sz w:val="24"/>
                <w:szCs w:val="24"/>
                <w:u w:val="single"/>
              </w:rPr>
              <w:t>-</w:t>
            </w:r>
            <w:r w:rsidRPr="000D3B4E">
              <w:rPr>
                <w:bCs/>
                <w:color w:val="auto"/>
                <w:sz w:val="24"/>
                <w:szCs w:val="24"/>
                <w:u w:val="single"/>
                <w:vertAlign w:val="subscript"/>
                <w:lang w:val="sr-Latn-CS"/>
              </w:rPr>
              <w:t>1</w:t>
            </w:r>
            <w:r w:rsidRPr="000D3B4E">
              <w:rPr>
                <w:bCs/>
                <w:color w:val="auto"/>
                <w:sz w:val="24"/>
                <w:szCs w:val="24"/>
                <w:u w:val="single"/>
                <w:vertAlign w:val="subscript"/>
              </w:rPr>
              <w:t>1</w:t>
            </w: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IV</w:t>
            </w:r>
            <w:r w:rsidRPr="000D3B4E">
              <w:rPr>
                <w:bCs/>
                <w:color w:val="auto"/>
                <w:sz w:val="24"/>
                <w:szCs w:val="24"/>
                <w:u w:val="single"/>
              </w:rPr>
              <w:t>-</w:t>
            </w:r>
            <w:r w:rsidRPr="000D3B4E">
              <w:rPr>
                <w:bCs/>
                <w:color w:val="auto"/>
                <w:sz w:val="24"/>
                <w:szCs w:val="24"/>
                <w:u w:val="single"/>
                <w:vertAlign w:val="subscript"/>
              </w:rPr>
              <w:t>11</w:t>
            </w: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en-US"/>
              </w:rPr>
            </w:pPr>
          </w:p>
        </w:tc>
      </w:tr>
      <w:tr w:rsidR="00392C4F" w:rsidRPr="000D3B4E" w:rsidTr="00392C4F">
        <w:trPr>
          <w:jc w:val="center"/>
        </w:trPr>
        <w:tc>
          <w:tcPr>
            <w:tcW w:w="2130" w:type="dxa"/>
            <w:vMerge w:val="restart"/>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rPr>
              <w:t>ИО у Болечу</w:t>
            </w: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sr-Latn-CS"/>
              </w:rPr>
              <w:t>II</w:t>
            </w:r>
            <w:r w:rsidRPr="000D3B4E">
              <w:rPr>
                <w:bCs/>
                <w:color w:val="auto"/>
                <w:sz w:val="24"/>
                <w:szCs w:val="24"/>
                <w:u w:val="single"/>
                <w:lang w:val="en-US"/>
              </w:rPr>
              <w:t>I</w:t>
            </w:r>
            <w:r w:rsidRPr="000D3B4E">
              <w:rPr>
                <w:bCs/>
                <w:color w:val="auto"/>
                <w:sz w:val="24"/>
                <w:szCs w:val="24"/>
                <w:u w:val="single"/>
              </w:rPr>
              <w:t>-</w:t>
            </w:r>
            <w:r w:rsidRPr="000D3B4E">
              <w:rPr>
                <w:bCs/>
                <w:color w:val="auto"/>
                <w:sz w:val="24"/>
                <w:szCs w:val="24"/>
                <w:u w:val="single"/>
                <w:vertAlign w:val="subscript"/>
              </w:rPr>
              <w:t>9и10</w:t>
            </w: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w:t>
            </w:r>
            <w:r w:rsidRPr="000D3B4E">
              <w:rPr>
                <w:bCs/>
                <w:color w:val="auto"/>
                <w:sz w:val="24"/>
                <w:szCs w:val="24"/>
                <w:u w:val="single"/>
              </w:rPr>
              <w:t>-</w:t>
            </w:r>
            <w:r w:rsidRPr="000D3B4E">
              <w:rPr>
                <w:bCs/>
                <w:color w:val="auto"/>
                <w:sz w:val="24"/>
                <w:szCs w:val="24"/>
                <w:u w:val="single"/>
                <w:vertAlign w:val="subscript"/>
              </w:rPr>
              <w:t>9и10</w:t>
            </w: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en-US"/>
              </w:rPr>
            </w:pPr>
          </w:p>
        </w:tc>
      </w:tr>
      <w:tr w:rsidR="00392C4F" w:rsidRPr="000D3B4E" w:rsidTr="00392C4F">
        <w:trPr>
          <w:jc w:val="center"/>
        </w:trPr>
        <w:tc>
          <w:tcPr>
            <w:tcW w:w="2130" w:type="dxa"/>
            <w:vMerge/>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lang w:val="en-US"/>
              </w:rPr>
              <w:t>IV</w:t>
            </w:r>
            <w:r w:rsidRPr="000D3B4E">
              <w:rPr>
                <w:bCs/>
                <w:color w:val="auto"/>
                <w:sz w:val="24"/>
                <w:szCs w:val="24"/>
                <w:u w:val="single"/>
              </w:rPr>
              <w:t>-</w:t>
            </w:r>
            <w:r w:rsidRPr="000D3B4E">
              <w:rPr>
                <w:bCs/>
                <w:color w:val="auto"/>
                <w:sz w:val="24"/>
                <w:szCs w:val="24"/>
                <w:u w:val="single"/>
                <w:vertAlign w:val="subscript"/>
              </w:rPr>
              <w:t>9и10</w:t>
            </w: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II</w:t>
            </w:r>
            <w:r w:rsidRPr="000D3B4E">
              <w:rPr>
                <w:bCs/>
                <w:color w:val="auto"/>
                <w:sz w:val="24"/>
                <w:szCs w:val="24"/>
                <w:u w:val="single"/>
              </w:rPr>
              <w:t>-</w:t>
            </w:r>
            <w:r w:rsidRPr="000D3B4E">
              <w:rPr>
                <w:bCs/>
                <w:color w:val="auto"/>
                <w:sz w:val="24"/>
                <w:szCs w:val="24"/>
                <w:u w:val="single"/>
                <w:vertAlign w:val="subscript"/>
              </w:rPr>
              <w:t>9и</w:t>
            </w:r>
            <w:r w:rsidRPr="000D3B4E">
              <w:rPr>
                <w:bCs/>
                <w:color w:val="auto"/>
                <w:sz w:val="24"/>
                <w:szCs w:val="24"/>
                <w:u w:val="single"/>
                <w:vertAlign w:val="subscript"/>
                <w:lang w:val="sr-Latn-CS"/>
              </w:rPr>
              <w:t>10</w:t>
            </w: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en-US"/>
              </w:rPr>
            </w:pPr>
          </w:p>
        </w:tc>
      </w:tr>
      <w:tr w:rsidR="00392C4F" w:rsidRPr="000D3B4E" w:rsidTr="00392C4F">
        <w:trPr>
          <w:jc w:val="center"/>
        </w:trPr>
        <w:tc>
          <w:tcPr>
            <w:tcW w:w="2130" w:type="dxa"/>
            <w:vMerge w:val="restart"/>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rPr>
              <w:t>ИО у Лешта-нима (млађи)</w:t>
            </w: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w:t>
            </w:r>
            <w:r w:rsidRPr="000D3B4E">
              <w:rPr>
                <w:bCs/>
                <w:color w:val="auto"/>
                <w:sz w:val="24"/>
                <w:szCs w:val="24"/>
                <w:u w:val="single"/>
              </w:rPr>
              <w:t>-</w:t>
            </w:r>
            <w:r w:rsidRPr="000D3B4E">
              <w:rPr>
                <w:bCs/>
                <w:color w:val="auto"/>
                <w:sz w:val="24"/>
                <w:szCs w:val="24"/>
                <w:u w:val="single"/>
                <w:vertAlign w:val="subscript"/>
              </w:rPr>
              <w:t>7,8и12.</w:t>
            </w:r>
            <w:r w:rsidRPr="000D3B4E">
              <w:rPr>
                <w:bCs/>
                <w:color w:val="auto"/>
                <w:sz w:val="24"/>
                <w:szCs w:val="24"/>
                <w:u w:val="single"/>
                <w:lang w:val="en-US"/>
              </w:rPr>
              <w:t>II</w:t>
            </w:r>
            <w:r w:rsidRPr="000D3B4E">
              <w:rPr>
                <w:bCs/>
                <w:color w:val="auto"/>
                <w:sz w:val="24"/>
                <w:szCs w:val="24"/>
                <w:u w:val="single"/>
              </w:rPr>
              <w:t>-</w:t>
            </w:r>
            <w:r w:rsidRPr="000D3B4E">
              <w:rPr>
                <w:bCs/>
                <w:color w:val="auto"/>
                <w:sz w:val="24"/>
                <w:szCs w:val="24"/>
                <w:u w:val="single"/>
                <w:vertAlign w:val="subscript"/>
              </w:rPr>
              <w:t>7,</w:t>
            </w:r>
            <w:r w:rsidRPr="000D3B4E">
              <w:rPr>
                <w:bCs/>
                <w:color w:val="auto"/>
                <w:sz w:val="24"/>
                <w:szCs w:val="24"/>
                <w:u w:val="single"/>
                <w:vertAlign w:val="subscript"/>
                <w:lang w:val="sr-Latn-CS"/>
              </w:rPr>
              <w:t>8</w:t>
            </w:r>
            <w:r w:rsidRPr="000D3B4E">
              <w:rPr>
                <w:bCs/>
                <w:color w:val="auto"/>
                <w:sz w:val="24"/>
                <w:szCs w:val="24"/>
                <w:u w:val="single"/>
                <w:vertAlign w:val="subscript"/>
              </w:rPr>
              <w:t>и12.</w:t>
            </w:r>
          </w:p>
        </w:tc>
      </w:tr>
      <w:tr w:rsidR="00392C4F" w:rsidRPr="000D3B4E" w:rsidTr="00392C4F">
        <w:trPr>
          <w:jc w:val="center"/>
        </w:trPr>
        <w:tc>
          <w:tcPr>
            <w:tcW w:w="2130" w:type="dxa"/>
            <w:vMerge/>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en-US"/>
              </w:rPr>
            </w:pPr>
            <w:r w:rsidRPr="000D3B4E">
              <w:rPr>
                <w:bCs/>
                <w:color w:val="auto"/>
                <w:sz w:val="24"/>
                <w:szCs w:val="24"/>
                <w:u w:val="single"/>
                <w:lang w:val="sr-Latn-CS"/>
              </w:rPr>
              <w:t>II</w:t>
            </w:r>
            <w:r w:rsidRPr="000D3B4E">
              <w:rPr>
                <w:bCs/>
                <w:color w:val="auto"/>
                <w:sz w:val="24"/>
                <w:szCs w:val="24"/>
                <w:u w:val="single"/>
                <w:lang w:val="en-US"/>
              </w:rPr>
              <w:t>I</w:t>
            </w:r>
            <w:r w:rsidRPr="000D3B4E">
              <w:rPr>
                <w:bCs/>
                <w:color w:val="auto"/>
                <w:sz w:val="24"/>
                <w:szCs w:val="24"/>
                <w:u w:val="single"/>
              </w:rPr>
              <w:t>-</w:t>
            </w:r>
            <w:r w:rsidRPr="000D3B4E">
              <w:rPr>
                <w:bCs/>
                <w:color w:val="auto"/>
                <w:sz w:val="24"/>
                <w:szCs w:val="24"/>
                <w:u w:val="single"/>
                <w:vertAlign w:val="subscript"/>
              </w:rPr>
              <w:t>7,8 и12</w:t>
            </w:r>
            <w:r w:rsidRPr="000D3B4E">
              <w:rPr>
                <w:bCs/>
                <w:color w:val="auto"/>
                <w:sz w:val="24"/>
                <w:szCs w:val="24"/>
                <w:u w:val="single"/>
              </w:rPr>
              <w:t>.</w:t>
            </w:r>
            <w:r w:rsidRPr="000D3B4E">
              <w:rPr>
                <w:bCs/>
                <w:color w:val="auto"/>
                <w:sz w:val="24"/>
                <w:szCs w:val="24"/>
                <w:u w:val="single"/>
                <w:lang w:val="en-US"/>
              </w:rPr>
              <w:t>IV</w:t>
            </w:r>
            <w:r w:rsidRPr="000D3B4E">
              <w:rPr>
                <w:bCs/>
                <w:color w:val="auto"/>
                <w:sz w:val="24"/>
                <w:szCs w:val="24"/>
                <w:u w:val="single"/>
              </w:rPr>
              <w:t>-</w:t>
            </w:r>
            <w:r w:rsidRPr="000D3B4E">
              <w:rPr>
                <w:bCs/>
                <w:color w:val="auto"/>
                <w:sz w:val="24"/>
                <w:szCs w:val="24"/>
                <w:u w:val="single"/>
                <w:vertAlign w:val="subscript"/>
              </w:rPr>
              <w:t>7и8</w:t>
            </w:r>
          </w:p>
        </w:tc>
      </w:tr>
      <w:tr w:rsidR="00392C4F" w:rsidRPr="000D3B4E" w:rsidTr="00392C4F">
        <w:trPr>
          <w:jc w:val="center"/>
        </w:trPr>
        <w:tc>
          <w:tcPr>
            <w:tcW w:w="2130" w:type="dxa"/>
            <w:vMerge w:val="restart"/>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rPr>
              <w:t>ИО у Лешта-нима (старији)</w:t>
            </w: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fr-FR"/>
              </w:rPr>
              <w:t>V</w:t>
            </w:r>
            <w:r w:rsidRPr="000D3B4E">
              <w:rPr>
                <w:bCs/>
                <w:color w:val="auto"/>
                <w:sz w:val="24"/>
                <w:szCs w:val="24"/>
                <w:u w:val="single"/>
              </w:rPr>
              <w:t>-</w:t>
            </w:r>
            <w:r w:rsidRPr="000D3B4E">
              <w:rPr>
                <w:bCs/>
                <w:color w:val="auto"/>
                <w:sz w:val="24"/>
                <w:szCs w:val="24"/>
                <w:u w:val="single"/>
                <w:vertAlign w:val="subscript"/>
              </w:rPr>
              <w:t>7и8.</w:t>
            </w:r>
          </w:p>
        </w:tc>
      </w:tr>
      <w:tr w:rsidR="00392C4F" w:rsidRPr="000D3B4E" w:rsidTr="00392C4F">
        <w:trPr>
          <w:jc w:val="center"/>
        </w:trPr>
        <w:tc>
          <w:tcPr>
            <w:tcW w:w="2130" w:type="dxa"/>
            <w:vMerge/>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fr-FR"/>
              </w:rPr>
              <w:t>VI</w:t>
            </w:r>
            <w:r w:rsidRPr="000D3B4E">
              <w:rPr>
                <w:bCs/>
                <w:color w:val="auto"/>
                <w:sz w:val="24"/>
                <w:szCs w:val="24"/>
                <w:u w:val="single"/>
              </w:rPr>
              <w:t>-</w:t>
            </w:r>
            <w:r w:rsidRPr="000D3B4E">
              <w:rPr>
                <w:bCs/>
                <w:color w:val="auto"/>
                <w:sz w:val="24"/>
                <w:szCs w:val="24"/>
                <w:u w:val="single"/>
                <w:vertAlign w:val="subscript"/>
              </w:rPr>
              <w:t>7и8.</w:t>
            </w:r>
          </w:p>
        </w:tc>
      </w:tr>
      <w:tr w:rsidR="00392C4F" w:rsidRPr="000D3B4E" w:rsidTr="00392C4F">
        <w:trPr>
          <w:jc w:val="center"/>
        </w:trPr>
        <w:tc>
          <w:tcPr>
            <w:tcW w:w="2130" w:type="dxa"/>
            <w:vMerge/>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fr-FR"/>
              </w:rPr>
              <w:t>VII</w:t>
            </w:r>
            <w:r w:rsidRPr="000D3B4E">
              <w:rPr>
                <w:bCs/>
                <w:color w:val="auto"/>
                <w:sz w:val="24"/>
                <w:szCs w:val="24"/>
                <w:u w:val="single"/>
              </w:rPr>
              <w:t>-</w:t>
            </w:r>
            <w:r w:rsidRPr="000D3B4E">
              <w:rPr>
                <w:bCs/>
                <w:color w:val="auto"/>
                <w:sz w:val="24"/>
                <w:szCs w:val="24"/>
                <w:u w:val="single"/>
                <w:vertAlign w:val="subscript"/>
              </w:rPr>
              <w:t>7и8.</w:t>
            </w:r>
          </w:p>
        </w:tc>
      </w:tr>
      <w:tr w:rsidR="00392C4F" w:rsidRPr="000D3B4E" w:rsidTr="00392C4F">
        <w:trPr>
          <w:jc w:val="center"/>
        </w:trPr>
        <w:tc>
          <w:tcPr>
            <w:tcW w:w="2130" w:type="dxa"/>
            <w:vMerge/>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95" w:type="dxa"/>
            <w:vAlign w:val="center"/>
          </w:tcPr>
          <w:p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40" w:type="dxa"/>
            <w:vAlign w:val="center"/>
          </w:tcPr>
          <w:p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fr-FR"/>
              </w:rPr>
              <w:t>VII</w:t>
            </w:r>
            <w:r w:rsidRPr="000D3B4E">
              <w:rPr>
                <w:bCs/>
                <w:color w:val="auto"/>
                <w:sz w:val="24"/>
                <w:szCs w:val="24"/>
                <w:u w:val="single"/>
                <w:lang w:val="en-US"/>
              </w:rPr>
              <w:t>I</w:t>
            </w:r>
            <w:r w:rsidRPr="000D3B4E">
              <w:rPr>
                <w:bCs/>
                <w:color w:val="auto"/>
                <w:sz w:val="24"/>
                <w:szCs w:val="24"/>
                <w:u w:val="single"/>
              </w:rPr>
              <w:t>-</w:t>
            </w:r>
            <w:r w:rsidRPr="000D3B4E">
              <w:rPr>
                <w:bCs/>
                <w:color w:val="auto"/>
                <w:sz w:val="24"/>
                <w:szCs w:val="24"/>
                <w:u w:val="single"/>
                <w:vertAlign w:val="subscript"/>
              </w:rPr>
              <w:t>7и8.</w:t>
            </w:r>
          </w:p>
        </w:tc>
      </w:tr>
    </w:tbl>
    <w:p w:rsidR="006A6AE7" w:rsidRPr="000D3B4E" w:rsidRDefault="006A6AE7">
      <w:pPr>
        <w:tabs>
          <w:tab w:val="left" w:pos="567"/>
        </w:tabs>
        <w:autoSpaceDE/>
        <w:autoSpaceDN/>
        <w:spacing w:before="0" w:after="0"/>
        <w:jc w:val="center"/>
        <w:rPr>
          <w:bCs/>
          <w:color w:val="auto"/>
          <w:sz w:val="24"/>
          <w:szCs w:val="24"/>
          <w:u w:val="single"/>
        </w:rPr>
      </w:pPr>
    </w:p>
    <w:p w:rsidR="006A6AE7" w:rsidRPr="000D3B4E" w:rsidRDefault="006A6AE7">
      <w:pPr>
        <w:tabs>
          <w:tab w:val="left" w:pos="567"/>
        </w:tabs>
        <w:autoSpaceDE/>
        <w:autoSpaceDN/>
        <w:spacing w:before="0" w:after="0"/>
        <w:jc w:val="left"/>
        <w:rPr>
          <w:color w:val="auto"/>
          <w:sz w:val="24"/>
          <w:szCs w:val="24"/>
        </w:rPr>
      </w:pPr>
    </w:p>
    <w:p w:rsidR="006A6AE7" w:rsidRPr="000D3B4E" w:rsidRDefault="006A6AE7">
      <w:pPr>
        <w:tabs>
          <w:tab w:val="left" w:pos="567"/>
        </w:tabs>
        <w:autoSpaceDE/>
        <w:autoSpaceDN/>
        <w:spacing w:before="0" w:after="0"/>
        <w:jc w:val="left"/>
        <w:rPr>
          <w:color w:val="auto"/>
          <w:sz w:val="24"/>
          <w:szCs w:val="24"/>
        </w:rPr>
      </w:pPr>
    </w:p>
    <w:p w:rsidR="006A6AE7" w:rsidRPr="000D3B4E" w:rsidRDefault="006A6AE7">
      <w:pPr>
        <w:tabs>
          <w:tab w:val="left" w:pos="567"/>
        </w:tabs>
        <w:autoSpaceDE/>
        <w:autoSpaceDN/>
        <w:spacing w:before="0" w:after="0"/>
        <w:jc w:val="left"/>
        <w:rPr>
          <w:color w:val="auto"/>
          <w:sz w:val="24"/>
          <w:szCs w:val="24"/>
        </w:rPr>
      </w:pPr>
    </w:p>
    <w:p w:rsidR="006A6AE7" w:rsidRPr="000D3B4E" w:rsidRDefault="006A6AE7">
      <w:pPr>
        <w:tabs>
          <w:tab w:val="left" w:pos="567"/>
        </w:tabs>
        <w:autoSpaceDE/>
        <w:autoSpaceDN/>
        <w:spacing w:before="0" w:after="0"/>
        <w:jc w:val="left"/>
        <w:rPr>
          <w:color w:val="auto"/>
          <w:sz w:val="24"/>
          <w:szCs w:val="24"/>
        </w:rPr>
      </w:pPr>
    </w:p>
    <w:p w:rsidR="006A6AE7" w:rsidRPr="000D3B4E" w:rsidRDefault="006A6AE7">
      <w:pPr>
        <w:tabs>
          <w:tab w:val="left" w:pos="567"/>
        </w:tabs>
        <w:autoSpaceDE/>
        <w:autoSpaceDN/>
        <w:spacing w:before="0" w:after="0"/>
        <w:jc w:val="left"/>
        <w:rPr>
          <w:color w:val="auto"/>
          <w:sz w:val="24"/>
          <w:szCs w:val="24"/>
        </w:rPr>
      </w:pPr>
    </w:p>
    <w:p w:rsidR="006A6AE7" w:rsidRPr="000D3B4E" w:rsidRDefault="006A6AE7">
      <w:pPr>
        <w:tabs>
          <w:tab w:val="left" w:pos="567"/>
        </w:tabs>
        <w:autoSpaceDE/>
        <w:autoSpaceDN/>
        <w:spacing w:before="0" w:after="0"/>
        <w:jc w:val="left"/>
        <w:rPr>
          <w:color w:val="auto"/>
          <w:sz w:val="24"/>
          <w:szCs w:val="24"/>
        </w:rPr>
      </w:pPr>
    </w:p>
    <w:p w:rsidR="006A6AE7" w:rsidRPr="000D3B4E" w:rsidRDefault="006A6AE7">
      <w:pPr>
        <w:tabs>
          <w:tab w:val="left" w:pos="567"/>
        </w:tabs>
        <w:autoSpaceDE/>
        <w:autoSpaceDN/>
        <w:spacing w:before="0" w:after="0"/>
        <w:jc w:val="left"/>
        <w:rPr>
          <w:color w:val="auto"/>
          <w:sz w:val="24"/>
          <w:szCs w:val="24"/>
        </w:rPr>
      </w:pPr>
    </w:p>
    <w:p w:rsidR="006A6AE7" w:rsidRPr="000D3B4E" w:rsidRDefault="006A6AE7">
      <w:pPr>
        <w:rPr>
          <w:color w:val="auto"/>
          <w:sz w:val="24"/>
          <w:szCs w:val="24"/>
        </w:rPr>
      </w:pPr>
    </w:p>
    <w:p w:rsidR="006A6AE7" w:rsidRPr="000D3B4E" w:rsidRDefault="001150BC">
      <w:pPr>
        <w:pStyle w:val="heading80"/>
        <w:jc w:val="both"/>
        <w:outlineLvl w:val="1"/>
        <w:rPr>
          <w:sz w:val="24"/>
          <w:u w:val="none"/>
        </w:rPr>
      </w:pPr>
      <w:r w:rsidRPr="000D3B4E">
        <w:rPr>
          <w:sz w:val="24"/>
          <w:u w:val="none"/>
        </w:rPr>
        <w:br w:type="page"/>
      </w:r>
    </w:p>
    <w:p w:rsidR="00392C4F" w:rsidRPr="000D3B4E" w:rsidRDefault="00392C4F">
      <w:pPr>
        <w:pStyle w:val="heading"/>
        <w:numPr>
          <w:ilvl w:val="1"/>
          <w:numId w:val="0"/>
        </w:numPr>
        <w:jc w:val="both"/>
        <w:outlineLvl w:val="0"/>
        <w:rPr>
          <w:b w:val="0"/>
          <w:bCs w:val="0"/>
          <w:i/>
          <w:sz w:val="24"/>
          <w:szCs w:val="24"/>
          <w:lang w:val="en-US"/>
        </w:rPr>
      </w:pPr>
    </w:p>
    <w:p w:rsidR="006A6AE7" w:rsidRPr="000D3B4E" w:rsidRDefault="001150BC">
      <w:pPr>
        <w:pStyle w:val="heading"/>
        <w:numPr>
          <w:ilvl w:val="1"/>
          <w:numId w:val="0"/>
        </w:numPr>
        <w:jc w:val="both"/>
        <w:outlineLvl w:val="0"/>
        <w:rPr>
          <w:b w:val="0"/>
          <w:bCs w:val="0"/>
          <w:i/>
          <w:sz w:val="24"/>
          <w:szCs w:val="24"/>
        </w:rPr>
      </w:pPr>
      <w:r w:rsidRPr="000D3B4E">
        <w:rPr>
          <w:b w:val="0"/>
          <w:bCs w:val="0"/>
          <w:i/>
          <w:sz w:val="24"/>
          <w:szCs w:val="24"/>
        </w:rPr>
        <w:t>ОСТВАРИВАЊЕ наставних програма</w:t>
      </w:r>
    </w:p>
    <w:p w:rsidR="006A6AE7" w:rsidRPr="000D3B4E" w:rsidRDefault="006A6AE7">
      <w:pPr>
        <w:rPr>
          <w:color w:val="auto"/>
          <w:sz w:val="24"/>
          <w:szCs w:val="24"/>
        </w:rPr>
      </w:pPr>
    </w:p>
    <w:p w:rsidR="006A6AE7" w:rsidRPr="000D3B4E" w:rsidRDefault="001150BC">
      <w:pPr>
        <w:pStyle w:val="heading80"/>
        <w:jc w:val="both"/>
        <w:outlineLvl w:val="1"/>
        <w:rPr>
          <w:sz w:val="24"/>
          <w:u w:val="none"/>
          <w:lang w:val="sr-Latn-CS"/>
        </w:rPr>
      </w:pPr>
      <w:r w:rsidRPr="000D3B4E">
        <w:rPr>
          <w:sz w:val="24"/>
          <w:u w:val="none"/>
        </w:rPr>
        <w:t>РЕДОВНА НАСТАВА</w:t>
      </w:r>
    </w:p>
    <w:p w:rsidR="006A6AE7" w:rsidRPr="000D3B4E" w:rsidRDefault="006A6AE7">
      <w:pPr>
        <w:rPr>
          <w:color w:val="auto"/>
          <w:sz w:val="24"/>
          <w:szCs w:val="24"/>
          <w:lang w:val="sr-Latn-CS"/>
        </w:rPr>
      </w:pPr>
    </w:p>
    <w:p w:rsidR="006A6AE7" w:rsidRPr="000D3B4E" w:rsidRDefault="001150BC">
      <w:pPr>
        <w:rPr>
          <w:color w:val="auto"/>
          <w:sz w:val="24"/>
          <w:szCs w:val="24"/>
        </w:rPr>
      </w:pPr>
      <w:r w:rsidRPr="000D3B4E">
        <w:rPr>
          <w:color w:val="auto"/>
          <w:sz w:val="24"/>
          <w:szCs w:val="24"/>
        </w:rPr>
        <w:t xml:space="preserve">Школска година је почела </w:t>
      </w:r>
      <w:r w:rsidR="004E2B24" w:rsidRPr="000D3B4E">
        <w:rPr>
          <w:color w:val="auto"/>
          <w:sz w:val="24"/>
          <w:szCs w:val="24"/>
          <w:lang w:val="en-US"/>
        </w:rPr>
        <w:t>1</w:t>
      </w:r>
      <w:r w:rsidRPr="000D3B4E">
        <w:rPr>
          <w:color w:val="auto"/>
          <w:sz w:val="24"/>
          <w:szCs w:val="24"/>
        </w:rPr>
        <w:t>.септембра 20</w:t>
      </w:r>
      <w:r w:rsidR="004E2B24" w:rsidRPr="000D3B4E">
        <w:rPr>
          <w:color w:val="auto"/>
          <w:sz w:val="24"/>
          <w:szCs w:val="24"/>
          <w:lang w:val="sr-Latn-CS"/>
        </w:rPr>
        <w:t>2</w:t>
      </w:r>
      <w:r w:rsidR="00E83D83">
        <w:rPr>
          <w:color w:val="auto"/>
          <w:sz w:val="24"/>
          <w:szCs w:val="24"/>
          <w:lang w:val="sr-Latn-CS"/>
        </w:rPr>
        <w:t>3</w:t>
      </w:r>
      <w:r w:rsidRPr="000D3B4E">
        <w:rPr>
          <w:color w:val="auto"/>
          <w:sz w:val="24"/>
          <w:szCs w:val="24"/>
        </w:rPr>
        <w:t xml:space="preserve">.године. </w:t>
      </w:r>
    </w:p>
    <w:p w:rsidR="006A6AE7" w:rsidRPr="000D3B4E" w:rsidRDefault="001150BC">
      <w:pPr>
        <w:rPr>
          <w:color w:val="auto"/>
          <w:sz w:val="24"/>
          <w:szCs w:val="24"/>
          <w:lang w:val="sr-Cyrl-RS"/>
        </w:rPr>
      </w:pPr>
      <w:r w:rsidRPr="000D3B4E">
        <w:rPr>
          <w:color w:val="auto"/>
          <w:sz w:val="24"/>
          <w:szCs w:val="24"/>
        </w:rPr>
        <w:t>Уочи почетка школске године сва Стручна већа су урадила глобалне планове рада у складу са Образовном стандардима за крај првог и другог циклуса образовања и васпитања и реализација је текла по предвиђеној динамицим, а у складу са школским календаром</w:t>
      </w:r>
      <w:r w:rsidRPr="000D3B4E">
        <w:rPr>
          <w:color w:val="auto"/>
          <w:sz w:val="24"/>
          <w:szCs w:val="24"/>
          <w:lang w:val="en-US"/>
        </w:rPr>
        <w:t>.</w:t>
      </w:r>
      <w:r w:rsidRPr="000D3B4E">
        <w:rPr>
          <w:color w:val="auto"/>
          <w:sz w:val="24"/>
          <w:szCs w:val="24"/>
          <w:lang w:val="sr-Cyrl-RS"/>
        </w:rPr>
        <w:t xml:space="preserve"> Будући да су се у, уз труд и залагање свих учесника у наставном процесу, уз коришћење свих доступних дигиталних ресурса, настава се одвијала и ученици су школску годину завршили према утврђеном календару.</w:t>
      </w:r>
    </w:p>
    <w:p w:rsidR="006A6AE7" w:rsidRPr="000D3B4E" w:rsidRDefault="006A6AE7">
      <w:pPr>
        <w:pStyle w:val="Heading3"/>
        <w:jc w:val="both"/>
        <w:rPr>
          <w:sz w:val="24"/>
          <w:szCs w:val="24"/>
          <w:lang w:val="en-US"/>
        </w:rPr>
        <w:sectPr w:rsidR="006A6AE7" w:rsidRPr="000D3B4E">
          <w:headerReference w:type="even" r:id="rId15"/>
          <w:headerReference w:type="default" r:id="rId16"/>
          <w:footerReference w:type="default" r:id="rId17"/>
          <w:headerReference w:type="first" r:id="rId18"/>
          <w:footerReference w:type="first" r:id="rId19"/>
          <w:endnotePr>
            <w:numFmt w:val="decimal"/>
          </w:endnotePr>
          <w:pgSz w:w="11907" w:h="16840"/>
          <w:pgMar w:top="1134" w:right="1134" w:bottom="1134" w:left="1134" w:header="284" w:footer="510" w:gutter="0"/>
          <w:cols w:space="720"/>
          <w:docGrid w:linePitch="299"/>
        </w:sectPr>
      </w:pPr>
    </w:p>
    <w:p w:rsidR="006A6AE7" w:rsidRPr="000D3B4E" w:rsidRDefault="006A6AE7" w:rsidP="004E2B24">
      <w:pPr>
        <w:rPr>
          <w:color w:val="auto"/>
          <w:sz w:val="24"/>
          <w:szCs w:val="24"/>
          <w:lang w:val="en-US"/>
        </w:rPr>
      </w:pPr>
    </w:p>
    <w:p w:rsidR="006A6AE7" w:rsidRPr="000D3B4E" w:rsidRDefault="006A6AE7">
      <w:pPr>
        <w:rPr>
          <w:color w:val="auto"/>
          <w:sz w:val="24"/>
          <w:szCs w:val="24"/>
        </w:rPr>
      </w:pPr>
    </w:p>
    <w:p w:rsidR="006A6AE7" w:rsidRPr="000D3B4E" w:rsidRDefault="001150BC">
      <w:pPr>
        <w:pStyle w:val="heading80"/>
        <w:outlineLvl w:val="1"/>
        <w:rPr>
          <w:sz w:val="24"/>
          <w:u w:val="none"/>
        </w:rPr>
      </w:pPr>
      <w:r w:rsidRPr="000D3B4E">
        <w:rPr>
          <w:sz w:val="24"/>
          <w:u w:val="none"/>
        </w:rPr>
        <w:t>ДОПУНСКА Настава, ДОДАТНА НАСТАВА и секције</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Додатна настава је организована из свих предмета изузев Физичког васпитања, техничког и информатичког образовања и грађанског васпитања. За овај вид постоји веома високо интересовање ученика и на овим часовима су резултати рада за сваку похвалу, али мора се признати да је рад веома отежан услед недостатка кабинета и учионица у којима би се овај рад одвијао. Ипак и ове школске године остварени су веома добри резултати на свим нивоима такмичења из свих наставних предмета.</w:t>
      </w:r>
    </w:p>
    <w:p w:rsidR="006A6AE7" w:rsidRPr="000D3B4E" w:rsidRDefault="001150BC">
      <w:pPr>
        <w:rPr>
          <w:color w:val="auto"/>
          <w:sz w:val="24"/>
          <w:szCs w:val="24"/>
        </w:rPr>
      </w:pPr>
      <w:r w:rsidRPr="000D3B4E">
        <w:rPr>
          <w:color w:val="auto"/>
          <w:sz w:val="24"/>
          <w:szCs w:val="24"/>
        </w:rPr>
        <w:t>Допунске настава је организована из предмета српског језика, француског језика, историје, географије, физике,  хемије, математике, енглеског језика и француског језика за ученике који имају потешкоће у сваладавању  наставног градива, те су у одређеном тренутку имали недовољне оцене из неког од предмета. Секције су организоване из премета српски језик,енглески језик, француски језик,  ликовна култура, физика,техничко и информатичко образовање, информа-тика и рачунарство, грађанско васпитање, верска настава, физичко васпитање, историја, биологија и географија. И овде су остварени значајни резултати ученика, пре свега из ликовне културе, музичке културе и физичког васпитања где су нам ученици освојили признања на ликовним конкурсима, спортским и музичким такмичењима.</w:t>
      </w:r>
    </w:p>
    <w:p w:rsidR="006A6AE7" w:rsidRPr="000D3B4E" w:rsidRDefault="001150BC">
      <w:pPr>
        <w:rPr>
          <w:color w:val="auto"/>
          <w:sz w:val="24"/>
          <w:szCs w:val="24"/>
          <w:lang w:val="sr-Cyrl-RS"/>
        </w:rPr>
      </w:pPr>
      <w:r w:rsidRPr="000D3B4E">
        <w:rPr>
          <w:color w:val="auto"/>
          <w:sz w:val="24"/>
          <w:szCs w:val="24"/>
          <w:lang w:val="sr-Cyrl-RS"/>
        </w:rPr>
        <w:t>Услед комбинованог модела наставе ученици су углавном додатну, допунску и припремну наставу похађали онлајн.</w:t>
      </w:r>
    </w:p>
    <w:p w:rsidR="006A6AE7" w:rsidRPr="000D3B4E" w:rsidRDefault="006A6AE7">
      <w:pPr>
        <w:rPr>
          <w:color w:val="auto"/>
          <w:sz w:val="24"/>
          <w:szCs w:val="24"/>
        </w:rPr>
      </w:pPr>
    </w:p>
    <w:p w:rsidR="006A6AE7" w:rsidRPr="000D3B4E" w:rsidRDefault="006A6AE7">
      <w:pPr>
        <w:rPr>
          <w:color w:val="auto"/>
          <w:sz w:val="24"/>
          <w:szCs w:val="24"/>
          <w:lang w:val="sr-Latn-CS"/>
        </w:rPr>
      </w:pPr>
    </w:p>
    <w:p w:rsidR="006A6AE7" w:rsidRPr="000D3B4E" w:rsidRDefault="001150BC">
      <w:pPr>
        <w:pStyle w:val="heading80"/>
        <w:jc w:val="both"/>
        <w:outlineLvl w:val="1"/>
        <w:rPr>
          <w:sz w:val="24"/>
          <w:u w:val="none"/>
        </w:rPr>
      </w:pPr>
      <w:r w:rsidRPr="000D3B4E">
        <w:rPr>
          <w:sz w:val="24"/>
          <w:u w:val="none"/>
        </w:rPr>
        <w:t>ОСТВАРИВАњЕ ЗАДАТАКА И ПРОГРАМСКИХ САДРЖАЈА</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Праћење нивоа остварености програмских  задатака појединих наставних предмета, сагледавало се кроз извештаје о реализацији у току сваког класификационог периода, кроз посете часовима и кроз извешатаје Стручних већа.</w:t>
      </w:r>
    </w:p>
    <w:p w:rsidR="006A6AE7" w:rsidRPr="000D3B4E" w:rsidRDefault="001150BC">
      <w:pPr>
        <w:rPr>
          <w:color w:val="auto"/>
          <w:sz w:val="24"/>
          <w:szCs w:val="24"/>
          <w:lang w:val="sr-Cyrl-RS"/>
        </w:rPr>
      </w:pPr>
      <w:r w:rsidRPr="000D3B4E">
        <w:rPr>
          <w:color w:val="auto"/>
          <w:sz w:val="24"/>
          <w:szCs w:val="24"/>
        </w:rPr>
        <w:t>Сви наставници су благовремено сачињавали своје  месечне планове рада и исте предавали педагошко-психолошкој служби.Учила и дидактички материјал израђује већина наставника, а расположива средства користе скоро сви наставници, мада нема ни једног примера посебног ангажовања наставника који би излазили из уобичајених просечних оквира.</w:t>
      </w:r>
      <w:r w:rsidRPr="000D3B4E">
        <w:rPr>
          <w:color w:val="auto"/>
          <w:sz w:val="24"/>
          <w:szCs w:val="24"/>
          <w:lang w:val="sr-Cyrl-RS"/>
        </w:rPr>
        <w:t xml:space="preserve"> Већина наставника је користила расположива техничка средства која нуди платформа Гугл учионице.</w:t>
      </w:r>
    </w:p>
    <w:p w:rsidR="006A6AE7" w:rsidRPr="000D3B4E" w:rsidRDefault="006A6AE7">
      <w:pPr>
        <w:rPr>
          <w:color w:val="auto"/>
          <w:sz w:val="24"/>
          <w:szCs w:val="24"/>
          <w:lang w:val="sr-Latn-CS"/>
        </w:rPr>
      </w:pPr>
    </w:p>
    <w:p w:rsidR="00AB352D" w:rsidRPr="000D3B4E" w:rsidRDefault="00AB352D">
      <w:pPr>
        <w:rPr>
          <w:color w:val="auto"/>
          <w:sz w:val="24"/>
          <w:szCs w:val="24"/>
          <w:lang w:val="sr-Latn-CS"/>
        </w:rPr>
      </w:pPr>
    </w:p>
    <w:p w:rsidR="00AB352D" w:rsidRPr="000D3B4E" w:rsidRDefault="00AB352D">
      <w:pPr>
        <w:rPr>
          <w:color w:val="auto"/>
          <w:sz w:val="24"/>
          <w:szCs w:val="24"/>
          <w:lang w:val="sr-Latn-CS"/>
        </w:rPr>
      </w:pPr>
    </w:p>
    <w:p w:rsidR="006A6AE7" w:rsidRPr="000D3B4E" w:rsidRDefault="006A6AE7">
      <w:pPr>
        <w:rPr>
          <w:color w:val="auto"/>
          <w:sz w:val="24"/>
          <w:szCs w:val="24"/>
          <w:lang w:val="sr-Latn-CS"/>
        </w:rPr>
      </w:pPr>
    </w:p>
    <w:p w:rsidR="004E2B24" w:rsidRPr="000D3B4E" w:rsidRDefault="004E2B24">
      <w:pPr>
        <w:rPr>
          <w:i/>
          <w:color w:val="auto"/>
          <w:sz w:val="24"/>
          <w:szCs w:val="24"/>
          <w:lang w:val="sr-Cyrl-RS"/>
        </w:rPr>
      </w:pPr>
    </w:p>
    <w:p w:rsidR="004E2B24" w:rsidRPr="000D3B4E" w:rsidRDefault="004E2B24">
      <w:pPr>
        <w:rPr>
          <w:i/>
          <w:color w:val="auto"/>
          <w:sz w:val="24"/>
          <w:szCs w:val="24"/>
          <w:lang w:val="sr-Cyrl-RS"/>
        </w:rPr>
      </w:pPr>
    </w:p>
    <w:p w:rsidR="006A6AE7" w:rsidRPr="000D3B4E" w:rsidRDefault="001150BC">
      <w:pPr>
        <w:rPr>
          <w:i/>
          <w:color w:val="auto"/>
          <w:sz w:val="24"/>
          <w:szCs w:val="24"/>
        </w:rPr>
      </w:pPr>
      <w:r w:rsidRPr="000D3B4E">
        <w:rPr>
          <w:i/>
          <w:color w:val="auto"/>
          <w:sz w:val="24"/>
          <w:szCs w:val="24"/>
        </w:rPr>
        <w:t>1.4. УСПЕХ И ДИСЦИПЛИНА УЧЕНИКА НА КРАЈУ ШКОЛСКЕ</w:t>
      </w:r>
      <w:r w:rsidR="004E2B24" w:rsidRPr="000D3B4E">
        <w:rPr>
          <w:i/>
          <w:color w:val="auto"/>
          <w:sz w:val="24"/>
          <w:szCs w:val="24"/>
          <w:lang w:val="en-US"/>
        </w:rPr>
        <w:t xml:space="preserve"> </w:t>
      </w:r>
      <w:r w:rsidRPr="000D3B4E">
        <w:rPr>
          <w:i/>
          <w:color w:val="auto"/>
          <w:sz w:val="24"/>
          <w:szCs w:val="24"/>
        </w:rPr>
        <w:t>20</w:t>
      </w:r>
      <w:r w:rsidR="004E2B24" w:rsidRPr="000D3B4E">
        <w:rPr>
          <w:i/>
          <w:color w:val="auto"/>
          <w:sz w:val="24"/>
          <w:szCs w:val="24"/>
          <w:lang w:val="en-US"/>
        </w:rPr>
        <w:t>2</w:t>
      </w:r>
      <w:r w:rsidR="00E83D83">
        <w:rPr>
          <w:i/>
          <w:color w:val="auto"/>
          <w:sz w:val="24"/>
          <w:szCs w:val="24"/>
          <w:lang w:val="en-US"/>
        </w:rPr>
        <w:t>3</w:t>
      </w:r>
      <w:r w:rsidRPr="000D3B4E">
        <w:rPr>
          <w:i/>
          <w:color w:val="auto"/>
          <w:sz w:val="24"/>
          <w:szCs w:val="24"/>
        </w:rPr>
        <w:t>/20</w:t>
      </w:r>
      <w:r w:rsidR="004E2B24" w:rsidRPr="000D3B4E">
        <w:rPr>
          <w:i/>
          <w:color w:val="auto"/>
          <w:sz w:val="24"/>
          <w:szCs w:val="24"/>
          <w:lang w:val="en-US"/>
        </w:rPr>
        <w:t>2</w:t>
      </w:r>
      <w:r w:rsidR="00E83D83">
        <w:rPr>
          <w:i/>
          <w:color w:val="auto"/>
          <w:sz w:val="24"/>
          <w:szCs w:val="24"/>
          <w:lang w:val="en-US"/>
        </w:rPr>
        <w:t>4</w:t>
      </w:r>
      <w:r w:rsidRPr="000D3B4E">
        <w:rPr>
          <w:i/>
          <w:color w:val="auto"/>
          <w:sz w:val="24"/>
          <w:szCs w:val="24"/>
          <w:lang w:val="en-US"/>
        </w:rPr>
        <w:t xml:space="preserve">. </w:t>
      </w:r>
      <w:r w:rsidRPr="000D3B4E">
        <w:rPr>
          <w:i/>
          <w:color w:val="auto"/>
          <w:sz w:val="24"/>
          <w:szCs w:val="24"/>
        </w:rPr>
        <w:t>године</w:t>
      </w:r>
    </w:p>
    <w:p w:rsidR="00BC1C08" w:rsidRPr="00BC1C08" w:rsidRDefault="00D92B3C" w:rsidP="00BC1C08">
      <w:pPr>
        <w:widowControl w:val="0"/>
        <w:spacing w:before="60" w:after="0"/>
        <w:ind w:right="678"/>
        <w:jc w:val="center"/>
        <w:rPr>
          <w:b/>
          <w:color w:val="auto"/>
          <w:sz w:val="40"/>
          <w:lang w:val="en-US"/>
        </w:rPr>
      </w:pPr>
      <w:r>
        <w:rPr>
          <w:color w:val="auto"/>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5" type="#_x0000_t136" style="position:absolute;left:0;text-align:left;margin-left:63.65pt;margin-top:535.85pt;width:192.8pt;height:47.65pt;rotation:315;z-index:-251616256;mso-position-horizontal-relative:page;mso-position-vertical-relative:page" fillcolor="#e7e9ec" stroked="f">
            <o:extrusion v:ext="view" autorotationcenter="t"/>
            <v:textpath style="font-family:&quot;Microsoft Sans Serif&quot;;font-size:47pt;v-text-kern:t;mso-text-shadow:auto" string="ОШ &quot;Ник"/>
            <w10:wrap anchorx="page" anchory="page"/>
          </v:shape>
        </w:pict>
      </w:r>
      <w:r w:rsidR="00BC1C08" w:rsidRPr="00BC1C08">
        <w:rPr>
          <w:noProof/>
          <w:color w:val="auto"/>
          <w:lang w:val="sr-Latn-RS" w:eastAsia="sr-Latn-RS"/>
        </w:rPr>
        <w:drawing>
          <wp:anchor distT="0" distB="0" distL="0" distR="0" simplePos="0" relativeHeight="251686912" behindDoc="0" locked="0" layoutInCell="1" allowOverlap="1" wp14:anchorId="71424400" wp14:editId="16379E2D">
            <wp:simplePos x="0" y="0"/>
            <wp:positionH relativeFrom="page">
              <wp:posOffset>933450</wp:posOffset>
            </wp:positionH>
            <wp:positionV relativeFrom="paragraph">
              <wp:posOffset>712128</wp:posOffset>
            </wp:positionV>
            <wp:extent cx="4981575" cy="3076575"/>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0" cstate="print"/>
                    <a:stretch>
                      <a:fillRect/>
                    </a:stretch>
                  </pic:blipFill>
                  <pic:spPr>
                    <a:xfrm>
                      <a:off x="0" y="0"/>
                      <a:ext cx="4981575" cy="3076575"/>
                    </a:xfrm>
                    <a:prstGeom prst="rect">
                      <a:avLst/>
                    </a:prstGeom>
                  </pic:spPr>
                </pic:pic>
              </a:graphicData>
            </a:graphic>
          </wp:anchor>
        </w:drawing>
      </w:r>
      <w:r w:rsidR="00BC1C08" w:rsidRPr="00BC1C08">
        <w:rPr>
          <w:b/>
          <w:color w:val="auto"/>
          <w:spacing w:val="-2"/>
          <w:sz w:val="40"/>
          <w:lang w:val="en-US"/>
        </w:rPr>
        <w:t>ПРВИ</w:t>
      </w:r>
      <w:r w:rsidR="00BC1C08" w:rsidRPr="00BC1C08">
        <w:rPr>
          <w:b/>
          <w:color w:val="auto"/>
          <w:spacing w:val="-22"/>
          <w:sz w:val="40"/>
          <w:lang w:val="en-US"/>
        </w:rPr>
        <w:t xml:space="preserve"> </w:t>
      </w:r>
      <w:r w:rsidR="00BC1C08" w:rsidRPr="00BC1C08">
        <w:rPr>
          <w:b/>
          <w:color w:val="auto"/>
          <w:spacing w:val="-2"/>
          <w:sz w:val="40"/>
          <w:lang w:val="en-US"/>
        </w:rPr>
        <w:t>РАЗРЕД</w:t>
      </w:r>
    </w:p>
    <w:p w:rsidR="00BC1C08" w:rsidRPr="00BC1C08" w:rsidRDefault="00BC1C08" w:rsidP="00BC1C08">
      <w:pPr>
        <w:widowControl w:val="0"/>
        <w:spacing w:before="0" w:after="0"/>
        <w:jc w:val="left"/>
        <w:rPr>
          <w:b/>
          <w:color w:val="auto"/>
          <w:sz w:val="44"/>
          <w:lang w:val="en-US"/>
        </w:rPr>
      </w:pPr>
    </w:p>
    <w:p w:rsidR="00BC1C08" w:rsidRPr="00BC1C08" w:rsidRDefault="00BC1C08" w:rsidP="00BC1C08">
      <w:pPr>
        <w:widowControl w:val="0"/>
        <w:spacing w:before="0" w:after="0"/>
        <w:jc w:val="left"/>
        <w:rPr>
          <w:b/>
          <w:color w:val="auto"/>
          <w:sz w:val="44"/>
          <w:lang w:val="en-US"/>
        </w:rPr>
      </w:pPr>
    </w:p>
    <w:p w:rsidR="00BC1C08" w:rsidRPr="00BC1C08" w:rsidRDefault="00BC1C08" w:rsidP="00BC1C08">
      <w:pPr>
        <w:widowControl w:val="0"/>
        <w:spacing w:before="0" w:after="0"/>
        <w:jc w:val="left"/>
        <w:rPr>
          <w:b/>
          <w:color w:val="auto"/>
          <w:sz w:val="44"/>
          <w:lang w:val="en-US"/>
        </w:rPr>
      </w:pPr>
    </w:p>
    <w:p w:rsidR="00BC1C08" w:rsidRPr="00BC1C08" w:rsidRDefault="00BC1C08" w:rsidP="00BC1C08">
      <w:pPr>
        <w:widowControl w:val="0"/>
        <w:spacing w:before="0" w:after="0"/>
        <w:jc w:val="left"/>
        <w:rPr>
          <w:b/>
          <w:color w:val="auto"/>
          <w:sz w:val="44"/>
          <w:lang w:val="en-US"/>
        </w:rPr>
      </w:pPr>
    </w:p>
    <w:p w:rsidR="00BC1C08" w:rsidRPr="00BC1C08" w:rsidRDefault="00BC1C08" w:rsidP="00BC1C08">
      <w:pPr>
        <w:widowControl w:val="0"/>
        <w:spacing w:before="0" w:after="0"/>
        <w:jc w:val="left"/>
        <w:rPr>
          <w:b/>
          <w:color w:val="auto"/>
          <w:sz w:val="44"/>
          <w:lang w:val="en-US"/>
        </w:rPr>
      </w:pPr>
    </w:p>
    <w:p w:rsidR="00BC1C08" w:rsidRPr="00BC1C08" w:rsidRDefault="00BC1C08" w:rsidP="00BC1C08">
      <w:pPr>
        <w:widowControl w:val="0"/>
        <w:spacing w:before="0" w:after="0"/>
        <w:jc w:val="left"/>
        <w:rPr>
          <w:b/>
          <w:color w:val="auto"/>
          <w:sz w:val="44"/>
          <w:lang w:val="en-US"/>
        </w:rPr>
      </w:pPr>
    </w:p>
    <w:p w:rsidR="00BC1C08" w:rsidRPr="00BC1C08" w:rsidRDefault="00BC1C08" w:rsidP="00BC1C08">
      <w:pPr>
        <w:widowControl w:val="0"/>
        <w:spacing w:before="0" w:after="0"/>
        <w:jc w:val="left"/>
        <w:rPr>
          <w:b/>
          <w:color w:val="auto"/>
          <w:sz w:val="44"/>
          <w:lang w:val="en-US"/>
        </w:rPr>
      </w:pPr>
    </w:p>
    <w:p w:rsidR="00BC1C08" w:rsidRPr="00BC1C08" w:rsidRDefault="00BC1C08" w:rsidP="00BC1C08">
      <w:pPr>
        <w:widowControl w:val="0"/>
        <w:spacing w:before="0" w:after="0"/>
        <w:jc w:val="left"/>
        <w:rPr>
          <w:b/>
          <w:color w:val="auto"/>
          <w:sz w:val="44"/>
          <w:lang w:val="en-US"/>
        </w:rPr>
      </w:pPr>
    </w:p>
    <w:p w:rsidR="00BC1C08" w:rsidRPr="00BC1C08" w:rsidRDefault="00BC1C08" w:rsidP="00BC1C08">
      <w:pPr>
        <w:widowControl w:val="0"/>
        <w:spacing w:before="0" w:after="0"/>
        <w:jc w:val="left"/>
        <w:rPr>
          <w:b/>
          <w:color w:val="auto"/>
          <w:sz w:val="44"/>
          <w:lang w:val="en-US"/>
        </w:rPr>
      </w:pPr>
    </w:p>
    <w:p w:rsidR="00BC1C08" w:rsidRPr="00BC1C08" w:rsidRDefault="00BC1C08" w:rsidP="00BC1C08">
      <w:pPr>
        <w:widowControl w:val="0"/>
        <w:spacing w:before="0" w:after="0"/>
        <w:jc w:val="left"/>
        <w:rPr>
          <w:b/>
          <w:color w:val="auto"/>
          <w:sz w:val="44"/>
          <w:lang w:val="en-US"/>
        </w:rPr>
      </w:pPr>
    </w:p>
    <w:p w:rsidR="00BC1C08" w:rsidRPr="00BC1C08" w:rsidRDefault="00BC1C08" w:rsidP="00BC1C08">
      <w:pPr>
        <w:widowControl w:val="0"/>
        <w:spacing w:before="0" w:after="0"/>
        <w:jc w:val="left"/>
        <w:rPr>
          <w:b/>
          <w:color w:val="auto"/>
          <w:sz w:val="44"/>
          <w:lang w:val="en-US"/>
        </w:rPr>
      </w:pPr>
    </w:p>
    <w:p w:rsidR="00BC1C08" w:rsidRPr="00BC1C08" w:rsidRDefault="00BC1C08" w:rsidP="00BC1C08">
      <w:pPr>
        <w:widowControl w:val="0"/>
        <w:spacing w:before="0" w:after="0"/>
        <w:jc w:val="left"/>
        <w:rPr>
          <w:b/>
          <w:color w:val="auto"/>
          <w:sz w:val="46"/>
          <w:lang w:val="en-US"/>
        </w:rPr>
      </w:pPr>
    </w:p>
    <w:p w:rsidR="00BC1C08" w:rsidRPr="00BC1C08" w:rsidRDefault="00BC1C08" w:rsidP="00BC1C08">
      <w:pPr>
        <w:widowControl w:val="0"/>
        <w:spacing w:before="0" w:after="0"/>
        <w:jc w:val="left"/>
        <w:rPr>
          <w:b/>
          <w:color w:val="auto"/>
          <w:sz w:val="28"/>
          <w:lang w:val="en-US"/>
        </w:rPr>
      </w:pPr>
      <w:r>
        <w:rPr>
          <w:noProof/>
          <w:color w:val="auto"/>
          <w:lang w:val="sr-Latn-RS" w:eastAsia="sr-Latn-RS"/>
        </w:rPr>
        <mc:AlternateContent>
          <mc:Choice Requires="wps">
            <w:drawing>
              <wp:anchor distT="0" distB="0" distL="114300" distR="114300" simplePos="0" relativeHeight="251698176" behindDoc="1" locked="0" layoutInCell="1" allowOverlap="1">
                <wp:simplePos x="0" y="0"/>
                <wp:positionH relativeFrom="page">
                  <wp:posOffset>3141980</wp:posOffset>
                </wp:positionH>
                <wp:positionV relativeFrom="paragraph">
                  <wp:posOffset>205105</wp:posOffset>
                </wp:positionV>
                <wp:extent cx="716280" cy="716280"/>
                <wp:effectExtent l="0" t="2540" r="0" b="0"/>
                <wp:wrapNone/>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716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108" w:line="1018" w:lineRule="exact"/>
                            </w:pPr>
                            <w:r>
                              <w:rPr>
                                <w:color w:val="E7E9EC"/>
                              </w:rPr>
                              <w:t>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028" type="#_x0000_t202" style="position:absolute;margin-left:247.4pt;margin-top:16.15pt;width:56.4pt;height:56.4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lqOrgIAALEFAAAOAAAAZHJzL2Uyb0RvYy54bWysVNuOmzAQfa/Uf7D8znIpSQCFrLIhVJW2&#10;F2m3H+CACVbBprYT2Fb9945NSDa7L1VbHqxhPD5zOzPL26Ft0JFKxQRPsX/jYUR5IUrG9yn++pg7&#10;EUZKE16SRnCa4ieq8O3q7Ztl3yU0ELVoSioRgHCV9F2Ka627xHVVUdOWqBvRUQ6XlZAt0fAr924p&#10;SQ/obeMGnjd3eyHLToqCKgXabLzEK4tfVbTQn6tKUY2aFENs2p7SnjtzuqslSfaSdDUrTmGQv4ii&#10;JYyD0zNURjRBB8leQbWskEKJSt8UonVFVbGC2hwgG997kc1DTTpqc4HiqO5cJvX/YItPxy8SsTLF&#10;cYwRJy306JEOGt2JAYEK6tN3KgGzhw4M9QB66LPNVXX3ovimEBebmvA9XUsp+pqSEuLzzUv32dMR&#10;RxmQXf9RlOCHHLSwQEMlW1M8KAcCdOjT07k3JpYClAt/HkRwU8DVSTYeSDI97qTS76lokRFSLKH1&#10;Fpwc75UeTScT44uLnDUN6EnS8CsFYI4acA1PzZ0JwnbzZ+zF22gbhU4YzLdO6GWZs843oTPP/cUs&#10;e5dtNpn/y/j1w6RmZUm5cTMxyw//rHMnjo+cOHNLiYaVBs6EpOR+t2kkOhJgdm4/W3K4uZi512HY&#10;ekEuL1Lyg9C7C2Inn0cLJ8zDmRMvvMjx/PgunnthHGb5dUr3jNN/Twn1QLpZMBu5dAn6RW6e/V7n&#10;RpKWadgdDWtTHJ2NSGIYuOWlba0mrBnlZ6Uw4V9KAe2eGm35aig6klUPu8GORjCNwU6UT0BgKYBg&#10;wEXYeyDUQv7AqIcdkmL1/UAkxaj5wGEIzMKZBDkJu0kgvICnKdYYjeJGj4vp0Em2rwF5HDMu1jAo&#10;FbMkNhM1RnEaL9gLNpfTDjOL5/m/tbps2tVvAAAA//8DAFBLAwQUAAYACAAAACEAdHBVouAAAAAK&#10;AQAADwAAAGRycy9kb3ducmV2LnhtbEyPwU7DMBBE70j8g7VI3KjdNoQ2jVNVCE5IqGk4cHRiN7Ea&#10;r0PstuHvWU5wXM3TzNt8O7meXcwYrEcJ85kAZrDx2mIr4aN6fVgBC1GhVr1HI+HbBNgWtze5yrS/&#10;Ymkuh9gyKsGQKQldjEPGeWg641SY+cEgZUc/OhXpHFuuR3WlctfzhRApd8oiLXRqMM+daU6Hs5Ow&#10;+8TyxX691/vyWNqqWgt8S09S3t9Nuw2waKb4B8OvPqlDQU61P6MOrJeQrBNSjxKWiyUwAlLxlAKr&#10;iUwe58CLnP9/ofgBAAD//wMAUEsBAi0AFAAGAAgAAAAhALaDOJL+AAAA4QEAABMAAAAAAAAAAAAA&#10;AAAAAAAAAFtDb250ZW50X1R5cGVzXS54bWxQSwECLQAUAAYACAAAACEAOP0h/9YAAACUAQAACwAA&#10;AAAAAAAAAAAAAAAvAQAAX3JlbHMvLnJlbHNQSwECLQAUAAYACAAAACEAn5pajq4CAACxBQAADgAA&#10;AAAAAAAAAAAAAAAuAgAAZHJzL2Uyb0RvYy54bWxQSwECLQAUAAYACAAAACEAdHBVouAAAAAKAQAA&#10;DwAAAAAAAAAAAAAAAAAIBQAAZHJzL2Rvd25yZXYueG1sUEsFBgAAAAAEAAQA8wAAABUGAAAAAA==&#10;" filled="f" stroked="f">
                <v:textbox inset="0,0,0,0">
                  <w:txbxContent>
                    <w:p w:rsidR="00BC1C08" w:rsidRDefault="00BC1C08" w:rsidP="00BC1C08">
                      <w:pPr>
                        <w:pStyle w:val="BodyText"/>
                        <w:spacing w:before="108" w:line="1018" w:lineRule="exact"/>
                      </w:pPr>
                      <w:r>
                        <w:rPr>
                          <w:color w:val="E7E9EC"/>
                        </w:rPr>
                        <w:t>а</w:t>
                      </w:r>
                    </w:p>
                  </w:txbxContent>
                </v:textbox>
                <w10:wrap anchorx="page"/>
              </v:shape>
            </w:pict>
          </mc:Fallback>
        </mc:AlternateContent>
      </w:r>
      <w:r>
        <w:rPr>
          <w:noProof/>
          <w:color w:val="auto"/>
          <w:lang w:val="sr-Latn-RS" w:eastAsia="sr-Latn-RS"/>
        </w:rPr>
        <mc:AlternateContent>
          <mc:Choice Requires="wps">
            <w:drawing>
              <wp:anchor distT="0" distB="0" distL="114300" distR="114300" simplePos="0" relativeHeight="251699200" behindDoc="1" locked="0" layoutInCell="1" allowOverlap="1">
                <wp:simplePos x="0" y="0"/>
                <wp:positionH relativeFrom="page">
                  <wp:posOffset>2663825</wp:posOffset>
                </wp:positionH>
                <wp:positionV relativeFrom="paragraph">
                  <wp:posOffset>443230</wp:posOffset>
                </wp:positionV>
                <wp:extent cx="956310" cy="956310"/>
                <wp:effectExtent l="0" t="2540" r="0" b="3175"/>
                <wp:wrapNone/>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310" cy="956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177" w:line="213" w:lineRule="auto"/>
                            </w:pPr>
                            <w:r>
                              <w:rPr>
                                <w:color w:val="E7E9EC"/>
                                <w:spacing w:val="-768"/>
                                <w:position w:val="-35"/>
                              </w:rPr>
                              <w:t>о</w:t>
                            </w:r>
                            <w:r>
                              <w:rPr>
                                <w:color w:val="E7E9EC"/>
                                <w:w w:val="102"/>
                              </w:rPr>
                              <w:t>л</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029" type="#_x0000_t202" style="position:absolute;margin-left:209.75pt;margin-top:34.9pt;width:75.3pt;height:75.3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HdyrQIAALEFAAAOAAAAZHJzL2Uyb0RvYy54bWysVNuOmzAQfa/Uf7D8zgJZkg1oSbUbQlVp&#10;e5F2+wEONsEq2K7tBLZV/71jE5K9vFRtebCG8fjM7cxcvxu6Fh2YNlyKHMcXEUZMVJJyscvx14cy&#10;WGJkLBGUtFKwHD8yg9+t3r657lXGZrKRLWUaAYgwWa9y3FirsjA0VcM6Yi6kYgIua6k7YuFX70Kq&#10;SQ/oXRvOomgR9lJTpWXFjAFtMV7ilceva1bZz3VtmEVtjiE260/tz607w9U1yXaaqIZXxzDIX0TR&#10;ES7A6QmqIJagveavoDpeaWlkbS8q2YWyrnnFfA6QTRy9yOa+IYr5XKA4Rp3KZP4fbPXp8EUjTnOc&#10;QqcE6aBHD2yw6FYOCFRQn16ZDMzuFRjaAfTQZ5+rUXey+maQkOuGiB270Vr2DSMU4ovdy/DJ0xHH&#10;OJBt/1FS8EP2VnqgodadKx6UAwE69Onx1BsXSwXKdL64jOGmgquj7DyQbHqstLHvmeyQE3KsofUe&#10;nBzujB1NJxPnS8iSty3oSdaKZwrAHDXgGp66OxeE7+bPNEo3y80yCZLZYhMkUVEEN+U6CRZlfDUv&#10;Lov1uoh/Ob9xkjWcUiacm4lZcfJnnTtyfOTEiVtGtpw6OBeS0bvtutXoQIDZpf98yeHmbBY+D8PX&#10;C3J5kVI8S6LbWRqUi+VVkJTJPEivomUQxeltuoiSNCnK5yndccH+PSXUu07O5iOXzkG/yC3y3+vc&#10;SNZxC7uj5V2OlycjkjkGbgT1rbWEt6P8pBQu/HMpoN1Toz1fHUVHstphO/jRuJzGYCvpIxBYSyAY&#10;cBH2HgiN1D8w6mGH5Nh83xPNMGo/CBgCt3AmQU/CdhKIqOBpji1Go7i242LaK813DSCPYybkDQxK&#10;zT2J3USNURzHC/aCz+W4w9ziefrvrc6bdvUbAAD//wMAUEsDBBQABgAIAAAAIQBnAkZJ4AAAAAoB&#10;AAAPAAAAZHJzL2Rvd25yZXYueG1sTI/BTsMwEETvSPyDtUjcqJ2oDSRkU1UITkiINBw4OrGbWI3X&#10;IXbb8PeYExxX+zTzptwudmRnPXvjCCFZCWCaOqcM9QgfzcvdAzAfJCk5OtII39rDtrq+KmWh3IVq&#10;fd6HnsUQ8oVEGEKYCs59N2gr/cpNmuLv4GYrQzznnqtZXmK4HXkqRMatNBQbBjnpp0F3x/3JIuw+&#10;qX42X2/te32oTdPkgl6zI+LtzbJ7BBb0Ev5g+NWP6lBFp9adSHk2IqyTfBNRhCyPEyKwuRcJsBYh&#10;TcUaeFXy/xOqHwAAAP//AwBQSwECLQAUAAYACAAAACEAtoM4kv4AAADhAQAAEwAAAAAAAAAAAAAA&#10;AAAAAAAAW0NvbnRlbnRfVHlwZXNdLnhtbFBLAQItABQABgAIAAAAIQA4/SH/1gAAAJQBAAALAAAA&#10;AAAAAAAAAAAAAC8BAABfcmVscy8ucmVsc1BLAQItABQABgAIAAAAIQBBMHdyrQIAALEFAAAOAAAA&#10;AAAAAAAAAAAAAC4CAABkcnMvZTJvRG9jLnhtbFBLAQItABQABgAIAAAAIQBnAkZJ4AAAAAoBAAAP&#10;AAAAAAAAAAAAAAAAAAcFAABkcnMvZG93bnJldi54bWxQSwUGAAAAAAQABADzAAAAFAYAAAAA&#10;" filled="f" stroked="f">
                <v:textbox inset="0,0,0,0">
                  <w:txbxContent>
                    <w:p w:rsidR="00BC1C08" w:rsidRDefault="00BC1C08" w:rsidP="00BC1C08">
                      <w:pPr>
                        <w:pStyle w:val="BodyText"/>
                        <w:spacing w:before="177" w:line="213" w:lineRule="auto"/>
                      </w:pPr>
                      <w:r>
                        <w:rPr>
                          <w:color w:val="E7E9EC"/>
                          <w:spacing w:val="-768"/>
                          <w:position w:val="-35"/>
                        </w:rPr>
                        <w:t>о</w:t>
                      </w:r>
                      <w:r>
                        <w:rPr>
                          <w:color w:val="E7E9EC"/>
                          <w:w w:val="102"/>
                        </w:rPr>
                        <w:t>л</w:t>
                      </w:r>
                    </w:p>
                  </w:txbxContent>
                </v:textbox>
                <w10:wrap anchorx="page"/>
              </v:shape>
            </w:pict>
          </mc:Fallback>
        </mc:AlternateContent>
      </w:r>
      <w:r w:rsidR="00D92B3C">
        <w:rPr>
          <w:color w:val="auto"/>
          <w:lang w:val="en-US"/>
        </w:rPr>
        <w:pict>
          <v:shape id="_x0000_s1026" type="#_x0000_t136" style="position:absolute;margin-left:250.8pt;margin-top:-103.3pt;width:297.25pt;height:47.65pt;rotation:315;z-index:251685888;mso-position-horizontal-relative:page;mso-position-vertical-relative:text" fillcolor="#e7e9ec" stroked="f">
            <o:extrusion v:ext="view" autorotationcenter="t"/>
            <v:textpath style="font-family:&quot;Microsoft Sans Serif&quot;;font-size:47pt;v-text-kern:t;mso-text-shadow:auto" string="Тесла&quot; Винча"/>
            <w10:wrap anchorx="page"/>
          </v:shape>
        </w:pict>
      </w:r>
      <w:r w:rsidRPr="00BC1C08">
        <w:rPr>
          <w:b/>
          <w:color w:val="auto"/>
          <w:sz w:val="28"/>
          <w:lang w:val="en-US"/>
        </w:rPr>
        <w:t>БРОЈ</w:t>
      </w:r>
      <w:r w:rsidRPr="00BC1C08">
        <w:rPr>
          <w:b/>
          <w:color w:val="auto"/>
          <w:spacing w:val="-17"/>
          <w:sz w:val="28"/>
          <w:lang w:val="en-US"/>
        </w:rPr>
        <w:t xml:space="preserve"> </w:t>
      </w:r>
      <w:r w:rsidRPr="00BC1C08">
        <w:rPr>
          <w:b/>
          <w:color w:val="auto"/>
          <w:sz w:val="28"/>
          <w:lang w:val="en-US"/>
        </w:rPr>
        <w:t>ОДРЖАНИХ</w:t>
      </w:r>
      <w:r w:rsidRPr="00BC1C08">
        <w:rPr>
          <w:b/>
          <w:color w:val="auto"/>
          <w:spacing w:val="-17"/>
          <w:sz w:val="28"/>
          <w:lang w:val="en-US"/>
        </w:rPr>
        <w:t xml:space="preserve"> </w:t>
      </w:r>
      <w:r w:rsidRPr="00BC1C08">
        <w:rPr>
          <w:b/>
          <w:color w:val="auto"/>
          <w:sz w:val="28"/>
          <w:lang w:val="en-US"/>
        </w:rPr>
        <w:t>ЧАСОВА</w:t>
      </w:r>
      <w:r w:rsidRPr="00BC1C08">
        <w:rPr>
          <w:b/>
          <w:color w:val="auto"/>
          <w:spacing w:val="-17"/>
          <w:sz w:val="28"/>
          <w:lang w:val="en-US"/>
        </w:rPr>
        <w:t xml:space="preserve"> </w:t>
      </w:r>
      <w:r w:rsidRPr="00BC1C08">
        <w:rPr>
          <w:b/>
          <w:color w:val="auto"/>
          <w:sz w:val="28"/>
          <w:lang w:val="en-US"/>
        </w:rPr>
        <w:t>И</w:t>
      </w:r>
      <w:r w:rsidRPr="00BC1C08">
        <w:rPr>
          <w:b/>
          <w:color w:val="auto"/>
          <w:spacing w:val="-17"/>
          <w:sz w:val="28"/>
          <w:lang w:val="en-US"/>
        </w:rPr>
        <w:t xml:space="preserve"> </w:t>
      </w:r>
      <w:r w:rsidRPr="00BC1C08">
        <w:rPr>
          <w:b/>
          <w:color w:val="auto"/>
          <w:sz w:val="28"/>
          <w:lang w:val="en-US"/>
        </w:rPr>
        <w:t>БРОЈ</w:t>
      </w:r>
      <w:r w:rsidRPr="00BC1C08">
        <w:rPr>
          <w:b/>
          <w:color w:val="auto"/>
          <w:spacing w:val="-16"/>
          <w:sz w:val="28"/>
          <w:lang w:val="en-US"/>
        </w:rPr>
        <w:t xml:space="preserve"> </w:t>
      </w:r>
      <w:r w:rsidRPr="00BC1C08">
        <w:rPr>
          <w:b/>
          <w:color w:val="auto"/>
          <w:sz w:val="28"/>
          <w:lang w:val="en-US"/>
        </w:rPr>
        <w:t>ОБУХВАЋЕНИХ</w:t>
      </w:r>
      <w:r w:rsidRPr="00BC1C08">
        <w:rPr>
          <w:b/>
          <w:color w:val="auto"/>
          <w:spacing w:val="-17"/>
          <w:sz w:val="28"/>
          <w:lang w:val="en-US"/>
        </w:rPr>
        <w:t xml:space="preserve"> </w:t>
      </w:r>
      <w:r w:rsidRPr="00BC1C08">
        <w:rPr>
          <w:b/>
          <w:color w:val="auto"/>
          <w:sz w:val="28"/>
          <w:lang w:val="en-US"/>
        </w:rPr>
        <w:t>УЧЕНИКА</w:t>
      </w: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3" w:after="0"/>
        <w:jc w:val="left"/>
        <w:rPr>
          <w:b/>
          <w:color w:val="auto"/>
          <w:sz w:val="27"/>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380"/>
        <w:gridCol w:w="1280"/>
        <w:gridCol w:w="1660"/>
        <w:gridCol w:w="1500"/>
        <w:gridCol w:w="1500"/>
        <w:gridCol w:w="1680"/>
      </w:tblGrid>
      <w:tr w:rsidR="00BC1C08" w:rsidRPr="00BC1C08" w:rsidTr="00BC1C08">
        <w:trPr>
          <w:trHeight w:val="350"/>
        </w:trPr>
        <w:tc>
          <w:tcPr>
            <w:tcW w:w="9000" w:type="dxa"/>
            <w:gridSpan w:val="6"/>
            <w:shd w:val="clear" w:color="auto" w:fill="C8D9F7"/>
          </w:tcPr>
          <w:p w:rsidR="00BC1C08" w:rsidRPr="00BC1C08" w:rsidRDefault="00BC1C08" w:rsidP="00BC1C08">
            <w:pPr>
              <w:widowControl w:val="0"/>
              <w:spacing w:before="0" w:after="0" w:line="320" w:lineRule="exact"/>
              <w:ind w:right="1130"/>
              <w:jc w:val="center"/>
              <w:rPr>
                <w:b/>
                <w:color w:val="auto"/>
                <w:sz w:val="28"/>
                <w:lang w:val="en-US"/>
              </w:rPr>
            </w:pPr>
            <w:r w:rsidRPr="00BC1C08">
              <w:rPr>
                <w:b/>
                <w:color w:val="auto"/>
                <w:sz w:val="28"/>
                <w:lang w:val="en-US"/>
              </w:rPr>
              <w:t>ОБАВЕЗНИ</w:t>
            </w:r>
            <w:r w:rsidRPr="00BC1C08">
              <w:rPr>
                <w:b/>
                <w:color w:val="auto"/>
                <w:spacing w:val="-7"/>
                <w:sz w:val="28"/>
                <w:lang w:val="en-US"/>
              </w:rPr>
              <w:t xml:space="preserve"> </w:t>
            </w:r>
            <w:r w:rsidRPr="00BC1C08">
              <w:rPr>
                <w:b/>
                <w:color w:val="auto"/>
                <w:sz w:val="28"/>
                <w:lang w:val="en-US"/>
              </w:rPr>
              <w:t>ПРЕДМЕТИ</w:t>
            </w:r>
          </w:p>
        </w:tc>
      </w:tr>
      <w:tr w:rsidR="00BC1C08" w:rsidRPr="00BC1C08" w:rsidTr="00BC1C08">
        <w:trPr>
          <w:trHeight w:val="549"/>
        </w:trPr>
        <w:tc>
          <w:tcPr>
            <w:tcW w:w="1380" w:type="dxa"/>
            <w:vMerge w:val="restart"/>
            <w:shd w:val="clear" w:color="auto" w:fill="C8D9F7"/>
          </w:tcPr>
          <w:p w:rsidR="00BC1C08" w:rsidRPr="00BC1C08" w:rsidRDefault="00BC1C08" w:rsidP="00BC1C08">
            <w:pPr>
              <w:widowControl w:val="0"/>
              <w:spacing w:before="1" w:after="0"/>
              <w:jc w:val="left"/>
              <w:rPr>
                <w:b/>
                <w:color w:val="auto"/>
                <w:sz w:val="26"/>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ПРЕДМЕТИ</w:t>
            </w:r>
          </w:p>
        </w:tc>
        <w:tc>
          <w:tcPr>
            <w:tcW w:w="1280" w:type="dxa"/>
            <w:vMerge w:val="restart"/>
            <w:shd w:val="clear" w:color="auto" w:fill="C8D9F7"/>
          </w:tcPr>
          <w:p w:rsidR="00BC1C08" w:rsidRPr="00BC1C08" w:rsidRDefault="00BC1C08" w:rsidP="00BC1C08">
            <w:pPr>
              <w:widowControl w:val="0"/>
              <w:spacing w:before="154" w:after="0" w:line="276" w:lineRule="auto"/>
              <w:ind w:right="204"/>
              <w:jc w:val="left"/>
              <w:rPr>
                <w:b/>
                <w:color w:val="auto"/>
                <w:lang w:val="en-US"/>
              </w:rPr>
            </w:pPr>
            <w:r w:rsidRPr="00BC1C08">
              <w:rPr>
                <w:b/>
                <w:color w:val="auto"/>
                <w:spacing w:val="-2"/>
                <w:lang w:val="en-US"/>
              </w:rPr>
              <w:t>Редовна</w:t>
            </w:r>
            <w:r w:rsidRPr="00BC1C08">
              <w:rPr>
                <w:b/>
                <w:color w:val="auto"/>
                <w:spacing w:val="-52"/>
                <w:lang w:val="en-US"/>
              </w:rPr>
              <w:t xml:space="preserve"> </w:t>
            </w:r>
            <w:r w:rsidRPr="00BC1C08">
              <w:rPr>
                <w:b/>
                <w:color w:val="auto"/>
                <w:lang w:val="en-US"/>
              </w:rPr>
              <w:t>настава</w:t>
            </w:r>
          </w:p>
        </w:tc>
        <w:tc>
          <w:tcPr>
            <w:tcW w:w="3160" w:type="dxa"/>
            <w:gridSpan w:val="2"/>
            <w:shd w:val="clear" w:color="auto" w:fill="C8D9F7"/>
          </w:tcPr>
          <w:p w:rsidR="00BC1C08" w:rsidRPr="00BC1C08" w:rsidRDefault="00BC1C08" w:rsidP="00BC1C08">
            <w:pPr>
              <w:widowControl w:val="0"/>
              <w:spacing w:before="142" w:after="0"/>
              <w:jc w:val="left"/>
              <w:rPr>
                <w:b/>
                <w:color w:val="auto"/>
                <w:lang w:val="en-US"/>
              </w:rPr>
            </w:pPr>
            <w:r w:rsidRPr="00BC1C08">
              <w:rPr>
                <w:b/>
                <w:color w:val="auto"/>
                <w:lang w:val="en-US"/>
              </w:rPr>
              <w:t>Допунска</w:t>
            </w:r>
            <w:r w:rsidRPr="00BC1C08">
              <w:rPr>
                <w:b/>
                <w:color w:val="auto"/>
                <w:spacing w:val="-7"/>
                <w:lang w:val="en-US"/>
              </w:rPr>
              <w:t xml:space="preserve"> </w:t>
            </w:r>
            <w:r w:rsidRPr="00BC1C08">
              <w:rPr>
                <w:b/>
                <w:color w:val="auto"/>
                <w:lang w:val="en-US"/>
              </w:rPr>
              <w:t>настава</w:t>
            </w:r>
          </w:p>
        </w:tc>
        <w:tc>
          <w:tcPr>
            <w:tcW w:w="3180" w:type="dxa"/>
            <w:gridSpan w:val="2"/>
            <w:shd w:val="clear" w:color="auto" w:fill="C8D9F7"/>
          </w:tcPr>
          <w:p w:rsidR="00BC1C08" w:rsidRPr="00BC1C08" w:rsidRDefault="00BC1C08" w:rsidP="00BC1C08">
            <w:pPr>
              <w:widowControl w:val="0"/>
              <w:spacing w:before="142" w:after="0"/>
              <w:jc w:val="left"/>
              <w:rPr>
                <w:b/>
                <w:color w:val="auto"/>
                <w:lang w:val="en-US"/>
              </w:rPr>
            </w:pPr>
            <w:r w:rsidRPr="00BC1C08">
              <w:rPr>
                <w:b/>
                <w:color w:val="auto"/>
                <w:lang w:val="en-US"/>
              </w:rPr>
              <w:t>Слободне</w:t>
            </w:r>
            <w:r w:rsidRPr="00BC1C08">
              <w:rPr>
                <w:b/>
                <w:color w:val="auto"/>
                <w:spacing w:val="-12"/>
                <w:lang w:val="en-US"/>
              </w:rPr>
              <w:t xml:space="preserve"> </w:t>
            </w:r>
            <w:r w:rsidRPr="00BC1C08">
              <w:rPr>
                <w:b/>
                <w:color w:val="auto"/>
                <w:lang w:val="en-US"/>
              </w:rPr>
              <w:t>активности</w:t>
            </w:r>
          </w:p>
        </w:tc>
      </w:tr>
      <w:tr w:rsidR="00BC1C08" w:rsidRPr="00BC1C08" w:rsidTr="00BC1C08">
        <w:trPr>
          <w:trHeight w:val="290"/>
        </w:trPr>
        <w:tc>
          <w:tcPr>
            <w:tcW w:w="1380" w:type="dxa"/>
            <w:vMerge/>
            <w:tcBorders>
              <w:top w:val="nil"/>
            </w:tcBorders>
            <w:shd w:val="clear" w:color="auto" w:fill="C8D9F7"/>
          </w:tcPr>
          <w:p w:rsidR="00BC1C08" w:rsidRPr="00BC1C08" w:rsidRDefault="00BC1C08" w:rsidP="00BC1C08">
            <w:pPr>
              <w:widowControl w:val="0"/>
              <w:spacing w:before="0" w:after="0"/>
              <w:jc w:val="left"/>
              <w:rPr>
                <w:color w:val="auto"/>
                <w:sz w:val="2"/>
                <w:szCs w:val="2"/>
                <w:lang w:val="en-US"/>
              </w:rPr>
            </w:pPr>
          </w:p>
        </w:tc>
        <w:tc>
          <w:tcPr>
            <w:tcW w:w="1280" w:type="dxa"/>
            <w:vMerge/>
            <w:tcBorders>
              <w:top w:val="nil"/>
            </w:tcBorders>
            <w:shd w:val="clear" w:color="auto" w:fill="C8D9F7"/>
          </w:tcPr>
          <w:p w:rsidR="00BC1C08" w:rsidRPr="00BC1C08" w:rsidRDefault="00BC1C08" w:rsidP="00BC1C08">
            <w:pPr>
              <w:widowControl w:val="0"/>
              <w:spacing w:before="0" w:after="0"/>
              <w:jc w:val="left"/>
              <w:rPr>
                <w:color w:val="auto"/>
                <w:sz w:val="2"/>
                <w:szCs w:val="2"/>
                <w:lang w:val="en-US"/>
              </w:rPr>
            </w:pPr>
          </w:p>
        </w:tc>
        <w:tc>
          <w:tcPr>
            <w:tcW w:w="1660" w:type="dxa"/>
            <w:shd w:val="clear" w:color="auto" w:fill="C8D9F7"/>
          </w:tcPr>
          <w:p w:rsidR="00BC1C08" w:rsidRPr="00BC1C08" w:rsidRDefault="00BC1C08" w:rsidP="00BC1C08">
            <w:pPr>
              <w:widowControl w:val="0"/>
              <w:spacing w:before="12" w:after="0"/>
              <w:jc w:val="left"/>
              <w:rPr>
                <w:b/>
                <w:color w:val="auto"/>
                <w:lang w:val="en-US"/>
              </w:rPr>
            </w:pPr>
            <w:r w:rsidRPr="00BC1C08">
              <w:rPr>
                <w:b/>
                <w:color w:val="auto"/>
                <w:lang w:val="en-US"/>
              </w:rPr>
              <w:t>Број</w:t>
            </w:r>
            <w:r w:rsidRPr="00BC1C08">
              <w:rPr>
                <w:b/>
                <w:color w:val="auto"/>
                <w:spacing w:val="-7"/>
                <w:lang w:val="en-US"/>
              </w:rPr>
              <w:t xml:space="preserve"> </w:t>
            </w:r>
            <w:r w:rsidRPr="00BC1C08">
              <w:rPr>
                <w:b/>
                <w:color w:val="auto"/>
                <w:lang w:val="en-US"/>
              </w:rPr>
              <w:t>часова</w:t>
            </w:r>
          </w:p>
        </w:tc>
        <w:tc>
          <w:tcPr>
            <w:tcW w:w="1500" w:type="dxa"/>
            <w:shd w:val="clear" w:color="auto" w:fill="C8D9F7"/>
          </w:tcPr>
          <w:p w:rsidR="00BC1C08" w:rsidRPr="00BC1C08" w:rsidRDefault="00BC1C08" w:rsidP="00BC1C08">
            <w:pPr>
              <w:widowControl w:val="0"/>
              <w:spacing w:before="12" w:after="0"/>
              <w:ind w:right="96"/>
              <w:jc w:val="center"/>
              <w:rPr>
                <w:b/>
                <w:color w:val="auto"/>
                <w:lang w:val="en-US"/>
              </w:rPr>
            </w:pPr>
            <w:r w:rsidRPr="00BC1C08">
              <w:rPr>
                <w:b/>
                <w:color w:val="auto"/>
                <w:lang w:val="en-US"/>
              </w:rPr>
              <w:t>Број</w:t>
            </w:r>
            <w:r w:rsidRPr="00BC1C08">
              <w:rPr>
                <w:b/>
                <w:color w:val="auto"/>
                <w:spacing w:val="-7"/>
                <w:lang w:val="en-US"/>
              </w:rPr>
              <w:t xml:space="preserve"> </w:t>
            </w:r>
            <w:r w:rsidRPr="00BC1C08">
              <w:rPr>
                <w:b/>
                <w:color w:val="auto"/>
                <w:lang w:val="en-US"/>
              </w:rPr>
              <w:t>ученика</w:t>
            </w:r>
          </w:p>
        </w:tc>
        <w:tc>
          <w:tcPr>
            <w:tcW w:w="1500" w:type="dxa"/>
            <w:shd w:val="clear" w:color="auto" w:fill="C8D9F7"/>
          </w:tcPr>
          <w:p w:rsidR="00BC1C08" w:rsidRPr="00BC1C08" w:rsidRDefault="00BC1C08" w:rsidP="00BC1C08">
            <w:pPr>
              <w:widowControl w:val="0"/>
              <w:spacing w:before="12" w:after="0"/>
              <w:jc w:val="left"/>
              <w:rPr>
                <w:b/>
                <w:color w:val="auto"/>
                <w:lang w:val="en-US"/>
              </w:rPr>
            </w:pPr>
            <w:r w:rsidRPr="00BC1C08">
              <w:rPr>
                <w:b/>
                <w:color w:val="auto"/>
                <w:lang w:val="en-US"/>
              </w:rPr>
              <w:t>Број</w:t>
            </w:r>
            <w:r w:rsidRPr="00BC1C08">
              <w:rPr>
                <w:b/>
                <w:color w:val="auto"/>
                <w:spacing w:val="-7"/>
                <w:lang w:val="en-US"/>
              </w:rPr>
              <w:t xml:space="preserve"> </w:t>
            </w:r>
            <w:r w:rsidRPr="00BC1C08">
              <w:rPr>
                <w:b/>
                <w:color w:val="auto"/>
                <w:lang w:val="en-US"/>
              </w:rPr>
              <w:t>часова</w:t>
            </w:r>
          </w:p>
        </w:tc>
        <w:tc>
          <w:tcPr>
            <w:tcW w:w="1680" w:type="dxa"/>
            <w:shd w:val="clear" w:color="auto" w:fill="C8D9F7"/>
          </w:tcPr>
          <w:p w:rsidR="00BC1C08" w:rsidRPr="00BC1C08" w:rsidRDefault="00BC1C08" w:rsidP="00BC1C08">
            <w:pPr>
              <w:widowControl w:val="0"/>
              <w:spacing w:before="12" w:after="0"/>
              <w:jc w:val="left"/>
              <w:rPr>
                <w:b/>
                <w:color w:val="auto"/>
                <w:lang w:val="en-US"/>
              </w:rPr>
            </w:pPr>
            <w:r w:rsidRPr="00BC1C08">
              <w:rPr>
                <w:b/>
                <w:color w:val="auto"/>
                <w:lang w:val="en-US"/>
              </w:rPr>
              <w:t>Број</w:t>
            </w:r>
            <w:r w:rsidRPr="00BC1C08">
              <w:rPr>
                <w:b/>
                <w:color w:val="auto"/>
                <w:spacing w:val="-7"/>
                <w:lang w:val="en-US"/>
              </w:rPr>
              <w:t xml:space="preserve"> </w:t>
            </w:r>
            <w:r w:rsidRPr="00BC1C08">
              <w:rPr>
                <w:b/>
                <w:color w:val="auto"/>
                <w:lang w:val="en-US"/>
              </w:rPr>
              <w:t>ученика</w:t>
            </w:r>
          </w:p>
        </w:tc>
      </w:tr>
      <w:tr w:rsidR="00BC1C08" w:rsidRPr="00BC1C08" w:rsidTr="00BC1C08">
        <w:trPr>
          <w:trHeight w:val="570"/>
        </w:trPr>
        <w:tc>
          <w:tcPr>
            <w:tcW w:w="1380" w:type="dxa"/>
          </w:tcPr>
          <w:p w:rsidR="00BC1C08" w:rsidRPr="00BC1C08" w:rsidRDefault="00BC1C08" w:rsidP="00BC1C08">
            <w:pPr>
              <w:widowControl w:val="0"/>
              <w:spacing w:before="3" w:after="0"/>
              <w:jc w:val="left"/>
              <w:rPr>
                <w:b/>
                <w:color w:val="auto"/>
                <w:lang w:val="en-US"/>
              </w:rPr>
            </w:pPr>
            <w:r w:rsidRPr="00BC1C08">
              <w:rPr>
                <w:b/>
                <w:color w:val="auto"/>
                <w:lang w:val="en-US"/>
              </w:rPr>
              <w:t>Српски</w:t>
            </w:r>
          </w:p>
          <w:p w:rsidR="00BC1C08" w:rsidRPr="00BC1C08" w:rsidRDefault="00BC1C08" w:rsidP="00BC1C08">
            <w:pPr>
              <w:widowControl w:val="0"/>
              <w:spacing w:before="38" w:after="0"/>
              <w:jc w:val="left"/>
              <w:rPr>
                <w:b/>
                <w:color w:val="auto"/>
                <w:lang w:val="en-US"/>
              </w:rPr>
            </w:pPr>
            <w:r w:rsidRPr="00BC1C08">
              <w:rPr>
                <w:b/>
                <w:color w:val="auto"/>
                <w:lang w:val="en-US"/>
              </w:rPr>
              <w:t>језик</w:t>
            </w:r>
          </w:p>
        </w:tc>
        <w:tc>
          <w:tcPr>
            <w:tcW w:w="1280" w:type="dxa"/>
          </w:tcPr>
          <w:p w:rsidR="00BC1C08" w:rsidRPr="00BC1C08" w:rsidRDefault="00BC1C08" w:rsidP="00BC1C08">
            <w:pPr>
              <w:widowControl w:val="0"/>
              <w:spacing w:before="3" w:after="0"/>
              <w:jc w:val="left"/>
              <w:rPr>
                <w:b/>
                <w:color w:val="auto"/>
                <w:sz w:val="23"/>
                <w:lang w:val="en-US"/>
              </w:rPr>
            </w:pPr>
          </w:p>
          <w:p w:rsidR="00BC1C08" w:rsidRPr="00BC1C08" w:rsidRDefault="00BC1C08" w:rsidP="00BC1C08">
            <w:pPr>
              <w:widowControl w:val="0"/>
              <w:spacing w:before="0" w:after="0"/>
              <w:ind w:right="86"/>
              <w:jc w:val="center"/>
              <w:rPr>
                <w:b/>
                <w:color w:val="auto"/>
                <w:sz w:val="24"/>
                <w:lang w:val="en-US"/>
              </w:rPr>
            </w:pPr>
            <w:r w:rsidRPr="00BC1C08">
              <w:rPr>
                <w:b/>
                <w:color w:val="auto"/>
                <w:sz w:val="24"/>
                <w:lang w:val="en-US"/>
              </w:rPr>
              <w:t>1980</w:t>
            </w:r>
          </w:p>
        </w:tc>
        <w:tc>
          <w:tcPr>
            <w:tcW w:w="1660" w:type="dxa"/>
          </w:tcPr>
          <w:p w:rsidR="00BC1C08" w:rsidRPr="00BC1C08" w:rsidRDefault="00BC1C08" w:rsidP="00BC1C08">
            <w:pPr>
              <w:widowControl w:val="0"/>
              <w:spacing w:before="3" w:after="0"/>
              <w:jc w:val="left"/>
              <w:rPr>
                <w:b/>
                <w:color w:val="auto"/>
                <w:sz w:val="23"/>
                <w:lang w:val="en-US"/>
              </w:rPr>
            </w:pPr>
          </w:p>
          <w:p w:rsidR="00BC1C08" w:rsidRPr="00BC1C08" w:rsidRDefault="00BC1C08" w:rsidP="00BC1C08">
            <w:pPr>
              <w:widowControl w:val="0"/>
              <w:spacing w:before="0" w:after="0"/>
              <w:ind w:right="232"/>
              <w:jc w:val="center"/>
              <w:rPr>
                <w:b/>
                <w:color w:val="auto"/>
                <w:sz w:val="24"/>
                <w:lang w:val="en-US"/>
              </w:rPr>
            </w:pPr>
            <w:r w:rsidRPr="00BC1C08">
              <w:rPr>
                <w:b/>
                <w:color w:val="auto"/>
                <w:sz w:val="24"/>
                <w:lang w:val="en-US"/>
              </w:rPr>
              <w:t>180</w:t>
            </w:r>
          </w:p>
        </w:tc>
        <w:tc>
          <w:tcPr>
            <w:tcW w:w="1500" w:type="dxa"/>
          </w:tcPr>
          <w:p w:rsidR="00BC1C08" w:rsidRPr="00BC1C08" w:rsidRDefault="00BC1C08" w:rsidP="00BC1C08">
            <w:pPr>
              <w:widowControl w:val="0"/>
              <w:spacing w:before="3" w:after="0"/>
              <w:jc w:val="left"/>
              <w:rPr>
                <w:b/>
                <w:color w:val="auto"/>
                <w:sz w:val="23"/>
                <w:lang w:val="en-US"/>
              </w:rPr>
            </w:pPr>
          </w:p>
          <w:p w:rsidR="00BC1C08" w:rsidRPr="00BC1C08" w:rsidRDefault="00BC1C08" w:rsidP="00BC1C08">
            <w:pPr>
              <w:widowControl w:val="0"/>
              <w:spacing w:before="0" w:after="0"/>
              <w:ind w:right="12"/>
              <w:jc w:val="center"/>
              <w:rPr>
                <w:b/>
                <w:color w:val="auto"/>
                <w:sz w:val="24"/>
                <w:lang w:val="en-US"/>
              </w:rPr>
            </w:pPr>
            <w:r w:rsidRPr="00BC1C08">
              <w:rPr>
                <w:b/>
                <w:color w:val="auto"/>
                <w:sz w:val="24"/>
                <w:lang w:val="en-US"/>
              </w:rPr>
              <w:t>36</w:t>
            </w:r>
          </w:p>
        </w:tc>
        <w:tc>
          <w:tcPr>
            <w:tcW w:w="1500" w:type="dxa"/>
          </w:tcPr>
          <w:p w:rsidR="00BC1C08" w:rsidRPr="00BC1C08" w:rsidRDefault="00BC1C08" w:rsidP="00BC1C08">
            <w:pPr>
              <w:widowControl w:val="0"/>
              <w:spacing w:before="3" w:after="0"/>
              <w:jc w:val="left"/>
              <w:rPr>
                <w:b/>
                <w:color w:val="auto"/>
                <w:sz w:val="23"/>
                <w:lang w:val="en-US"/>
              </w:rPr>
            </w:pPr>
          </w:p>
          <w:p w:rsidR="00BC1C08" w:rsidRPr="00BC1C08" w:rsidRDefault="00BC1C08" w:rsidP="00BC1C08">
            <w:pPr>
              <w:widowControl w:val="0"/>
              <w:spacing w:before="0" w:after="0"/>
              <w:ind w:right="12"/>
              <w:jc w:val="center"/>
              <w:rPr>
                <w:b/>
                <w:color w:val="auto"/>
                <w:sz w:val="24"/>
                <w:lang w:val="en-US"/>
              </w:rPr>
            </w:pPr>
            <w:r w:rsidRPr="00BC1C08">
              <w:rPr>
                <w:b/>
                <w:color w:val="auto"/>
                <w:sz w:val="24"/>
                <w:lang w:val="en-US"/>
              </w:rPr>
              <w:t>72</w:t>
            </w:r>
          </w:p>
        </w:tc>
        <w:tc>
          <w:tcPr>
            <w:tcW w:w="1680" w:type="dxa"/>
          </w:tcPr>
          <w:p w:rsidR="00BC1C08" w:rsidRPr="00BC1C08" w:rsidRDefault="00BC1C08" w:rsidP="00BC1C08">
            <w:pPr>
              <w:widowControl w:val="0"/>
              <w:spacing w:before="3" w:after="0"/>
              <w:jc w:val="left"/>
              <w:rPr>
                <w:b/>
                <w:color w:val="auto"/>
                <w:sz w:val="23"/>
                <w:lang w:val="en-US"/>
              </w:rPr>
            </w:pPr>
          </w:p>
          <w:p w:rsidR="00BC1C08" w:rsidRPr="00BC1C08" w:rsidRDefault="00BC1C08" w:rsidP="00BC1C08">
            <w:pPr>
              <w:widowControl w:val="0"/>
              <w:spacing w:before="0" w:after="0"/>
              <w:ind w:right="91"/>
              <w:jc w:val="center"/>
              <w:rPr>
                <w:b/>
                <w:color w:val="auto"/>
                <w:sz w:val="24"/>
                <w:lang w:val="en-US"/>
              </w:rPr>
            </w:pPr>
            <w:r w:rsidRPr="00BC1C08">
              <w:rPr>
                <w:b/>
                <w:color w:val="auto"/>
                <w:sz w:val="24"/>
                <w:lang w:val="en-US"/>
              </w:rPr>
              <w:t>49</w:t>
            </w:r>
          </w:p>
        </w:tc>
      </w:tr>
      <w:tr w:rsidR="00BC1C08" w:rsidRPr="00BC1C08" w:rsidTr="00BC1C08">
        <w:trPr>
          <w:trHeight w:val="569"/>
        </w:trPr>
        <w:tc>
          <w:tcPr>
            <w:tcW w:w="1380" w:type="dxa"/>
          </w:tcPr>
          <w:p w:rsidR="00BC1C08" w:rsidRPr="00BC1C08" w:rsidRDefault="00BC1C08" w:rsidP="00BC1C08">
            <w:pPr>
              <w:widowControl w:val="0"/>
              <w:spacing w:before="0" w:after="0"/>
              <w:jc w:val="left"/>
              <w:rPr>
                <w:b/>
                <w:color w:val="auto"/>
                <w:lang w:val="en-US"/>
              </w:rPr>
            </w:pPr>
            <w:r w:rsidRPr="00BC1C08">
              <w:rPr>
                <w:b/>
                <w:color w:val="auto"/>
                <w:lang w:val="en-US"/>
              </w:rPr>
              <w:t>Енглески</w:t>
            </w:r>
          </w:p>
          <w:p w:rsidR="00BC1C08" w:rsidRPr="00BC1C08" w:rsidRDefault="00BC1C08" w:rsidP="00BC1C08">
            <w:pPr>
              <w:widowControl w:val="0"/>
              <w:spacing w:before="38" w:after="0"/>
              <w:jc w:val="left"/>
              <w:rPr>
                <w:b/>
                <w:color w:val="auto"/>
                <w:lang w:val="en-US"/>
              </w:rPr>
            </w:pPr>
            <w:r w:rsidRPr="00BC1C08">
              <w:rPr>
                <w:b/>
                <w:color w:val="auto"/>
                <w:lang w:val="en-US"/>
              </w:rPr>
              <w:t>језик</w:t>
            </w:r>
          </w:p>
        </w:tc>
        <w:tc>
          <w:tcPr>
            <w:tcW w:w="1280" w:type="dxa"/>
          </w:tcPr>
          <w:p w:rsidR="00BC1C08" w:rsidRPr="00BC1C08" w:rsidRDefault="00BC1C08" w:rsidP="00BC1C08">
            <w:pPr>
              <w:widowControl w:val="0"/>
              <w:spacing w:before="11" w:after="0"/>
              <w:jc w:val="left"/>
              <w:rPr>
                <w:b/>
                <w:color w:val="auto"/>
                <w:lang w:val="en-US"/>
              </w:rPr>
            </w:pPr>
          </w:p>
          <w:p w:rsidR="00BC1C08" w:rsidRPr="00BC1C08" w:rsidRDefault="00BC1C08" w:rsidP="00BC1C08">
            <w:pPr>
              <w:widowControl w:val="0"/>
              <w:spacing w:before="0" w:after="0"/>
              <w:ind w:right="86"/>
              <w:jc w:val="center"/>
              <w:rPr>
                <w:b/>
                <w:color w:val="auto"/>
                <w:sz w:val="24"/>
                <w:lang w:val="en-US"/>
              </w:rPr>
            </w:pPr>
            <w:r w:rsidRPr="00BC1C08">
              <w:rPr>
                <w:b/>
                <w:color w:val="auto"/>
                <w:sz w:val="24"/>
                <w:lang w:val="en-US"/>
              </w:rPr>
              <w:t>793</w:t>
            </w:r>
          </w:p>
        </w:tc>
        <w:tc>
          <w:tcPr>
            <w:tcW w:w="1660" w:type="dxa"/>
          </w:tcPr>
          <w:p w:rsidR="00BC1C08" w:rsidRPr="00BC1C08" w:rsidRDefault="00BC1C08" w:rsidP="00BC1C08">
            <w:pPr>
              <w:widowControl w:val="0"/>
              <w:spacing w:before="11" w:after="0"/>
              <w:jc w:val="left"/>
              <w:rPr>
                <w:b/>
                <w:color w:val="auto"/>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500" w:type="dxa"/>
          </w:tcPr>
          <w:p w:rsidR="00BC1C08" w:rsidRPr="00BC1C08" w:rsidRDefault="00BC1C08" w:rsidP="00BC1C08">
            <w:pPr>
              <w:widowControl w:val="0"/>
              <w:spacing w:before="11" w:after="0"/>
              <w:jc w:val="left"/>
              <w:rPr>
                <w:b/>
                <w:color w:val="auto"/>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500" w:type="dxa"/>
          </w:tcPr>
          <w:p w:rsidR="00BC1C08" w:rsidRPr="00BC1C08" w:rsidRDefault="00BC1C08" w:rsidP="00BC1C08">
            <w:pPr>
              <w:widowControl w:val="0"/>
              <w:spacing w:before="11" w:after="0"/>
              <w:jc w:val="left"/>
              <w:rPr>
                <w:b/>
                <w:color w:val="auto"/>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680" w:type="dxa"/>
          </w:tcPr>
          <w:p w:rsidR="00BC1C08" w:rsidRPr="00BC1C08" w:rsidRDefault="00BC1C08" w:rsidP="00BC1C08">
            <w:pPr>
              <w:widowControl w:val="0"/>
              <w:spacing w:before="11" w:after="0"/>
              <w:jc w:val="left"/>
              <w:rPr>
                <w:b/>
                <w:color w:val="auto"/>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r>
      <w:tr w:rsidR="00BC1C08" w:rsidRPr="00BC1C08" w:rsidTr="00BC1C08">
        <w:trPr>
          <w:trHeight w:val="290"/>
        </w:trPr>
        <w:tc>
          <w:tcPr>
            <w:tcW w:w="1380" w:type="dxa"/>
          </w:tcPr>
          <w:p w:rsidR="00BC1C08" w:rsidRPr="00BC1C08" w:rsidRDefault="00BC1C08" w:rsidP="00BC1C08">
            <w:pPr>
              <w:widowControl w:val="0"/>
              <w:spacing w:before="10" w:after="0"/>
              <w:jc w:val="left"/>
              <w:rPr>
                <w:b/>
                <w:color w:val="auto"/>
                <w:lang w:val="en-US"/>
              </w:rPr>
            </w:pPr>
            <w:r w:rsidRPr="00BC1C08">
              <w:rPr>
                <w:b/>
                <w:color w:val="auto"/>
                <w:lang w:val="en-US"/>
              </w:rPr>
              <w:t>Математика</w:t>
            </w:r>
          </w:p>
        </w:tc>
        <w:tc>
          <w:tcPr>
            <w:tcW w:w="1280" w:type="dxa"/>
          </w:tcPr>
          <w:p w:rsidR="00BC1C08" w:rsidRPr="00BC1C08" w:rsidRDefault="00BC1C08" w:rsidP="00BC1C08">
            <w:pPr>
              <w:widowControl w:val="0"/>
              <w:spacing w:before="0" w:after="0" w:line="270" w:lineRule="exact"/>
              <w:ind w:right="86"/>
              <w:jc w:val="center"/>
              <w:rPr>
                <w:b/>
                <w:color w:val="auto"/>
                <w:sz w:val="24"/>
                <w:lang w:val="en-US"/>
              </w:rPr>
            </w:pPr>
            <w:r w:rsidRPr="00BC1C08">
              <w:rPr>
                <w:b/>
                <w:color w:val="auto"/>
                <w:sz w:val="24"/>
                <w:lang w:val="en-US"/>
              </w:rPr>
              <w:t>1980</w:t>
            </w:r>
          </w:p>
        </w:tc>
        <w:tc>
          <w:tcPr>
            <w:tcW w:w="1660" w:type="dxa"/>
          </w:tcPr>
          <w:p w:rsidR="00BC1C08" w:rsidRPr="00BC1C08" w:rsidRDefault="00BC1C08" w:rsidP="00BC1C08">
            <w:pPr>
              <w:widowControl w:val="0"/>
              <w:spacing w:before="0" w:after="0" w:line="270" w:lineRule="exact"/>
              <w:ind w:right="232"/>
              <w:jc w:val="center"/>
              <w:rPr>
                <w:b/>
                <w:color w:val="auto"/>
                <w:sz w:val="24"/>
                <w:lang w:val="en-US"/>
              </w:rPr>
            </w:pPr>
            <w:r w:rsidRPr="00BC1C08">
              <w:rPr>
                <w:b/>
                <w:color w:val="auto"/>
                <w:sz w:val="24"/>
                <w:lang w:val="en-US"/>
              </w:rPr>
              <w:t>180</w:t>
            </w:r>
          </w:p>
        </w:tc>
        <w:tc>
          <w:tcPr>
            <w:tcW w:w="1500" w:type="dxa"/>
          </w:tcPr>
          <w:p w:rsidR="00BC1C08" w:rsidRPr="00BC1C08" w:rsidRDefault="00BC1C08" w:rsidP="00BC1C08">
            <w:pPr>
              <w:widowControl w:val="0"/>
              <w:spacing w:before="0" w:after="0" w:line="270" w:lineRule="exact"/>
              <w:ind w:right="12"/>
              <w:jc w:val="center"/>
              <w:rPr>
                <w:b/>
                <w:color w:val="auto"/>
                <w:sz w:val="24"/>
                <w:lang w:val="en-US"/>
              </w:rPr>
            </w:pPr>
            <w:r w:rsidRPr="00BC1C08">
              <w:rPr>
                <w:b/>
                <w:color w:val="auto"/>
                <w:sz w:val="24"/>
                <w:lang w:val="en-US"/>
              </w:rPr>
              <w:t>31</w:t>
            </w:r>
          </w:p>
        </w:tc>
        <w:tc>
          <w:tcPr>
            <w:tcW w:w="1500" w:type="dxa"/>
          </w:tcPr>
          <w:p w:rsidR="00BC1C08" w:rsidRPr="00BC1C08" w:rsidRDefault="00BC1C08" w:rsidP="00BC1C08">
            <w:pPr>
              <w:widowControl w:val="0"/>
              <w:spacing w:before="0" w:after="0" w:line="270" w:lineRule="exact"/>
              <w:ind w:right="12"/>
              <w:jc w:val="center"/>
              <w:rPr>
                <w:b/>
                <w:color w:val="auto"/>
                <w:sz w:val="24"/>
                <w:lang w:val="en-US"/>
              </w:rPr>
            </w:pPr>
            <w:r w:rsidRPr="00BC1C08">
              <w:rPr>
                <w:b/>
                <w:color w:val="auto"/>
                <w:sz w:val="24"/>
                <w:lang w:val="en-US"/>
              </w:rPr>
              <w:t>36</w:t>
            </w:r>
          </w:p>
        </w:tc>
        <w:tc>
          <w:tcPr>
            <w:tcW w:w="1680" w:type="dxa"/>
          </w:tcPr>
          <w:p w:rsidR="00BC1C08" w:rsidRPr="00BC1C08" w:rsidRDefault="00BC1C08" w:rsidP="00BC1C08">
            <w:pPr>
              <w:widowControl w:val="0"/>
              <w:spacing w:before="0" w:after="0" w:line="270" w:lineRule="exact"/>
              <w:ind w:right="91"/>
              <w:jc w:val="center"/>
              <w:rPr>
                <w:b/>
                <w:color w:val="auto"/>
                <w:sz w:val="24"/>
                <w:lang w:val="en-US"/>
              </w:rPr>
            </w:pPr>
            <w:r w:rsidRPr="00BC1C08">
              <w:rPr>
                <w:b/>
                <w:color w:val="auto"/>
                <w:sz w:val="24"/>
                <w:lang w:val="en-US"/>
              </w:rPr>
              <w:t>19</w:t>
            </w:r>
          </w:p>
        </w:tc>
      </w:tr>
      <w:tr w:rsidR="00BC1C08" w:rsidRPr="00BC1C08" w:rsidTr="00BC1C08">
        <w:trPr>
          <w:trHeight w:val="309"/>
        </w:trPr>
        <w:tc>
          <w:tcPr>
            <w:tcW w:w="1380" w:type="dxa"/>
          </w:tcPr>
          <w:p w:rsidR="00BC1C08" w:rsidRPr="00BC1C08" w:rsidRDefault="00BC1C08" w:rsidP="00BC1C08">
            <w:pPr>
              <w:widowControl w:val="0"/>
              <w:spacing w:before="22" w:after="0"/>
              <w:jc w:val="left"/>
              <w:rPr>
                <w:b/>
                <w:color w:val="auto"/>
                <w:lang w:val="en-US"/>
              </w:rPr>
            </w:pPr>
            <w:r w:rsidRPr="00BC1C08">
              <w:rPr>
                <w:b/>
                <w:color w:val="auto"/>
                <w:lang w:val="en-US"/>
              </w:rPr>
              <w:t>Свет</w:t>
            </w:r>
            <w:r w:rsidRPr="00BC1C08">
              <w:rPr>
                <w:b/>
                <w:color w:val="auto"/>
                <w:spacing w:val="-4"/>
                <w:lang w:val="en-US"/>
              </w:rPr>
              <w:t xml:space="preserve"> </w:t>
            </w:r>
            <w:r w:rsidRPr="00BC1C08">
              <w:rPr>
                <w:b/>
                <w:color w:val="auto"/>
                <w:lang w:val="en-US"/>
              </w:rPr>
              <w:t>око</w:t>
            </w:r>
            <w:r w:rsidRPr="00BC1C08">
              <w:rPr>
                <w:b/>
                <w:color w:val="auto"/>
                <w:spacing w:val="-4"/>
                <w:lang w:val="en-US"/>
              </w:rPr>
              <w:t xml:space="preserve"> </w:t>
            </w:r>
            <w:r w:rsidRPr="00BC1C08">
              <w:rPr>
                <w:b/>
                <w:color w:val="auto"/>
                <w:lang w:val="en-US"/>
              </w:rPr>
              <w:t>нас</w:t>
            </w:r>
          </w:p>
        </w:tc>
        <w:tc>
          <w:tcPr>
            <w:tcW w:w="1280" w:type="dxa"/>
          </w:tcPr>
          <w:p w:rsidR="00BC1C08" w:rsidRPr="00BC1C08" w:rsidRDefault="00BC1C08" w:rsidP="00BC1C08">
            <w:pPr>
              <w:widowControl w:val="0"/>
              <w:spacing w:before="9" w:after="0"/>
              <w:ind w:right="86"/>
              <w:jc w:val="center"/>
              <w:rPr>
                <w:b/>
                <w:color w:val="auto"/>
                <w:sz w:val="24"/>
                <w:lang w:val="en-US"/>
              </w:rPr>
            </w:pPr>
            <w:r w:rsidRPr="00BC1C08">
              <w:rPr>
                <w:b/>
                <w:color w:val="auto"/>
                <w:sz w:val="24"/>
                <w:lang w:val="en-US"/>
              </w:rPr>
              <w:t>792</w:t>
            </w:r>
          </w:p>
        </w:tc>
        <w:tc>
          <w:tcPr>
            <w:tcW w:w="1660" w:type="dxa"/>
          </w:tcPr>
          <w:p w:rsidR="00BC1C08" w:rsidRPr="00BC1C08" w:rsidRDefault="00BC1C08" w:rsidP="00BC1C08">
            <w:pPr>
              <w:widowControl w:val="0"/>
              <w:spacing w:before="9" w:after="0"/>
              <w:jc w:val="center"/>
              <w:rPr>
                <w:b/>
                <w:color w:val="auto"/>
                <w:sz w:val="24"/>
                <w:lang w:val="en-US"/>
              </w:rPr>
            </w:pPr>
            <w:r w:rsidRPr="00BC1C08">
              <w:rPr>
                <w:b/>
                <w:color w:val="auto"/>
                <w:sz w:val="24"/>
                <w:lang w:val="en-US"/>
              </w:rPr>
              <w:t>0</w:t>
            </w:r>
          </w:p>
        </w:tc>
        <w:tc>
          <w:tcPr>
            <w:tcW w:w="1500" w:type="dxa"/>
          </w:tcPr>
          <w:p w:rsidR="00BC1C08" w:rsidRPr="00BC1C08" w:rsidRDefault="00BC1C08" w:rsidP="00BC1C08">
            <w:pPr>
              <w:widowControl w:val="0"/>
              <w:spacing w:before="9" w:after="0"/>
              <w:jc w:val="center"/>
              <w:rPr>
                <w:b/>
                <w:color w:val="auto"/>
                <w:sz w:val="24"/>
                <w:lang w:val="en-US"/>
              </w:rPr>
            </w:pPr>
            <w:r w:rsidRPr="00BC1C08">
              <w:rPr>
                <w:b/>
                <w:color w:val="auto"/>
                <w:sz w:val="24"/>
                <w:lang w:val="en-US"/>
              </w:rPr>
              <w:t>0</w:t>
            </w:r>
          </w:p>
        </w:tc>
        <w:tc>
          <w:tcPr>
            <w:tcW w:w="1500" w:type="dxa"/>
          </w:tcPr>
          <w:p w:rsidR="00BC1C08" w:rsidRPr="00BC1C08" w:rsidRDefault="00BC1C08" w:rsidP="00BC1C08">
            <w:pPr>
              <w:widowControl w:val="0"/>
              <w:spacing w:before="9" w:after="0"/>
              <w:jc w:val="center"/>
              <w:rPr>
                <w:b/>
                <w:color w:val="auto"/>
                <w:sz w:val="24"/>
                <w:lang w:val="en-US"/>
              </w:rPr>
            </w:pPr>
            <w:r w:rsidRPr="00BC1C08">
              <w:rPr>
                <w:b/>
                <w:color w:val="auto"/>
                <w:sz w:val="24"/>
                <w:lang w:val="en-US"/>
              </w:rPr>
              <w:t>0</w:t>
            </w:r>
          </w:p>
        </w:tc>
        <w:tc>
          <w:tcPr>
            <w:tcW w:w="1680" w:type="dxa"/>
          </w:tcPr>
          <w:p w:rsidR="00BC1C08" w:rsidRPr="00BC1C08" w:rsidRDefault="00BC1C08" w:rsidP="00BC1C08">
            <w:pPr>
              <w:widowControl w:val="0"/>
              <w:spacing w:before="9" w:after="0"/>
              <w:jc w:val="center"/>
              <w:rPr>
                <w:b/>
                <w:color w:val="auto"/>
                <w:sz w:val="24"/>
                <w:lang w:val="en-US"/>
              </w:rPr>
            </w:pPr>
            <w:r w:rsidRPr="00BC1C08">
              <w:rPr>
                <w:b/>
                <w:color w:val="auto"/>
                <w:sz w:val="24"/>
                <w:lang w:val="en-US"/>
              </w:rPr>
              <w:t>0</w:t>
            </w:r>
          </w:p>
        </w:tc>
      </w:tr>
      <w:tr w:rsidR="00BC1C08" w:rsidRPr="00BC1C08" w:rsidTr="00BC1C08">
        <w:trPr>
          <w:trHeight w:val="610"/>
        </w:trPr>
        <w:tc>
          <w:tcPr>
            <w:tcW w:w="1380" w:type="dxa"/>
          </w:tcPr>
          <w:p w:rsidR="00BC1C08" w:rsidRPr="00BC1C08" w:rsidRDefault="00BC1C08" w:rsidP="00BC1C08">
            <w:pPr>
              <w:widowControl w:val="0"/>
              <w:spacing w:before="25" w:after="0"/>
              <w:jc w:val="left"/>
              <w:rPr>
                <w:b/>
                <w:color w:val="auto"/>
                <w:lang w:val="en-US"/>
              </w:rPr>
            </w:pPr>
            <w:r w:rsidRPr="00BC1C08">
              <w:rPr>
                <w:b/>
                <w:color w:val="auto"/>
                <w:lang w:val="en-US"/>
              </w:rPr>
              <w:t>Ликовна</w:t>
            </w:r>
          </w:p>
          <w:p w:rsidR="00BC1C08" w:rsidRPr="00BC1C08" w:rsidRDefault="00BC1C08" w:rsidP="00BC1C08">
            <w:pPr>
              <w:widowControl w:val="0"/>
              <w:spacing w:before="38" w:after="0"/>
              <w:jc w:val="left"/>
              <w:rPr>
                <w:b/>
                <w:color w:val="auto"/>
                <w:lang w:val="en-US"/>
              </w:rPr>
            </w:pPr>
            <w:r w:rsidRPr="00BC1C08">
              <w:rPr>
                <w:b/>
                <w:color w:val="auto"/>
                <w:lang w:val="en-US"/>
              </w:rPr>
              <w:t>култура</w:t>
            </w:r>
          </w:p>
        </w:tc>
        <w:tc>
          <w:tcPr>
            <w:tcW w:w="1280" w:type="dxa"/>
          </w:tcPr>
          <w:p w:rsidR="00BC1C08" w:rsidRPr="00BC1C08" w:rsidRDefault="00BC1C08" w:rsidP="00BC1C08">
            <w:pPr>
              <w:widowControl w:val="0"/>
              <w:spacing w:before="3" w:after="0"/>
              <w:jc w:val="left"/>
              <w:rPr>
                <w:b/>
                <w:color w:val="auto"/>
                <w:sz w:val="27"/>
                <w:lang w:val="en-US"/>
              </w:rPr>
            </w:pPr>
          </w:p>
          <w:p w:rsidR="00BC1C08" w:rsidRPr="00BC1C08" w:rsidRDefault="00BC1C08" w:rsidP="00BC1C08">
            <w:pPr>
              <w:widowControl w:val="0"/>
              <w:spacing w:before="0" w:after="0"/>
              <w:ind w:right="86"/>
              <w:jc w:val="center"/>
              <w:rPr>
                <w:b/>
                <w:color w:val="auto"/>
                <w:sz w:val="24"/>
                <w:lang w:val="en-US"/>
              </w:rPr>
            </w:pPr>
            <w:r w:rsidRPr="00BC1C08">
              <w:rPr>
                <w:b/>
                <w:color w:val="auto"/>
                <w:sz w:val="24"/>
                <w:lang w:val="en-US"/>
              </w:rPr>
              <w:t>396</w:t>
            </w:r>
          </w:p>
        </w:tc>
        <w:tc>
          <w:tcPr>
            <w:tcW w:w="1660" w:type="dxa"/>
          </w:tcPr>
          <w:p w:rsidR="00BC1C08" w:rsidRPr="00BC1C08" w:rsidRDefault="00BC1C08" w:rsidP="00BC1C08">
            <w:pPr>
              <w:widowControl w:val="0"/>
              <w:spacing w:before="3" w:after="0"/>
              <w:jc w:val="left"/>
              <w:rPr>
                <w:b/>
                <w:color w:val="auto"/>
                <w:sz w:val="27"/>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500" w:type="dxa"/>
          </w:tcPr>
          <w:p w:rsidR="00BC1C08" w:rsidRPr="00BC1C08" w:rsidRDefault="00BC1C08" w:rsidP="00BC1C08">
            <w:pPr>
              <w:widowControl w:val="0"/>
              <w:spacing w:before="3" w:after="0"/>
              <w:jc w:val="left"/>
              <w:rPr>
                <w:b/>
                <w:color w:val="auto"/>
                <w:sz w:val="27"/>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500" w:type="dxa"/>
          </w:tcPr>
          <w:p w:rsidR="00BC1C08" w:rsidRPr="00BC1C08" w:rsidRDefault="00BC1C08" w:rsidP="00BC1C08">
            <w:pPr>
              <w:widowControl w:val="0"/>
              <w:spacing w:before="3" w:after="0"/>
              <w:jc w:val="left"/>
              <w:rPr>
                <w:b/>
                <w:color w:val="auto"/>
                <w:sz w:val="27"/>
                <w:lang w:val="en-US"/>
              </w:rPr>
            </w:pPr>
          </w:p>
          <w:p w:rsidR="00BC1C08" w:rsidRPr="00BC1C08" w:rsidRDefault="00BC1C08" w:rsidP="00BC1C08">
            <w:pPr>
              <w:widowControl w:val="0"/>
              <w:spacing w:before="0" w:after="0"/>
              <w:ind w:right="12"/>
              <w:jc w:val="center"/>
              <w:rPr>
                <w:b/>
                <w:color w:val="auto"/>
                <w:sz w:val="24"/>
                <w:lang w:val="en-US"/>
              </w:rPr>
            </w:pPr>
            <w:r w:rsidRPr="00BC1C08">
              <w:rPr>
                <w:b/>
                <w:color w:val="auto"/>
                <w:sz w:val="24"/>
                <w:lang w:val="en-US"/>
              </w:rPr>
              <w:t>215</w:t>
            </w:r>
          </w:p>
        </w:tc>
        <w:tc>
          <w:tcPr>
            <w:tcW w:w="1680" w:type="dxa"/>
          </w:tcPr>
          <w:p w:rsidR="00BC1C08" w:rsidRPr="00BC1C08" w:rsidRDefault="00BC1C08" w:rsidP="00BC1C08">
            <w:pPr>
              <w:widowControl w:val="0"/>
              <w:spacing w:before="3" w:after="0"/>
              <w:jc w:val="left"/>
              <w:rPr>
                <w:b/>
                <w:color w:val="auto"/>
                <w:sz w:val="27"/>
                <w:lang w:val="en-US"/>
              </w:rPr>
            </w:pPr>
          </w:p>
          <w:p w:rsidR="00BC1C08" w:rsidRPr="00BC1C08" w:rsidRDefault="00BC1C08" w:rsidP="00BC1C08">
            <w:pPr>
              <w:widowControl w:val="0"/>
              <w:spacing w:before="0" w:after="0"/>
              <w:ind w:right="91"/>
              <w:jc w:val="center"/>
              <w:rPr>
                <w:b/>
                <w:color w:val="auto"/>
                <w:sz w:val="24"/>
                <w:lang w:val="en-US"/>
              </w:rPr>
            </w:pPr>
            <w:r w:rsidRPr="00BC1C08">
              <w:rPr>
                <w:b/>
                <w:color w:val="auto"/>
                <w:sz w:val="24"/>
                <w:lang w:val="en-US"/>
              </w:rPr>
              <w:t>105</w:t>
            </w:r>
          </w:p>
        </w:tc>
      </w:tr>
      <w:tr w:rsidR="00BC1C08" w:rsidRPr="00BC1C08" w:rsidTr="00BC1C08">
        <w:trPr>
          <w:trHeight w:val="630"/>
        </w:trPr>
        <w:tc>
          <w:tcPr>
            <w:tcW w:w="1380" w:type="dxa"/>
          </w:tcPr>
          <w:p w:rsidR="00BC1C08" w:rsidRPr="00BC1C08" w:rsidRDefault="00BC1C08" w:rsidP="00BC1C08">
            <w:pPr>
              <w:widowControl w:val="0"/>
              <w:spacing w:before="4" w:after="0" w:line="290" w:lineRule="exact"/>
              <w:ind w:right="414"/>
              <w:jc w:val="left"/>
              <w:rPr>
                <w:b/>
                <w:color w:val="auto"/>
                <w:lang w:val="en-US"/>
              </w:rPr>
            </w:pPr>
            <w:r w:rsidRPr="00BC1C08">
              <w:rPr>
                <w:b/>
                <w:color w:val="auto"/>
                <w:spacing w:val="-1"/>
                <w:lang w:val="en-US"/>
              </w:rPr>
              <w:t>Музичка</w:t>
            </w:r>
            <w:r w:rsidRPr="00BC1C08">
              <w:rPr>
                <w:b/>
                <w:color w:val="auto"/>
                <w:spacing w:val="-52"/>
                <w:lang w:val="en-US"/>
              </w:rPr>
              <w:t xml:space="preserve"> </w:t>
            </w:r>
            <w:r w:rsidRPr="00BC1C08">
              <w:rPr>
                <w:b/>
                <w:color w:val="auto"/>
                <w:lang w:val="en-US"/>
              </w:rPr>
              <w:t>култура</w:t>
            </w:r>
          </w:p>
        </w:tc>
        <w:tc>
          <w:tcPr>
            <w:tcW w:w="1280" w:type="dxa"/>
          </w:tcPr>
          <w:p w:rsidR="00BC1C08" w:rsidRPr="00BC1C08" w:rsidRDefault="00BC1C08" w:rsidP="00BC1C08">
            <w:pPr>
              <w:widowControl w:val="0"/>
              <w:spacing w:before="8" w:after="0"/>
              <w:jc w:val="left"/>
              <w:rPr>
                <w:b/>
                <w:color w:val="auto"/>
                <w:sz w:val="27"/>
                <w:lang w:val="en-US"/>
              </w:rPr>
            </w:pPr>
          </w:p>
          <w:p w:rsidR="00BC1C08" w:rsidRPr="00BC1C08" w:rsidRDefault="00BC1C08" w:rsidP="00BC1C08">
            <w:pPr>
              <w:widowControl w:val="0"/>
              <w:spacing w:before="0" w:after="0"/>
              <w:ind w:right="86"/>
              <w:jc w:val="center"/>
              <w:rPr>
                <w:b/>
                <w:color w:val="auto"/>
                <w:sz w:val="24"/>
                <w:lang w:val="en-US"/>
              </w:rPr>
            </w:pPr>
            <w:r w:rsidRPr="00BC1C08">
              <w:rPr>
                <w:b/>
                <w:color w:val="auto"/>
                <w:sz w:val="24"/>
                <w:lang w:val="en-US"/>
              </w:rPr>
              <w:t>396</w:t>
            </w:r>
          </w:p>
        </w:tc>
        <w:tc>
          <w:tcPr>
            <w:tcW w:w="1660" w:type="dxa"/>
          </w:tcPr>
          <w:p w:rsidR="00BC1C08" w:rsidRPr="00BC1C08" w:rsidRDefault="00BC1C08" w:rsidP="00BC1C08">
            <w:pPr>
              <w:widowControl w:val="0"/>
              <w:spacing w:before="8" w:after="0"/>
              <w:jc w:val="left"/>
              <w:rPr>
                <w:b/>
                <w:color w:val="auto"/>
                <w:sz w:val="27"/>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500" w:type="dxa"/>
          </w:tcPr>
          <w:p w:rsidR="00BC1C08" w:rsidRPr="00BC1C08" w:rsidRDefault="00BC1C08" w:rsidP="00BC1C08">
            <w:pPr>
              <w:widowControl w:val="0"/>
              <w:spacing w:before="8" w:after="0"/>
              <w:jc w:val="left"/>
              <w:rPr>
                <w:b/>
                <w:color w:val="auto"/>
                <w:sz w:val="27"/>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500" w:type="dxa"/>
          </w:tcPr>
          <w:p w:rsidR="00BC1C08" w:rsidRPr="00BC1C08" w:rsidRDefault="00BC1C08" w:rsidP="00BC1C08">
            <w:pPr>
              <w:widowControl w:val="0"/>
              <w:spacing w:before="8" w:after="0"/>
              <w:jc w:val="left"/>
              <w:rPr>
                <w:b/>
                <w:color w:val="auto"/>
                <w:sz w:val="27"/>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680" w:type="dxa"/>
          </w:tcPr>
          <w:p w:rsidR="00BC1C08" w:rsidRPr="00BC1C08" w:rsidRDefault="00BC1C08" w:rsidP="00BC1C08">
            <w:pPr>
              <w:widowControl w:val="0"/>
              <w:spacing w:before="8" w:after="0"/>
              <w:jc w:val="left"/>
              <w:rPr>
                <w:b/>
                <w:color w:val="auto"/>
                <w:sz w:val="27"/>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r>
      <w:tr w:rsidR="00BC1C08" w:rsidRPr="00BC1C08" w:rsidTr="00BC1C08">
        <w:trPr>
          <w:trHeight w:val="870"/>
        </w:trPr>
        <w:tc>
          <w:tcPr>
            <w:tcW w:w="1380" w:type="dxa"/>
          </w:tcPr>
          <w:p w:rsidR="00BC1C08" w:rsidRPr="00BC1C08" w:rsidRDefault="00BC1C08" w:rsidP="00BC1C08">
            <w:pPr>
              <w:widowControl w:val="0"/>
              <w:spacing w:before="5" w:after="0"/>
              <w:jc w:val="left"/>
              <w:rPr>
                <w:b/>
                <w:color w:val="auto"/>
                <w:lang w:val="en-US"/>
              </w:rPr>
            </w:pPr>
            <w:r w:rsidRPr="00BC1C08">
              <w:rPr>
                <w:b/>
                <w:color w:val="auto"/>
                <w:lang w:val="en-US"/>
              </w:rPr>
              <w:t>Физичко</w:t>
            </w:r>
            <w:r w:rsidRPr="00BC1C08">
              <w:rPr>
                <w:b/>
                <w:color w:val="auto"/>
                <w:spacing w:val="-9"/>
                <w:lang w:val="en-US"/>
              </w:rPr>
              <w:t xml:space="preserve"> </w:t>
            </w:r>
            <w:r w:rsidRPr="00BC1C08">
              <w:rPr>
                <w:b/>
                <w:color w:val="auto"/>
                <w:lang w:val="en-US"/>
              </w:rPr>
              <w:t>и</w:t>
            </w:r>
          </w:p>
          <w:p w:rsidR="00BC1C08" w:rsidRPr="00BC1C08" w:rsidRDefault="00BC1C08" w:rsidP="00BC1C08">
            <w:pPr>
              <w:widowControl w:val="0"/>
              <w:spacing w:before="1" w:after="0" w:line="290" w:lineRule="atLeast"/>
              <w:ind w:right="102"/>
              <w:jc w:val="left"/>
              <w:rPr>
                <w:b/>
                <w:color w:val="auto"/>
                <w:lang w:val="en-US"/>
              </w:rPr>
            </w:pPr>
            <w:r w:rsidRPr="00BC1C08">
              <w:rPr>
                <w:b/>
                <w:color w:val="auto"/>
                <w:spacing w:val="-1"/>
                <w:lang w:val="en-US"/>
              </w:rPr>
              <w:t>здравствено</w:t>
            </w:r>
            <w:r w:rsidRPr="00BC1C08">
              <w:rPr>
                <w:b/>
                <w:color w:val="auto"/>
                <w:spacing w:val="-52"/>
                <w:lang w:val="en-US"/>
              </w:rPr>
              <w:t xml:space="preserve"> </w:t>
            </w:r>
            <w:r w:rsidRPr="00BC1C08">
              <w:rPr>
                <w:b/>
                <w:color w:val="auto"/>
                <w:lang w:val="en-US"/>
              </w:rPr>
              <w:t>васпитање</w:t>
            </w:r>
          </w:p>
        </w:tc>
        <w:tc>
          <w:tcPr>
            <w:tcW w:w="128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0" w:after="0"/>
              <w:jc w:val="left"/>
              <w:rPr>
                <w:b/>
                <w:color w:val="auto"/>
                <w:sz w:val="23"/>
                <w:lang w:val="en-US"/>
              </w:rPr>
            </w:pPr>
          </w:p>
          <w:p w:rsidR="00BC1C08" w:rsidRPr="00BC1C08" w:rsidRDefault="00BC1C08" w:rsidP="00BC1C08">
            <w:pPr>
              <w:widowControl w:val="0"/>
              <w:spacing w:before="0" w:after="0"/>
              <w:ind w:right="86"/>
              <w:jc w:val="center"/>
              <w:rPr>
                <w:b/>
                <w:color w:val="auto"/>
                <w:sz w:val="24"/>
                <w:lang w:val="en-US"/>
              </w:rPr>
            </w:pPr>
            <w:r w:rsidRPr="00BC1C08">
              <w:rPr>
                <w:b/>
                <w:color w:val="auto"/>
                <w:sz w:val="24"/>
                <w:lang w:val="en-US"/>
              </w:rPr>
              <w:t>1188</w:t>
            </w:r>
          </w:p>
        </w:tc>
        <w:tc>
          <w:tcPr>
            <w:tcW w:w="166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0" w:after="0"/>
              <w:jc w:val="left"/>
              <w:rPr>
                <w:b/>
                <w:color w:val="auto"/>
                <w:sz w:val="23"/>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5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0" w:after="0"/>
              <w:jc w:val="left"/>
              <w:rPr>
                <w:b/>
                <w:color w:val="auto"/>
                <w:sz w:val="23"/>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5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0" w:after="0"/>
              <w:jc w:val="left"/>
              <w:rPr>
                <w:b/>
                <w:color w:val="auto"/>
                <w:sz w:val="23"/>
                <w:lang w:val="en-US"/>
              </w:rPr>
            </w:pPr>
          </w:p>
          <w:p w:rsidR="00BC1C08" w:rsidRPr="00BC1C08" w:rsidRDefault="00BC1C08" w:rsidP="00BC1C08">
            <w:pPr>
              <w:widowControl w:val="0"/>
              <w:spacing w:before="0" w:after="0"/>
              <w:ind w:right="12"/>
              <w:jc w:val="center"/>
              <w:rPr>
                <w:b/>
                <w:color w:val="auto"/>
                <w:sz w:val="24"/>
                <w:lang w:val="en-US"/>
              </w:rPr>
            </w:pPr>
            <w:r w:rsidRPr="00BC1C08">
              <w:rPr>
                <w:b/>
                <w:color w:val="auto"/>
                <w:sz w:val="24"/>
                <w:lang w:val="en-US"/>
              </w:rPr>
              <w:t>36</w:t>
            </w:r>
          </w:p>
        </w:tc>
        <w:tc>
          <w:tcPr>
            <w:tcW w:w="168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0" w:after="0"/>
              <w:jc w:val="left"/>
              <w:rPr>
                <w:b/>
                <w:color w:val="auto"/>
                <w:sz w:val="23"/>
                <w:lang w:val="en-US"/>
              </w:rPr>
            </w:pPr>
          </w:p>
          <w:p w:rsidR="00BC1C08" w:rsidRPr="00BC1C08" w:rsidRDefault="00BC1C08" w:rsidP="00BC1C08">
            <w:pPr>
              <w:widowControl w:val="0"/>
              <w:spacing w:before="0" w:after="0"/>
              <w:ind w:right="91"/>
              <w:jc w:val="center"/>
              <w:rPr>
                <w:b/>
                <w:color w:val="auto"/>
                <w:sz w:val="24"/>
                <w:lang w:val="en-US"/>
              </w:rPr>
            </w:pPr>
            <w:r w:rsidRPr="00BC1C08">
              <w:rPr>
                <w:b/>
                <w:color w:val="auto"/>
                <w:sz w:val="24"/>
                <w:lang w:val="en-US"/>
              </w:rPr>
              <w:t>23</w:t>
            </w:r>
          </w:p>
        </w:tc>
      </w:tr>
      <w:tr w:rsidR="00BC1C08" w:rsidRPr="00BC1C08" w:rsidTr="00BC1C08">
        <w:trPr>
          <w:trHeight w:val="650"/>
        </w:trPr>
        <w:tc>
          <w:tcPr>
            <w:tcW w:w="1380" w:type="dxa"/>
          </w:tcPr>
          <w:p w:rsidR="00BC1C08" w:rsidRPr="00BC1C08" w:rsidRDefault="00BC1C08" w:rsidP="00BC1C08">
            <w:pPr>
              <w:widowControl w:val="0"/>
              <w:spacing w:before="45" w:after="0" w:line="276" w:lineRule="auto"/>
              <w:ind w:right="201"/>
              <w:jc w:val="left"/>
              <w:rPr>
                <w:b/>
                <w:color w:val="auto"/>
                <w:lang w:val="en-US"/>
              </w:rPr>
            </w:pPr>
            <w:r w:rsidRPr="00BC1C08">
              <w:rPr>
                <w:b/>
                <w:color w:val="auto"/>
                <w:lang w:val="en-US"/>
              </w:rPr>
              <w:lastRenderedPageBreak/>
              <w:t>Дигитални</w:t>
            </w:r>
            <w:r w:rsidRPr="00BC1C08">
              <w:rPr>
                <w:b/>
                <w:color w:val="auto"/>
                <w:spacing w:val="-52"/>
                <w:lang w:val="en-US"/>
              </w:rPr>
              <w:t xml:space="preserve"> </w:t>
            </w:r>
            <w:r w:rsidRPr="00BC1C08">
              <w:rPr>
                <w:b/>
                <w:color w:val="auto"/>
                <w:lang w:val="en-US"/>
              </w:rPr>
              <w:t>свет</w:t>
            </w:r>
          </w:p>
        </w:tc>
        <w:tc>
          <w:tcPr>
            <w:tcW w:w="1280" w:type="dxa"/>
          </w:tcPr>
          <w:p w:rsidR="00BC1C08" w:rsidRPr="00BC1C08" w:rsidRDefault="00BC1C08" w:rsidP="00BC1C08">
            <w:pPr>
              <w:widowControl w:val="0"/>
              <w:spacing w:before="4" w:after="0"/>
              <w:jc w:val="left"/>
              <w:rPr>
                <w:b/>
                <w:color w:val="auto"/>
                <w:sz w:val="30"/>
                <w:lang w:val="en-US"/>
              </w:rPr>
            </w:pPr>
          </w:p>
          <w:p w:rsidR="00BC1C08" w:rsidRPr="00BC1C08" w:rsidRDefault="00BC1C08" w:rsidP="00BC1C08">
            <w:pPr>
              <w:widowControl w:val="0"/>
              <w:spacing w:before="0" w:after="0"/>
              <w:ind w:right="86"/>
              <w:jc w:val="center"/>
              <w:rPr>
                <w:b/>
                <w:color w:val="auto"/>
                <w:sz w:val="24"/>
                <w:lang w:val="en-US"/>
              </w:rPr>
            </w:pPr>
            <w:r w:rsidRPr="00BC1C08">
              <w:rPr>
                <w:b/>
                <w:color w:val="auto"/>
                <w:sz w:val="24"/>
                <w:lang w:val="en-US"/>
              </w:rPr>
              <w:t>396</w:t>
            </w:r>
          </w:p>
        </w:tc>
        <w:tc>
          <w:tcPr>
            <w:tcW w:w="1660" w:type="dxa"/>
          </w:tcPr>
          <w:p w:rsidR="00BC1C08" w:rsidRPr="00BC1C08" w:rsidRDefault="00BC1C08" w:rsidP="00BC1C08">
            <w:pPr>
              <w:widowControl w:val="0"/>
              <w:spacing w:before="4" w:after="0"/>
              <w:jc w:val="left"/>
              <w:rPr>
                <w:b/>
                <w:color w:val="auto"/>
                <w:sz w:val="30"/>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500" w:type="dxa"/>
          </w:tcPr>
          <w:p w:rsidR="00BC1C08" w:rsidRPr="00BC1C08" w:rsidRDefault="00BC1C08" w:rsidP="00BC1C08">
            <w:pPr>
              <w:widowControl w:val="0"/>
              <w:spacing w:before="4" w:after="0"/>
              <w:jc w:val="left"/>
              <w:rPr>
                <w:b/>
                <w:color w:val="auto"/>
                <w:sz w:val="30"/>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500" w:type="dxa"/>
          </w:tcPr>
          <w:p w:rsidR="00BC1C08" w:rsidRPr="00BC1C08" w:rsidRDefault="00BC1C08" w:rsidP="00BC1C08">
            <w:pPr>
              <w:widowControl w:val="0"/>
              <w:spacing w:before="4" w:after="0"/>
              <w:jc w:val="left"/>
              <w:rPr>
                <w:b/>
                <w:color w:val="auto"/>
                <w:sz w:val="30"/>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680" w:type="dxa"/>
          </w:tcPr>
          <w:p w:rsidR="00BC1C08" w:rsidRPr="00BC1C08" w:rsidRDefault="00BC1C08" w:rsidP="00BC1C08">
            <w:pPr>
              <w:widowControl w:val="0"/>
              <w:spacing w:before="4" w:after="0"/>
              <w:jc w:val="left"/>
              <w:rPr>
                <w:b/>
                <w:color w:val="auto"/>
                <w:sz w:val="30"/>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r>
      <w:tr w:rsidR="00BC1C08" w:rsidRPr="00BC1C08" w:rsidTr="00BC1C08">
        <w:trPr>
          <w:trHeight w:val="309"/>
        </w:trPr>
        <w:tc>
          <w:tcPr>
            <w:tcW w:w="1380" w:type="dxa"/>
          </w:tcPr>
          <w:p w:rsidR="00BC1C08" w:rsidRPr="00BC1C08" w:rsidRDefault="00BC1C08" w:rsidP="00BC1C08">
            <w:pPr>
              <w:widowControl w:val="0"/>
              <w:spacing w:before="14" w:after="0"/>
              <w:jc w:val="left"/>
              <w:rPr>
                <w:b/>
                <w:color w:val="auto"/>
                <w:lang w:val="en-US"/>
              </w:rPr>
            </w:pPr>
            <w:r w:rsidRPr="00BC1C08">
              <w:rPr>
                <w:b/>
                <w:color w:val="auto"/>
                <w:lang w:val="en-US"/>
              </w:rPr>
              <w:t>УКУПНО</w:t>
            </w:r>
          </w:p>
        </w:tc>
        <w:tc>
          <w:tcPr>
            <w:tcW w:w="1280" w:type="dxa"/>
            <w:shd w:val="clear" w:color="auto" w:fill="E6B8AF"/>
          </w:tcPr>
          <w:p w:rsidR="00BC1C08" w:rsidRPr="00BC1C08" w:rsidRDefault="00BC1C08" w:rsidP="00BC1C08">
            <w:pPr>
              <w:widowControl w:val="0"/>
              <w:spacing w:before="1" w:after="0"/>
              <w:ind w:right="86"/>
              <w:jc w:val="center"/>
              <w:rPr>
                <w:b/>
                <w:color w:val="auto"/>
                <w:sz w:val="24"/>
                <w:lang w:val="en-US"/>
              </w:rPr>
            </w:pPr>
            <w:r w:rsidRPr="00BC1C08">
              <w:rPr>
                <w:b/>
                <w:color w:val="auto"/>
                <w:sz w:val="24"/>
                <w:lang w:val="en-US"/>
              </w:rPr>
              <w:t>7921</w:t>
            </w:r>
          </w:p>
        </w:tc>
        <w:tc>
          <w:tcPr>
            <w:tcW w:w="1660" w:type="dxa"/>
            <w:shd w:val="clear" w:color="auto" w:fill="E6B8AF"/>
          </w:tcPr>
          <w:p w:rsidR="00BC1C08" w:rsidRPr="00BC1C08" w:rsidRDefault="00BC1C08" w:rsidP="00BC1C08">
            <w:pPr>
              <w:widowControl w:val="0"/>
              <w:spacing w:before="1" w:after="0"/>
              <w:ind w:right="232"/>
              <w:jc w:val="center"/>
              <w:rPr>
                <w:b/>
                <w:color w:val="auto"/>
                <w:sz w:val="24"/>
                <w:lang w:val="en-US"/>
              </w:rPr>
            </w:pPr>
            <w:r w:rsidRPr="00BC1C08">
              <w:rPr>
                <w:b/>
                <w:color w:val="auto"/>
                <w:sz w:val="24"/>
                <w:lang w:val="en-US"/>
              </w:rPr>
              <w:t>360</w:t>
            </w:r>
          </w:p>
        </w:tc>
        <w:tc>
          <w:tcPr>
            <w:tcW w:w="1500" w:type="dxa"/>
            <w:shd w:val="clear" w:color="auto" w:fill="E6B8AF"/>
          </w:tcPr>
          <w:p w:rsidR="00BC1C08" w:rsidRPr="00BC1C08" w:rsidRDefault="00BC1C08" w:rsidP="00BC1C08">
            <w:pPr>
              <w:widowControl w:val="0"/>
              <w:spacing w:before="1" w:after="0"/>
              <w:ind w:right="12"/>
              <w:jc w:val="center"/>
              <w:rPr>
                <w:b/>
                <w:color w:val="auto"/>
                <w:sz w:val="24"/>
                <w:lang w:val="en-US"/>
              </w:rPr>
            </w:pPr>
            <w:r w:rsidRPr="00BC1C08">
              <w:rPr>
                <w:b/>
                <w:color w:val="auto"/>
                <w:sz w:val="24"/>
                <w:lang w:val="en-US"/>
              </w:rPr>
              <w:t>67</w:t>
            </w:r>
          </w:p>
        </w:tc>
        <w:tc>
          <w:tcPr>
            <w:tcW w:w="1500" w:type="dxa"/>
            <w:shd w:val="clear" w:color="auto" w:fill="E6B8AF"/>
          </w:tcPr>
          <w:p w:rsidR="00BC1C08" w:rsidRPr="00BC1C08" w:rsidRDefault="00BC1C08" w:rsidP="00BC1C08">
            <w:pPr>
              <w:widowControl w:val="0"/>
              <w:spacing w:before="1" w:after="0"/>
              <w:ind w:right="12"/>
              <w:jc w:val="center"/>
              <w:rPr>
                <w:b/>
                <w:color w:val="auto"/>
                <w:sz w:val="24"/>
                <w:lang w:val="en-US"/>
              </w:rPr>
            </w:pPr>
            <w:r w:rsidRPr="00BC1C08">
              <w:rPr>
                <w:b/>
                <w:color w:val="auto"/>
                <w:sz w:val="24"/>
                <w:lang w:val="en-US"/>
              </w:rPr>
              <w:t>359</w:t>
            </w:r>
          </w:p>
        </w:tc>
        <w:tc>
          <w:tcPr>
            <w:tcW w:w="1680" w:type="dxa"/>
            <w:shd w:val="clear" w:color="auto" w:fill="E6B8AF"/>
          </w:tcPr>
          <w:p w:rsidR="00BC1C08" w:rsidRPr="00BC1C08" w:rsidRDefault="00BC1C08" w:rsidP="00BC1C08">
            <w:pPr>
              <w:widowControl w:val="0"/>
              <w:spacing w:before="1" w:after="0"/>
              <w:ind w:right="91"/>
              <w:jc w:val="center"/>
              <w:rPr>
                <w:b/>
                <w:color w:val="auto"/>
                <w:sz w:val="24"/>
                <w:lang w:val="en-US"/>
              </w:rPr>
            </w:pPr>
            <w:r w:rsidRPr="00BC1C08">
              <w:rPr>
                <w:b/>
                <w:color w:val="auto"/>
                <w:sz w:val="24"/>
                <w:lang w:val="en-US"/>
              </w:rPr>
              <w:t>196</w:t>
            </w:r>
          </w:p>
        </w:tc>
      </w:tr>
    </w:tbl>
    <w:p w:rsidR="00BC1C08" w:rsidRPr="00BC1C08" w:rsidRDefault="00BC1C08" w:rsidP="00BC1C08">
      <w:pPr>
        <w:widowControl w:val="0"/>
        <w:spacing w:before="0" w:after="0"/>
        <w:jc w:val="center"/>
        <w:rPr>
          <w:color w:val="auto"/>
          <w:sz w:val="24"/>
          <w:lang w:val="en-US"/>
        </w:rPr>
        <w:sectPr w:rsidR="00BC1C08" w:rsidRPr="00BC1C08">
          <w:footerReference w:type="default" r:id="rId21"/>
          <w:pgSz w:w="11920" w:h="16840"/>
          <w:pgMar w:top="1380" w:right="980" w:bottom="900" w:left="1340" w:header="0" w:footer="719" w:gutter="0"/>
          <w:pgNumType w:start="1"/>
          <w:cols w:space="720"/>
        </w:sectPr>
      </w:pPr>
    </w:p>
    <w:p w:rsidR="00BC1C08" w:rsidRPr="00BC1C08" w:rsidRDefault="00BC1C08" w:rsidP="00BC1C08">
      <w:pPr>
        <w:widowControl w:val="0"/>
        <w:spacing w:before="6" w:after="1"/>
        <w:jc w:val="left"/>
        <w:rPr>
          <w:b/>
          <w:color w:val="auto"/>
          <w:sz w:val="29"/>
          <w:lang w:val="en-US"/>
        </w:rPr>
      </w:pPr>
      <w:r>
        <w:rPr>
          <w:noProof/>
          <w:color w:val="auto"/>
          <w:lang w:val="sr-Latn-RS" w:eastAsia="sr-Latn-RS"/>
        </w:rPr>
        <w:lastRenderedPageBreak/>
        <mc:AlternateContent>
          <mc:Choice Requires="wps">
            <w:drawing>
              <wp:anchor distT="0" distB="0" distL="114300" distR="114300" simplePos="0" relativeHeight="251701248" behindDoc="1" locked="0" layoutInCell="1" allowOverlap="1">
                <wp:simplePos x="0" y="0"/>
                <wp:positionH relativeFrom="page">
                  <wp:posOffset>3736340</wp:posOffset>
                </wp:positionH>
                <wp:positionV relativeFrom="page">
                  <wp:posOffset>4688205</wp:posOffset>
                </wp:positionV>
                <wp:extent cx="716280" cy="716280"/>
                <wp:effectExtent l="2540" t="3175" r="0" b="4445"/>
                <wp:wrapNone/>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716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108" w:line="1018" w:lineRule="exact"/>
                            </w:pPr>
                            <w:r>
                              <w:rPr>
                                <w:color w:val="E7E9EC"/>
                              </w:rPr>
                              <w:t>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30" type="#_x0000_t202" style="position:absolute;margin-left:294.2pt;margin-top:369.15pt;width:56.4pt;height:56.4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6mGrgIAALEFAAAOAAAAZHJzL2Uyb0RvYy54bWysVNuOmzAQfa/Uf7D8znIpSQCFrLIhVJW2&#10;F2m3H+CACVbBprYT2Fb9945NSDa7L1VbHqxhPD5zOzPL26Ft0JFKxQRPsX/jYUR5IUrG9yn++pg7&#10;EUZKE16SRnCa4ieq8O3q7Ztl3yU0ELVoSioRgHCV9F2Ka627xHVVUdOWqBvRUQ6XlZAt0fAr924p&#10;SQ/obeMGnjd3eyHLToqCKgXabLzEK4tfVbTQn6tKUY2aFENs2p7SnjtzuqslSfaSdDUrTmGQv4ii&#10;JYyD0zNURjRBB8leQbWskEKJSt8UonVFVbGC2hwgG997kc1DTTpqc4HiqO5cJvX/YItPxy8SsTLF&#10;8QIjTlro0SMdNLoTAwIV1KfvVAJmDx0Y6gH00Gebq+ruRfFNIS42NeF7upZS9DUlJcTnm5fus6cj&#10;jjIgu/6jKMEPOWhhgYZKtqZ4UA4E6NCnp3NvTCwFKBf+PIjgpoCrk2w8kGR63Eml31PRIiOkWELr&#10;LTg53is9mk4mxhcXOWsa0JOk4VcKwBw14BqemjsThO3mz9iLt9E2Cp0wmG+d0MsyZ51vQmee+4tZ&#10;9i7bbDL/l/Hrh0nNypJy42Zilh/+WedOHB85ceaWEg0rDZwJScn9btNIdCTA7Nx+tuRwczFzr8Ow&#10;9YJcXqTkB6F3F8ROPo8WTpiHMydeeJHj+fFdPPfCOMzy65TuGaf/nhLqgXSzYDZy6RL0i9w8+73O&#10;jSQt07A7GtamODobkcQwcMtL21pNWDPKz0phwr+UAto9Ndry1VB0JKsedoMdjXAag50on4DAUgDB&#10;gIuw90CohfyBUQ87JMXq+4FIilHzgcMQmIUzCXISdpNAeAFPU6wxGsWNHhfToZNsXwPyOGZcrGFQ&#10;KmZJbCZqjOI0XrAXbC6nHWYWz/N/a3XZtKvfAAAA//8DAFBLAwQUAAYACAAAACEAvr9w5eEAAAAL&#10;AQAADwAAAGRycy9kb3ducmV2LnhtbEyPwU7DMBBE70j8g7VI3KiTlrZuiFNVCE5IiDQcenTibWI1&#10;XofYbcPfY05wXM3TzNt8O9meXXD0xpGEdJYAQ2qcNtRK+KxeHwQwHxRp1TtCCd/oYVvc3uQq0+5K&#10;JV72oWWxhHymJHQhDBnnvunQKj9zA1LMjm60KsRzbLke1TWW257Pk2TFrTIUFzo14HOHzWl/thJ2&#10;BypfzNd7/VEeS1NVm4TeVicp7++m3ROwgFP4g+FXP6pDEZ1qdybtWS9hKcRjRCWsF2IBLBLrJJ0D&#10;qyWIZZoCL3L+/4fiBwAA//8DAFBLAQItABQABgAIAAAAIQC2gziS/gAAAOEBAAATAAAAAAAAAAAA&#10;AAAAAAAAAABbQ29udGVudF9UeXBlc10ueG1sUEsBAi0AFAAGAAgAAAAhADj9If/WAAAAlAEAAAsA&#10;AAAAAAAAAAAAAAAALwEAAF9yZWxzLy5yZWxzUEsBAi0AFAAGAAgAAAAhAJvDqYauAgAAsQUAAA4A&#10;AAAAAAAAAAAAAAAALgIAAGRycy9lMm9Eb2MueG1sUEsBAi0AFAAGAAgAAAAhAL6/cOXhAAAACwEA&#10;AA8AAAAAAAAAAAAAAAAACAUAAGRycy9kb3ducmV2LnhtbFBLBQYAAAAABAAEAPMAAAAWBgAAAAA=&#10;" filled="f" stroked="f">
                <v:textbox inset="0,0,0,0">
                  <w:txbxContent>
                    <w:p w:rsidR="00BC1C08" w:rsidRDefault="00BC1C08" w:rsidP="00BC1C08">
                      <w:pPr>
                        <w:pStyle w:val="BodyText"/>
                        <w:spacing w:before="108" w:line="1018" w:lineRule="exact"/>
                      </w:pPr>
                      <w:r>
                        <w:rPr>
                          <w:color w:val="E7E9EC"/>
                        </w:rPr>
                        <w:t>е</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02272" behindDoc="1" locked="0" layoutInCell="1" allowOverlap="1">
                <wp:simplePos x="0" y="0"/>
                <wp:positionH relativeFrom="page">
                  <wp:posOffset>3498850</wp:posOffset>
                </wp:positionH>
                <wp:positionV relativeFrom="page">
                  <wp:posOffset>4902200</wp:posOffset>
                </wp:positionV>
                <wp:extent cx="739140" cy="739140"/>
                <wp:effectExtent l="3175" t="0" r="635" b="0"/>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739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145" w:line="1018" w:lineRule="exact"/>
                            </w:pPr>
                            <w:r>
                              <w:rPr>
                                <w:color w:val="E7E9EC"/>
                              </w:rPr>
                              <w:t>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031" type="#_x0000_t202" style="position:absolute;margin-left:275.5pt;margin-top:386pt;width:58.2pt;height:58.2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8yLrgIAALEFAAAOAAAAZHJzL2Uyb0RvYy54bWysVNuOmzAQfa/Uf7D8zgJZcgEtWSUhVJW2&#10;F2m3H+BgE6yCTW0nsF313zs2IdnLS9WWB2sYj8/czszNbd/U6MiU5lKkOLwKMGKikJSLfYq/PeTe&#10;AiNtiKCkloKl+JFpfLt8/+6maxM2kZWsKVMIQIROujbFlTFt4vu6qFhD9JVsmYDLUqqGGPhVe58q&#10;0gF6U/uTIJj5nVS0VbJgWoM2Gy7x0uGXJSvMl7LUzKA6xRCbcady586e/vKGJHtF2ooXpzDIX0TR&#10;EC7A6RkqI4agg+JvoBpeKKllaa4K2fiyLHnBXA6QTRi8yua+Ii1zuUBxdHsuk/5/sMXn41eFOE1x&#10;PMNIkAZ69MB6g9ayR6CC+nStTsDsvgVD04Me+uxy1e2dLL5rJOSmImLPVkrJrmKEQnyhfek/ezrg&#10;aAuy6z5JCn7IwUgH1JeqscWDciBAhz49nntjYylAOb+OwwhuCrg6ydYDScbHrdLmA5MNskKKFbTe&#10;gZPjnTaD6WhifQmZ87oGPUlq8UIBmIMGXMNTe2eDcN18ioN4u9guIi+azLZeFGSZt8o3kTfLw/k0&#10;u842myz8Zf2GUVJxSpmwbkZmhdGfde7E8YETZ25pWXNq4WxIWu13m1qhIwFm5+5zJYebi5n/MgxX&#10;L8jlVUrhJArWk9jLZ4u5F+XR1IvnwcILwngdz4IojrL8ZUp3XLB/Twl1QLrpZDpw6RL0q9wC973N&#10;jSQNN7A7at6keHE2Ioll4FZQ11pDeD3Iz0phw7+UAto9Ntrx1VJ0IKvpd70bjek4BjtJH4HASgLB&#10;gIuw90CopPqJUQc7JMX6x4EohlH9UcAQ2IUzCmoUdqNARAFPU2wwGsSNGRbToVV8XwHyMGZCrmBQ&#10;Su5IbCdqiOI0XrAXXC6nHWYXz/N/Z3XZtMvfAAAA//8DAFBLAwQUAAYACAAAACEAzDZWGeEAAAAL&#10;AQAADwAAAGRycy9kb3ducmV2LnhtbEyPQU+DQBCF7yb+h82YeLNLmxYQWZrG6MnESPHgcYEpbMrO&#10;Irtt8d87nurtTd7Lm+/l29kO4oyTN44ULBcRCKTGtYY6BZ/V60MKwgdNrR4coYIf9LAtbm9ynbXu&#10;QiWe96ETXEI+0wr6EMZMSt/0aLVfuBGJvYObrA58Tp1sJ33hcjvIVRTF0mpD/KHXIz732Bz3J6tg&#10;90Xli/l+rz/KQ2mq6jGit/io1P3dvHsCEXAO1zD84TM6FMxUuxO1XgwKNpslbwkKkmTFghNxnKxB&#10;1ArSNF2DLHL5f0PxCwAA//8DAFBLAQItABQABgAIAAAAIQC2gziS/gAAAOEBAAATAAAAAAAAAAAA&#10;AAAAAAAAAABbQ29udGVudF9UeXBlc10ueG1sUEsBAi0AFAAGAAgAAAAhADj9If/WAAAAlAEAAAsA&#10;AAAAAAAAAAAAAAAALwEAAF9yZWxzLy5yZWxzUEsBAi0AFAAGAAgAAAAhAMp3zIuuAgAAsQUAAA4A&#10;AAAAAAAAAAAAAAAALgIAAGRycy9lMm9Eb2MueG1sUEsBAi0AFAAGAAgAAAAhAMw2VhnhAAAACwEA&#10;AA8AAAAAAAAAAAAAAAAACAUAAGRycy9kb3ducmV2LnhtbFBLBQYAAAAABAAEAPMAAAAWBgAAAAA=&#10;" filled="f" stroked="f">
                <v:textbox inset="0,0,0,0">
                  <w:txbxContent>
                    <w:p w:rsidR="00BC1C08" w:rsidRDefault="00BC1C08" w:rsidP="00BC1C08">
                      <w:pPr>
                        <w:pStyle w:val="BodyText"/>
                        <w:spacing w:before="145" w:line="1018" w:lineRule="exact"/>
                      </w:pPr>
                      <w:r>
                        <w:rPr>
                          <w:color w:val="E7E9EC"/>
                        </w:rPr>
                        <w:t>Т</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03296" behindDoc="1" locked="0" layoutInCell="1" allowOverlap="1">
                <wp:simplePos x="0" y="0"/>
                <wp:positionH relativeFrom="page">
                  <wp:posOffset>2892425</wp:posOffset>
                </wp:positionH>
                <wp:positionV relativeFrom="page">
                  <wp:posOffset>5520055</wp:posOffset>
                </wp:positionV>
                <wp:extent cx="727710" cy="727710"/>
                <wp:effectExtent l="0" t="0" r="0" b="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727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127" w:line="1018" w:lineRule="exact"/>
                            </w:pPr>
                            <w:r>
                              <w:rPr>
                                <w:color w:val="E7E9EC"/>
                                <w:w w:val="102"/>
                              </w:rPr>
                              <w:t>л</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32" type="#_x0000_t202" style="position:absolute;margin-left:227.75pt;margin-top:434.65pt;width:57.3pt;height:57.3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29LrQIAALEFAAAOAAAAZHJzL2Uyb0RvYy54bWysVMlu2zAQvRfoPxC8K1oqLxIiB4llFQXS&#10;BUj6AbREWUQpUiVpS2nRf++Qsuw4uRRtdSBGw+Gb7c1c3wwtRweqNJMiw+FVgBEVpayY2GX462Ph&#10;LTHShoiKcClohp+oxjert2+u+y6lkWwkr6hCACJ02ncZbozpUt/XZUNboq9kRwVc1lK1xMCv2vmV&#10;Ij2gt9yPgmDu91JVnZIl1Rq0+XiJVw6/rmlpPte1pgbxDENsxp3KnVt7+qtrku4U6RpWHsMgfxFF&#10;S5gApyeonBiC9oq9gmpZqaSWtbkqZevLumYldTlANmHwIpuHhnTU5QLF0d2pTPr/wZafDl8UYlWG&#10;kxlGgrTQo0c6GHQnBwQqqE/f6RTMHjowNAPooc8uV93dy/KbRkKuGyJ29FYp2TeUVBBfaF/6z56O&#10;ONqCbPuPsgI/ZG+kAxpq1driQTkQoEOfnk69sbGUoFxEi0UINyVcHWXrgaTT405p857KFlkhwwpa&#10;78DJ4V6b0XQysb6ELBjnoCcpFxcKwBw14Bqe2jsbhOvmzyRINsvNMvbiaL7x4iDPvdtiHXvzIlzM&#10;8nf5ep2Hv6zfME4bVlVUWDcTs8L4zzp35PjIiRO3tOSssnA2JK122zVX6ECA2YX7XMnh5mzmX4bh&#10;6gW5vEgpjOLgLkq8Yr5ceHERz7xkESy9IEzuknkQJ3FeXKZ0zwT995RQb0kXzUYunYN+kVvgvte5&#10;kbRlBnYHZ22GlycjkloGbkTlWmsI46P8rBQ2/HMpoN1Tox1fLUVHspphO7jRmE9jsJXVExBYSSAY&#10;cBH2HgiNVD8w6mGHZFh/3xNFMeIfBAyBXTiToCZhOwlElPA0wwajUVybcTHtO8V2DSCPYybkLQxK&#10;zRyJ7USNURzHC/aCy+W4w+zief7vrM6bdvUbAAD//wMAUEsDBBQABgAIAAAAIQAsyBcV4QAAAAsB&#10;AAAPAAAAZHJzL2Rvd25yZXYueG1sTI/BTsMwEETvSPyDtZW4UaeUhCTNpqoQnJBQ03Dg6MRuYjVe&#10;h9htw99jTnBczdPM22I7m4Fd1OS0JYTVMgKmqLVSU4fwUb/ep8CcFyTFYEkhfCsH2/L2phC5tFeq&#10;1OXgOxZKyOUCofd+zDl3ba+McEs7KgrZ0U5G+HBOHZeTuIZyM/CHKEq4EZrCQi9G9dyr9nQ4G4Td&#10;J1Uv+uu92VfHStd1FtFbckK8W8y7DTCvZv8Hw69+UIcyODX2TNKxAeExjuOAIqRJtgYWiPgpWgFr&#10;ELJ0nQEvC/7/h/IHAAD//wMAUEsBAi0AFAAGAAgAAAAhALaDOJL+AAAA4QEAABMAAAAAAAAAAAAA&#10;AAAAAAAAAFtDb250ZW50X1R5cGVzXS54bWxQSwECLQAUAAYACAAAACEAOP0h/9YAAACUAQAACwAA&#10;AAAAAAAAAAAAAAAvAQAAX3JlbHMvLnJlbHNQSwECLQAUAAYACAAAACEA9J9vS60CAACxBQAADgAA&#10;AAAAAAAAAAAAAAAuAgAAZHJzL2Uyb0RvYy54bWxQSwECLQAUAAYACAAAACEALMgXFeEAAAALAQAA&#10;DwAAAAAAAAAAAAAAAAAHBQAAZHJzL2Rvd25yZXYueG1sUEsFBgAAAAAEAAQA8wAAABUGAAAAAA==&#10;" filled="f" stroked="f">
                <v:textbox inset="0,0,0,0">
                  <w:txbxContent>
                    <w:p w:rsidR="00BC1C08" w:rsidRDefault="00BC1C08" w:rsidP="00BC1C08">
                      <w:pPr>
                        <w:pStyle w:val="BodyText"/>
                        <w:spacing w:before="127" w:line="1018" w:lineRule="exact"/>
                      </w:pPr>
                      <w:r>
                        <w:rPr>
                          <w:color w:val="E7E9EC"/>
                          <w:w w:val="102"/>
                        </w:rPr>
                        <w:t>л</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04320" behindDoc="1" locked="0" layoutInCell="1" allowOverlap="1">
                <wp:simplePos x="0" y="0"/>
                <wp:positionH relativeFrom="page">
                  <wp:posOffset>1772285</wp:posOffset>
                </wp:positionH>
                <wp:positionV relativeFrom="page">
                  <wp:posOffset>6738620</wp:posOffset>
                </wp:positionV>
                <wp:extent cx="629920" cy="629920"/>
                <wp:effectExtent l="635" t="0" r="0" b="254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920" cy="629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line="991" w:lineRule="exact"/>
                            </w:pPr>
                            <w:r>
                              <w:rPr>
                                <w:color w:val="E7E9EC"/>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033" type="#_x0000_t202" style="position:absolute;margin-left:139.55pt;margin-top:530.6pt;width:49.6pt;height:49.6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DzwrgIAALEFAAAOAAAAZHJzL2Uyb0RvYy54bWysVMlu2zAQvRfoPxC8K1oqLxIiB4llFQXS&#10;BUj6AbREWUQpUiVpS2nRf++Qsuw4uRRtdSBGw+Gb7c1c3wwtRweqNJMiw+FVgBEVpayY2GX462Ph&#10;LTHShoiKcClohp+oxjert2+u+y6lkWwkr6hCACJ02ncZbozpUt/XZUNboq9kRwVc1lK1xMCv2vmV&#10;Ij2gt9yPgmDu91JVnZIl1Rq0+XiJVw6/rmlpPte1pgbxDENsxp3KnVt7+qtrku4U6RpWHsMgfxFF&#10;S5gApyeonBiC9oq9gmpZqaSWtbkqZevLumYldTlANmHwIpuHhnTU5QLF0d2pTPr/wZafDl8UYlWG&#10;kxgjQVro0SMdDLqTAwIV1KfvdApmDx0YmgH00GeXq+7uZflNIyHXDRE7equU7BtKKogvtC/9Z09H&#10;HG1Btv1HWYEfsjfSAQ21am3xoBwI0KFPT6fe2FhKUM6jJIngpoSro2w9kHR63Clt3lPZIitkWEHr&#10;HTg53Gszmk4m1peQBeMc9CTl4kIBmKMGXMNTe2eDcN38mQTJZrlZxl4czTdeHOS5d1usY29ehItZ&#10;/i5fr/Pwl/UbxmnDqooK62ZiVhj/WeeOHB85ceKWlpxVFs6GpNVuu+YKHQgwu3CfKzncnM38yzBc&#10;vSCXFymFURzcRYlXzJcLLy7imZcsgqUXhMldMg/iJM6Ly5TumaD/nhLqgXSzaDZy6Rz0i9wC973O&#10;jaQtM7A7OGszvDwZkdQycCMq11pDGB/lZ6Ww4Z9LAe2eGu34aik6ktUM28GNxmIag62snoDASgLB&#10;gIuw90BopPqBUQ87JMP6+54oihH/IGAI7MKZBDUJ20kgooSnGTYYjeLajItp3ym2awB5HDMhb2FQ&#10;auZIbCdqjOI4XrAXXC7HHWYXz/N/Z3XetKvfAAAA//8DAFBLAwQUAAYACAAAACEAiEX+f+IAAAAN&#10;AQAADwAAAGRycy9kb3ducmV2LnhtbEyPwU7DMAyG70i8Q2Qkbixph7qtNJ0mBCckRFcOHNMma6M1&#10;Tmmyrbw95jSO9v/p9+diO7uBnc0UrEcJyUIAM9h6bbGT8Fm/PqyBhahQq8GjkfBjAmzL25tC5dpf&#10;sDLnfewYlWDIlYQ+xjHnPLS9cSos/GiQsoOfnIo0Th3Xk7pQuRt4KkTGnbJIF3o1mufetMf9yUnY&#10;fWH1Yr/fm4/qUNm63gh8y45S3t/Nuydg0czxCsOfPqlDSU6NP6EObJCQrjYJoRSILEmBEbJcrZfA&#10;GlolmXgEXhb8/xflLwAAAP//AwBQSwECLQAUAAYACAAAACEAtoM4kv4AAADhAQAAEwAAAAAAAAAA&#10;AAAAAAAAAAAAW0NvbnRlbnRfVHlwZXNdLnhtbFBLAQItABQABgAIAAAAIQA4/SH/1gAAAJQBAAAL&#10;AAAAAAAAAAAAAAAAAC8BAABfcmVscy8ucmVsc1BLAQItABQABgAIAAAAIQC3fDzwrgIAALEFAAAO&#10;AAAAAAAAAAAAAAAAAC4CAABkcnMvZTJvRG9jLnhtbFBLAQItABQABgAIAAAAIQCIRf5/4gAAAA0B&#10;AAAPAAAAAAAAAAAAAAAAAAgFAABkcnMvZG93bnJldi54bWxQSwUGAAAAAAQABADzAAAAFwYAAAAA&#10;" filled="f" stroked="f">
                <v:textbox inset="0,0,0,0">
                  <w:txbxContent>
                    <w:p w:rsidR="00BC1C08" w:rsidRDefault="00BC1C08" w:rsidP="00BC1C08">
                      <w:pPr>
                        <w:pStyle w:val="BodyText"/>
                        <w:spacing w:line="991" w:lineRule="exact"/>
                      </w:pPr>
                      <w:r>
                        <w:rPr>
                          <w:color w:val="E7E9EC"/>
                        </w:rPr>
                        <w:t>"</w:t>
                      </w:r>
                    </w:p>
                  </w:txbxContent>
                </v:textbox>
                <w10:wrap anchorx="page" anchory="page"/>
              </v:shape>
            </w:pict>
          </mc:Fallback>
        </mc:AlternateContent>
      </w:r>
      <w:r w:rsidR="00D92B3C">
        <w:rPr>
          <w:color w:val="auto"/>
          <w:lang w:val="en-US"/>
        </w:rPr>
        <w:pict>
          <v:shape id="_x0000_s1040" type="#_x0000_t136" style="position:absolute;margin-left:80.05pt;margin-top:575.45pt;width:80.75pt;height:47.65pt;rotation:315;z-index:-251611136;mso-position-horizontal-relative:page;mso-position-vertical-relative:page" fillcolor="#e7e9ec" stroked="f">
            <o:extrusion v:ext="view" autorotationcenter="t"/>
            <v:textpath style="font-family:&quot;Microsoft Sans Serif&quot;;font-size:47pt;v-text-kern:t;mso-text-shadow:auto" string="ОШ"/>
            <w10:wrap anchorx="page" anchory="page"/>
          </v:shape>
        </w:pict>
      </w:r>
      <w:r w:rsidR="00D92B3C">
        <w:rPr>
          <w:color w:val="auto"/>
          <w:lang w:val="en-US"/>
        </w:rPr>
        <w:pict>
          <v:shape id="_x0000_s1041" type="#_x0000_t136" style="position:absolute;margin-left:154.35pt;margin-top:487.1pt;width:108.95pt;height:47.65pt;rotation:315;z-index:-251610112;mso-position-horizontal-relative:page;mso-position-vertical-relative:page" fillcolor="#e7e9ec" stroked="f">
            <o:extrusion v:ext="view" autorotationcenter="t"/>
            <v:textpath style="font-family:&quot;Microsoft Sans Serif&quot;;font-size:47pt;v-text-kern:t;mso-text-shadow:auto" string="Нико"/>
            <w10:wrap anchorx="page" anchory="page"/>
          </v:shape>
        </w:pict>
      </w:r>
      <w:r w:rsidR="00D92B3C">
        <w:rPr>
          <w:color w:val="auto"/>
          <w:lang w:val="en-US"/>
        </w:rPr>
        <w:pict>
          <v:shape id="_x0000_s1042" type="#_x0000_t136" style="position:absolute;margin-left:262.35pt;margin-top:420.3pt;width:26.55pt;height:47.65pt;rotation:315;z-index:-251609088;mso-position-horizontal-relative:page;mso-position-vertical-relative:page" fillcolor="#e7e9ec" stroked="f">
            <o:extrusion v:ext="view" autorotationcenter="t"/>
            <v:textpath style="font-family:&quot;Microsoft Sans Serif&quot;;font-size:47pt;v-text-kern:t;mso-text-shadow:auto" string="а"/>
            <w10:wrap anchorx="page" anchory="page"/>
          </v:shape>
        </w:pict>
      </w: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380"/>
        <w:gridCol w:w="1320"/>
        <w:gridCol w:w="1660"/>
        <w:gridCol w:w="1520"/>
      </w:tblGrid>
      <w:tr w:rsidR="00BC1C08" w:rsidRPr="00BC1C08" w:rsidTr="00BC1C08">
        <w:trPr>
          <w:trHeight w:val="350"/>
        </w:trPr>
        <w:tc>
          <w:tcPr>
            <w:tcW w:w="5880" w:type="dxa"/>
            <w:gridSpan w:val="4"/>
            <w:shd w:val="clear" w:color="auto" w:fill="CFE2F2"/>
          </w:tcPr>
          <w:p w:rsidR="00BC1C08" w:rsidRPr="00BC1C08" w:rsidRDefault="00BC1C08" w:rsidP="00BC1C08">
            <w:pPr>
              <w:widowControl w:val="0"/>
              <w:spacing w:before="0" w:after="0" w:line="314" w:lineRule="exact"/>
              <w:jc w:val="left"/>
              <w:rPr>
                <w:b/>
                <w:color w:val="auto"/>
                <w:sz w:val="28"/>
                <w:lang w:val="en-US"/>
              </w:rPr>
            </w:pPr>
            <w:r w:rsidRPr="00BC1C08">
              <w:rPr>
                <w:b/>
                <w:color w:val="auto"/>
                <w:sz w:val="28"/>
                <w:lang w:val="en-US"/>
              </w:rPr>
              <w:t>ИЗБОРНИ</w:t>
            </w:r>
            <w:r w:rsidRPr="00BC1C08">
              <w:rPr>
                <w:b/>
                <w:color w:val="auto"/>
                <w:spacing w:val="-8"/>
                <w:sz w:val="28"/>
                <w:lang w:val="en-US"/>
              </w:rPr>
              <w:t xml:space="preserve"> </w:t>
            </w:r>
            <w:r w:rsidRPr="00BC1C08">
              <w:rPr>
                <w:b/>
                <w:color w:val="auto"/>
                <w:sz w:val="28"/>
                <w:lang w:val="en-US"/>
              </w:rPr>
              <w:t>ПРЕДМЕТИ</w:t>
            </w:r>
          </w:p>
        </w:tc>
      </w:tr>
      <w:tr w:rsidR="00BC1C08" w:rsidRPr="00BC1C08" w:rsidTr="00BC1C08">
        <w:trPr>
          <w:trHeight w:val="290"/>
        </w:trPr>
        <w:tc>
          <w:tcPr>
            <w:tcW w:w="1380" w:type="dxa"/>
            <w:shd w:val="clear" w:color="auto" w:fill="CFE2F2"/>
          </w:tcPr>
          <w:p w:rsidR="00BC1C08" w:rsidRPr="00BC1C08" w:rsidRDefault="00BC1C08" w:rsidP="00BC1C08">
            <w:pPr>
              <w:widowControl w:val="0"/>
              <w:spacing w:before="0" w:after="0"/>
              <w:jc w:val="left"/>
              <w:rPr>
                <w:color w:val="auto"/>
                <w:sz w:val="20"/>
                <w:lang w:val="en-US"/>
              </w:rPr>
            </w:pPr>
          </w:p>
        </w:tc>
        <w:tc>
          <w:tcPr>
            <w:tcW w:w="1320" w:type="dxa"/>
            <w:shd w:val="clear" w:color="auto" w:fill="CFE2F2"/>
          </w:tcPr>
          <w:p w:rsidR="00BC1C08" w:rsidRPr="00BC1C08" w:rsidRDefault="00BC1C08" w:rsidP="00BC1C08">
            <w:pPr>
              <w:widowControl w:val="0"/>
              <w:spacing w:before="10" w:after="0"/>
              <w:ind w:right="32"/>
              <w:jc w:val="center"/>
              <w:rPr>
                <w:b/>
                <w:color w:val="auto"/>
                <w:lang w:val="en-US"/>
              </w:rPr>
            </w:pPr>
            <w:r w:rsidRPr="00BC1C08">
              <w:rPr>
                <w:b/>
                <w:color w:val="auto"/>
                <w:lang w:val="en-US"/>
              </w:rPr>
              <w:t>Број</w:t>
            </w:r>
            <w:r w:rsidRPr="00BC1C08">
              <w:rPr>
                <w:b/>
                <w:color w:val="auto"/>
                <w:spacing w:val="-7"/>
                <w:lang w:val="en-US"/>
              </w:rPr>
              <w:t xml:space="preserve"> </w:t>
            </w:r>
            <w:r w:rsidRPr="00BC1C08">
              <w:rPr>
                <w:b/>
                <w:color w:val="auto"/>
                <w:lang w:val="en-US"/>
              </w:rPr>
              <w:t>часова</w:t>
            </w:r>
          </w:p>
        </w:tc>
        <w:tc>
          <w:tcPr>
            <w:tcW w:w="1660" w:type="dxa"/>
            <w:shd w:val="clear" w:color="auto" w:fill="CFE2F2"/>
          </w:tcPr>
          <w:p w:rsidR="00BC1C08" w:rsidRPr="00BC1C08" w:rsidRDefault="00BC1C08" w:rsidP="00BC1C08">
            <w:pPr>
              <w:widowControl w:val="0"/>
              <w:spacing w:before="10" w:after="0"/>
              <w:ind w:right="232"/>
              <w:jc w:val="center"/>
              <w:rPr>
                <w:b/>
                <w:color w:val="auto"/>
                <w:lang w:val="en-US"/>
              </w:rPr>
            </w:pPr>
            <w:r w:rsidRPr="00BC1C08">
              <w:rPr>
                <w:b/>
                <w:color w:val="auto"/>
                <w:lang w:val="en-US"/>
              </w:rPr>
              <w:t>Број</w:t>
            </w:r>
            <w:r w:rsidRPr="00BC1C08">
              <w:rPr>
                <w:b/>
                <w:color w:val="auto"/>
                <w:spacing w:val="-5"/>
                <w:lang w:val="en-US"/>
              </w:rPr>
              <w:t xml:space="preserve"> </w:t>
            </w:r>
            <w:r w:rsidRPr="00BC1C08">
              <w:rPr>
                <w:b/>
                <w:color w:val="auto"/>
                <w:lang w:val="en-US"/>
              </w:rPr>
              <w:t>група</w:t>
            </w:r>
          </w:p>
        </w:tc>
        <w:tc>
          <w:tcPr>
            <w:tcW w:w="1520" w:type="dxa"/>
            <w:shd w:val="clear" w:color="auto" w:fill="CFE2F2"/>
          </w:tcPr>
          <w:p w:rsidR="00BC1C08" w:rsidRPr="00BC1C08" w:rsidRDefault="00BC1C08" w:rsidP="00BC1C08">
            <w:pPr>
              <w:widowControl w:val="0"/>
              <w:spacing w:before="10" w:after="0"/>
              <w:ind w:right="61"/>
              <w:jc w:val="center"/>
              <w:rPr>
                <w:b/>
                <w:color w:val="auto"/>
                <w:lang w:val="en-US"/>
              </w:rPr>
            </w:pPr>
            <w:r w:rsidRPr="00BC1C08">
              <w:rPr>
                <w:b/>
                <w:color w:val="auto"/>
                <w:lang w:val="en-US"/>
              </w:rPr>
              <w:t>Број</w:t>
            </w:r>
            <w:r w:rsidRPr="00BC1C08">
              <w:rPr>
                <w:b/>
                <w:color w:val="auto"/>
                <w:spacing w:val="-7"/>
                <w:lang w:val="en-US"/>
              </w:rPr>
              <w:t xml:space="preserve"> </w:t>
            </w:r>
            <w:r w:rsidRPr="00BC1C08">
              <w:rPr>
                <w:b/>
                <w:color w:val="auto"/>
                <w:lang w:val="en-US"/>
              </w:rPr>
              <w:t>ученика</w:t>
            </w:r>
          </w:p>
        </w:tc>
      </w:tr>
      <w:tr w:rsidR="00BC1C08" w:rsidRPr="00BC1C08" w:rsidTr="00BC1C08">
        <w:trPr>
          <w:trHeight w:val="529"/>
        </w:trPr>
        <w:tc>
          <w:tcPr>
            <w:tcW w:w="1380" w:type="dxa"/>
            <w:shd w:val="clear" w:color="auto" w:fill="EFEFEF"/>
          </w:tcPr>
          <w:p w:rsidR="00BC1C08" w:rsidRPr="00BC1C08" w:rsidRDefault="00BC1C08" w:rsidP="00BC1C08">
            <w:pPr>
              <w:widowControl w:val="0"/>
              <w:spacing w:before="7" w:after="0"/>
              <w:jc w:val="left"/>
              <w:rPr>
                <w:b/>
                <w:color w:val="auto"/>
                <w:sz w:val="20"/>
                <w:lang w:val="en-US"/>
              </w:rPr>
            </w:pPr>
            <w:r w:rsidRPr="00BC1C08">
              <w:rPr>
                <w:b/>
                <w:color w:val="auto"/>
                <w:sz w:val="20"/>
                <w:lang w:val="en-US"/>
              </w:rPr>
              <w:t>Верска</w:t>
            </w:r>
          </w:p>
          <w:p w:rsidR="00BC1C08" w:rsidRPr="00BC1C08" w:rsidRDefault="00BC1C08" w:rsidP="00BC1C08">
            <w:pPr>
              <w:widowControl w:val="0"/>
              <w:spacing w:before="35" w:after="0"/>
              <w:jc w:val="left"/>
              <w:rPr>
                <w:b/>
                <w:color w:val="auto"/>
                <w:sz w:val="20"/>
                <w:lang w:val="en-US"/>
              </w:rPr>
            </w:pPr>
            <w:r w:rsidRPr="00BC1C08">
              <w:rPr>
                <w:b/>
                <w:color w:val="auto"/>
                <w:sz w:val="20"/>
                <w:lang w:val="en-US"/>
              </w:rPr>
              <w:t>настава</w:t>
            </w:r>
          </w:p>
        </w:tc>
        <w:tc>
          <w:tcPr>
            <w:tcW w:w="1320" w:type="dxa"/>
          </w:tcPr>
          <w:p w:rsidR="00BC1C08" w:rsidRPr="00BC1C08" w:rsidRDefault="00BC1C08" w:rsidP="00BC1C08">
            <w:pPr>
              <w:widowControl w:val="0"/>
              <w:spacing w:before="219" w:after="0"/>
              <w:ind w:right="32"/>
              <w:jc w:val="center"/>
              <w:rPr>
                <w:b/>
                <w:color w:val="auto"/>
                <w:sz w:val="24"/>
                <w:lang w:val="en-US"/>
              </w:rPr>
            </w:pPr>
            <w:r w:rsidRPr="00BC1C08">
              <w:rPr>
                <w:b/>
                <w:color w:val="auto"/>
                <w:sz w:val="24"/>
                <w:lang w:val="en-US"/>
              </w:rPr>
              <w:t>396</w:t>
            </w:r>
          </w:p>
        </w:tc>
        <w:tc>
          <w:tcPr>
            <w:tcW w:w="1660" w:type="dxa"/>
          </w:tcPr>
          <w:p w:rsidR="00BC1C08" w:rsidRPr="00BC1C08" w:rsidRDefault="00BC1C08" w:rsidP="00BC1C08">
            <w:pPr>
              <w:widowControl w:val="0"/>
              <w:spacing w:before="219" w:after="0"/>
              <w:ind w:right="232"/>
              <w:jc w:val="center"/>
              <w:rPr>
                <w:b/>
                <w:color w:val="auto"/>
                <w:sz w:val="24"/>
                <w:lang w:val="en-US"/>
              </w:rPr>
            </w:pPr>
            <w:r w:rsidRPr="00BC1C08">
              <w:rPr>
                <w:b/>
                <w:color w:val="auto"/>
                <w:sz w:val="24"/>
                <w:lang w:val="en-US"/>
              </w:rPr>
              <w:t>10</w:t>
            </w:r>
          </w:p>
        </w:tc>
        <w:tc>
          <w:tcPr>
            <w:tcW w:w="1520" w:type="dxa"/>
          </w:tcPr>
          <w:p w:rsidR="00BC1C08" w:rsidRPr="00BC1C08" w:rsidRDefault="00BC1C08" w:rsidP="00BC1C08">
            <w:pPr>
              <w:widowControl w:val="0"/>
              <w:spacing w:before="219" w:after="0"/>
              <w:ind w:right="61"/>
              <w:jc w:val="center"/>
              <w:rPr>
                <w:b/>
                <w:color w:val="auto"/>
                <w:sz w:val="24"/>
                <w:lang w:val="en-US"/>
              </w:rPr>
            </w:pPr>
            <w:r w:rsidRPr="00BC1C08">
              <w:rPr>
                <w:b/>
                <w:color w:val="auto"/>
                <w:sz w:val="24"/>
                <w:lang w:val="en-US"/>
              </w:rPr>
              <w:t>248</w:t>
            </w:r>
          </w:p>
        </w:tc>
      </w:tr>
      <w:tr w:rsidR="00BC1C08" w:rsidRPr="00BC1C08" w:rsidTr="00BC1C08">
        <w:trPr>
          <w:trHeight w:val="510"/>
        </w:trPr>
        <w:tc>
          <w:tcPr>
            <w:tcW w:w="1380" w:type="dxa"/>
            <w:shd w:val="clear" w:color="auto" w:fill="EFEFEF"/>
          </w:tcPr>
          <w:p w:rsidR="00BC1C08" w:rsidRPr="00BC1C08" w:rsidRDefault="00BC1C08" w:rsidP="00BC1C08">
            <w:pPr>
              <w:widowControl w:val="0"/>
              <w:spacing w:before="0" w:after="0" w:line="222" w:lineRule="exact"/>
              <w:jc w:val="left"/>
              <w:rPr>
                <w:b/>
                <w:color w:val="auto"/>
                <w:sz w:val="20"/>
                <w:lang w:val="en-US"/>
              </w:rPr>
            </w:pPr>
            <w:r w:rsidRPr="00BC1C08">
              <w:rPr>
                <w:b/>
                <w:color w:val="auto"/>
                <w:sz w:val="20"/>
                <w:lang w:val="en-US"/>
              </w:rPr>
              <w:t>Грађанско</w:t>
            </w:r>
          </w:p>
          <w:p w:rsidR="00BC1C08" w:rsidRPr="00BC1C08" w:rsidRDefault="00BC1C08" w:rsidP="00BC1C08">
            <w:pPr>
              <w:widowControl w:val="0"/>
              <w:spacing w:before="34" w:after="0"/>
              <w:jc w:val="left"/>
              <w:rPr>
                <w:b/>
                <w:color w:val="auto"/>
                <w:sz w:val="20"/>
                <w:lang w:val="en-US"/>
              </w:rPr>
            </w:pPr>
            <w:r w:rsidRPr="00BC1C08">
              <w:rPr>
                <w:b/>
                <w:color w:val="auto"/>
                <w:sz w:val="20"/>
                <w:lang w:val="en-US"/>
              </w:rPr>
              <w:t>васпитање</w:t>
            </w:r>
          </w:p>
        </w:tc>
        <w:tc>
          <w:tcPr>
            <w:tcW w:w="1320" w:type="dxa"/>
          </w:tcPr>
          <w:p w:rsidR="00BC1C08" w:rsidRPr="00BC1C08" w:rsidRDefault="00BC1C08" w:rsidP="00BC1C08">
            <w:pPr>
              <w:widowControl w:val="0"/>
              <w:spacing w:before="203" w:after="0"/>
              <w:ind w:right="32"/>
              <w:jc w:val="center"/>
              <w:rPr>
                <w:b/>
                <w:color w:val="auto"/>
                <w:sz w:val="24"/>
                <w:lang w:val="en-US"/>
              </w:rPr>
            </w:pPr>
            <w:r w:rsidRPr="00BC1C08">
              <w:rPr>
                <w:b/>
                <w:color w:val="auto"/>
                <w:sz w:val="24"/>
                <w:lang w:val="en-US"/>
              </w:rPr>
              <w:t>108</w:t>
            </w:r>
          </w:p>
        </w:tc>
        <w:tc>
          <w:tcPr>
            <w:tcW w:w="1660" w:type="dxa"/>
          </w:tcPr>
          <w:p w:rsidR="00BC1C08" w:rsidRPr="00BC1C08" w:rsidRDefault="00BC1C08" w:rsidP="00BC1C08">
            <w:pPr>
              <w:widowControl w:val="0"/>
              <w:spacing w:before="203" w:after="0"/>
              <w:jc w:val="center"/>
              <w:rPr>
                <w:b/>
                <w:color w:val="auto"/>
                <w:sz w:val="24"/>
                <w:lang w:val="en-US"/>
              </w:rPr>
            </w:pPr>
            <w:r w:rsidRPr="00BC1C08">
              <w:rPr>
                <w:b/>
                <w:color w:val="auto"/>
                <w:sz w:val="24"/>
                <w:lang w:val="en-US"/>
              </w:rPr>
              <w:t>2</w:t>
            </w:r>
          </w:p>
        </w:tc>
        <w:tc>
          <w:tcPr>
            <w:tcW w:w="1520" w:type="dxa"/>
          </w:tcPr>
          <w:p w:rsidR="00BC1C08" w:rsidRPr="00BC1C08" w:rsidRDefault="00BC1C08" w:rsidP="00BC1C08">
            <w:pPr>
              <w:widowControl w:val="0"/>
              <w:spacing w:before="203" w:after="0"/>
              <w:ind w:right="61"/>
              <w:jc w:val="center"/>
              <w:rPr>
                <w:b/>
                <w:color w:val="auto"/>
                <w:sz w:val="24"/>
                <w:lang w:val="en-US"/>
              </w:rPr>
            </w:pPr>
            <w:r w:rsidRPr="00BC1C08">
              <w:rPr>
                <w:b/>
                <w:color w:val="auto"/>
                <w:sz w:val="24"/>
                <w:lang w:val="en-US"/>
              </w:rPr>
              <w:t>20</w:t>
            </w:r>
          </w:p>
        </w:tc>
      </w:tr>
      <w:tr w:rsidR="00BC1C08" w:rsidRPr="00BC1C08" w:rsidTr="00BC1C08">
        <w:trPr>
          <w:trHeight w:val="289"/>
        </w:trPr>
        <w:tc>
          <w:tcPr>
            <w:tcW w:w="1380" w:type="dxa"/>
            <w:shd w:val="clear" w:color="auto" w:fill="EFEFEF"/>
          </w:tcPr>
          <w:p w:rsidR="00BC1C08" w:rsidRPr="00BC1C08" w:rsidRDefault="00BC1C08" w:rsidP="00BC1C08">
            <w:pPr>
              <w:widowControl w:val="0"/>
              <w:spacing w:before="22" w:after="0"/>
              <w:jc w:val="left"/>
              <w:rPr>
                <w:b/>
                <w:color w:val="auto"/>
                <w:sz w:val="20"/>
                <w:lang w:val="en-US"/>
              </w:rPr>
            </w:pPr>
            <w:r w:rsidRPr="00BC1C08">
              <w:rPr>
                <w:b/>
                <w:color w:val="auto"/>
                <w:sz w:val="20"/>
                <w:lang w:val="en-US"/>
              </w:rPr>
              <w:t>УКУПНО</w:t>
            </w:r>
          </w:p>
        </w:tc>
        <w:tc>
          <w:tcPr>
            <w:tcW w:w="1320" w:type="dxa"/>
            <w:shd w:val="clear" w:color="auto" w:fill="E6B8AF"/>
          </w:tcPr>
          <w:p w:rsidR="00BC1C08" w:rsidRPr="00BC1C08" w:rsidRDefault="00BC1C08" w:rsidP="00BC1C08">
            <w:pPr>
              <w:widowControl w:val="0"/>
              <w:spacing w:before="0" w:after="0" w:line="270" w:lineRule="exact"/>
              <w:ind w:right="32"/>
              <w:jc w:val="center"/>
              <w:rPr>
                <w:b/>
                <w:color w:val="auto"/>
                <w:sz w:val="24"/>
                <w:lang w:val="en-US"/>
              </w:rPr>
            </w:pPr>
            <w:r w:rsidRPr="00BC1C08">
              <w:rPr>
                <w:b/>
                <w:color w:val="auto"/>
                <w:sz w:val="24"/>
                <w:lang w:val="en-US"/>
              </w:rPr>
              <w:t>504</w:t>
            </w:r>
          </w:p>
        </w:tc>
        <w:tc>
          <w:tcPr>
            <w:tcW w:w="1660" w:type="dxa"/>
            <w:shd w:val="clear" w:color="auto" w:fill="E6B8AF"/>
          </w:tcPr>
          <w:p w:rsidR="00BC1C08" w:rsidRPr="00BC1C08" w:rsidRDefault="00BC1C08" w:rsidP="00BC1C08">
            <w:pPr>
              <w:widowControl w:val="0"/>
              <w:spacing w:before="0" w:after="0" w:line="270" w:lineRule="exact"/>
              <w:ind w:right="232"/>
              <w:jc w:val="center"/>
              <w:rPr>
                <w:b/>
                <w:color w:val="auto"/>
                <w:sz w:val="24"/>
                <w:lang w:val="en-US"/>
              </w:rPr>
            </w:pPr>
            <w:r w:rsidRPr="00BC1C08">
              <w:rPr>
                <w:b/>
                <w:color w:val="auto"/>
                <w:sz w:val="24"/>
                <w:lang w:val="en-US"/>
              </w:rPr>
              <w:t>12</w:t>
            </w:r>
          </w:p>
        </w:tc>
        <w:tc>
          <w:tcPr>
            <w:tcW w:w="1520" w:type="dxa"/>
            <w:shd w:val="clear" w:color="auto" w:fill="E6B8AF"/>
          </w:tcPr>
          <w:p w:rsidR="00BC1C08" w:rsidRPr="00BC1C08" w:rsidRDefault="00BC1C08" w:rsidP="00BC1C08">
            <w:pPr>
              <w:widowControl w:val="0"/>
              <w:spacing w:before="0" w:after="0" w:line="270" w:lineRule="exact"/>
              <w:ind w:right="61"/>
              <w:jc w:val="center"/>
              <w:rPr>
                <w:b/>
                <w:color w:val="auto"/>
                <w:sz w:val="24"/>
                <w:lang w:val="en-US"/>
              </w:rPr>
            </w:pPr>
            <w:r w:rsidRPr="00BC1C08">
              <w:rPr>
                <w:b/>
                <w:color w:val="auto"/>
                <w:sz w:val="24"/>
                <w:lang w:val="en-US"/>
              </w:rPr>
              <w:t>268</w:t>
            </w:r>
          </w:p>
        </w:tc>
      </w:tr>
    </w:tbl>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2" w:after="0"/>
        <w:jc w:val="left"/>
        <w:rPr>
          <w:b/>
          <w:color w:val="auto"/>
          <w:sz w:val="17"/>
          <w:lang w:val="en-US"/>
        </w:rPr>
      </w:pPr>
    </w:p>
    <w:p w:rsidR="00BC1C08" w:rsidRPr="00BC1C08" w:rsidRDefault="00D92B3C" w:rsidP="00BC1C08">
      <w:pPr>
        <w:widowControl w:val="0"/>
        <w:spacing w:before="88" w:after="0"/>
        <w:jc w:val="left"/>
        <w:rPr>
          <w:color w:val="auto"/>
          <w:sz w:val="28"/>
          <w:lang w:val="en-US"/>
        </w:rPr>
      </w:pPr>
      <w:r>
        <w:rPr>
          <w:color w:val="auto"/>
          <w:lang w:val="en-US"/>
        </w:rPr>
        <w:pict>
          <v:shape id="_x0000_s1043" type="#_x0000_t136" style="position:absolute;margin-left:295.95pt;margin-top:52.4pt;width:244.35pt;height:47.65pt;rotation:315;z-index:-251608064;mso-position-horizontal-relative:page" fillcolor="#e7e9ec" stroked="f">
            <o:extrusion v:ext="view" autorotationcenter="t"/>
            <v:textpath style="font-family:&quot;Microsoft Sans Serif&quot;;font-size:47pt;v-text-kern:t;mso-text-shadow:auto" string="сла&quot; Винча"/>
            <w10:wrap anchorx="page"/>
          </v:shape>
        </w:pict>
      </w:r>
      <w:r w:rsidR="00BC1C08" w:rsidRPr="00BC1C08">
        <w:rPr>
          <w:color w:val="auto"/>
          <w:sz w:val="28"/>
          <w:lang w:val="en-US"/>
        </w:rPr>
        <w:t>Нема</w:t>
      </w:r>
      <w:r w:rsidR="00BC1C08" w:rsidRPr="00BC1C08">
        <w:rPr>
          <w:color w:val="auto"/>
          <w:spacing w:val="-12"/>
          <w:sz w:val="28"/>
          <w:lang w:val="en-US"/>
        </w:rPr>
        <w:t xml:space="preserve"> </w:t>
      </w:r>
      <w:r w:rsidR="00BC1C08" w:rsidRPr="00BC1C08">
        <w:rPr>
          <w:color w:val="auto"/>
          <w:sz w:val="28"/>
          <w:lang w:val="en-US"/>
        </w:rPr>
        <w:t>ученика</w:t>
      </w:r>
      <w:r w:rsidR="00BC1C08" w:rsidRPr="00BC1C08">
        <w:rPr>
          <w:color w:val="auto"/>
          <w:spacing w:val="-12"/>
          <w:sz w:val="28"/>
          <w:lang w:val="en-US"/>
        </w:rPr>
        <w:t xml:space="preserve"> </w:t>
      </w:r>
      <w:r w:rsidR="00BC1C08" w:rsidRPr="00BC1C08">
        <w:rPr>
          <w:color w:val="auto"/>
          <w:sz w:val="28"/>
          <w:lang w:val="en-US"/>
        </w:rPr>
        <w:t>који</w:t>
      </w:r>
      <w:r w:rsidR="00BC1C08" w:rsidRPr="00BC1C08">
        <w:rPr>
          <w:color w:val="auto"/>
          <w:spacing w:val="-12"/>
          <w:sz w:val="28"/>
          <w:lang w:val="en-US"/>
        </w:rPr>
        <w:t xml:space="preserve"> </w:t>
      </w:r>
      <w:r w:rsidR="00BC1C08" w:rsidRPr="00BC1C08">
        <w:rPr>
          <w:color w:val="auto"/>
          <w:sz w:val="28"/>
          <w:lang w:val="en-US"/>
        </w:rPr>
        <w:t>су</w:t>
      </w:r>
      <w:r w:rsidR="00BC1C08" w:rsidRPr="00BC1C08">
        <w:rPr>
          <w:color w:val="auto"/>
          <w:spacing w:val="-11"/>
          <w:sz w:val="28"/>
          <w:lang w:val="en-US"/>
        </w:rPr>
        <w:t xml:space="preserve"> </w:t>
      </w:r>
      <w:r w:rsidR="00BC1C08" w:rsidRPr="00BC1C08">
        <w:rPr>
          <w:color w:val="auto"/>
          <w:sz w:val="28"/>
          <w:lang w:val="en-US"/>
        </w:rPr>
        <w:t>полагали</w:t>
      </w:r>
      <w:r w:rsidR="00BC1C08" w:rsidRPr="00BC1C08">
        <w:rPr>
          <w:color w:val="auto"/>
          <w:spacing w:val="-12"/>
          <w:sz w:val="28"/>
          <w:lang w:val="en-US"/>
        </w:rPr>
        <w:t xml:space="preserve"> </w:t>
      </w:r>
      <w:r w:rsidR="00BC1C08" w:rsidRPr="00BC1C08">
        <w:rPr>
          <w:color w:val="auto"/>
          <w:sz w:val="28"/>
          <w:lang w:val="en-US"/>
        </w:rPr>
        <w:t>разредни</w:t>
      </w:r>
      <w:r w:rsidR="00BC1C08" w:rsidRPr="00BC1C08">
        <w:rPr>
          <w:color w:val="auto"/>
          <w:spacing w:val="-12"/>
          <w:sz w:val="28"/>
          <w:lang w:val="en-US"/>
        </w:rPr>
        <w:t xml:space="preserve"> </w:t>
      </w:r>
      <w:r w:rsidR="00BC1C08" w:rsidRPr="00BC1C08">
        <w:rPr>
          <w:color w:val="auto"/>
          <w:sz w:val="28"/>
          <w:lang w:val="en-US"/>
        </w:rPr>
        <w:t>испит.</w:t>
      </w: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4" w:after="0"/>
        <w:jc w:val="left"/>
        <w:rPr>
          <w:color w:val="auto"/>
          <w:sz w:val="19"/>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380"/>
        <w:gridCol w:w="1280"/>
        <w:gridCol w:w="1660"/>
        <w:gridCol w:w="1500"/>
        <w:gridCol w:w="1500"/>
        <w:gridCol w:w="1680"/>
      </w:tblGrid>
      <w:tr w:rsidR="00BC1C08" w:rsidRPr="00BC1C08" w:rsidTr="00BC1C08">
        <w:trPr>
          <w:trHeight w:val="350"/>
        </w:trPr>
        <w:tc>
          <w:tcPr>
            <w:tcW w:w="9000" w:type="dxa"/>
            <w:gridSpan w:val="6"/>
            <w:shd w:val="clear" w:color="auto" w:fill="CFE2F2"/>
          </w:tcPr>
          <w:p w:rsidR="00BC1C08" w:rsidRPr="00BC1C08" w:rsidRDefault="00BC1C08" w:rsidP="00BC1C08">
            <w:pPr>
              <w:widowControl w:val="0"/>
              <w:spacing w:before="0" w:after="0" w:line="313" w:lineRule="exact"/>
              <w:ind w:right="1130"/>
              <w:jc w:val="center"/>
              <w:rPr>
                <w:b/>
                <w:color w:val="auto"/>
                <w:sz w:val="28"/>
                <w:lang w:val="en-US"/>
              </w:rPr>
            </w:pPr>
            <w:r w:rsidRPr="00BC1C08">
              <w:rPr>
                <w:b/>
                <w:color w:val="auto"/>
                <w:sz w:val="28"/>
                <w:lang w:val="en-US"/>
              </w:rPr>
              <w:t>Владање</w:t>
            </w:r>
            <w:r w:rsidRPr="00BC1C08">
              <w:rPr>
                <w:b/>
                <w:color w:val="auto"/>
                <w:spacing w:val="-8"/>
                <w:sz w:val="28"/>
                <w:lang w:val="en-US"/>
              </w:rPr>
              <w:t xml:space="preserve"> </w:t>
            </w:r>
            <w:r w:rsidRPr="00BC1C08">
              <w:rPr>
                <w:b/>
                <w:color w:val="auto"/>
                <w:sz w:val="28"/>
                <w:lang w:val="en-US"/>
              </w:rPr>
              <w:t>ученика</w:t>
            </w:r>
          </w:p>
        </w:tc>
      </w:tr>
      <w:tr w:rsidR="00BC1C08" w:rsidRPr="00BC1C08" w:rsidTr="00BC1C08">
        <w:trPr>
          <w:trHeight w:val="290"/>
        </w:trPr>
        <w:tc>
          <w:tcPr>
            <w:tcW w:w="1380" w:type="dxa"/>
            <w:shd w:val="clear" w:color="auto" w:fill="EFEFEF"/>
          </w:tcPr>
          <w:p w:rsidR="00BC1C08" w:rsidRPr="00BC1C08" w:rsidRDefault="00BC1C08" w:rsidP="00BC1C08">
            <w:pPr>
              <w:widowControl w:val="0"/>
              <w:spacing w:before="0" w:after="0"/>
              <w:jc w:val="left"/>
              <w:rPr>
                <w:color w:val="auto"/>
                <w:sz w:val="20"/>
                <w:lang w:val="en-US"/>
              </w:rPr>
            </w:pPr>
          </w:p>
        </w:tc>
        <w:tc>
          <w:tcPr>
            <w:tcW w:w="1280" w:type="dxa"/>
            <w:shd w:val="clear" w:color="auto" w:fill="EFEFEF"/>
          </w:tcPr>
          <w:p w:rsidR="00BC1C08" w:rsidRPr="00BC1C08" w:rsidRDefault="00BC1C08" w:rsidP="00BC1C08">
            <w:pPr>
              <w:widowControl w:val="0"/>
              <w:spacing w:before="8" w:after="0"/>
              <w:ind w:right="86"/>
              <w:jc w:val="center"/>
              <w:rPr>
                <w:b/>
                <w:color w:val="auto"/>
                <w:lang w:val="en-US"/>
              </w:rPr>
            </w:pPr>
            <w:r w:rsidRPr="00BC1C08">
              <w:rPr>
                <w:b/>
                <w:color w:val="auto"/>
                <w:lang w:val="en-US"/>
              </w:rPr>
              <w:t>Примерно</w:t>
            </w:r>
          </w:p>
        </w:tc>
        <w:tc>
          <w:tcPr>
            <w:tcW w:w="1660" w:type="dxa"/>
            <w:shd w:val="clear" w:color="auto" w:fill="EFEFEF"/>
          </w:tcPr>
          <w:p w:rsidR="00BC1C08" w:rsidRPr="00BC1C08" w:rsidRDefault="00BC1C08" w:rsidP="00BC1C08">
            <w:pPr>
              <w:widowControl w:val="0"/>
              <w:spacing w:before="8" w:after="0"/>
              <w:ind w:right="232"/>
              <w:jc w:val="center"/>
              <w:rPr>
                <w:b/>
                <w:color w:val="auto"/>
                <w:lang w:val="en-US"/>
              </w:rPr>
            </w:pPr>
            <w:r w:rsidRPr="00BC1C08">
              <w:rPr>
                <w:b/>
                <w:color w:val="auto"/>
                <w:lang w:val="en-US"/>
              </w:rPr>
              <w:t>Врло</w:t>
            </w:r>
            <w:r w:rsidRPr="00BC1C08">
              <w:rPr>
                <w:b/>
                <w:color w:val="auto"/>
                <w:spacing w:val="-7"/>
                <w:lang w:val="en-US"/>
              </w:rPr>
              <w:t xml:space="preserve"> </w:t>
            </w:r>
            <w:r w:rsidRPr="00BC1C08">
              <w:rPr>
                <w:b/>
                <w:color w:val="auto"/>
                <w:lang w:val="en-US"/>
              </w:rPr>
              <w:t>добро</w:t>
            </w:r>
          </w:p>
        </w:tc>
        <w:tc>
          <w:tcPr>
            <w:tcW w:w="1500" w:type="dxa"/>
            <w:shd w:val="clear" w:color="auto" w:fill="EFEFEF"/>
          </w:tcPr>
          <w:p w:rsidR="00BC1C08" w:rsidRPr="00BC1C08" w:rsidRDefault="00BC1C08" w:rsidP="00BC1C08">
            <w:pPr>
              <w:widowControl w:val="0"/>
              <w:spacing w:before="8" w:after="0"/>
              <w:ind w:right="12"/>
              <w:jc w:val="center"/>
              <w:rPr>
                <w:b/>
                <w:color w:val="auto"/>
                <w:lang w:val="en-US"/>
              </w:rPr>
            </w:pPr>
            <w:r w:rsidRPr="00BC1C08">
              <w:rPr>
                <w:b/>
                <w:color w:val="auto"/>
                <w:lang w:val="en-US"/>
              </w:rPr>
              <w:t>Добро</w:t>
            </w:r>
          </w:p>
        </w:tc>
        <w:tc>
          <w:tcPr>
            <w:tcW w:w="1500" w:type="dxa"/>
            <w:shd w:val="clear" w:color="auto" w:fill="EFEFEF"/>
          </w:tcPr>
          <w:p w:rsidR="00BC1C08" w:rsidRPr="00BC1C08" w:rsidRDefault="00BC1C08" w:rsidP="00BC1C08">
            <w:pPr>
              <w:widowControl w:val="0"/>
              <w:spacing w:before="8" w:after="0"/>
              <w:ind w:right="12"/>
              <w:jc w:val="center"/>
              <w:rPr>
                <w:b/>
                <w:color w:val="auto"/>
                <w:lang w:val="en-US"/>
              </w:rPr>
            </w:pPr>
            <w:r w:rsidRPr="00BC1C08">
              <w:rPr>
                <w:b/>
                <w:color w:val="auto"/>
                <w:lang w:val="en-US"/>
              </w:rPr>
              <w:t>Задовољава</w:t>
            </w:r>
          </w:p>
        </w:tc>
        <w:tc>
          <w:tcPr>
            <w:tcW w:w="1680" w:type="dxa"/>
            <w:shd w:val="clear" w:color="auto" w:fill="EFEFEF"/>
          </w:tcPr>
          <w:p w:rsidR="00BC1C08" w:rsidRPr="00BC1C08" w:rsidRDefault="00BC1C08" w:rsidP="00BC1C08">
            <w:pPr>
              <w:widowControl w:val="0"/>
              <w:spacing w:before="8" w:after="0"/>
              <w:ind w:right="91"/>
              <w:jc w:val="center"/>
              <w:rPr>
                <w:b/>
                <w:color w:val="auto"/>
                <w:lang w:val="en-US"/>
              </w:rPr>
            </w:pPr>
            <w:r w:rsidRPr="00BC1C08">
              <w:rPr>
                <w:b/>
                <w:color w:val="auto"/>
                <w:lang w:val="en-US"/>
              </w:rPr>
              <w:t>Незадовољава</w:t>
            </w:r>
          </w:p>
        </w:tc>
      </w:tr>
      <w:tr w:rsidR="00BC1C08" w:rsidRPr="00BC1C08" w:rsidTr="00BC1C08">
        <w:trPr>
          <w:trHeight w:val="569"/>
        </w:trPr>
        <w:tc>
          <w:tcPr>
            <w:tcW w:w="1380" w:type="dxa"/>
            <w:shd w:val="clear" w:color="auto" w:fill="EFEFEF"/>
          </w:tcPr>
          <w:p w:rsidR="00BC1C08" w:rsidRPr="00BC1C08" w:rsidRDefault="00BC1C08" w:rsidP="00BC1C08">
            <w:pPr>
              <w:widowControl w:val="0"/>
              <w:spacing w:before="6" w:after="0"/>
              <w:ind w:right="236"/>
              <w:jc w:val="center"/>
              <w:rPr>
                <w:b/>
                <w:color w:val="auto"/>
                <w:lang w:val="en-US"/>
              </w:rPr>
            </w:pPr>
            <w:r w:rsidRPr="00BC1C08">
              <w:rPr>
                <w:b/>
                <w:color w:val="auto"/>
                <w:lang w:val="en-US"/>
              </w:rPr>
              <w:t>Број</w:t>
            </w:r>
          </w:p>
          <w:p w:rsidR="00BC1C08" w:rsidRPr="00BC1C08" w:rsidRDefault="00BC1C08" w:rsidP="00BC1C08">
            <w:pPr>
              <w:widowControl w:val="0"/>
              <w:spacing w:before="37" w:after="0"/>
              <w:ind w:right="236"/>
              <w:jc w:val="center"/>
              <w:rPr>
                <w:b/>
                <w:color w:val="auto"/>
                <w:lang w:val="en-US"/>
              </w:rPr>
            </w:pPr>
            <w:r w:rsidRPr="00BC1C08">
              <w:rPr>
                <w:b/>
                <w:color w:val="auto"/>
                <w:lang w:val="en-US"/>
              </w:rPr>
              <w:t>ученика</w:t>
            </w:r>
          </w:p>
        </w:tc>
        <w:tc>
          <w:tcPr>
            <w:tcW w:w="1280" w:type="dxa"/>
          </w:tcPr>
          <w:p w:rsidR="00BC1C08" w:rsidRPr="00BC1C08" w:rsidRDefault="00BC1C08" w:rsidP="00BC1C08">
            <w:pPr>
              <w:widowControl w:val="0"/>
              <w:spacing w:before="5" w:after="0"/>
              <w:jc w:val="left"/>
              <w:rPr>
                <w:color w:val="auto"/>
                <w:sz w:val="23"/>
                <w:lang w:val="en-US"/>
              </w:rPr>
            </w:pPr>
          </w:p>
          <w:p w:rsidR="00BC1C08" w:rsidRPr="00BC1C08" w:rsidRDefault="00BC1C08" w:rsidP="00BC1C08">
            <w:pPr>
              <w:widowControl w:val="0"/>
              <w:spacing w:before="1" w:after="0"/>
              <w:ind w:right="86"/>
              <w:jc w:val="center"/>
              <w:rPr>
                <w:b/>
                <w:color w:val="auto"/>
                <w:sz w:val="24"/>
                <w:lang w:val="en-US"/>
              </w:rPr>
            </w:pPr>
            <w:r w:rsidRPr="00BC1C08">
              <w:rPr>
                <w:b/>
                <w:color w:val="auto"/>
                <w:sz w:val="24"/>
                <w:lang w:val="en-US"/>
              </w:rPr>
              <w:t>266</w:t>
            </w:r>
          </w:p>
        </w:tc>
        <w:tc>
          <w:tcPr>
            <w:tcW w:w="1660" w:type="dxa"/>
          </w:tcPr>
          <w:p w:rsidR="00BC1C08" w:rsidRPr="00BC1C08" w:rsidRDefault="00BC1C08" w:rsidP="00BC1C08">
            <w:pPr>
              <w:widowControl w:val="0"/>
              <w:spacing w:before="5" w:after="0"/>
              <w:jc w:val="left"/>
              <w:rPr>
                <w:color w:val="auto"/>
                <w:sz w:val="23"/>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2</w:t>
            </w:r>
          </w:p>
        </w:tc>
        <w:tc>
          <w:tcPr>
            <w:tcW w:w="1500" w:type="dxa"/>
          </w:tcPr>
          <w:p w:rsidR="00BC1C08" w:rsidRPr="00BC1C08" w:rsidRDefault="00BC1C08" w:rsidP="00BC1C08">
            <w:pPr>
              <w:widowControl w:val="0"/>
              <w:spacing w:before="5" w:after="0"/>
              <w:jc w:val="left"/>
              <w:rPr>
                <w:color w:val="auto"/>
                <w:sz w:val="23"/>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1500" w:type="dxa"/>
          </w:tcPr>
          <w:p w:rsidR="00BC1C08" w:rsidRPr="00BC1C08" w:rsidRDefault="00BC1C08" w:rsidP="00BC1C08">
            <w:pPr>
              <w:widowControl w:val="0"/>
              <w:spacing w:before="5" w:after="0"/>
              <w:jc w:val="left"/>
              <w:rPr>
                <w:color w:val="auto"/>
                <w:sz w:val="23"/>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1680" w:type="dxa"/>
          </w:tcPr>
          <w:p w:rsidR="00BC1C08" w:rsidRPr="00BC1C08" w:rsidRDefault="00BC1C08" w:rsidP="00BC1C08">
            <w:pPr>
              <w:widowControl w:val="0"/>
              <w:spacing w:before="5" w:after="0"/>
              <w:jc w:val="left"/>
              <w:rPr>
                <w:color w:val="auto"/>
                <w:sz w:val="23"/>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r>
    </w:tbl>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8" w:after="1"/>
        <w:jc w:val="left"/>
        <w:rPr>
          <w:color w:val="auto"/>
          <w:sz w:val="21"/>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380"/>
        <w:gridCol w:w="1320"/>
        <w:gridCol w:w="1660"/>
        <w:gridCol w:w="1520"/>
        <w:gridCol w:w="1500"/>
      </w:tblGrid>
      <w:tr w:rsidR="00BC1C08" w:rsidRPr="00BC1C08" w:rsidTr="00BC1C08">
        <w:trPr>
          <w:trHeight w:val="370"/>
        </w:trPr>
        <w:tc>
          <w:tcPr>
            <w:tcW w:w="7380" w:type="dxa"/>
            <w:gridSpan w:val="5"/>
            <w:shd w:val="clear" w:color="auto" w:fill="C8D9F7"/>
          </w:tcPr>
          <w:p w:rsidR="00BC1C08" w:rsidRPr="00BC1C08" w:rsidRDefault="00BC1C08" w:rsidP="00BC1C08">
            <w:pPr>
              <w:widowControl w:val="0"/>
              <w:spacing w:before="10" w:after="0"/>
              <w:ind w:right="1015"/>
              <w:jc w:val="center"/>
              <w:rPr>
                <w:b/>
                <w:color w:val="auto"/>
                <w:sz w:val="28"/>
                <w:lang w:val="en-US"/>
              </w:rPr>
            </w:pPr>
            <w:r w:rsidRPr="00BC1C08">
              <w:rPr>
                <w:b/>
                <w:color w:val="auto"/>
                <w:sz w:val="28"/>
                <w:lang w:val="en-US"/>
              </w:rPr>
              <w:t>Примењене</w:t>
            </w:r>
            <w:r w:rsidRPr="00BC1C08">
              <w:rPr>
                <w:b/>
                <w:color w:val="auto"/>
                <w:spacing w:val="-13"/>
                <w:sz w:val="28"/>
                <w:lang w:val="en-US"/>
              </w:rPr>
              <w:t xml:space="preserve"> </w:t>
            </w:r>
            <w:r w:rsidRPr="00BC1C08">
              <w:rPr>
                <w:b/>
                <w:color w:val="auto"/>
                <w:sz w:val="28"/>
                <w:lang w:val="en-US"/>
              </w:rPr>
              <w:t>васпитно-дисциплинске</w:t>
            </w:r>
            <w:r w:rsidRPr="00BC1C08">
              <w:rPr>
                <w:b/>
                <w:color w:val="auto"/>
                <w:spacing w:val="-12"/>
                <w:sz w:val="28"/>
                <w:lang w:val="en-US"/>
              </w:rPr>
              <w:t xml:space="preserve"> </w:t>
            </w:r>
            <w:r w:rsidRPr="00BC1C08">
              <w:rPr>
                <w:b/>
                <w:color w:val="auto"/>
                <w:sz w:val="28"/>
                <w:lang w:val="en-US"/>
              </w:rPr>
              <w:t>мере</w:t>
            </w:r>
          </w:p>
        </w:tc>
      </w:tr>
      <w:tr w:rsidR="00BC1C08" w:rsidRPr="00BC1C08" w:rsidTr="00BC1C08">
        <w:trPr>
          <w:trHeight w:val="350"/>
        </w:trPr>
        <w:tc>
          <w:tcPr>
            <w:tcW w:w="7380" w:type="dxa"/>
            <w:gridSpan w:val="5"/>
            <w:shd w:val="clear" w:color="auto" w:fill="C8D9F7"/>
          </w:tcPr>
          <w:p w:rsidR="00BC1C08" w:rsidRPr="00BC1C08" w:rsidRDefault="00BC1C08" w:rsidP="00BC1C08">
            <w:pPr>
              <w:widowControl w:val="0"/>
              <w:spacing w:before="0" w:after="0" w:line="317" w:lineRule="exact"/>
              <w:ind w:right="1015"/>
              <w:jc w:val="center"/>
              <w:rPr>
                <w:b/>
                <w:color w:val="auto"/>
                <w:sz w:val="28"/>
                <w:lang w:val="en-US"/>
              </w:rPr>
            </w:pPr>
            <w:r w:rsidRPr="00BC1C08">
              <w:rPr>
                <w:b/>
                <w:color w:val="auto"/>
                <w:sz w:val="28"/>
                <w:lang w:val="en-US"/>
              </w:rPr>
              <w:t>Врста</w:t>
            </w:r>
            <w:r w:rsidRPr="00BC1C08">
              <w:rPr>
                <w:b/>
                <w:color w:val="auto"/>
                <w:spacing w:val="-3"/>
                <w:sz w:val="28"/>
                <w:lang w:val="en-US"/>
              </w:rPr>
              <w:t xml:space="preserve"> </w:t>
            </w:r>
            <w:r w:rsidRPr="00BC1C08">
              <w:rPr>
                <w:b/>
                <w:color w:val="auto"/>
                <w:sz w:val="28"/>
                <w:lang w:val="en-US"/>
              </w:rPr>
              <w:t>мере</w:t>
            </w:r>
          </w:p>
        </w:tc>
      </w:tr>
      <w:tr w:rsidR="00BC1C08" w:rsidRPr="00BC1C08" w:rsidTr="00BC1C08">
        <w:trPr>
          <w:trHeight w:val="850"/>
        </w:trPr>
        <w:tc>
          <w:tcPr>
            <w:tcW w:w="1380" w:type="dxa"/>
            <w:shd w:val="clear" w:color="auto" w:fill="EFEFEF"/>
          </w:tcPr>
          <w:p w:rsidR="00BC1C08" w:rsidRPr="00BC1C08" w:rsidRDefault="00BC1C08" w:rsidP="00BC1C08">
            <w:pPr>
              <w:widowControl w:val="0"/>
              <w:spacing w:before="0" w:after="0"/>
              <w:jc w:val="left"/>
              <w:rPr>
                <w:color w:val="auto"/>
                <w:sz w:val="26"/>
                <w:lang w:val="en-US"/>
              </w:rPr>
            </w:pPr>
          </w:p>
        </w:tc>
        <w:tc>
          <w:tcPr>
            <w:tcW w:w="1320" w:type="dxa"/>
            <w:shd w:val="clear" w:color="auto" w:fill="EFEFEF"/>
          </w:tcPr>
          <w:p w:rsidR="00BC1C08" w:rsidRPr="00BC1C08" w:rsidRDefault="00BC1C08" w:rsidP="00BC1C08">
            <w:pPr>
              <w:widowControl w:val="0"/>
              <w:spacing w:before="146" w:after="0" w:line="276" w:lineRule="auto"/>
              <w:ind w:right="83"/>
              <w:jc w:val="left"/>
              <w:rPr>
                <w:b/>
                <w:color w:val="auto"/>
                <w:lang w:val="en-US"/>
              </w:rPr>
            </w:pPr>
            <w:r w:rsidRPr="00BC1C08">
              <w:rPr>
                <w:b/>
                <w:color w:val="auto"/>
                <w:spacing w:val="-4"/>
                <w:lang w:val="en-US"/>
              </w:rPr>
              <w:t>Укор одељ.</w:t>
            </w:r>
            <w:r w:rsidRPr="00BC1C08">
              <w:rPr>
                <w:b/>
                <w:color w:val="auto"/>
                <w:spacing w:val="-52"/>
                <w:lang w:val="en-US"/>
              </w:rPr>
              <w:t xml:space="preserve"> </w:t>
            </w:r>
            <w:r w:rsidRPr="00BC1C08">
              <w:rPr>
                <w:b/>
                <w:color w:val="auto"/>
                <w:lang w:val="en-US"/>
              </w:rPr>
              <w:t>стареш.</w:t>
            </w:r>
          </w:p>
        </w:tc>
        <w:tc>
          <w:tcPr>
            <w:tcW w:w="1660" w:type="dxa"/>
            <w:shd w:val="clear" w:color="auto" w:fill="EFEFEF"/>
          </w:tcPr>
          <w:p w:rsidR="00BC1C08" w:rsidRPr="00BC1C08" w:rsidRDefault="00BC1C08" w:rsidP="00BC1C08">
            <w:pPr>
              <w:widowControl w:val="0"/>
              <w:spacing w:before="146" w:after="0" w:line="276" w:lineRule="auto"/>
              <w:ind w:right="258"/>
              <w:jc w:val="left"/>
              <w:rPr>
                <w:b/>
                <w:color w:val="auto"/>
                <w:lang w:val="en-US"/>
              </w:rPr>
            </w:pPr>
            <w:r w:rsidRPr="00BC1C08">
              <w:rPr>
                <w:b/>
                <w:color w:val="auto"/>
                <w:spacing w:val="-4"/>
                <w:lang w:val="en-US"/>
              </w:rPr>
              <w:t>Укор одељ.</w:t>
            </w:r>
            <w:r w:rsidRPr="00BC1C08">
              <w:rPr>
                <w:b/>
                <w:color w:val="auto"/>
                <w:spacing w:val="-52"/>
                <w:lang w:val="en-US"/>
              </w:rPr>
              <w:t xml:space="preserve"> </w:t>
            </w:r>
            <w:r w:rsidRPr="00BC1C08">
              <w:rPr>
                <w:b/>
                <w:color w:val="auto"/>
                <w:lang w:val="en-US"/>
              </w:rPr>
              <w:t>већа</w:t>
            </w:r>
          </w:p>
        </w:tc>
        <w:tc>
          <w:tcPr>
            <w:tcW w:w="1520" w:type="dxa"/>
            <w:shd w:val="clear" w:color="auto" w:fill="EFEFEF"/>
          </w:tcPr>
          <w:p w:rsidR="00BC1C08" w:rsidRPr="00BC1C08" w:rsidRDefault="00BC1C08" w:rsidP="00BC1C08">
            <w:pPr>
              <w:widowControl w:val="0"/>
              <w:spacing w:before="0" w:after="0" w:line="276" w:lineRule="auto"/>
              <w:ind w:right="212"/>
              <w:jc w:val="left"/>
              <w:rPr>
                <w:b/>
                <w:color w:val="auto"/>
                <w:lang w:val="en-US"/>
              </w:rPr>
            </w:pPr>
            <w:r w:rsidRPr="00BC1C08">
              <w:rPr>
                <w:b/>
                <w:color w:val="auto"/>
                <w:lang w:val="en-US"/>
              </w:rPr>
              <w:t>Укор</w:t>
            </w:r>
            <w:r w:rsidRPr="00BC1C08">
              <w:rPr>
                <w:b/>
                <w:color w:val="auto"/>
                <w:spacing w:val="1"/>
                <w:lang w:val="en-US"/>
              </w:rPr>
              <w:t xml:space="preserve"> </w:t>
            </w:r>
            <w:r w:rsidRPr="00BC1C08">
              <w:rPr>
                <w:b/>
                <w:color w:val="auto"/>
                <w:spacing w:val="-1"/>
                <w:lang w:val="en-US"/>
              </w:rPr>
              <w:t>директора</w:t>
            </w:r>
          </w:p>
          <w:p w:rsidR="00BC1C08" w:rsidRPr="00BC1C08" w:rsidRDefault="00BC1C08" w:rsidP="00BC1C08">
            <w:pPr>
              <w:widowControl w:val="0"/>
              <w:spacing w:before="0" w:after="0" w:line="248" w:lineRule="exact"/>
              <w:jc w:val="left"/>
              <w:rPr>
                <w:b/>
                <w:color w:val="auto"/>
                <w:lang w:val="en-US"/>
              </w:rPr>
            </w:pPr>
            <w:r w:rsidRPr="00BC1C08">
              <w:rPr>
                <w:b/>
                <w:color w:val="auto"/>
                <w:lang w:val="en-US"/>
              </w:rPr>
              <w:t>школе</w:t>
            </w:r>
          </w:p>
        </w:tc>
        <w:tc>
          <w:tcPr>
            <w:tcW w:w="1500" w:type="dxa"/>
            <w:shd w:val="clear" w:color="auto" w:fill="EFEFEF"/>
          </w:tcPr>
          <w:p w:rsidR="00BC1C08" w:rsidRPr="00BC1C08" w:rsidRDefault="00BC1C08" w:rsidP="00BC1C08">
            <w:pPr>
              <w:widowControl w:val="0"/>
              <w:spacing w:before="146" w:after="0" w:line="276" w:lineRule="auto"/>
              <w:ind w:right="74"/>
              <w:jc w:val="left"/>
              <w:rPr>
                <w:b/>
                <w:color w:val="auto"/>
                <w:lang w:val="en-US"/>
              </w:rPr>
            </w:pPr>
            <w:r w:rsidRPr="00BC1C08">
              <w:rPr>
                <w:b/>
                <w:color w:val="auto"/>
                <w:spacing w:val="-2"/>
                <w:lang w:val="en-US"/>
              </w:rPr>
              <w:t>Укор</w:t>
            </w:r>
            <w:r w:rsidRPr="00BC1C08">
              <w:rPr>
                <w:b/>
                <w:color w:val="auto"/>
                <w:spacing w:val="-11"/>
                <w:lang w:val="en-US"/>
              </w:rPr>
              <w:t xml:space="preserve"> </w:t>
            </w:r>
            <w:r w:rsidRPr="00BC1C08">
              <w:rPr>
                <w:b/>
                <w:color w:val="auto"/>
                <w:spacing w:val="-1"/>
                <w:lang w:val="en-US"/>
              </w:rPr>
              <w:t>настав.</w:t>
            </w:r>
            <w:r w:rsidRPr="00BC1C08">
              <w:rPr>
                <w:b/>
                <w:color w:val="auto"/>
                <w:spacing w:val="-52"/>
                <w:lang w:val="en-US"/>
              </w:rPr>
              <w:t xml:space="preserve"> </w:t>
            </w:r>
            <w:r w:rsidRPr="00BC1C08">
              <w:rPr>
                <w:b/>
                <w:color w:val="auto"/>
                <w:lang w:val="en-US"/>
              </w:rPr>
              <w:t>већа</w:t>
            </w:r>
          </w:p>
        </w:tc>
      </w:tr>
      <w:tr w:rsidR="00BC1C08" w:rsidRPr="00BC1C08" w:rsidTr="00BC1C08">
        <w:trPr>
          <w:trHeight w:val="569"/>
        </w:trPr>
        <w:tc>
          <w:tcPr>
            <w:tcW w:w="1380" w:type="dxa"/>
            <w:shd w:val="clear" w:color="auto" w:fill="EFEFEF"/>
          </w:tcPr>
          <w:p w:rsidR="00BC1C08" w:rsidRPr="00BC1C08" w:rsidRDefault="00BC1C08" w:rsidP="00BC1C08">
            <w:pPr>
              <w:widowControl w:val="0"/>
              <w:spacing w:before="8" w:after="0"/>
              <w:ind w:right="229"/>
              <w:jc w:val="center"/>
              <w:rPr>
                <w:b/>
                <w:color w:val="auto"/>
                <w:lang w:val="en-US"/>
              </w:rPr>
            </w:pPr>
            <w:r w:rsidRPr="00BC1C08">
              <w:rPr>
                <w:b/>
                <w:color w:val="auto"/>
                <w:lang w:val="en-US"/>
              </w:rPr>
              <w:t>Број</w:t>
            </w:r>
          </w:p>
          <w:p w:rsidR="00BC1C08" w:rsidRPr="00BC1C08" w:rsidRDefault="00BC1C08" w:rsidP="00BC1C08">
            <w:pPr>
              <w:widowControl w:val="0"/>
              <w:spacing w:before="38" w:after="0" w:line="251" w:lineRule="exact"/>
              <w:ind w:right="229"/>
              <w:jc w:val="center"/>
              <w:rPr>
                <w:b/>
                <w:color w:val="auto"/>
                <w:lang w:val="en-US"/>
              </w:rPr>
            </w:pPr>
            <w:r w:rsidRPr="00BC1C08">
              <w:rPr>
                <w:b/>
                <w:color w:val="auto"/>
                <w:lang w:val="en-US"/>
              </w:rPr>
              <w:t>ученика</w:t>
            </w:r>
          </w:p>
        </w:tc>
        <w:tc>
          <w:tcPr>
            <w:tcW w:w="1320" w:type="dxa"/>
          </w:tcPr>
          <w:p w:rsidR="00BC1C08" w:rsidRPr="00BC1C08" w:rsidRDefault="00BC1C08" w:rsidP="00BC1C08">
            <w:pPr>
              <w:widowControl w:val="0"/>
              <w:spacing w:before="8" w:after="0"/>
              <w:jc w:val="left"/>
              <w:rPr>
                <w:color w:val="auto"/>
                <w:sz w:val="23"/>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2</w:t>
            </w:r>
          </w:p>
        </w:tc>
        <w:tc>
          <w:tcPr>
            <w:tcW w:w="1660" w:type="dxa"/>
          </w:tcPr>
          <w:p w:rsidR="00BC1C08" w:rsidRPr="00BC1C08" w:rsidRDefault="00BC1C08" w:rsidP="00BC1C08">
            <w:pPr>
              <w:widowControl w:val="0"/>
              <w:spacing w:before="8" w:after="0"/>
              <w:jc w:val="left"/>
              <w:rPr>
                <w:color w:val="auto"/>
                <w:sz w:val="23"/>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520" w:type="dxa"/>
          </w:tcPr>
          <w:p w:rsidR="00BC1C08" w:rsidRPr="00BC1C08" w:rsidRDefault="00BC1C08" w:rsidP="00BC1C08">
            <w:pPr>
              <w:widowControl w:val="0"/>
              <w:spacing w:before="8" w:after="0"/>
              <w:jc w:val="left"/>
              <w:rPr>
                <w:color w:val="auto"/>
                <w:sz w:val="23"/>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500" w:type="dxa"/>
          </w:tcPr>
          <w:p w:rsidR="00BC1C08" w:rsidRPr="00BC1C08" w:rsidRDefault="00BC1C08" w:rsidP="00BC1C08">
            <w:pPr>
              <w:widowControl w:val="0"/>
              <w:spacing w:before="8" w:after="0"/>
              <w:jc w:val="left"/>
              <w:rPr>
                <w:color w:val="auto"/>
                <w:sz w:val="23"/>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r>
    </w:tbl>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7" w:after="1"/>
        <w:jc w:val="left"/>
        <w:rPr>
          <w:color w:val="auto"/>
          <w:sz w:val="15"/>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820"/>
        <w:gridCol w:w="760"/>
        <w:gridCol w:w="980"/>
        <w:gridCol w:w="880"/>
        <w:gridCol w:w="880"/>
        <w:gridCol w:w="1000"/>
        <w:gridCol w:w="520"/>
        <w:gridCol w:w="520"/>
        <w:gridCol w:w="540"/>
        <w:gridCol w:w="520"/>
        <w:gridCol w:w="520"/>
        <w:gridCol w:w="520"/>
        <w:gridCol w:w="540"/>
      </w:tblGrid>
      <w:tr w:rsidR="00BC1C08" w:rsidRPr="00BC1C08" w:rsidTr="00BC1C08">
        <w:trPr>
          <w:trHeight w:val="349"/>
        </w:trPr>
        <w:tc>
          <w:tcPr>
            <w:tcW w:w="9000" w:type="dxa"/>
            <w:gridSpan w:val="13"/>
            <w:shd w:val="clear" w:color="auto" w:fill="CFE2F2"/>
          </w:tcPr>
          <w:p w:rsidR="00BC1C08" w:rsidRPr="00BC1C08" w:rsidRDefault="00BC1C08" w:rsidP="00BC1C08">
            <w:pPr>
              <w:widowControl w:val="0"/>
              <w:spacing w:before="0" w:after="0" w:line="317" w:lineRule="exact"/>
              <w:ind w:right="1130"/>
              <w:jc w:val="center"/>
              <w:rPr>
                <w:b/>
                <w:color w:val="auto"/>
                <w:sz w:val="28"/>
                <w:lang w:val="en-US"/>
              </w:rPr>
            </w:pPr>
            <w:r w:rsidRPr="00BC1C08">
              <w:rPr>
                <w:b/>
                <w:color w:val="auto"/>
                <w:sz w:val="28"/>
                <w:lang w:val="en-US"/>
              </w:rPr>
              <w:t>Изостанци</w:t>
            </w:r>
            <w:r w:rsidRPr="00BC1C08">
              <w:rPr>
                <w:b/>
                <w:color w:val="auto"/>
                <w:spacing w:val="-8"/>
                <w:sz w:val="28"/>
                <w:lang w:val="en-US"/>
              </w:rPr>
              <w:t xml:space="preserve"> </w:t>
            </w:r>
            <w:r w:rsidRPr="00BC1C08">
              <w:rPr>
                <w:b/>
                <w:color w:val="auto"/>
                <w:sz w:val="28"/>
                <w:lang w:val="en-US"/>
              </w:rPr>
              <w:t>ученика</w:t>
            </w:r>
          </w:p>
        </w:tc>
      </w:tr>
      <w:tr w:rsidR="00BC1C08" w:rsidRPr="00BC1C08" w:rsidTr="00BC1C08">
        <w:trPr>
          <w:trHeight w:val="309"/>
        </w:trPr>
        <w:tc>
          <w:tcPr>
            <w:tcW w:w="820" w:type="dxa"/>
            <w:vMerge w:val="restart"/>
            <w:shd w:val="clear" w:color="auto" w:fill="EFEFEF"/>
          </w:tcPr>
          <w:p w:rsidR="00BC1C08" w:rsidRPr="00BC1C08" w:rsidRDefault="00BC1C08" w:rsidP="00BC1C08">
            <w:pPr>
              <w:widowControl w:val="0"/>
              <w:spacing w:before="0" w:after="0" w:line="276" w:lineRule="auto"/>
              <w:ind w:right="23"/>
              <w:jc w:val="left"/>
              <w:rPr>
                <w:b/>
                <w:color w:val="auto"/>
                <w:sz w:val="24"/>
                <w:lang w:val="en-US"/>
              </w:rPr>
            </w:pPr>
            <w:r w:rsidRPr="00BC1C08">
              <w:rPr>
                <w:b/>
                <w:color w:val="auto"/>
                <w:sz w:val="24"/>
                <w:lang w:val="en-US"/>
              </w:rPr>
              <w:t>Без</w:t>
            </w:r>
            <w:r w:rsidRPr="00BC1C08">
              <w:rPr>
                <w:b/>
                <w:color w:val="auto"/>
                <w:spacing w:val="1"/>
                <w:sz w:val="24"/>
                <w:lang w:val="en-US"/>
              </w:rPr>
              <w:t xml:space="preserve"> </w:t>
            </w:r>
            <w:r w:rsidRPr="00BC1C08">
              <w:rPr>
                <w:b/>
                <w:color w:val="auto"/>
                <w:sz w:val="24"/>
                <w:lang w:val="en-US"/>
              </w:rPr>
              <w:t>изоста</w:t>
            </w:r>
          </w:p>
          <w:p w:rsidR="00BC1C08" w:rsidRPr="00BC1C08" w:rsidRDefault="00BC1C08" w:rsidP="00BC1C08">
            <w:pPr>
              <w:widowControl w:val="0"/>
              <w:spacing w:before="0" w:after="0" w:line="275" w:lineRule="exact"/>
              <w:jc w:val="left"/>
              <w:rPr>
                <w:b/>
                <w:color w:val="auto"/>
                <w:sz w:val="24"/>
                <w:lang w:val="en-US"/>
              </w:rPr>
            </w:pPr>
            <w:r w:rsidRPr="00BC1C08">
              <w:rPr>
                <w:b/>
                <w:color w:val="auto"/>
                <w:sz w:val="24"/>
                <w:lang w:val="en-US"/>
              </w:rPr>
              <w:t>нака</w:t>
            </w:r>
          </w:p>
        </w:tc>
        <w:tc>
          <w:tcPr>
            <w:tcW w:w="1740" w:type="dxa"/>
            <w:gridSpan w:val="2"/>
            <w:vMerge w:val="restart"/>
            <w:shd w:val="clear" w:color="auto" w:fill="EFEFEF"/>
          </w:tcPr>
          <w:p w:rsidR="00BC1C08" w:rsidRPr="00BC1C08" w:rsidRDefault="00BC1C08" w:rsidP="00BC1C08">
            <w:pPr>
              <w:widowControl w:val="0"/>
              <w:spacing w:before="7" w:after="0"/>
              <w:jc w:val="left"/>
              <w:rPr>
                <w:color w:val="auto"/>
                <w:sz w:val="24"/>
                <w:lang w:val="en-US"/>
              </w:rPr>
            </w:pPr>
          </w:p>
          <w:p w:rsidR="00BC1C08" w:rsidRPr="00BC1C08" w:rsidRDefault="00BC1C08" w:rsidP="00BC1C08">
            <w:pPr>
              <w:widowControl w:val="0"/>
              <w:spacing w:before="0" w:after="0" w:line="310" w:lineRule="atLeast"/>
              <w:ind w:right="233"/>
              <w:jc w:val="left"/>
              <w:rPr>
                <w:b/>
                <w:color w:val="auto"/>
                <w:sz w:val="24"/>
                <w:lang w:val="en-US"/>
              </w:rPr>
            </w:pPr>
            <w:r w:rsidRPr="00BC1C08">
              <w:rPr>
                <w:b/>
                <w:color w:val="auto"/>
                <w:spacing w:val="-1"/>
                <w:sz w:val="24"/>
                <w:lang w:val="en-US"/>
              </w:rPr>
              <w:t>Оправдано</w:t>
            </w:r>
            <w:r w:rsidRPr="00BC1C08">
              <w:rPr>
                <w:b/>
                <w:color w:val="auto"/>
                <w:spacing w:val="-57"/>
                <w:sz w:val="24"/>
                <w:lang w:val="en-US"/>
              </w:rPr>
              <w:t xml:space="preserve"> </w:t>
            </w:r>
            <w:r w:rsidRPr="00BC1C08">
              <w:rPr>
                <w:b/>
                <w:color w:val="auto"/>
                <w:sz w:val="24"/>
                <w:lang w:val="en-US"/>
              </w:rPr>
              <w:t>изостајање</w:t>
            </w:r>
          </w:p>
        </w:tc>
        <w:tc>
          <w:tcPr>
            <w:tcW w:w="6440" w:type="dxa"/>
            <w:gridSpan w:val="10"/>
            <w:shd w:val="clear" w:color="auto" w:fill="EFEFEF"/>
          </w:tcPr>
          <w:p w:rsidR="00BC1C08" w:rsidRPr="00BC1C08" w:rsidRDefault="00BC1C08" w:rsidP="00BC1C08">
            <w:pPr>
              <w:widowControl w:val="0"/>
              <w:spacing w:before="0" w:after="0"/>
              <w:jc w:val="left"/>
              <w:rPr>
                <w:b/>
                <w:color w:val="auto"/>
                <w:sz w:val="24"/>
                <w:lang w:val="en-US"/>
              </w:rPr>
            </w:pPr>
            <w:r w:rsidRPr="00BC1C08">
              <w:rPr>
                <w:b/>
                <w:color w:val="auto"/>
                <w:sz w:val="24"/>
                <w:lang w:val="en-US"/>
              </w:rPr>
              <w:t>Неоправдано</w:t>
            </w:r>
            <w:r w:rsidRPr="00BC1C08">
              <w:rPr>
                <w:b/>
                <w:color w:val="auto"/>
                <w:spacing w:val="-3"/>
                <w:sz w:val="24"/>
                <w:lang w:val="en-US"/>
              </w:rPr>
              <w:t xml:space="preserve"> </w:t>
            </w:r>
            <w:r w:rsidRPr="00BC1C08">
              <w:rPr>
                <w:b/>
                <w:color w:val="auto"/>
                <w:sz w:val="24"/>
                <w:lang w:val="en-US"/>
              </w:rPr>
              <w:t>изостајање</w:t>
            </w:r>
          </w:p>
        </w:tc>
      </w:tr>
      <w:tr w:rsidR="00BC1C08" w:rsidRPr="00BC1C08" w:rsidTr="00BC1C08">
        <w:trPr>
          <w:trHeight w:val="589"/>
        </w:trPr>
        <w:tc>
          <w:tcPr>
            <w:tcW w:w="820" w:type="dxa"/>
            <w:vMerge/>
            <w:tcBorders>
              <w:top w:val="nil"/>
            </w:tcBorders>
            <w:shd w:val="clear" w:color="auto" w:fill="EFEFEF"/>
          </w:tcPr>
          <w:p w:rsidR="00BC1C08" w:rsidRPr="00BC1C08" w:rsidRDefault="00BC1C08" w:rsidP="00BC1C08">
            <w:pPr>
              <w:widowControl w:val="0"/>
              <w:spacing w:before="0" w:after="0"/>
              <w:jc w:val="left"/>
              <w:rPr>
                <w:color w:val="auto"/>
                <w:sz w:val="2"/>
                <w:szCs w:val="2"/>
                <w:lang w:val="en-US"/>
              </w:rPr>
            </w:pPr>
          </w:p>
        </w:tc>
        <w:tc>
          <w:tcPr>
            <w:tcW w:w="1740" w:type="dxa"/>
            <w:gridSpan w:val="2"/>
            <w:vMerge/>
            <w:tcBorders>
              <w:top w:val="nil"/>
            </w:tcBorders>
            <w:shd w:val="clear" w:color="auto" w:fill="EFEFEF"/>
          </w:tcPr>
          <w:p w:rsidR="00BC1C08" w:rsidRPr="00BC1C08" w:rsidRDefault="00BC1C08" w:rsidP="00BC1C08">
            <w:pPr>
              <w:widowControl w:val="0"/>
              <w:spacing w:before="0" w:after="0"/>
              <w:jc w:val="left"/>
              <w:rPr>
                <w:color w:val="auto"/>
                <w:sz w:val="2"/>
                <w:szCs w:val="2"/>
                <w:lang w:val="en-US"/>
              </w:rPr>
            </w:pPr>
          </w:p>
        </w:tc>
        <w:tc>
          <w:tcPr>
            <w:tcW w:w="1760" w:type="dxa"/>
            <w:gridSpan w:val="2"/>
            <w:shd w:val="clear" w:color="auto" w:fill="EFEFEF"/>
          </w:tcPr>
          <w:p w:rsidR="00BC1C08" w:rsidRPr="00BC1C08" w:rsidRDefault="00BC1C08" w:rsidP="00BC1C08">
            <w:pPr>
              <w:widowControl w:val="0"/>
              <w:spacing w:before="7" w:after="0"/>
              <w:jc w:val="left"/>
              <w:rPr>
                <w:color w:val="auto"/>
                <w:sz w:val="25"/>
                <w:lang w:val="en-US"/>
              </w:rPr>
            </w:pPr>
          </w:p>
          <w:p w:rsidR="00BC1C08" w:rsidRPr="00BC1C08" w:rsidRDefault="00BC1C08" w:rsidP="00BC1C08">
            <w:pPr>
              <w:widowControl w:val="0"/>
              <w:spacing w:before="0" w:after="0" w:line="275" w:lineRule="exact"/>
              <w:jc w:val="left"/>
              <w:rPr>
                <w:b/>
                <w:color w:val="auto"/>
                <w:sz w:val="24"/>
                <w:lang w:val="en-US"/>
              </w:rPr>
            </w:pPr>
            <w:r w:rsidRPr="00BC1C08">
              <w:rPr>
                <w:b/>
                <w:color w:val="auto"/>
                <w:sz w:val="24"/>
                <w:lang w:val="en-US"/>
              </w:rPr>
              <w:t>0 до 8</w:t>
            </w:r>
          </w:p>
        </w:tc>
        <w:tc>
          <w:tcPr>
            <w:tcW w:w="1520" w:type="dxa"/>
            <w:gridSpan w:val="2"/>
            <w:shd w:val="clear" w:color="auto" w:fill="EFEFEF"/>
          </w:tcPr>
          <w:p w:rsidR="00BC1C08" w:rsidRPr="00BC1C08" w:rsidRDefault="00BC1C08" w:rsidP="00BC1C08">
            <w:pPr>
              <w:widowControl w:val="0"/>
              <w:spacing w:before="7" w:after="0"/>
              <w:jc w:val="left"/>
              <w:rPr>
                <w:color w:val="auto"/>
                <w:sz w:val="25"/>
                <w:lang w:val="en-US"/>
              </w:rPr>
            </w:pPr>
          </w:p>
          <w:p w:rsidR="00BC1C08" w:rsidRPr="00BC1C08" w:rsidRDefault="00BC1C08" w:rsidP="00BC1C08">
            <w:pPr>
              <w:widowControl w:val="0"/>
              <w:spacing w:before="0" w:after="0" w:line="275" w:lineRule="exact"/>
              <w:jc w:val="left"/>
              <w:rPr>
                <w:b/>
                <w:color w:val="auto"/>
                <w:sz w:val="24"/>
                <w:lang w:val="en-US"/>
              </w:rPr>
            </w:pPr>
            <w:r w:rsidRPr="00BC1C08">
              <w:rPr>
                <w:b/>
                <w:color w:val="auto"/>
                <w:sz w:val="24"/>
                <w:lang w:val="en-US"/>
              </w:rPr>
              <w:t>9 до 15</w:t>
            </w:r>
          </w:p>
        </w:tc>
        <w:tc>
          <w:tcPr>
            <w:tcW w:w="1060" w:type="dxa"/>
            <w:gridSpan w:val="2"/>
            <w:shd w:val="clear" w:color="auto" w:fill="EFEFEF"/>
          </w:tcPr>
          <w:p w:rsidR="00BC1C08" w:rsidRPr="00BC1C08" w:rsidRDefault="00BC1C08" w:rsidP="00BC1C08">
            <w:pPr>
              <w:widowControl w:val="0"/>
              <w:spacing w:before="7" w:after="0"/>
              <w:jc w:val="left"/>
              <w:rPr>
                <w:color w:val="auto"/>
                <w:sz w:val="25"/>
                <w:lang w:val="en-US"/>
              </w:rPr>
            </w:pPr>
          </w:p>
          <w:p w:rsidR="00BC1C08" w:rsidRPr="00BC1C08" w:rsidRDefault="00BC1C08" w:rsidP="00BC1C08">
            <w:pPr>
              <w:widowControl w:val="0"/>
              <w:spacing w:before="0" w:after="0" w:line="275" w:lineRule="exact"/>
              <w:jc w:val="left"/>
              <w:rPr>
                <w:b/>
                <w:color w:val="auto"/>
                <w:sz w:val="24"/>
                <w:lang w:val="en-US"/>
              </w:rPr>
            </w:pPr>
            <w:r w:rsidRPr="00BC1C08">
              <w:rPr>
                <w:b/>
                <w:color w:val="auto"/>
                <w:sz w:val="24"/>
                <w:lang w:val="en-US"/>
              </w:rPr>
              <w:t>16 до 25</w:t>
            </w:r>
          </w:p>
        </w:tc>
        <w:tc>
          <w:tcPr>
            <w:tcW w:w="1040" w:type="dxa"/>
            <w:gridSpan w:val="2"/>
            <w:shd w:val="clear" w:color="auto" w:fill="EFEFEF"/>
          </w:tcPr>
          <w:p w:rsidR="00BC1C08" w:rsidRPr="00BC1C08" w:rsidRDefault="00BC1C08" w:rsidP="00BC1C08">
            <w:pPr>
              <w:widowControl w:val="0"/>
              <w:spacing w:before="7" w:after="0"/>
              <w:jc w:val="left"/>
              <w:rPr>
                <w:color w:val="auto"/>
                <w:sz w:val="25"/>
                <w:lang w:val="en-US"/>
              </w:rPr>
            </w:pPr>
          </w:p>
          <w:p w:rsidR="00BC1C08" w:rsidRPr="00BC1C08" w:rsidRDefault="00BC1C08" w:rsidP="00BC1C08">
            <w:pPr>
              <w:widowControl w:val="0"/>
              <w:spacing w:before="0" w:after="0" w:line="275" w:lineRule="exact"/>
              <w:jc w:val="left"/>
              <w:rPr>
                <w:b/>
                <w:color w:val="auto"/>
                <w:sz w:val="24"/>
                <w:lang w:val="en-US"/>
              </w:rPr>
            </w:pPr>
            <w:r w:rsidRPr="00BC1C08">
              <w:rPr>
                <w:b/>
                <w:color w:val="auto"/>
                <w:sz w:val="24"/>
                <w:lang w:val="en-US"/>
              </w:rPr>
              <w:t>преко</w:t>
            </w:r>
            <w:r w:rsidRPr="00BC1C08">
              <w:rPr>
                <w:b/>
                <w:color w:val="auto"/>
                <w:spacing w:val="-3"/>
                <w:sz w:val="24"/>
                <w:lang w:val="en-US"/>
              </w:rPr>
              <w:t xml:space="preserve"> </w:t>
            </w:r>
            <w:r w:rsidRPr="00BC1C08">
              <w:rPr>
                <w:b/>
                <w:color w:val="auto"/>
                <w:sz w:val="24"/>
                <w:lang w:val="en-US"/>
              </w:rPr>
              <w:t>25</w:t>
            </w:r>
          </w:p>
        </w:tc>
        <w:tc>
          <w:tcPr>
            <w:tcW w:w="1060" w:type="dxa"/>
            <w:gridSpan w:val="2"/>
            <w:shd w:val="clear" w:color="auto" w:fill="EFEFEF"/>
          </w:tcPr>
          <w:p w:rsidR="00BC1C08" w:rsidRPr="00BC1C08" w:rsidRDefault="00BC1C08" w:rsidP="00BC1C08">
            <w:pPr>
              <w:widowControl w:val="0"/>
              <w:spacing w:before="7" w:after="0"/>
              <w:jc w:val="left"/>
              <w:rPr>
                <w:color w:val="auto"/>
                <w:sz w:val="25"/>
                <w:lang w:val="en-US"/>
              </w:rPr>
            </w:pPr>
          </w:p>
          <w:p w:rsidR="00BC1C08" w:rsidRPr="00BC1C08" w:rsidRDefault="00BC1C08" w:rsidP="00BC1C08">
            <w:pPr>
              <w:widowControl w:val="0"/>
              <w:spacing w:before="0" w:after="0" w:line="275" w:lineRule="exact"/>
              <w:jc w:val="left"/>
              <w:rPr>
                <w:b/>
                <w:color w:val="auto"/>
                <w:sz w:val="24"/>
                <w:lang w:val="en-US"/>
              </w:rPr>
            </w:pPr>
            <w:r w:rsidRPr="00BC1C08">
              <w:rPr>
                <w:b/>
                <w:color w:val="auto"/>
                <w:sz w:val="24"/>
                <w:lang w:val="en-US"/>
              </w:rPr>
              <w:t>Свега</w:t>
            </w:r>
          </w:p>
        </w:tc>
      </w:tr>
      <w:tr w:rsidR="00BC1C08" w:rsidRPr="00BC1C08" w:rsidTr="00BC1C08">
        <w:trPr>
          <w:trHeight w:val="310"/>
        </w:trPr>
        <w:tc>
          <w:tcPr>
            <w:tcW w:w="820" w:type="dxa"/>
            <w:shd w:val="clear" w:color="auto" w:fill="EFEFEF"/>
          </w:tcPr>
          <w:p w:rsidR="00BC1C08" w:rsidRPr="00BC1C08" w:rsidRDefault="00BC1C08" w:rsidP="00BC1C08">
            <w:pPr>
              <w:widowControl w:val="0"/>
              <w:spacing w:before="7" w:after="0"/>
              <w:ind w:right="160"/>
              <w:jc w:val="center"/>
              <w:rPr>
                <w:b/>
                <w:color w:val="auto"/>
                <w:sz w:val="24"/>
                <w:lang w:val="en-US"/>
              </w:rPr>
            </w:pPr>
            <w:r w:rsidRPr="00BC1C08">
              <w:rPr>
                <w:b/>
                <w:color w:val="auto"/>
                <w:sz w:val="24"/>
                <w:lang w:val="en-US"/>
              </w:rPr>
              <w:t>уч.</w:t>
            </w:r>
          </w:p>
        </w:tc>
        <w:tc>
          <w:tcPr>
            <w:tcW w:w="760" w:type="dxa"/>
            <w:shd w:val="clear" w:color="auto" w:fill="EFEFEF"/>
          </w:tcPr>
          <w:p w:rsidR="00BC1C08" w:rsidRPr="00BC1C08" w:rsidRDefault="00BC1C08" w:rsidP="00BC1C08">
            <w:pPr>
              <w:widowControl w:val="0"/>
              <w:spacing w:before="7" w:after="0"/>
              <w:ind w:right="125"/>
              <w:jc w:val="center"/>
              <w:rPr>
                <w:b/>
                <w:color w:val="auto"/>
                <w:sz w:val="24"/>
                <w:lang w:val="en-US"/>
              </w:rPr>
            </w:pPr>
            <w:r w:rsidRPr="00BC1C08">
              <w:rPr>
                <w:b/>
                <w:color w:val="auto"/>
                <w:sz w:val="24"/>
                <w:lang w:val="en-US"/>
              </w:rPr>
              <w:t>уч.</w:t>
            </w:r>
          </w:p>
        </w:tc>
        <w:tc>
          <w:tcPr>
            <w:tcW w:w="980" w:type="dxa"/>
            <w:shd w:val="clear" w:color="auto" w:fill="EFEFEF"/>
          </w:tcPr>
          <w:p w:rsidR="00BC1C08" w:rsidRPr="00BC1C08" w:rsidRDefault="00BC1C08" w:rsidP="00BC1C08">
            <w:pPr>
              <w:widowControl w:val="0"/>
              <w:spacing w:before="7" w:after="0"/>
              <w:ind w:right="39"/>
              <w:jc w:val="center"/>
              <w:rPr>
                <w:b/>
                <w:color w:val="auto"/>
                <w:sz w:val="24"/>
                <w:lang w:val="en-US"/>
              </w:rPr>
            </w:pPr>
            <w:r w:rsidRPr="00BC1C08">
              <w:rPr>
                <w:b/>
                <w:color w:val="auto"/>
                <w:sz w:val="24"/>
                <w:lang w:val="en-US"/>
              </w:rPr>
              <w:t>из.</w:t>
            </w:r>
          </w:p>
        </w:tc>
        <w:tc>
          <w:tcPr>
            <w:tcW w:w="880" w:type="dxa"/>
            <w:shd w:val="clear" w:color="auto" w:fill="EFEFEF"/>
          </w:tcPr>
          <w:p w:rsidR="00BC1C08" w:rsidRPr="00BC1C08" w:rsidRDefault="00BC1C08" w:rsidP="00BC1C08">
            <w:pPr>
              <w:widowControl w:val="0"/>
              <w:spacing w:before="7" w:after="0"/>
              <w:ind w:right="239"/>
              <w:jc w:val="center"/>
              <w:rPr>
                <w:b/>
                <w:color w:val="auto"/>
                <w:sz w:val="24"/>
                <w:lang w:val="en-US"/>
              </w:rPr>
            </w:pPr>
            <w:r w:rsidRPr="00BC1C08">
              <w:rPr>
                <w:b/>
                <w:color w:val="auto"/>
                <w:sz w:val="24"/>
                <w:lang w:val="en-US"/>
              </w:rPr>
              <w:t>уч.</w:t>
            </w:r>
          </w:p>
        </w:tc>
        <w:tc>
          <w:tcPr>
            <w:tcW w:w="880" w:type="dxa"/>
            <w:shd w:val="clear" w:color="auto" w:fill="EFEFEF"/>
          </w:tcPr>
          <w:p w:rsidR="00BC1C08" w:rsidRPr="00BC1C08" w:rsidRDefault="00BC1C08" w:rsidP="00BC1C08">
            <w:pPr>
              <w:widowControl w:val="0"/>
              <w:spacing w:before="7" w:after="0"/>
              <w:ind w:right="229"/>
              <w:jc w:val="center"/>
              <w:rPr>
                <w:b/>
                <w:color w:val="auto"/>
                <w:sz w:val="24"/>
                <w:lang w:val="en-US"/>
              </w:rPr>
            </w:pPr>
            <w:r w:rsidRPr="00BC1C08">
              <w:rPr>
                <w:b/>
                <w:color w:val="auto"/>
                <w:sz w:val="24"/>
                <w:lang w:val="en-US"/>
              </w:rPr>
              <w:t>из.</w:t>
            </w:r>
          </w:p>
        </w:tc>
        <w:tc>
          <w:tcPr>
            <w:tcW w:w="1000" w:type="dxa"/>
            <w:shd w:val="clear" w:color="auto" w:fill="EFEFEF"/>
          </w:tcPr>
          <w:p w:rsidR="00BC1C08" w:rsidRPr="00BC1C08" w:rsidRDefault="00BC1C08" w:rsidP="00BC1C08">
            <w:pPr>
              <w:widowControl w:val="0"/>
              <w:spacing w:before="7" w:after="0"/>
              <w:ind w:right="297"/>
              <w:jc w:val="center"/>
              <w:rPr>
                <w:b/>
                <w:color w:val="auto"/>
                <w:sz w:val="24"/>
                <w:lang w:val="en-US"/>
              </w:rPr>
            </w:pPr>
            <w:r w:rsidRPr="00BC1C08">
              <w:rPr>
                <w:b/>
                <w:color w:val="auto"/>
                <w:sz w:val="24"/>
                <w:lang w:val="en-US"/>
              </w:rPr>
              <w:t>уч.</w:t>
            </w:r>
          </w:p>
        </w:tc>
        <w:tc>
          <w:tcPr>
            <w:tcW w:w="520" w:type="dxa"/>
            <w:shd w:val="clear" w:color="auto" w:fill="EFEFEF"/>
          </w:tcPr>
          <w:p w:rsidR="00BC1C08" w:rsidRPr="00BC1C08" w:rsidRDefault="00BC1C08" w:rsidP="00BC1C08">
            <w:pPr>
              <w:widowControl w:val="0"/>
              <w:spacing w:before="7" w:after="0"/>
              <w:ind w:right="54"/>
              <w:jc w:val="center"/>
              <w:rPr>
                <w:b/>
                <w:color w:val="auto"/>
                <w:sz w:val="24"/>
                <w:lang w:val="en-US"/>
              </w:rPr>
            </w:pPr>
            <w:r w:rsidRPr="00BC1C08">
              <w:rPr>
                <w:b/>
                <w:color w:val="auto"/>
                <w:sz w:val="24"/>
                <w:lang w:val="en-US"/>
              </w:rPr>
              <w:t>из.</w:t>
            </w:r>
          </w:p>
        </w:tc>
        <w:tc>
          <w:tcPr>
            <w:tcW w:w="520" w:type="dxa"/>
            <w:shd w:val="clear" w:color="auto" w:fill="EFEFEF"/>
          </w:tcPr>
          <w:p w:rsidR="00BC1C08" w:rsidRPr="00BC1C08" w:rsidRDefault="00BC1C08" w:rsidP="00BC1C08">
            <w:pPr>
              <w:widowControl w:val="0"/>
              <w:spacing w:before="7" w:after="0"/>
              <w:ind w:right="44"/>
              <w:jc w:val="center"/>
              <w:rPr>
                <w:b/>
                <w:color w:val="auto"/>
                <w:sz w:val="24"/>
                <w:lang w:val="en-US"/>
              </w:rPr>
            </w:pPr>
            <w:r w:rsidRPr="00BC1C08">
              <w:rPr>
                <w:b/>
                <w:color w:val="auto"/>
                <w:sz w:val="24"/>
                <w:lang w:val="en-US"/>
              </w:rPr>
              <w:t>уч.</w:t>
            </w:r>
          </w:p>
        </w:tc>
        <w:tc>
          <w:tcPr>
            <w:tcW w:w="540" w:type="dxa"/>
            <w:shd w:val="clear" w:color="auto" w:fill="EFEFEF"/>
          </w:tcPr>
          <w:p w:rsidR="00BC1C08" w:rsidRPr="00BC1C08" w:rsidRDefault="00BC1C08" w:rsidP="00BC1C08">
            <w:pPr>
              <w:widowControl w:val="0"/>
              <w:spacing w:before="7" w:after="0"/>
              <w:ind w:right="80"/>
              <w:jc w:val="center"/>
              <w:rPr>
                <w:b/>
                <w:color w:val="auto"/>
                <w:sz w:val="24"/>
                <w:lang w:val="en-US"/>
              </w:rPr>
            </w:pPr>
            <w:r w:rsidRPr="00BC1C08">
              <w:rPr>
                <w:b/>
                <w:color w:val="auto"/>
                <w:sz w:val="24"/>
                <w:lang w:val="en-US"/>
              </w:rPr>
              <w:t>из.</w:t>
            </w:r>
          </w:p>
        </w:tc>
        <w:tc>
          <w:tcPr>
            <w:tcW w:w="520" w:type="dxa"/>
            <w:shd w:val="clear" w:color="auto" w:fill="EFEFEF"/>
          </w:tcPr>
          <w:p w:rsidR="00BC1C08" w:rsidRPr="00BC1C08" w:rsidRDefault="00BC1C08" w:rsidP="00BC1C08">
            <w:pPr>
              <w:widowControl w:val="0"/>
              <w:spacing w:before="7" w:after="0"/>
              <w:ind w:right="54"/>
              <w:jc w:val="center"/>
              <w:rPr>
                <w:b/>
                <w:color w:val="auto"/>
                <w:sz w:val="24"/>
                <w:lang w:val="en-US"/>
              </w:rPr>
            </w:pPr>
            <w:r w:rsidRPr="00BC1C08">
              <w:rPr>
                <w:b/>
                <w:color w:val="auto"/>
                <w:sz w:val="24"/>
                <w:lang w:val="en-US"/>
              </w:rPr>
              <w:t>уч.</w:t>
            </w:r>
          </w:p>
        </w:tc>
        <w:tc>
          <w:tcPr>
            <w:tcW w:w="520" w:type="dxa"/>
            <w:shd w:val="clear" w:color="auto" w:fill="EFEFEF"/>
          </w:tcPr>
          <w:p w:rsidR="00BC1C08" w:rsidRPr="00BC1C08" w:rsidRDefault="00BC1C08" w:rsidP="00BC1C08">
            <w:pPr>
              <w:widowControl w:val="0"/>
              <w:spacing w:before="7" w:after="0"/>
              <w:ind w:right="54"/>
              <w:jc w:val="center"/>
              <w:rPr>
                <w:b/>
                <w:color w:val="auto"/>
                <w:sz w:val="24"/>
                <w:lang w:val="en-US"/>
              </w:rPr>
            </w:pPr>
            <w:r w:rsidRPr="00BC1C08">
              <w:rPr>
                <w:b/>
                <w:color w:val="auto"/>
                <w:sz w:val="24"/>
                <w:lang w:val="en-US"/>
              </w:rPr>
              <w:t>из.</w:t>
            </w:r>
          </w:p>
        </w:tc>
        <w:tc>
          <w:tcPr>
            <w:tcW w:w="520" w:type="dxa"/>
            <w:shd w:val="clear" w:color="auto" w:fill="EFEFEF"/>
          </w:tcPr>
          <w:p w:rsidR="00BC1C08" w:rsidRPr="00BC1C08" w:rsidRDefault="00BC1C08" w:rsidP="00BC1C08">
            <w:pPr>
              <w:widowControl w:val="0"/>
              <w:spacing w:before="7" w:after="0"/>
              <w:ind w:right="44"/>
              <w:jc w:val="center"/>
              <w:rPr>
                <w:b/>
                <w:color w:val="auto"/>
                <w:sz w:val="24"/>
                <w:lang w:val="en-US"/>
              </w:rPr>
            </w:pPr>
            <w:r w:rsidRPr="00BC1C08">
              <w:rPr>
                <w:b/>
                <w:color w:val="auto"/>
                <w:sz w:val="24"/>
                <w:lang w:val="en-US"/>
              </w:rPr>
              <w:t>уч.</w:t>
            </w:r>
          </w:p>
        </w:tc>
        <w:tc>
          <w:tcPr>
            <w:tcW w:w="540" w:type="dxa"/>
            <w:shd w:val="clear" w:color="auto" w:fill="EFEFEF"/>
          </w:tcPr>
          <w:p w:rsidR="00BC1C08" w:rsidRPr="00BC1C08" w:rsidRDefault="00BC1C08" w:rsidP="00BC1C08">
            <w:pPr>
              <w:widowControl w:val="0"/>
              <w:spacing w:before="7" w:after="0"/>
              <w:ind w:right="80"/>
              <w:jc w:val="center"/>
              <w:rPr>
                <w:b/>
                <w:color w:val="auto"/>
                <w:sz w:val="24"/>
                <w:lang w:val="en-US"/>
              </w:rPr>
            </w:pPr>
            <w:r w:rsidRPr="00BC1C08">
              <w:rPr>
                <w:b/>
                <w:color w:val="auto"/>
                <w:sz w:val="24"/>
                <w:lang w:val="en-US"/>
              </w:rPr>
              <w:t>из.</w:t>
            </w:r>
          </w:p>
        </w:tc>
      </w:tr>
      <w:tr w:rsidR="00BC1C08" w:rsidRPr="00BC1C08" w:rsidTr="00BC1C08">
        <w:trPr>
          <w:trHeight w:val="309"/>
        </w:trPr>
        <w:tc>
          <w:tcPr>
            <w:tcW w:w="820" w:type="dxa"/>
          </w:tcPr>
          <w:p w:rsidR="00BC1C08" w:rsidRPr="00BC1C08" w:rsidRDefault="00BC1C08" w:rsidP="00BC1C08">
            <w:pPr>
              <w:widowControl w:val="0"/>
              <w:spacing w:before="0" w:after="0" w:line="275" w:lineRule="exact"/>
              <w:jc w:val="center"/>
              <w:rPr>
                <w:b/>
                <w:color w:val="auto"/>
                <w:sz w:val="24"/>
                <w:lang w:val="en-US"/>
              </w:rPr>
            </w:pPr>
            <w:r w:rsidRPr="00BC1C08">
              <w:rPr>
                <w:b/>
                <w:color w:val="auto"/>
                <w:sz w:val="24"/>
                <w:lang w:val="en-US"/>
              </w:rPr>
              <w:t>8</w:t>
            </w:r>
          </w:p>
        </w:tc>
        <w:tc>
          <w:tcPr>
            <w:tcW w:w="760" w:type="dxa"/>
          </w:tcPr>
          <w:p w:rsidR="00BC1C08" w:rsidRPr="00BC1C08" w:rsidRDefault="00BC1C08" w:rsidP="00BC1C08">
            <w:pPr>
              <w:widowControl w:val="0"/>
              <w:spacing w:before="0" w:after="0" w:line="275" w:lineRule="exact"/>
              <w:ind w:right="125"/>
              <w:jc w:val="center"/>
              <w:rPr>
                <w:b/>
                <w:color w:val="auto"/>
                <w:sz w:val="24"/>
                <w:lang w:val="en-US"/>
              </w:rPr>
            </w:pPr>
            <w:r w:rsidRPr="00BC1C08">
              <w:rPr>
                <w:b/>
                <w:color w:val="auto"/>
                <w:sz w:val="24"/>
                <w:lang w:val="en-US"/>
              </w:rPr>
              <w:t>260</w:t>
            </w:r>
          </w:p>
        </w:tc>
        <w:tc>
          <w:tcPr>
            <w:tcW w:w="980" w:type="dxa"/>
          </w:tcPr>
          <w:p w:rsidR="00BC1C08" w:rsidRPr="00BC1C08" w:rsidRDefault="00BC1C08" w:rsidP="00BC1C08">
            <w:pPr>
              <w:widowControl w:val="0"/>
              <w:spacing w:before="0" w:after="0" w:line="275" w:lineRule="exact"/>
              <w:ind w:right="39"/>
              <w:jc w:val="center"/>
              <w:rPr>
                <w:b/>
                <w:color w:val="auto"/>
                <w:sz w:val="24"/>
                <w:lang w:val="en-US"/>
              </w:rPr>
            </w:pPr>
            <w:r w:rsidRPr="00BC1C08">
              <w:rPr>
                <w:b/>
                <w:color w:val="auto"/>
                <w:sz w:val="24"/>
                <w:lang w:val="en-US"/>
              </w:rPr>
              <w:t>12856</w:t>
            </w:r>
          </w:p>
        </w:tc>
        <w:tc>
          <w:tcPr>
            <w:tcW w:w="880" w:type="dxa"/>
          </w:tcPr>
          <w:p w:rsidR="00BC1C08" w:rsidRPr="00BC1C08" w:rsidRDefault="00BC1C08" w:rsidP="00BC1C08">
            <w:pPr>
              <w:widowControl w:val="0"/>
              <w:spacing w:before="0" w:after="0" w:line="275" w:lineRule="exact"/>
              <w:jc w:val="center"/>
              <w:rPr>
                <w:b/>
                <w:color w:val="auto"/>
                <w:sz w:val="24"/>
                <w:lang w:val="en-US"/>
              </w:rPr>
            </w:pPr>
            <w:r w:rsidRPr="00BC1C08">
              <w:rPr>
                <w:b/>
                <w:color w:val="auto"/>
                <w:sz w:val="24"/>
                <w:lang w:val="en-US"/>
              </w:rPr>
              <w:t>1</w:t>
            </w:r>
          </w:p>
        </w:tc>
        <w:tc>
          <w:tcPr>
            <w:tcW w:w="880" w:type="dxa"/>
          </w:tcPr>
          <w:p w:rsidR="00BC1C08" w:rsidRPr="00BC1C08" w:rsidRDefault="00BC1C08" w:rsidP="00BC1C08">
            <w:pPr>
              <w:widowControl w:val="0"/>
              <w:spacing w:before="0" w:after="0" w:line="275" w:lineRule="exact"/>
              <w:jc w:val="center"/>
              <w:rPr>
                <w:b/>
                <w:color w:val="auto"/>
                <w:sz w:val="24"/>
                <w:lang w:val="en-US"/>
              </w:rPr>
            </w:pPr>
            <w:r w:rsidRPr="00BC1C08">
              <w:rPr>
                <w:b/>
                <w:color w:val="auto"/>
                <w:sz w:val="24"/>
                <w:lang w:val="en-US"/>
              </w:rPr>
              <w:t>5</w:t>
            </w:r>
          </w:p>
        </w:tc>
        <w:tc>
          <w:tcPr>
            <w:tcW w:w="1000" w:type="dxa"/>
          </w:tcPr>
          <w:p w:rsidR="00BC1C08" w:rsidRPr="00BC1C08" w:rsidRDefault="00BC1C08" w:rsidP="00BC1C08">
            <w:pPr>
              <w:widowControl w:val="0"/>
              <w:spacing w:before="0" w:after="0" w:line="275" w:lineRule="exact"/>
              <w:jc w:val="center"/>
              <w:rPr>
                <w:b/>
                <w:color w:val="auto"/>
                <w:sz w:val="24"/>
                <w:lang w:val="en-US"/>
              </w:rPr>
            </w:pPr>
            <w:r w:rsidRPr="00BC1C08">
              <w:rPr>
                <w:b/>
                <w:color w:val="auto"/>
                <w:sz w:val="24"/>
                <w:lang w:val="en-US"/>
              </w:rPr>
              <w:t>0</w:t>
            </w:r>
          </w:p>
        </w:tc>
        <w:tc>
          <w:tcPr>
            <w:tcW w:w="520" w:type="dxa"/>
          </w:tcPr>
          <w:p w:rsidR="00BC1C08" w:rsidRPr="00BC1C08" w:rsidRDefault="00BC1C08" w:rsidP="00BC1C08">
            <w:pPr>
              <w:widowControl w:val="0"/>
              <w:spacing w:before="0" w:after="0" w:line="275" w:lineRule="exact"/>
              <w:jc w:val="center"/>
              <w:rPr>
                <w:b/>
                <w:color w:val="auto"/>
                <w:sz w:val="24"/>
                <w:lang w:val="en-US"/>
              </w:rPr>
            </w:pPr>
            <w:r w:rsidRPr="00BC1C08">
              <w:rPr>
                <w:b/>
                <w:color w:val="auto"/>
                <w:sz w:val="24"/>
                <w:lang w:val="en-US"/>
              </w:rPr>
              <w:t>0</w:t>
            </w:r>
          </w:p>
        </w:tc>
        <w:tc>
          <w:tcPr>
            <w:tcW w:w="520" w:type="dxa"/>
          </w:tcPr>
          <w:p w:rsidR="00BC1C08" w:rsidRPr="00BC1C08" w:rsidRDefault="00BC1C08" w:rsidP="00BC1C08">
            <w:pPr>
              <w:widowControl w:val="0"/>
              <w:spacing w:before="0" w:after="0" w:line="275" w:lineRule="exact"/>
              <w:jc w:val="center"/>
              <w:rPr>
                <w:b/>
                <w:color w:val="auto"/>
                <w:sz w:val="24"/>
                <w:lang w:val="en-US"/>
              </w:rPr>
            </w:pPr>
            <w:r w:rsidRPr="00BC1C08">
              <w:rPr>
                <w:b/>
                <w:color w:val="auto"/>
                <w:sz w:val="24"/>
                <w:lang w:val="en-US"/>
              </w:rPr>
              <w:t>0</w:t>
            </w:r>
          </w:p>
        </w:tc>
        <w:tc>
          <w:tcPr>
            <w:tcW w:w="540" w:type="dxa"/>
          </w:tcPr>
          <w:p w:rsidR="00BC1C08" w:rsidRPr="00BC1C08" w:rsidRDefault="00BC1C08" w:rsidP="00BC1C08">
            <w:pPr>
              <w:widowControl w:val="0"/>
              <w:spacing w:before="0" w:after="0" w:line="275" w:lineRule="exact"/>
              <w:jc w:val="center"/>
              <w:rPr>
                <w:b/>
                <w:color w:val="auto"/>
                <w:sz w:val="24"/>
                <w:lang w:val="en-US"/>
              </w:rPr>
            </w:pPr>
            <w:r w:rsidRPr="00BC1C08">
              <w:rPr>
                <w:b/>
                <w:color w:val="auto"/>
                <w:sz w:val="24"/>
                <w:lang w:val="en-US"/>
              </w:rPr>
              <w:t>0</w:t>
            </w:r>
          </w:p>
        </w:tc>
        <w:tc>
          <w:tcPr>
            <w:tcW w:w="520" w:type="dxa"/>
          </w:tcPr>
          <w:p w:rsidR="00BC1C08" w:rsidRPr="00BC1C08" w:rsidRDefault="00BC1C08" w:rsidP="00BC1C08">
            <w:pPr>
              <w:widowControl w:val="0"/>
              <w:spacing w:before="0" w:after="0" w:line="275" w:lineRule="exact"/>
              <w:jc w:val="center"/>
              <w:rPr>
                <w:b/>
                <w:color w:val="auto"/>
                <w:sz w:val="24"/>
                <w:lang w:val="en-US"/>
              </w:rPr>
            </w:pPr>
            <w:r w:rsidRPr="00BC1C08">
              <w:rPr>
                <w:b/>
                <w:color w:val="auto"/>
                <w:sz w:val="24"/>
                <w:lang w:val="en-US"/>
              </w:rPr>
              <w:t>0</w:t>
            </w:r>
          </w:p>
        </w:tc>
        <w:tc>
          <w:tcPr>
            <w:tcW w:w="520" w:type="dxa"/>
          </w:tcPr>
          <w:p w:rsidR="00BC1C08" w:rsidRPr="00BC1C08" w:rsidRDefault="00BC1C08" w:rsidP="00BC1C08">
            <w:pPr>
              <w:widowControl w:val="0"/>
              <w:spacing w:before="0" w:after="0" w:line="275" w:lineRule="exact"/>
              <w:jc w:val="center"/>
              <w:rPr>
                <w:b/>
                <w:color w:val="auto"/>
                <w:sz w:val="24"/>
                <w:lang w:val="en-US"/>
              </w:rPr>
            </w:pPr>
            <w:r w:rsidRPr="00BC1C08">
              <w:rPr>
                <w:b/>
                <w:color w:val="auto"/>
                <w:sz w:val="24"/>
                <w:lang w:val="en-US"/>
              </w:rPr>
              <w:t>0</w:t>
            </w:r>
          </w:p>
        </w:tc>
        <w:tc>
          <w:tcPr>
            <w:tcW w:w="520" w:type="dxa"/>
            <w:shd w:val="clear" w:color="auto" w:fill="FFD966"/>
          </w:tcPr>
          <w:p w:rsidR="00BC1C08" w:rsidRPr="00BC1C08" w:rsidRDefault="00BC1C08" w:rsidP="00BC1C08">
            <w:pPr>
              <w:widowControl w:val="0"/>
              <w:spacing w:before="0" w:after="0" w:line="275" w:lineRule="exact"/>
              <w:jc w:val="center"/>
              <w:rPr>
                <w:b/>
                <w:color w:val="auto"/>
                <w:sz w:val="24"/>
                <w:lang w:val="en-US"/>
              </w:rPr>
            </w:pPr>
            <w:r w:rsidRPr="00BC1C08">
              <w:rPr>
                <w:b/>
                <w:color w:val="auto"/>
                <w:sz w:val="24"/>
                <w:lang w:val="en-US"/>
              </w:rPr>
              <w:t>1</w:t>
            </w:r>
          </w:p>
        </w:tc>
        <w:tc>
          <w:tcPr>
            <w:tcW w:w="540" w:type="dxa"/>
            <w:shd w:val="clear" w:color="auto" w:fill="FFD966"/>
          </w:tcPr>
          <w:p w:rsidR="00BC1C08" w:rsidRPr="00BC1C08" w:rsidRDefault="00BC1C08" w:rsidP="00BC1C08">
            <w:pPr>
              <w:widowControl w:val="0"/>
              <w:spacing w:before="0" w:after="0" w:line="275" w:lineRule="exact"/>
              <w:jc w:val="center"/>
              <w:rPr>
                <w:b/>
                <w:color w:val="auto"/>
                <w:sz w:val="24"/>
                <w:lang w:val="en-US"/>
              </w:rPr>
            </w:pPr>
            <w:r w:rsidRPr="00BC1C08">
              <w:rPr>
                <w:b/>
                <w:color w:val="auto"/>
                <w:sz w:val="24"/>
                <w:lang w:val="en-US"/>
              </w:rPr>
              <w:t>5</w:t>
            </w:r>
          </w:p>
        </w:tc>
      </w:tr>
    </w:tbl>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10" w:after="1"/>
        <w:jc w:val="left"/>
        <w:rPr>
          <w:color w:val="auto"/>
          <w:sz w:val="13"/>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180"/>
        <w:gridCol w:w="1520"/>
      </w:tblGrid>
      <w:tr w:rsidR="00BC1C08" w:rsidRPr="00BC1C08" w:rsidTr="00BC1C08">
        <w:trPr>
          <w:trHeight w:val="310"/>
        </w:trPr>
        <w:tc>
          <w:tcPr>
            <w:tcW w:w="6180" w:type="dxa"/>
            <w:shd w:val="clear" w:color="auto" w:fill="D9E9D3"/>
          </w:tcPr>
          <w:p w:rsidR="00BC1C08" w:rsidRPr="00BC1C08" w:rsidRDefault="00BC1C08" w:rsidP="00BC1C08">
            <w:pPr>
              <w:widowControl w:val="0"/>
              <w:spacing w:before="1" w:after="0"/>
              <w:jc w:val="left"/>
              <w:rPr>
                <w:b/>
                <w:color w:val="auto"/>
                <w:sz w:val="24"/>
                <w:lang w:val="en-US"/>
              </w:rPr>
            </w:pPr>
            <w:r w:rsidRPr="00BC1C08">
              <w:rPr>
                <w:b/>
                <w:color w:val="auto"/>
                <w:sz w:val="24"/>
                <w:lang w:val="en-US"/>
              </w:rPr>
              <w:t>Одржано</w:t>
            </w:r>
            <w:r w:rsidRPr="00BC1C08">
              <w:rPr>
                <w:b/>
                <w:color w:val="auto"/>
                <w:spacing w:val="-4"/>
                <w:sz w:val="24"/>
                <w:lang w:val="en-US"/>
              </w:rPr>
              <w:t xml:space="preserve"> </w:t>
            </w:r>
            <w:r w:rsidRPr="00BC1C08">
              <w:rPr>
                <w:b/>
                <w:color w:val="auto"/>
                <w:sz w:val="24"/>
                <w:lang w:val="en-US"/>
              </w:rPr>
              <w:t>родитељских</w:t>
            </w:r>
            <w:r w:rsidRPr="00BC1C08">
              <w:rPr>
                <w:b/>
                <w:color w:val="auto"/>
                <w:spacing w:val="-3"/>
                <w:sz w:val="24"/>
                <w:lang w:val="en-US"/>
              </w:rPr>
              <w:t xml:space="preserve"> </w:t>
            </w:r>
            <w:r w:rsidRPr="00BC1C08">
              <w:rPr>
                <w:b/>
                <w:color w:val="auto"/>
                <w:sz w:val="24"/>
                <w:lang w:val="en-US"/>
              </w:rPr>
              <w:t>састанака</w:t>
            </w:r>
          </w:p>
        </w:tc>
        <w:tc>
          <w:tcPr>
            <w:tcW w:w="1520" w:type="dxa"/>
          </w:tcPr>
          <w:p w:rsidR="00BC1C08" w:rsidRPr="00BC1C08" w:rsidRDefault="00BC1C08" w:rsidP="00BC1C08">
            <w:pPr>
              <w:widowControl w:val="0"/>
              <w:spacing w:before="1" w:after="0"/>
              <w:jc w:val="left"/>
              <w:rPr>
                <w:b/>
                <w:color w:val="auto"/>
                <w:sz w:val="24"/>
                <w:lang w:val="en-US"/>
              </w:rPr>
            </w:pPr>
            <w:r w:rsidRPr="00BC1C08">
              <w:rPr>
                <w:b/>
                <w:color w:val="auto"/>
                <w:sz w:val="24"/>
                <w:lang w:val="en-US"/>
              </w:rPr>
              <w:t>53</w:t>
            </w:r>
          </w:p>
        </w:tc>
      </w:tr>
      <w:tr w:rsidR="00BC1C08" w:rsidRPr="00BC1C08" w:rsidTr="00BC1C08">
        <w:trPr>
          <w:trHeight w:val="290"/>
        </w:trPr>
        <w:tc>
          <w:tcPr>
            <w:tcW w:w="6180" w:type="dxa"/>
            <w:shd w:val="clear" w:color="auto" w:fill="D9E9D3"/>
          </w:tcPr>
          <w:p w:rsidR="00BC1C08" w:rsidRPr="00BC1C08" w:rsidRDefault="00BC1C08" w:rsidP="00BC1C08">
            <w:pPr>
              <w:widowControl w:val="0"/>
              <w:spacing w:before="0" w:after="0" w:line="270" w:lineRule="exact"/>
              <w:jc w:val="left"/>
              <w:rPr>
                <w:b/>
                <w:color w:val="auto"/>
                <w:sz w:val="24"/>
                <w:lang w:val="en-US"/>
              </w:rPr>
            </w:pPr>
            <w:r w:rsidRPr="00BC1C08">
              <w:rPr>
                <w:b/>
                <w:color w:val="auto"/>
                <w:sz w:val="24"/>
                <w:lang w:val="en-US"/>
              </w:rPr>
              <w:t>Одржано</w:t>
            </w:r>
            <w:r w:rsidRPr="00BC1C08">
              <w:rPr>
                <w:b/>
                <w:color w:val="auto"/>
                <w:spacing w:val="-3"/>
                <w:sz w:val="24"/>
                <w:lang w:val="en-US"/>
              </w:rPr>
              <w:t xml:space="preserve"> </w:t>
            </w:r>
            <w:r w:rsidRPr="00BC1C08">
              <w:rPr>
                <w:b/>
                <w:color w:val="auto"/>
                <w:sz w:val="24"/>
                <w:lang w:val="en-US"/>
              </w:rPr>
              <w:t>часова</w:t>
            </w:r>
            <w:r w:rsidRPr="00BC1C08">
              <w:rPr>
                <w:b/>
                <w:color w:val="auto"/>
                <w:spacing w:val="-2"/>
                <w:sz w:val="24"/>
                <w:lang w:val="en-US"/>
              </w:rPr>
              <w:t xml:space="preserve"> </w:t>
            </w:r>
            <w:r w:rsidRPr="00BC1C08">
              <w:rPr>
                <w:b/>
                <w:color w:val="auto"/>
                <w:sz w:val="24"/>
                <w:lang w:val="en-US"/>
              </w:rPr>
              <w:t>ЧОС/ОЗ</w:t>
            </w:r>
          </w:p>
        </w:tc>
        <w:tc>
          <w:tcPr>
            <w:tcW w:w="1520" w:type="dxa"/>
          </w:tcPr>
          <w:p w:rsidR="00BC1C08" w:rsidRPr="00BC1C08" w:rsidRDefault="00BC1C08" w:rsidP="00BC1C08">
            <w:pPr>
              <w:widowControl w:val="0"/>
              <w:spacing w:before="0" w:after="0" w:line="270" w:lineRule="exact"/>
              <w:jc w:val="left"/>
              <w:rPr>
                <w:b/>
                <w:color w:val="auto"/>
                <w:sz w:val="24"/>
                <w:lang w:val="en-US"/>
              </w:rPr>
            </w:pPr>
            <w:r w:rsidRPr="00BC1C08">
              <w:rPr>
                <w:b/>
                <w:color w:val="auto"/>
                <w:sz w:val="24"/>
                <w:lang w:val="en-US"/>
              </w:rPr>
              <w:t>395</w:t>
            </w:r>
          </w:p>
        </w:tc>
      </w:tr>
    </w:tbl>
    <w:p w:rsidR="00BC1C08" w:rsidRPr="00BC1C08" w:rsidRDefault="00BC1C08" w:rsidP="00BC1C08">
      <w:pPr>
        <w:widowControl w:val="0"/>
        <w:spacing w:before="0" w:after="0" w:line="270" w:lineRule="exact"/>
        <w:jc w:val="left"/>
        <w:rPr>
          <w:color w:val="auto"/>
          <w:sz w:val="24"/>
          <w:lang w:val="en-US"/>
        </w:rPr>
        <w:sectPr w:rsidR="00BC1C08" w:rsidRPr="00BC1C08">
          <w:pgSz w:w="11920" w:h="16840"/>
          <w:pgMar w:top="1600" w:right="980" w:bottom="980" w:left="1340" w:header="0" w:footer="719" w:gutter="0"/>
          <w:cols w:space="720"/>
        </w:sectPr>
      </w:pPr>
    </w:p>
    <w:p w:rsidR="00BC1C08" w:rsidRPr="00BC1C08" w:rsidRDefault="00BC1C08" w:rsidP="00BC1C08">
      <w:pPr>
        <w:widowControl w:val="0"/>
        <w:spacing w:before="60" w:after="0"/>
        <w:jc w:val="left"/>
        <w:rPr>
          <w:b/>
          <w:color w:val="auto"/>
          <w:sz w:val="40"/>
          <w:lang w:val="en-US"/>
        </w:rPr>
      </w:pPr>
      <w:r>
        <w:rPr>
          <w:noProof/>
          <w:color w:val="auto"/>
          <w:lang w:val="sr-Latn-RS" w:eastAsia="sr-Latn-RS"/>
        </w:rPr>
        <w:lastRenderedPageBreak/>
        <mc:AlternateContent>
          <mc:Choice Requires="wps">
            <w:drawing>
              <wp:anchor distT="0" distB="0" distL="114300" distR="114300" simplePos="0" relativeHeight="251709440" behindDoc="1" locked="0" layoutInCell="1" allowOverlap="1">
                <wp:simplePos x="0" y="0"/>
                <wp:positionH relativeFrom="page">
                  <wp:posOffset>2892425</wp:posOffset>
                </wp:positionH>
                <wp:positionV relativeFrom="page">
                  <wp:posOffset>5281930</wp:posOffset>
                </wp:positionV>
                <wp:extent cx="965835" cy="965835"/>
                <wp:effectExtent l="0" t="3175" r="0" b="254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835" cy="965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151" w:line="216" w:lineRule="auto"/>
                            </w:pPr>
                            <w:r>
                              <w:rPr>
                                <w:color w:val="E7E9EC"/>
                                <w:spacing w:val="-753"/>
                                <w:w w:val="102"/>
                                <w:position w:val="-38"/>
                              </w:rPr>
                              <w:t>л</w:t>
                            </w:r>
                            <w:r>
                              <w:rPr>
                                <w:color w:val="E7E9EC"/>
                              </w:rPr>
                              <w:t>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34" type="#_x0000_t202" style="position:absolute;margin-left:227.75pt;margin-top:415.9pt;width:76.05pt;height:76.05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LkIrwIAALEFAAAOAAAAZHJzL2Uyb0RvYy54bWysVN1umzAUvp+0d7B8T4GUpIBKqjaEaVL3&#10;I7V7AMeYYA1sZjuBrtq779iEpGlvpm1cWIfj4+/8fedc3wxtg/ZMaS5FhsOLACMmqCy52Gb422Ph&#10;xRhpQ0RJGilYhp+YxjfL9++u+y5lM1nLpmQKAYjQad9luDamS31f05q1RF/Ijgm4rKRqiYFftfVL&#10;RXpAbxt/FgQLv5eq7JSkTGvQ5uMlXjr8qmLUfKkqzQxqMgyxGXcqd27s6S+vSbpVpKs5PYRB/iKK&#10;lnABTo9QOTEE7RR/A9VyqqSWlbmgsvVlVXHKXA6QTRi8yuahJh1zuUBxdHcsk/5/sPTz/qtCvMxw&#10;comRIC306JENBt3JAYEK6tN3OgWzhw4MzQB66LPLVXf3kn7XSMhVTcSW3Sol+5qREuIL7Uv/xdMR&#10;R1uQTf9JluCH7Ix0QEOlWls8KAcCdOjT07E3NhYKymQxjy/nGFG4OsjWA0mnx53S5gOTLbJChhW0&#10;3oGT/b02o+lkYn0JWfCmAT1JG3GmAMxRA67hqb2zQbhuPidBso7XceRFs8Xai4I8926LVeQtivBq&#10;nl/mq1Ue/rJ+wyiteVkyYd1MzAqjP+vcgeMjJ47c0rLhpYWzIWm13awahfYEmF24z5Ucbk5m/nkY&#10;rl6Qy6uUwlkU3M0Sr1jEV15URHMvuQpiLwiTu2QRREmUF+cp3XPB/j0l1EMn57P5yKVT0K9yC9z3&#10;NjeSttzA7mh4m+H4aERSy8C1KF1rDeHNKL8ohQ3/VApo99Rox1dL0ZGsZtgMbjTiaQw2snwCAisJ&#10;BAOWwt4DoZbqJ0Y97JAM6x87ohhGzUcBQ2AXziSoSdhMAhEUnmbYYDSKKzMupl2n+LYG5HHMhLyF&#10;Qam4I7GdqDGKw3jBXnC5HHaYXTwv/53VadMufwMAAP//AwBQSwMEFAAGAAgAAAAhAE3pCNvhAAAA&#10;CwEAAA8AAABkcnMvZG93bnJldi54bWxMj8FOwzAQRO9I/IO1lbhRp5SEJM2mqhCckFDTcODoxG5i&#10;NV6H2G3D32NOcFzt08ybYjubgV3U5LQlhNUyAqaotVJTh/BRv96nwJwXJMVgSSF8Kwfb8vamELm0&#10;V6rU5eA7FkLI5QKh937MOXdtr4xwSzsqCr+jnYzw4Zw6LidxDeFm4A9RlHAjNIWGXozquVft6XA2&#10;CLtPql7013uzr46VrussorfkhHi3mHcbYF7N/g+GX/2gDmVwauyZpGMDwmMcxwFFSNersCEQSfSU&#10;AGsQsnSdAS8L/n9D+QMAAP//AwBQSwECLQAUAAYACAAAACEAtoM4kv4AAADhAQAAEwAAAAAAAAAA&#10;AAAAAAAAAAAAW0NvbnRlbnRfVHlwZXNdLnhtbFBLAQItABQABgAIAAAAIQA4/SH/1gAAAJQBAAAL&#10;AAAAAAAAAAAAAAAAAC8BAABfcmVscy8ucmVsc1BLAQItABQABgAIAAAAIQCatLkIrwIAALEFAAAO&#10;AAAAAAAAAAAAAAAAAC4CAABkcnMvZTJvRG9jLnhtbFBLAQItABQABgAIAAAAIQBN6Qjb4QAAAAsB&#10;AAAPAAAAAAAAAAAAAAAAAAkFAABkcnMvZG93bnJldi54bWxQSwUGAAAAAAQABADzAAAAFwYAAAAA&#10;" filled="f" stroked="f">
                <v:textbox inset="0,0,0,0">
                  <w:txbxContent>
                    <w:p w:rsidR="00BC1C08" w:rsidRDefault="00BC1C08" w:rsidP="00BC1C08">
                      <w:pPr>
                        <w:pStyle w:val="BodyText"/>
                        <w:spacing w:before="151" w:line="216" w:lineRule="auto"/>
                      </w:pPr>
                      <w:r>
                        <w:rPr>
                          <w:color w:val="E7E9EC"/>
                          <w:spacing w:val="-753"/>
                          <w:w w:val="102"/>
                          <w:position w:val="-38"/>
                        </w:rPr>
                        <w:t>л</w:t>
                      </w:r>
                      <w:r>
                        <w:rPr>
                          <w:color w:val="E7E9EC"/>
                        </w:rPr>
                        <w:t>а</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10464" behindDoc="1" locked="0" layoutInCell="1" allowOverlap="1">
                <wp:simplePos x="0" y="0"/>
                <wp:positionH relativeFrom="page">
                  <wp:posOffset>928370</wp:posOffset>
                </wp:positionH>
                <wp:positionV relativeFrom="page">
                  <wp:posOffset>7401560</wp:posOffset>
                </wp:positionV>
                <wp:extent cx="810895" cy="810895"/>
                <wp:effectExtent l="4445" t="0" r="3810" b="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810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258" w:line="1018" w:lineRule="exact"/>
                            </w:pPr>
                            <w:r>
                              <w:rPr>
                                <w:color w:val="E7E9EC"/>
                              </w:rPr>
                              <w:t>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035" type="#_x0000_t202" style="position:absolute;margin-left:73.1pt;margin-top:582.8pt;width:63.85pt;height:63.85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sMarQIAALEFAAAOAAAAZHJzL2Uyb0RvYy54bWysVNuOmzAQfa/Uf7D8znIpyQJastoNoaq0&#10;vUi7/QAHTLAKNrWdwLbqv3dsh2QvL1VbHqxhPD5zOzNX11PfoQOVigme4/AiwIjyStSM73L89aH0&#10;EoyUJrwmneA0x49U4evV2zdX45DRSLSiq6lEAMJVNg45brUeMt9XVUt7oi7EQDlcNkL2RMOv3Pm1&#10;JCOg950fBcHSH4WsBykqqhRoC3eJVxa/aWilPzeNohp1OYbYtD2lPbfm9FdXJNtJMrSsOoZB/iKK&#10;njAOTk9QBdEE7SV7BdWzSgolGn1Rid4XTcMqanOAbMLgRTb3LRmozQWKo4ZTmdT/g60+Hb5IxOoc&#10;pxFGnPTQowc6aXQrJgQqqM84qAzM7gcw1BPooc82VzXcieqbQlysW8J39EZKMbaU1BBfaF76T546&#10;HGVAtuNHUYMfstfCAk2N7E3xoBwI0KFPj6femFgqUCZhkKQLjCq4OsrGA8nmx4NU+j0VPTJCjiW0&#10;3oKTw53SznQ2Mb64KFnXgZ5kHX+mAEynAdfw1NyZIGw3f6ZBukk2SezF0XLjxUFReDflOvaWZXi5&#10;KN4V63UR/jJ+wzhrWV1TbtzMzArjP+vckeOOEyduKdGx2sCZkJTcbdedRAcCzC7tZ0sON2cz/3kY&#10;tl6Qy4uUwigObqPUK5fJpReX8cJLL4PEC8L0Nl0GcRoX5fOU7hin/54SGoF0i2jhuHQO+kVugf1e&#10;50aynmnYHR3rgREnI5IZBm54bVurCeuc/KQUJvxzKaDdc6MtXw1FHVn1tJ3caMxjsBX1IxBYCiAY&#10;sBT2HgitkD8wGmGH5Fh93xNJMeo+cBgCs3BmQc7CdhYIr+BpjjVGTlxrt5j2g2S7FpDdmHFxA4PS&#10;MEtiM1EuiuN4wV6wuRx3mFk8T/+t1XnTrn4DAAD//wMAUEsDBBQABgAIAAAAIQAWCmd34QAAAA0B&#10;AAAPAAAAZHJzL2Rvd25yZXYueG1sTI/BTsMwEETvSPyDtUjcqNMEDAlxqgrBCQmRhgNHJ3YTq/E6&#10;xG4b/p7lBLed3dHsm3KzuJGdzBysRwnrVQLMYOe1xV7CR/Ny8wAsRIVajR6NhG8TYFNdXpSq0P6M&#10;tTntYs8oBEOhJAwxTgXnoRuMU2HlJ4N02/vZqUhy7rme1ZnC3cjTJBHcKYv0YVCTeRpMd9gdnYTt&#10;J9bP9uutfa/3tW2aPMFXcZDy+mrZPgKLZol/ZvjFJ3SoiKn1R9SBjaRvRUpWGtbiTgAjS3qf5cBa&#10;WqV5lgGvSv6/RfUDAAD//wMAUEsBAi0AFAAGAAgAAAAhALaDOJL+AAAA4QEAABMAAAAAAAAAAAAA&#10;AAAAAAAAAFtDb250ZW50X1R5cGVzXS54bWxQSwECLQAUAAYACAAAACEAOP0h/9YAAACUAQAACwAA&#10;AAAAAAAAAAAAAAAvAQAAX3JlbHMvLnJlbHNQSwECLQAUAAYACAAAACEAjoLDGq0CAACxBQAADgAA&#10;AAAAAAAAAAAAAAAuAgAAZHJzL2Uyb0RvYy54bWxQSwECLQAUAAYACAAAACEAFgpnd+EAAAANAQAA&#10;DwAAAAAAAAAAAAAAAAAHBQAAZHJzL2Rvd25yZXYueG1sUEsFBgAAAAAEAAQA8wAAABUGAAAAAA==&#10;" filled="f" stroked="f">
                <v:textbox inset="0,0,0,0">
                  <w:txbxContent>
                    <w:p w:rsidR="00BC1C08" w:rsidRDefault="00BC1C08" w:rsidP="00BC1C08">
                      <w:pPr>
                        <w:pStyle w:val="BodyText"/>
                        <w:spacing w:before="258" w:line="1018" w:lineRule="exact"/>
                      </w:pPr>
                      <w:r>
                        <w:rPr>
                          <w:color w:val="E7E9EC"/>
                        </w:rPr>
                        <w:t>О</w:t>
                      </w:r>
                    </w:p>
                  </w:txbxContent>
                </v:textbox>
                <w10:wrap anchorx="page" anchory="page"/>
              </v:shape>
            </w:pict>
          </mc:Fallback>
        </mc:AlternateContent>
      </w:r>
      <w:r w:rsidR="00D92B3C">
        <w:rPr>
          <w:color w:val="auto"/>
          <w:lang w:val="en-US"/>
        </w:rPr>
        <w:pict>
          <v:shape id="_x0000_s1046" type="#_x0000_t136" style="position:absolute;margin-left:91.35pt;margin-top:513.2pt;width:182.75pt;height:47.65pt;rotation:315;z-index:-251604992;mso-position-horizontal-relative:page;mso-position-vertical-relative:page" fillcolor="#e7e9ec" stroked="f">
            <o:extrusion v:ext="view" autorotationcenter="t"/>
            <v:textpath style="font-family:&quot;Microsoft Sans Serif&quot;;font-size:47pt;v-text-kern:t;mso-text-shadow:auto" string="Ш &quot;Нико"/>
            <w10:wrap anchorx="page" anchory="page"/>
          </v:shape>
        </w:pict>
      </w:r>
      <w:r w:rsidR="00D92B3C">
        <w:rPr>
          <w:color w:val="auto"/>
          <w:lang w:val="en-US"/>
        </w:rPr>
        <w:pict>
          <v:shape id="_x0000_s1027" type="#_x0000_t136" style="position:absolute;margin-left:250.8pt;margin-top:296.5pt;width:297.25pt;height:47.65pt;rotation:315;z-index:251687936;mso-position-horizontal-relative:page;mso-position-vertical-relative:page" fillcolor="#e7e9ec" stroked="f">
            <o:extrusion v:ext="view" autorotationcenter="t"/>
            <v:textpath style="font-family:&quot;Microsoft Sans Serif&quot;;font-size:47pt;v-text-kern:t;mso-text-shadow:auto" string="Тесла&quot; Винча"/>
            <w10:wrap anchorx="page" anchory="page"/>
          </v:shape>
        </w:pict>
      </w:r>
      <w:r w:rsidRPr="00BC1C08">
        <w:rPr>
          <w:noProof/>
          <w:color w:val="auto"/>
          <w:lang w:val="sr-Latn-RS" w:eastAsia="sr-Latn-RS"/>
        </w:rPr>
        <w:drawing>
          <wp:anchor distT="0" distB="0" distL="0" distR="0" simplePos="0" relativeHeight="251688960" behindDoc="0" locked="0" layoutInCell="1" allowOverlap="1" wp14:anchorId="04422550" wp14:editId="789E2D39">
            <wp:simplePos x="0" y="0"/>
            <wp:positionH relativeFrom="page">
              <wp:posOffset>933450</wp:posOffset>
            </wp:positionH>
            <wp:positionV relativeFrom="paragraph">
              <wp:posOffset>728922</wp:posOffset>
            </wp:positionV>
            <wp:extent cx="5734050" cy="3543299"/>
            <wp:effectExtent l="0" t="0" r="0" b="0"/>
            <wp:wrapNone/>
            <wp:docPr id="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2" cstate="print"/>
                    <a:stretch>
                      <a:fillRect/>
                    </a:stretch>
                  </pic:blipFill>
                  <pic:spPr>
                    <a:xfrm>
                      <a:off x="0" y="0"/>
                      <a:ext cx="5734050" cy="3543299"/>
                    </a:xfrm>
                    <a:prstGeom prst="rect">
                      <a:avLst/>
                    </a:prstGeom>
                  </pic:spPr>
                </pic:pic>
              </a:graphicData>
            </a:graphic>
          </wp:anchor>
        </w:drawing>
      </w:r>
      <w:r w:rsidRPr="00BC1C08">
        <w:rPr>
          <w:b/>
          <w:color w:val="auto"/>
          <w:sz w:val="40"/>
          <w:lang w:val="en-US"/>
        </w:rPr>
        <w:t>ДРУГИ</w:t>
      </w:r>
      <w:r w:rsidRPr="00BC1C08">
        <w:rPr>
          <w:b/>
          <w:color w:val="auto"/>
          <w:spacing w:val="-15"/>
          <w:sz w:val="40"/>
          <w:lang w:val="en-US"/>
        </w:rPr>
        <w:t xml:space="preserve"> </w:t>
      </w:r>
      <w:r w:rsidRPr="00BC1C08">
        <w:rPr>
          <w:b/>
          <w:color w:val="auto"/>
          <w:sz w:val="40"/>
          <w:lang w:val="en-US"/>
        </w:rPr>
        <w:t>+</w:t>
      </w:r>
      <w:r w:rsidRPr="00BC1C08">
        <w:rPr>
          <w:b/>
          <w:color w:val="auto"/>
          <w:spacing w:val="-14"/>
          <w:sz w:val="40"/>
          <w:lang w:val="en-US"/>
        </w:rPr>
        <w:t xml:space="preserve"> </w:t>
      </w:r>
      <w:r w:rsidRPr="00BC1C08">
        <w:rPr>
          <w:b/>
          <w:color w:val="auto"/>
          <w:sz w:val="40"/>
          <w:lang w:val="en-US"/>
        </w:rPr>
        <w:t>ТРЕЋИ</w:t>
      </w:r>
      <w:r w:rsidRPr="00BC1C08">
        <w:rPr>
          <w:b/>
          <w:color w:val="auto"/>
          <w:spacing w:val="-15"/>
          <w:sz w:val="40"/>
          <w:lang w:val="en-US"/>
        </w:rPr>
        <w:t xml:space="preserve"> </w:t>
      </w:r>
      <w:r w:rsidRPr="00BC1C08">
        <w:rPr>
          <w:b/>
          <w:color w:val="auto"/>
          <w:sz w:val="40"/>
          <w:lang w:val="en-US"/>
        </w:rPr>
        <w:t>+</w:t>
      </w:r>
      <w:r w:rsidRPr="00BC1C08">
        <w:rPr>
          <w:b/>
          <w:color w:val="auto"/>
          <w:spacing w:val="-14"/>
          <w:sz w:val="40"/>
          <w:lang w:val="en-US"/>
        </w:rPr>
        <w:t xml:space="preserve"> </w:t>
      </w:r>
      <w:r w:rsidRPr="00BC1C08">
        <w:rPr>
          <w:b/>
          <w:color w:val="auto"/>
          <w:sz w:val="40"/>
          <w:lang w:val="en-US"/>
        </w:rPr>
        <w:t>ЧЕТВРТИ</w:t>
      </w:r>
      <w:r w:rsidRPr="00BC1C08">
        <w:rPr>
          <w:b/>
          <w:color w:val="auto"/>
          <w:spacing w:val="-14"/>
          <w:sz w:val="40"/>
          <w:lang w:val="en-US"/>
        </w:rPr>
        <w:t xml:space="preserve"> </w:t>
      </w:r>
      <w:r w:rsidRPr="00BC1C08">
        <w:rPr>
          <w:b/>
          <w:color w:val="auto"/>
          <w:sz w:val="40"/>
          <w:lang w:val="en-US"/>
        </w:rPr>
        <w:t>РАЗРЕД</w:t>
      </w: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3" w:after="1"/>
        <w:jc w:val="left"/>
        <w:rPr>
          <w:b/>
          <w:color w:val="auto"/>
          <w:sz w:val="18"/>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80"/>
        <w:gridCol w:w="700"/>
        <w:gridCol w:w="680"/>
        <w:gridCol w:w="700"/>
        <w:gridCol w:w="680"/>
        <w:gridCol w:w="760"/>
        <w:gridCol w:w="680"/>
        <w:gridCol w:w="700"/>
        <w:gridCol w:w="680"/>
        <w:gridCol w:w="700"/>
        <w:gridCol w:w="680"/>
        <w:gridCol w:w="700"/>
        <w:gridCol w:w="680"/>
      </w:tblGrid>
      <w:tr w:rsidR="00BC1C08" w:rsidRPr="00BC1C08" w:rsidTr="00BC1C08">
        <w:trPr>
          <w:trHeight w:val="450"/>
        </w:trPr>
        <w:tc>
          <w:tcPr>
            <w:tcW w:w="9020" w:type="dxa"/>
            <w:gridSpan w:val="13"/>
            <w:shd w:val="clear" w:color="auto" w:fill="EFEFEF"/>
          </w:tcPr>
          <w:p w:rsidR="00BC1C08" w:rsidRPr="00BC1C08" w:rsidRDefault="00BC1C08" w:rsidP="00BC1C08">
            <w:pPr>
              <w:widowControl w:val="0"/>
              <w:spacing w:before="47" w:after="0"/>
              <w:ind w:right="3237"/>
              <w:jc w:val="center"/>
              <w:rPr>
                <w:b/>
                <w:color w:val="auto"/>
                <w:sz w:val="28"/>
                <w:lang w:val="en-US"/>
              </w:rPr>
            </w:pPr>
            <w:r w:rsidRPr="00BC1C08">
              <w:rPr>
                <w:b/>
                <w:color w:val="auto"/>
                <w:sz w:val="28"/>
                <w:lang w:val="en-US"/>
              </w:rPr>
              <w:t>Позитиван</w:t>
            </w:r>
            <w:r w:rsidRPr="00BC1C08">
              <w:rPr>
                <w:b/>
                <w:color w:val="auto"/>
                <w:spacing w:val="-12"/>
                <w:sz w:val="28"/>
                <w:lang w:val="en-US"/>
              </w:rPr>
              <w:t xml:space="preserve"> </w:t>
            </w:r>
            <w:r w:rsidRPr="00BC1C08">
              <w:rPr>
                <w:b/>
                <w:color w:val="auto"/>
                <w:sz w:val="28"/>
                <w:lang w:val="en-US"/>
              </w:rPr>
              <w:t>успех</w:t>
            </w:r>
          </w:p>
        </w:tc>
      </w:tr>
      <w:tr w:rsidR="00BC1C08" w:rsidRPr="00BC1C08" w:rsidTr="00BC1C08">
        <w:trPr>
          <w:trHeight w:val="649"/>
        </w:trPr>
        <w:tc>
          <w:tcPr>
            <w:tcW w:w="680" w:type="dxa"/>
            <w:vMerge w:val="restart"/>
            <w:shd w:val="clear" w:color="auto" w:fill="EFEFEF"/>
          </w:tcPr>
          <w:p w:rsidR="00BC1C08" w:rsidRPr="00BC1C08" w:rsidRDefault="00BC1C08" w:rsidP="00BC1C08">
            <w:pPr>
              <w:widowControl w:val="0"/>
              <w:spacing w:before="42" w:after="0" w:line="276" w:lineRule="auto"/>
              <w:jc w:val="center"/>
              <w:rPr>
                <w:b/>
                <w:color w:val="auto"/>
                <w:lang w:val="en-US"/>
              </w:rPr>
            </w:pPr>
            <w:r w:rsidRPr="00BC1C08">
              <w:rPr>
                <w:b/>
                <w:color w:val="auto"/>
                <w:lang w:val="en-US"/>
              </w:rPr>
              <w:t>Укуп</w:t>
            </w:r>
            <w:r w:rsidRPr="00BC1C08">
              <w:rPr>
                <w:b/>
                <w:color w:val="auto"/>
                <w:spacing w:val="1"/>
                <w:lang w:val="en-US"/>
              </w:rPr>
              <w:t xml:space="preserve"> </w:t>
            </w:r>
            <w:r w:rsidRPr="00BC1C08">
              <w:rPr>
                <w:b/>
                <w:color w:val="auto"/>
                <w:lang w:val="en-US"/>
              </w:rPr>
              <w:t>но</w:t>
            </w:r>
            <w:r w:rsidRPr="00BC1C08">
              <w:rPr>
                <w:b/>
                <w:color w:val="auto"/>
                <w:spacing w:val="1"/>
                <w:lang w:val="en-US"/>
              </w:rPr>
              <w:t xml:space="preserve"> </w:t>
            </w:r>
            <w:r w:rsidRPr="00BC1C08">
              <w:rPr>
                <w:b/>
                <w:color w:val="auto"/>
                <w:lang w:val="en-US"/>
              </w:rPr>
              <w:t>учени</w:t>
            </w:r>
            <w:r w:rsidRPr="00BC1C08">
              <w:rPr>
                <w:b/>
                <w:color w:val="auto"/>
                <w:spacing w:val="-53"/>
                <w:lang w:val="en-US"/>
              </w:rPr>
              <w:t xml:space="preserve"> </w:t>
            </w:r>
            <w:r w:rsidRPr="00BC1C08">
              <w:rPr>
                <w:b/>
                <w:color w:val="auto"/>
                <w:lang w:val="en-US"/>
              </w:rPr>
              <w:t>ка</w:t>
            </w:r>
          </w:p>
        </w:tc>
        <w:tc>
          <w:tcPr>
            <w:tcW w:w="1380" w:type="dxa"/>
            <w:gridSpan w:val="2"/>
            <w:shd w:val="clear" w:color="auto" w:fill="EFEFEF"/>
          </w:tcPr>
          <w:p w:rsidR="00BC1C08" w:rsidRPr="00BC1C08" w:rsidRDefault="00BC1C08" w:rsidP="00BC1C08">
            <w:pPr>
              <w:widowControl w:val="0"/>
              <w:spacing w:before="42" w:after="0" w:line="276" w:lineRule="auto"/>
              <w:ind w:right="240"/>
              <w:jc w:val="left"/>
              <w:rPr>
                <w:b/>
                <w:color w:val="auto"/>
                <w:lang w:val="en-US"/>
              </w:rPr>
            </w:pPr>
            <w:r w:rsidRPr="00BC1C08">
              <w:rPr>
                <w:b/>
                <w:color w:val="auto"/>
                <w:lang w:val="en-US"/>
              </w:rPr>
              <w:t>Број</w:t>
            </w:r>
            <w:r w:rsidRPr="00BC1C08">
              <w:rPr>
                <w:b/>
                <w:color w:val="auto"/>
                <w:spacing w:val="1"/>
                <w:lang w:val="en-US"/>
              </w:rPr>
              <w:t xml:space="preserve"> </w:t>
            </w:r>
            <w:r w:rsidRPr="00BC1C08">
              <w:rPr>
                <w:b/>
                <w:color w:val="auto"/>
                <w:spacing w:val="-1"/>
                <w:lang w:val="en-US"/>
              </w:rPr>
              <w:t>ученика</w:t>
            </w:r>
          </w:p>
        </w:tc>
        <w:tc>
          <w:tcPr>
            <w:tcW w:w="1380" w:type="dxa"/>
            <w:gridSpan w:val="2"/>
            <w:shd w:val="clear" w:color="auto" w:fill="EFEFEF"/>
          </w:tcPr>
          <w:p w:rsidR="00BC1C08" w:rsidRPr="00BC1C08" w:rsidRDefault="00BC1C08" w:rsidP="00BC1C08">
            <w:pPr>
              <w:widowControl w:val="0"/>
              <w:spacing w:before="0" w:after="0"/>
              <w:jc w:val="left"/>
              <w:rPr>
                <w:b/>
                <w:color w:val="auto"/>
                <w:sz w:val="29"/>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ОДЛИЧАН</w:t>
            </w:r>
          </w:p>
        </w:tc>
        <w:tc>
          <w:tcPr>
            <w:tcW w:w="1440" w:type="dxa"/>
            <w:gridSpan w:val="2"/>
            <w:shd w:val="clear" w:color="auto" w:fill="EFEFEF"/>
          </w:tcPr>
          <w:p w:rsidR="00BC1C08" w:rsidRPr="00BC1C08" w:rsidRDefault="00BC1C08" w:rsidP="00BC1C08">
            <w:pPr>
              <w:widowControl w:val="0"/>
              <w:spacing w:before="42" w:after="0" w:line="276" w:lineRule="auto"/>
              <w:ind w:right="297"/>
              <w:jc w:val="left"/>
              <w:rPr>
                <w:b/>
                <w:color w:val="auto"/>
                <w:lang w:val="en-US"/>
              </w:rPr>
            </w:pPr>
            <w:r w:rsidRPr="00BC1C08">
              <w:rPr>
                <w:b/>
                <w:color w:val="auto"/>
                <w:lang w:val="en-US"/>
              </w:rPr>
              <w:t>ВРЛО</w:t>
            </w:r>
            <w:r w:rsidRPr="00BC1C08">
              <w:rPr>
                <w:b/>
                <w:color w:val="auto"/>
                <w:spacing w:val="1"/>
                <w:lang w:val="en-US"/>
              </w:rPr>
              <w:t xml:space="preserve"> </w:t>
            </w:r>
            <w:r w:rsidRPr="00BC1C08">
              <w:rPr>
                <w:b/>
                <w:color w:val="auto"/>
                <w:spacing w:val="-1"/>
                <w:lang w:val="en-US"/>
              </w:rPr>
              <w:t>ДОБАР</w:t>
            </w:r>
          </w:p>
        </w:tc>
        <w:tc>
          <w:tcPr>
            <w:tcW w:w="1380" w:type="dxa"/>
            <w:gridSpan w:val="2"/>
            <w:shd w:val="clear" w:color="auto" w:fill="EFEFEF"/>
          </w:tcPr>
          <w:p w:rsidR="00BC1C08" w:rsidRPr="00BC1C08" w:rsidRDefault="00BC1C08" w:rsidP="00BC1C08">
            <w:pPr>
              <w:widowControl w:val="0"/>
              <w:spacing w:before="0" w:after="0"/>
              <w:jc w:val="left"/>
              <w:rPr>
                <w:b/>
                <w:color w:val="auto"/>
                <w:sz w:val="29"/>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ДОБАР</w:t>
            </w:r>
          </w:p>
        </w:tc>
        <w:tc>
          <w:tcPr>
            <w:tcW w:w="1380" w:type="dxa"/>
            <w:gridSpan w:val="2"/>
            <w:shd w:val="clear" w:color="auto" w:fill="EFEFEF"/>
          </w:tcPr>
          <w:p w:rsidR="00BC1C08" w:rsidRPr="00BC1C08" w:rsidRDefault="00BC1C08" w:rsidP="00BC1C08">
            <w:pPr>
              <w:widowControl w:val="0"/>
              <w:spacing w:before="0" w:after="0"/>
              <w:jc w:val="left"/>
              <w:rPr>
                <w:b/>
                <w:color w:val="auto"/>
                <w:sz w:val="29"/>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ДОВОЉАН</w:t>
            </w:r>
          </w:p>
        </w:tc>
        <w:tc>
          <w:tcPr>
            <w:tcW w:w="1380" w:type="dxa"/>
            <w:gridSpan w:val="2"/>
            <w:shd w:val="clear" w:color="auto" w:fill="EFEFEF"/>
          </w:tcPr>
          <w:p w:rsidR="00BC1C08" w:rsidRPr="00BC1C08" w:rsidRDefault="00BC1C08" w:rsidP="00BC1C08">
            <w:pPr>
              <w:widowControl w:val="0"/>
              <w:spacing w:before="42" w:after="0" w:line="276" w:lineRule="auto"/>
              <w:ind w:right="132"/>
              <w:jc w:val="left"/>
              <w:rPr>
                <w:b/>
                <w:color w:val="auto"/>
                <w:lang w:val="en-US"/>
              </w:rPr>
            </w:pPr>
            <w:r w:rsidRPr="00BC1C08">
              <w:rPr>
                <w:b/>
                <w:color w:val="auto"/>
                <w:lang w:val="en-US"/>
              </w:rPr>
              <w:t>Свега</w:t>
            </w:r>
            <w:r w:rsidRPr="00BC1C08">
              <w:rPr>
                <w:b/>
                <w:color w:val="auto"/>
                <w:spacing w:val="1"/>
                <w:lang w:val="en-US"/>
              </w:rPr>
              <w:t xml:space="preserve"> </w:t>
            </w:r>
            <w:r w:rsidRPr="00BC1C08">
              <w:rPr>
                <w:b/>
                <w:color w:val="auto"/>
                <w:spacing w:val="-1"/>
                <w:lang w:val="en-US"/>
              </w:rPr>
              <w:t>позитивно</w:t>
            </w:r>
          </w:p>
        </w:tc>
      </w:tr>
      <w:tr w:rsidR="00BC1C08" w:rsidRPr="00BC1C08" w:rsidTr="00BC1C08">
        <w:trPr>
          <w:trHeight w:val="550"/>
        </w:trPr>
        <w:tc>
          <w:tcPr>
            <w:tcW w:w="680" w:type="dxa"/>
            <w:vMerge/>
            <w:tcBorders>
              <w:top w:val="nil"/>
            </w:tcBorders>
            <w:shd w:val="clear" w:color="auto" w:fill="EFEFEF"/>
          </w:tcPr>
          <w:p w:rsidR="00BC1C08" w:rsidRPr="00BC1C08" w:rsidRDefault="00BC1C08" w:rsidP="00BC1C08">
            <w:pPr>
              <w:widowControl w:val="0"/>
              <w:spacing w:before="0" w:after="0"/>
              <w:jc w:val="left"/>
              <w:rPr>
                <w:color w:val="auto"/>
                <w:sz w:val="2"/>
                <w:szCs w:val="2"/>
                <w:lang w:val="en-US"/>
              </w:rPr>
            </w:pPr>
          </w:p>
        </w:tc>
        <w:tc>
          <w:tcPr>
            <w:tcW w:w="70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jc w:val="center"/>
              <w:rPr>
                <w:b/>
                <w:color w:val="auto"/>
                <w:lang w:val="en-US"/>
              </w:rPr>
            </w:pPr>
            <w:r w:rsidRPr="00BC1C08">
              <w:rPr>
                <w:b/>
                <w:color w:val="auto"/>
                <w:lang w:val="en-US"/>
              </w:rPr>
              <w:t>М</w:t>
            </w:r>
          </w:p>
        </w:tc>
        <w:tc>
          <w:tcPr>
            <w:tcW w:w="68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jc w:val="center"/>
              <w:rPr>
                <w:b/>
                <w:color w:val="auto"/>
                <w:lang w:val="en-US"/>
              </w:rPr>
            </w:pPr>
            <w:r w:rsidRPr="00BC1C08">
              <w:rPr>
                <w:b/>
                <w:color w:val="auto"/>
                <w:lang w:val="en-US"/>
              </w:rPr>
              <w:t>Ж</w:t>
            </w:r>
          </w:p>
        </w:tc>
        <w:tc>
          <w:tcPr>
            <w:tcW w:w="70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Бр.</w:t>
            </w:r>
          </w:p>
        </w:tc>
        <w:tc>
          <w:tcPr>
            <w:tcW w:w="68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w:t>
            </w:r>
          </w:p>
        </w:tc>
        <w:tc>
          <w:tcPr>
            <w:tcW w:w="76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ind w:right="130"/>
              <w:jc w:val="center"/>
              <w:rPr>
                <w:b/>
                <w:color w:val="auto"/>
                <w:lang w:val="en-US"/>
              </w:rPr>
            </w:pPr>
            <w:r w:rsidRPr="00BC1C08">
              <w:rPr>
                <w:b/>
                <w:color w:val="auto"/>
                <w:lang w:val="en-US"/>
              </w:rPr>
              <w:t>Бр.</w:t>
            </w:r>
          </w:p>
        </w:tc>
        <w:tc>
          <w:tcPr>
            <w:tcW w:w="68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w:t>
            </w:r>
          </w:p>
        </w:tc>
        <w:tc>
          <w:tcPr>
            <w:tcW w:w="70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Бр.</w:t>
            </w:r>
          </w:p>
        </w:tc>
        <w:tc>
          <w:tcPr>
            <w:tcW w:w="68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jc w:val="center"/>
              <w:rPr>
                <w:b/>
                <w:color w:val="auto"/>
                <w:lang w:val="en-US"/>
              </w:rPr>
            </w:pPr>
            <w:r w:rsidRPr="00BC1C08">
              <w:rPr>
                <w:b/>
                <w:color w:val="auto"/>
                <w:lang w:val="en-US"/>
              </w:rPr>
              <w:t>%</w:t>
            </w:r>
          </w:p>
        </w:tc>
        <w:tc>
          <w:tcPr>
            <w:tcW w:w="70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ind w:right="65"/>
              <w:jc w:val="center"/>
              <w:rPr>
                <w:b/>
                <w:color w:val="auto"/>
                <w:lang w:val="en-US"/>
              </w:rPr>
            </w:pPr>
            <w:r w:rsidRPr="00BC1C08">
              <w:rPr>
                <w:b/>
                <w:color w:val="auto"/>
                <w:lang w:val="en-US"/>
              </w:rPr>
              <w:t>Бр.</w:t>
            </w:r>
          </w:p>
        </w:tc>
        <w:tc>
          <w:tcPr>
            <w:tcW w:w="68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jc w:val="center"/>
              <w:rPr>
                <w:b/>
                <w:color w:val="auto"/>
                <w:lang w:val="en-US"/>
              </w:rPr>
            </w:pPr>
            <w:r w:rsidRPr="00BC1C08">
              <w:rPr>
                <w:b/>
                <w:color w:val="auto"/>
                <w:lang w:val="en-US"/>
              </w:rPr>
              <w:t>%</w:t>
            </w:r>
          </w:p>
        </w:tc>
        <w:tc>
          <w:tcPr>
            <w:tcW w:w="70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ind w:right="65"/>
              <w:jc w:val="center"/>
              <w:rPr>
                <w:b/>
                <w:color w:val="auto"/>
                <w:lang w:val="en-US"/>
              </w:rPr>
            </w:pPr>
            <w:r w:rsidRPr="00BC1C08">
              <w:rPr>
                <w:b/>
                <w:color w:val="auto"/>
                <w:lang w:val="en-US"/>
              </w:rPr>
              <w:t>Бр.</w:t>
            </w:r>
          </w:p>
        </w:tc>
        <w:tc>
          <w:tcPr>
            <w:tcW w:w="68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w:t>
            </w:r>
          </w:p>
        </w:tc>
      </w:tr>
      <w:tr w:rsidR="00BC1C08" w:rsidRPr="00BC1C08" w:rsidTr="00BC1C08">
        <w:trPr>
          <w:trHeight w:val="829"/>
        </w:trPr>
        <w:tc>
          <w:tcPr>
            <w:tcW w:w="680" w:type="dxa"/>
            <w:shd w:val="clear" w:color="auto" w:fill="FFD966"/>
          </w:tcPr>
          <w:p w:rsidR="00BC1C08" w:rsidRPr="00BC1C08" w:rsidRDefault="00BC1C08" w:rsidP="00BC1C08">
            <w:pPr>
              <w:widowControl w:val="0"/>
              <w:spacing w:before="7" w:after="0"/>
              <w:jc w:val="left"/>
              <w:rPr>
                <w:b/>
                <w:color w:val="auto"/>
                <w:sz w:val="36"/>
                <w:lang w:val="en-US"/>
              </w:rPr>
            </w:pPr>
          </w:p>
          <w:p w:rsidR="00BC1C08" w:rsidRPr="00BC1C08" w:rsidRDefault="00BC1C08" w:rsidP="00BC1C08">
            <w:pPr>
              <w:widowControl w:val="0"/>
              <w:spacing w:before="0" w:after="0"/>
              <w:jc w:val="left"/>
              <w:rPr>
                <w:b/>
                <w:color w:val="auto"/>
                <w:sz w:val="28"/>
                <w:lang w:val="en-US"/>
              </w:rPr>
            </w:pPr>
            <w:r w:rsidRPr="00BC1C08">
              <w:rPr>
                <w:b/>
                <w:color w:val="auto"/>
                <w:sz w:val="28"/>
                <w:lang w:val="en-US"/>
              </w:rPr>
              <w:t>876</w:t>
            </w:r>
          </w:p>
        </w:tc>
        <w:tc>
          <w:tcPr>
            <w:tcW w:w="7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5" w:after="0"/>
              <w:ind w:right="65"/>
              <w:jc w:val="center"/>
              <w:rPr>
                <w:b/>
                <w:color w:val="auto"/>
                <w:sz w:val="24"/>
                <w:lang w:val="en-US"/>
              </w:rPr>
            </w:pPr>
            <w:r w:rsidRPr="00BC1C08">
              <w:rPr>
                <w:b/>
                <w:color w:val="auto"/>
                <w:sz w:val="24"/>
                <w:lang w:val="en-US"/>
              </w:rPr>
              <w:t>462</w:t>
            </w:r>
          </w:p>
        </w:tc>
        <w:tc>
          <w:tcPr>
            <w:tcW w:w="68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5" w:after="0"/>
              <w:jc w:val="center"/>
              <w:rPr>
                <w:b/>
                <w:color w:val="auto"/>
                <w:sz w:val="24"/>
                <w:lang w:val="en-US"/>
              </w:rPr>
            </w:pPr>
            <w:r w:rsidRPr="00BC1C08">
              <w:rPr>
                <w:b/>
                <w:color w:val="auto"/>
                <w:sz w:val="24"/>
                <w:lang w:val="en-US"/>
              </w:rPr>
              <w:t>414</w:t>
            </w:r>
          </w:p>
        </w:tc>
        <w:tc>
          <w:tcPr>
            <w:tcW w:w="7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5" w:after="0"/>
              <w:jc w:val="left"/>
              <w:rPr>
                <w:b/>
                <w:color w:val="auto"/>
                <w:sz w:val="24"/>
                <w:lang w:val="en-US"/>
              </w:rPr>
            </w:pPr>
            <w:r w:rsidRPr="00BC1C08">
              <w:rPr>
                <w:b/>
                <w:color w:val="auto"/>
                <w:sz w:val="24"/>
                <w:lang w:val="en-US"/>
              </w:rPr>
              <w:t>570</w:t>
            </w:r>
          </w:p>
        </w:tc>
        <w:tc>
          <w:tcPr>
            <w:tcW w:w="680" w:type="dxa"/>
            <w:shd w:val="clear" w:color="auto" w:fill="FFD966"/>
          </w:tcPr>
          <w:p w:rsidR="00BC1C08" w:rsidRPr="00BC1C08" w:rsidRDefault="00BC1C08" w:rsidP="00BC1C08">
            <w:pPr>
              <w:widowControl w:val="0"/>
              <w:spacing w:before="51" w:after="0"/>
              <w:jc w:val="center"/>
              <w:rPr>
                <w:b/>
                <w:color w:val="auto"/>
                <w:sz w:val="28"/>
                <w:lang w:val="en-US"/>
              </w:rPr>
            </w:pPr>
            <w:r w:rsidRPr="00BC1C08">
              <w:rPr>
                <w:b/>
                <w:color w:val="auto"/>
                <w:sz w:val="28"/>
                <w:lang w:val="en-US"/>
              </w:rPr>
              <w:t>65,0</w:t>
            </w:r>
          </w:p>
          <w:p w:rsidR="00BC1C08" w:rsidRPr="00BC1C08" w:rsidRDefault="00BC1C08" w:rsidP="00BC1C08">
            <w:pPr>
              <w:widowControl w:val="0"/>
              <w:spacing w:before="48" w:after="0"/>
              <w:jc w:val="center"/>
              <w:rPr>
                <w:b/>
                <w:color w:val="auto"/>
                <w:sz w:val="28"/>
                <w:lang w:val="en-US"/>
              </w:rPr>
            </w:pPr>
            <w:r w:rsidRPr="00BC1C08">
              <w:rPr>
                <w:b/>
                <w:color w:val="auto"/>
                <w:sz w:val="28"/>
                <w:lang w:val="en-US"/>
              </w:rPr>
              <w:t>7</w:t>
            </w:r>
          </w:p>
        </w:tc>
        <w:tc>
          <w:tcPr>
            <w:tcW w:w="76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5" w:after="0"/>
              <w:ind w:right="130"/>
              <w:jc w:val="center"/>
              <w:rPr>
                <w:b/>
                <w:color w:val="auto"/>
                <w:sz w:val="24"/>
                <w:lang w:val="en-US"/>
              </w:rPr>
            </w:pPr>
            <w:r w:rsidRPr="00BC1C08">
              <w:rPr>
                <w:b/>
                <w:color w:val="auto"/>
                <w:sz w:val="24"/>
                <w:lang w:val="en-US"/>
              </w:rPr>
              <w:t>255</w:t>
            </w:r>
          </w:p>
        </w:tc>
        <w:tc>
          <w:tcPr>
            <w:tcW w:w="680" w:type="dxa"/>
            <w:shd w:val="clear" w:color="auto" w:fill="FFD966"/>
          </w:tcPr>
          <w:p w:rsidR="00BC1C08" w:rsidRPr="00BC1C08" w:rsidRDefault="00BC1C08" w:rsidP="00BC1C08">
            <w:pPr>
              <w:widowControl w:val="0"/>
              <w:spacing w:before="51" w:after="0"/>
              <w:jc w:val="center"/>
              <w:rPr>
                <w:b/>
                <w:color w:val="auto"/>
                <w:sz w:val="28"/>
                <w:lang w:val="en-US"/>
              </w:rPr>
            </w:pPr>
            <w:r w:rsidRPr="00BC1C08">
              <w:rPr>
                <w:b/>
                <w:color w:val="auto"/>
                <w:sz w:val="28"/>
                <w:lang w:val="en-US"/>
              </w:rPr>
              <w:t>29,1</w:t>
            </w:r>
          </w:p>
          <w:p w:rsidR="00BC1C08" w:rsidRPr="00BC1C08" w:rsidRDefault="00BC1C08" w:rsidP="00BC1C08">
            <w:pPr>
              <w:widowControl w:val="0"/>
              <w:spacing w:before="48" w:after="0"/>
              <w:jc w:val="center"/>
              <w:rPr>
                <w:b/>
                <w:color w:val="auto"/>
                <w:sz w:val="28"/>
                <w:lang w:val="en-US"/>
              </w:rPr>
            </w:pPr>
            <w:r w:rsidRPr="00BC1C08">
              <w:rPr>
                <w:b/>
                <w:color w:val="auto"/>
                <w:sz w:val="28"/>
                <w:lang w:val="en-US"/>
              </w:rPr>
              <w:t>1</w:t>
            </w:r>
          </w:p>
        </w:tc>
        <w:tc>
          <w:tcPr>
            <w:tcW w:w="7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5" w:after="0"/>
              <w:jc w:val="left"/>
              <w:rPr>
                <w:b/>
                <w:color w:val="auto"/>
                <w:sz w:val="24"/>
                <w:lang w:val="en-US"/>
              </w:rPr>
            </w:pPr>
            <w:r w:rsidRPr="00BC1C08">
              <w:rPr>
                <w:b/>
                <w:color w:val="auto"/>
                <w:sz w:val="24"/>
                <w:lang w:val="en-US"/>
              </w:rPr>
              <w:t>49</w:t>
            </w:r>
          </w:p>
        </w:tc>
        <w:tc>
          <w:tcPr>
            <w:tcW w:w="680" w:type="dxa"/>
            <w:shd w:val="clear" w:color="auto" w:fill="FFD966"/>
          </w:tcPr>
          <w:p w:rsidR="00BC1C08" w:rsidRPr="00BC1C08" w:rsidRDefault="00BC1C08" w:rsidP="00BC1C08">
            <w:pPr>
              <w:widowControl w:val="0"/>
              <w:spacing w:before="7" w:after="0"/>
              <w:jc w:val="left"/>
              <w:rPr>
                <w:b/>
                <w:color w:val="auto"/>
                <w:sz w:val="36"/>
                <w:lang w:val="en-US"/>
              </w:rPr>
            </w:pPr>
          </w:p>
          <w:p w:rsidR="00BC1C08" w:rsidRPr="00BC1C08" w:rsidRDefault="00BC1C08" w:rsidP="00BC1C08">
            <w:pPr>
              <w:widowControl w:val="0"/>
              <w:spacing w:before="0" w:after="0"/>
              <w:jc w:val="center"/>
              <w:rPr>
                <w:b/>
                <w:color w:val="auto"/>
                <w:sz w:val="28"/>
                <w:lang w:val="en-US"/>
              </w:rPr>
            </w:pPr>
            <w:r w:rsidRPr="00BC1C08">
              <w:rPr>
                <w:b/>
                <w:color w:val="auto"/>
                <w:sz w:val="28"/>
                <w:lang w:val="en-US"/>
              </w:rPr>
              <w:t>5,59</w:t>
            </w:r>
          </w:p>
        </w:tc>
        <w:tc>
          <w:tcPr>
            <w:tcW w:w="7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5" w:after="0"/>
              <w:jc w:val="center"/>
              <w:rPr>
                <w:b/>
                <w:color w:val="auto"/>
                <w:sz w:val="24"/>
                <w:lang w:val="en-US"/>
              </w:rPr>
            </w:pPr>
            <w:r w:rsidRPr="00BC1C08">
              <w:rPr>
                <w:b/>
                <w:color w:val="auto"/>
                <w:sz w:val="24"/>
                <w:lang w:val="en-US"/>
              </w:rPr>
              <w:t>0</w:t>
            </w:r>
          </w:p>
        </w:tc>
        <w:tc>
          <w:tcPr>
            <w:tcW w:w="680" w:type="dxa"/>
            <w:shd w:val="clear" w:color="auto" w:fill="FFD966"/>
          </w:tcPr>
          <w:p w:rsidR="00BC1C08" w:rsidRPr="00BC1C08" w:rsidRDefault="00BC1C08" w:rsidP="00BC1C08">
            <w:pPr>
              <w:widowControl w:val="0"/>
              <w:spacing w:before="7" w:after="0"/>
              <w:jc w:val="left"/>
              <w:rPr>
                <w:b/>
                <w:color w:val="auto"/>
                <w:sz w:val="36"/>
                <w:lang w:val="en-US"/>
              </w:rPr>
            </w:pPr>
          </w:p>
          <w:p w:rsidR="00BC1C08" w:rsidRPr="00BC1C08" w:rsidRDefault="00BC1C08" w:rsidP="00BC1C08">
            <w:pPr>
              <w:widowControl w:val="0"/>
              <w:spacing w:before="0" w:after="0"/>
              <w:jc w:val="center"/>
              <w:rPr>
                <w:b/>
                <w:color w:val="auto"/>
                <w:sz w:val="28"/>
                <w:lang w:val="en-US"/>
              </w:rPr>
            </w:pPr>
            <w:r w:rsidRPr="00BC1C08">
              <w:rPr>
                <w:b/>
                <w:color w:val="auto"/>
                <w:sz w:val="28"/>
                <w:lang w:val="en-US"/>
              </w:rPr>
              <w:t>0,00</w:t>
            </w:r>
          </w:p>
        </w:tc>
        <w:tc>
          <w:tcPr>
            <w:tcW w:w="700" w:type="dxa"/>
            <w:shd w:val="clear" w:color="auto" w:fill="FFD966"/>
          </w:tcPr>
          <w:p w:rsidR="00BC1C08" w:rsidRPr="00BC1C08" w:rsidRDefault="00BC1C08" w:rsidP="00BC1C08">
            <w:pPr>
              <w:widowControl w:val="0"/>
              <w:spacing w:before="7" w:after="0"/>
              <w:jc w:val="left"/>
              <w:rPr>
                <w:b/>
                <w:color w:val="auto"/>
                <w:sz w:val="36"/>
                <w:lang w:val="en-US"/>
              </w:rPr>
            </w:pPr>
          </w:p>
          <w:p w:rsidR="00BC1C08" w:rsidRPr="00BC1C08" w:rsidRDefault="00BC1C08" w:rsidP="00BC1C08">
            <w:pPr>
              <w:widowControl w:val="0"/>
              <w:spacing w:before="0" w:after="0"/>
              <w:ind w:right="65"/>
              <w:jc w:val="center"/>
              <w:rPr>
                <w:b/>
                <w:color w:val="auto"/>
                <w:sz w:val="28"/>
                <w:lang w:val="en-US"/>
              </w:rPr>
            </w:pPr>
            <w:r w:rsidRPr="00BC1C08">
              <w:rPr>
                <w:b/>
                <w:color w:val="auto"/>
                <w:sz w:val="28"/>
                <w:lang w:val="en-US"/>
              </w:rPr>
              <w:t>874</w:t>
            </w:r>
          </w:p>
        </w:tc>
        <w:tc>
          <w:tcPr>
            <w:tcW w:w="680" w:type="dxa"/>
            <w:shd w:val="clear" w:color="auto" w:fill="FFD966"/>
          </w:tcPr>
          <w:p w:rsidR="00BC1C08" w:rsidRPr="00BC1C08" w:rsidRDefault="00BC1C08" w:rsidP="00BC1C08">
            <w:pPr>
              <w:widowControl w:val="0"/>
              <w:spacing w:before="51" w:after="0"/>
              <w:jc w:val="center"/>
              <w:rPr>
                <w:b/>
                <w:color w:val="auto"/>
                <w:sz w:val="28"/>
                <w:lang w:val="en-US"/>
              </w:rPr>
            </w:pPr>
            <w:r w:rsidRPr="00BC1C08">
              <w:rPr>
                <w:b/>
                <w:color w:val="auto"/>
                <w:sz w:val="28"/>
                <w:lang w:val="en-US"/>
              </w:rPr>
              <w:t>99,7</w:t>
            </w:r>
          </w:p>
          <w:p w:rsidR="00BC1C08" w:rsidRPr="00BC1C08" w:rsidRDefault="00BC1C08" w:rsidP="00BC1C08">
            <w:pPr>
              <w:widowControl w:val="0"/>
              <w:spacing w:before="48" w:after="0"/>
              <w:jc w:val="center"/>
              <w:rPr>
                <w:b/>
                <w:color w:val="auto"/>
                <w:sz w:val="28"/>
                <w:lang w:val="en-US"/>
              </w:rPr>
            </w:pPr>
            <w:r w:rsidRPr="00BC1C08">
              <w:rPr>
                <w:b/>
                <w:color w:val="auto"/>
                <w:sz w:val="28"/>
                <w:lang w:val="en-US"/>
              </w:rPr>
              <w:t>7</w:t>
            </w:r>
          </w:p>
        </w:tc>
      </w:tr>
    </w:tbl>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2" w:after="1"/>
        <w:jc w:val="left"/>
        <w:rPr>
          <w:b/>
          <w:color w:val="auto"/>
          <w:sz w:val="25"/>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740"/>
        <w:gridCol w:w="760"/>
        <w:gridCol w:w="740"/>
        <w:gridCol w:w="760"/>
        <w:gridCol w:w="740"/>
        <w:gridCol w:w="820"/>
        <w:gridCol w:w="740"/>
        <w:gridCol w:w="760"/>
        <w:gridCol w:w="740"/>
        <w:gridCol w:w="760"/>
        <w:gridCol w:w="740"/>
        <w:gridCol w:w="760"/>
      </w:tblGrid>
      <w:tr w:rsidR="00BC1C08" w:rsidRPr="00BC1C08" w:rsidTr="00BC1C08">
        <w:trPr>
          <w:trHeight w:val="450"/>
        </w:trPr>
        <w:tc>
          <w:tcPr>
            <w:tcW w:w="9060" w:type="dxa"/>
            <w:gridSpan w:val="12"/>
            <w:shd w:val="clear" w:color="auto" w:fill="EFEFEF"/>
          </w:tcPr>
          <w:p w:rsidR="00BC1C08" w:rsidRPr="00BC1C08" w:rsidRDefault="00BC1C08" w:rsidP="00BC1C08">
            <w:pPr>
              <w:widowControl w:val="0"/>
              <w:spacing w:before="41" w:after="0"/>
              <w:ind w:right="2624"/>
              <w:jc w:val="center"/>
              <w:rPr>
                <w:b/>
                <w:color w:val="auto"/>
                <w:sz w:val="28"/>
                <w:lang w:val="en-US"/>
              </w:rPr>
            </w:pPr>
            <w:r w:rsidRPr="00BC1C08">
              <w:rPr>
                <w:b/>
                <w:color w:val="auto"/>
                <w:sz w:val="28"/>
                <w:lang w:val="en-US"/>
              </w:rPr>
              <w:t>Преводи</w:t>
            </w:r>
            <w:r w:rsidRPr="00BC1C08">
              <w:rPr>
                <w:b/>
                <w:color w:val="auto"/>
                <w:spacing w:val="-10"/>
                <w:sz w:val="28"/>
                <w:lang w:val="en-US"/>
              </w:rPr>
              <w:t xml:space="preserve"> </w:t>
            </w:r>
            <w:r w:rsidRPr="00BC1C08">
              <w:rPr>
                <w:b/>
                <w:color w:val="auto"/>
                <w:sz w:val="28"/>
                <w:lang w:val="en-US"/>
              </w:rPr>
              <w:t>се</w:t>
            </w:r>
            <w:r w:rsidRPr="00BC1C08">
              <w:rPr>
                <w:b/>
                <w:color w:val="auto"/>
                <w:spacing w:val="-9"/>
                <w:sz w:val="28"/>
                <w:lang w:val="en-US"/>
              </w:rPr>
              <w:t xml:space="preserve"> </w:t>
            </w:r>
            <w:r w:rsidRPr="00BC1C08">
              <w:rPr>
                <w:b/>
                <w:color w:val="auto"/>
                <w:sz w:val="28"/>
                <w:lang w:val="en-US"/>
              </w:rPr>
              <w:t>и</w:t>
            </w:r>
            <w:r w:rsidRPr="00BC1C08">
              <w:rPr>
                <w:b/>
                <w:color w:val="auto"/>
                <w:spacing w:val="-9"/>
                <w:sz w:val="28"/>
                <w:lang w:val="en-US"/>
              </w:rPr>
              <w:t xml:space="preserve"> </w:t>
            </w:r>
            <w:r w:rsidRPr="00BC1C08">
              <w:rPr>
                <w:b/>
                <w:color w:val="auto"/>
                <w:sz w:val="28"/>
                <w:lang w:val="en-US"/>
              </w:rPr>
              <w:t>неутврђен</w:t>
            </w:r>
            <w:r w:rsidRPr="00BC1C08">
              <w:rPr>
                <w:b/>
                <w:color w:val="auto"/>
                <w:spacing w:val="-9"/>
                <w:sz w:val="28"/>
                <w:lang w:val="en-US"/>
              </w:rPr>
              <w:t xml:space="preserve"> </w:t>
            </w:r>
            <w:r w:rsidRPr="00BC1C08">
              <w:rPr>
                <w:b/>
                <w:color w:val="auto"/>
                <w:sz w:val="28"/>
                <w:lang w:val="en-US"/>
              </w:rPr>
              <w:t>успех</w:t>
            </w:r>
          </w:p>
        </w:tc>
      </w:tr>
      <w:tr w:rsidR="00BC1C08" w:rsidRPr="00BC1C08" w:rsidTr="00BC1C08">
        <w:trPr>
          <w:trHeight w:val="649"/>
        </w:trPr>
        <w:tc>
          <w:tcPr>
            <w:tcW w:w="4560" w:type="dxa"/>
            <w:gridSpan w:val="6"/>
            <w:shd w:val="clear" w:color="auto" w:fill="EFEFEF"/>
          </w:tcPr>
          <w:p w:rsidR="00BC1C08" w:rsidRPr="00BC1C08" w:rsidRDefault="00BC1C08" w:rsidP="00BC1C08">
            <w:pPr>
              <w:widowControl w:val="0"/>
              <w:spacing w:before="36" w:after="0" w:line="276" w:lineRule="auto"/>
              <w:jc w:val="left"/>
              <w:rPr>
                <w:b/>
                <w:color w:val="auto"/>
                <w:lang w:val="en-US"/>
              </w:rPr>
            </w:pPr>
            <w:r w:rsidRPr="00BC1C08">
              <w:rPr>
                <w:b/>
                <w:color w:val="auto"/>
                <w:lang w:val="en-US"/>
              </w:rPr>
              <w:t>Број</w:t>
            </w:r>
            <w:r w:rsidRPr="00BC1C08">
              <w:rPr>
                <w:b/>
                <w:color w:val="auto"/>
                <w:spacing w:val="-7"/>
                <w:lang w:val="en-US"/>
              </w:rPr>
              <w:t xml:space="preserve"> </w:t>
            </w:r>
            <w:r w:rsidRPr="00BC1C08">
              <w:rPr>
                <w:b/>
                <w:color w:val="auto"/>
                <w:lang w:val="en-US"/>
              </w:rPr>
              <w:t>ученика</w:t>
            </w:r>
            <w:r w:rsidRPr="00BC1C08">
              <w:rPr>
                <w:b/>
                <w:color w:val="auto"/>
                <w:spacing w:val="-7"/>
                <w:lang w:val="en-US"/>
              </w:rPr>
              <w:t xml:space="preserve"> </w:t>
            </w:r>
            <w:r w:rsidRPr="00BC1C08">
              <w:rPr>
                <w:b/>
                <w:color w:val="auto"/>
                <w:lang w:val="en-US"/>
              </w:rPr>
              <w:t>који</w:t>
            </w:r>
            <w:r w:rsidRPr="00BC1C08">
              <w:rPr>
                <w:b/>
                <w:color w:val="auto"/>
                <w:spacing w:val="-6"/>
                <w:lang w:val="en-US"/>
              </w:rPr>
              <w:t xml:space="preserve"> </w:t>
            </w:r>
            <w:r w:rsidRPr="00BC1C08">
              <w:rPr>
                <w:b/>
                <w:color w:val="auto"/>
                <w:lang w:val="en-US"/>
              </w:rPr>
              <w:t>се</w:t>
            </w:r>
            <w:r w:rsidRPr="00BC1C08">
              <w:rPr>
                <w:b/>
                <w:color w:val="auto"/>
                <w:spacing w:val="-7"/>
                <w:lang w:val="en-US"/>
              </w:rPr>
              <w:t xml:space="preserve"> </w:t>
            </w:r>
            <w:r w:rsidRPr="00BC1C08">
              <w:rPr>
                <w:b/>
                <w:color w:val="auto"/>
                <w:lang w:val="en-US"/>
              </w:rPr>
              <w:t>преводе</w:t>
            </w:r>
            <w:r w:rsidRPr="00BC1C08">
              <w:rPr>
                <w:b/>
                <w:color w:val="auto"/>
                <w:spacing w:val="-6"/>
                <w:lang w:val="en-US"/>
              </w:rPr>
              <w:t xml:space="preserve"> </w:t>
            </w:r>
            <w:r w:rsidRPr="00BC1C08">
              <w:rPr>
                <w:b/>
                <w:color w:val="auto"/>
                <w:lang w:val="en-US"/>
              </w:rPr>
              <w:t>у</w:t>
            </w:r>
            <w:r w:rsidRPr="00BC1C08">
              <w:rPr>
                <w:b/>
                <w:color w:val="auto"/>
                <w:spacing w:val="-7"/>
                <w:lang w:val="en-US"/>
              </w:rPr>
              <w:t xml:space="preserve"> </w:t>
            </w:r>
            <w:r w:rsidRPr="00BC1C08">
              <w:rPr>
                <w:b/>
                <w:color w:val="auto"/>
                <w:lang w:val="en-US"/>
              </w:rPr>
              <w:t>следећи</w:t>
            </w:r>
            <w:r w:rsidRPr="00BC1C08">
              <w:rPr>
                <w:b/>
                <w:color w:val="auto"/>
                <w:spacing w:val="-52"/>
                <w:lang w:val="en-US"/>
              </w:rPr>
              <w:t xml:space="preserve"> </w:t>
            </w:r>
            <w:r w:rsidRPr="00BC1C08">
              <w:rPr>
                <w:b/>
                <w:color w:val="auto"/>
                <w:lang w:val="en-US"/>
              </w:rPr>
              <w:t>разред</w:t>
            </w:r>
          </w:p>
        </w:tc>
        <w:tc>
          <w:tcPr>
            <w:tcW w:w="1500" w:type="dxa"/>
            <w:gridSpan w:val="2"/>
            <w:vMerge w:val="restart"/>
            <w:shd w:val="clear" w:color="auto" w:fill="EFEFEF"/>
          </w:tcPr>
          <w:p w:rsidR="00BC1C08" w:rsidRPr="00BC1C08" w:rsidRDefault="00BC1C08" w:rsidP="00BC1C08">
            <w:pPr>
              <w:widowControl w:val="0"/>
              <w:spacing w:before="88" w:after="0" w:line="276" w:lineRule="auto"/>
              <w:ind w:right="249"/>
              <w:jc w:val="center"/>
              <w:rPr>
                <w:b/>
                <w:color w:val="auto"/>
                <w:lang w:val="en-US"/>
              </w:rPr>
            </w:pPr>
            <w:r w:rsidRPr="00BC1C08">
              <w:rPr>
                <w:b/>
                <w:color w:val="auto"/>
                <w:lang w:val="en-US"/>
              </w:rPr>
              <w:t>Полаже</w:t>
            </w:r>
            <w:r w:rsidRPr="00BC1C08">
              <w:rPr>
                <w:b/>
                <w:color w:val="auto"/>
                <w:spacing w:val="1"/>
                <w:lang w:val="en-US"/>
              </w:rPr>
              <w:t xml:space="preserve"> </w:t>
            </w:r>
            <w:r w:rsidRPr="00BC1C08">
              <w:rPr>
                <w:b/>
                <w:color w:val="auto"/>
                <w:spacing w:val="-1"/>
                <w:lang w:val="en-US"/>
              </w:rPr>
              <w:t>поправни</w:t>
            </w:r>
            <w:r w:rsidRPr="00BC1C08">
              <w:rPr>
                <w:b/>
                <w:color w:val="auto"/>
                <w:spacing w:val="-52"/>
                <w:lang w:val="en-US"/>
              </w:rPr>
              <w:t xml:space="preserve"> </w:t>
            </w:r>
            <w:r w:rsidRPr="00BC1C08">
              <w:rPr>
                <w:b/>
                <w:color w:val="auto"/>
                <w:lang w:val="en-US"/>
              </w:rPr>
              <w:t>испит</w:t>
            </w:r>
            <w:r w:rsidRPr="00BC1C08">
              <w:rPr>
                <w:b/>
                <w:color w:val="auto"/>
                <w:spacing w:val="1"/>
                <w:lang w:val="en-US"/>
              </w:rPr>
              <w:t xml:space="preserve"> </w:t>
            </w:r>
            <w:r w:rsidRPr="00BC1C08">
              <w:rPr>
                <w:b/>
                <w:color w:val="auto"/>
                <w:lang w:val="en-US"/>
              </w:rPr>
              <w:t>(4.разред)</w:t>
            </w:r>
          </w:p>
        </w:tc>
        <w:tc>
          <w:tcPr>
            <w:tcW w:w="1500" w:type="dxa"/>
            <w:gridSpan w:val="2"/>
            <w:vMerge w:val="restart"/>
            <w:shd w:val="clear" w:color="auto" w:fill="EFEFEF"/>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7" w:after="0"/>
              <w:jc w:val="left"/>
              <w:rPr>
                <w:b/>
                <w:color w:val="auto"/>
                <w:sz w:val="21"/>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Неоцењено</w:t>
            </w:r>
          </w:p>
        </w:tc>
        <w:tc>
          <w:tcPr>
            <w:tcW w:w="1500" w:type="dxa"/>
            <w:gridSpan w:val="2"/>
            <w:vMerge w:val="restart"/>
            <w:shd w:val="clear" w:color="auto" w:fill="EFEFEF"/>
          </w:tcPr>
          <w:p w:rsidR="00BC1C08" w:rsidRPr="00BC1C08" w:rsidRDefault="00BC1C08" w:rsidP="00BC1C08">
            <w:pPr>
              <w:widowControl w:val="0"/>
              <w:spacing w:before="0" w:after="0"/>
              <w:jc w:val="left"/>
              <w:rPr>
                <w:b/>
                <w:color w:val="auto"/>
                <w:sz w:val="33"/>
                <w:lang w:val="en-US"/>
              </w:rPr>
            </w:pPr>
          </w:p>
          <w:p w:rsidR="00BC1C08" w:rsidRPr="00BC1C08" w:rsidRDefault="00BC1C08" w:rsidP="00BC1C08">
            <w:pPr>
              <w:widowControl w:val="0"/>
              <w:spacing w:before="0" w:after="0" w:line="276" w:lineRule="auto"/>
              <w:ind w:right="186"/>
              <w:jc w:val="left"/>
              <w:rPr>
                <w:b/>
                <w:color w:val="auto"/>
                <w:lang w:val="en-US"/>
              </w:rPr>
            </w:pPr>
            <w:r w:rsidRPr="00BC1C08">
              <w:rPr>
                <w:b/>
                <w:color w:val="auto"/>
                <w:spacing w:val="-1"/>
                <w:lang w:val="en-US"/>
              </w:rPr>
              <w:t>Неутврђен</w:t>
            </w:r>
            <w:r w:rsidRPr="00BC1C08">
              <w:rPr>
                <w:b/>
                <w:color w:val="auto"/>
                <w:spacing w:val="-52"/>
                <w:lang w:val="en-US"/>
              </w:rPr>
              <w:t xml:space="preserve"> </w:t>
            </w:r>
            <w:r w:rsidRPr="00BC1C08">
              <w:rPr>
                <w:b/>
                <w:color w:val="auto"/>
                <w:lang w:val="en-US"/>
              </w:rPr>
              <w:t>успех</w:t>
            </w:r>
          </w:p>
        </w:tc>
      </w:tr>
      <w:tr w:rsidR="00BC1C08" w:rsidRPr="00BC1C08" w:rsidTr="00BC1C08">
        <w:trPr>
          <w:trHeight w:val="650"/>
        </w:trPr>
        <w:tc>
          <w:tcPr>
            <w:tcW w:w="1500" w:type="dxa"/>
            <w:gridSpan w:val="2"/>
            <w:shd w:val="clear" w:color="auto" w:fill="EFEFEF"/>
          </w:tcPr>
          <w:p w:rsidR="00BC1C08" w:rsidRPr="00BC1C08" w:rsidRDefault="00BC1C08" w:rsidP="00BC1C08">
            <w:pPr>
              <w:widowControl w:val="0"/>
              <w:spacing w:before="43" w:after="0" w:line="276" w:lineRule="auto"/>
              <w:ind w:right="111"/>
              <w:jc w:val="left"/>
              <w:rPr>
                <w:b/>
                <w:color w:val="auto"/>
                <w:lang w:val="en-US"/>
              </w:rPr>
            </w:pPr>
            <w:r w:rsidRPr="00BC1C08">
              <w:rPr>
                <w:b/>
                <w:color w:val="auto"/>
                <w:lang w:val="en-US"/>
              </w:rPr>
              <w:t>Са 1</w:t>
            </w:r>
            <w:r w:rsidRPr="00BC1C08">
              <w:rPr>
                <w:b/>
                <w:color w:val="auto"/>
                <w:spacing w:val="1"/>
                <w:lang w:val="en-US"/>
              </w:rPr>
              <w:t xml:space="preserve"> </w:t>
            </w:r>
            <w:r w:rsidRPr="00BC1C08">
              <w:rPr>
                <w:b/>
                <w:color w:val="auto"/>
                <w:spacing w:val="-2"/>
                <w:lang w:val="en-US"/>
              </w:rPr>
              <w:t>недовољном</w:t>
            </w:r>
          </w:p>
        </w:tc>
        <w:tc>
          <w:tcPr>
            <w:tcW w:w="1500" w:type="dxa"/>
            <w:gridSpan w:val="2"/>
            <w:shd w:val="clear" w:color="auto" w:fill="EFEFEF"/>
          </w:tcPr>
          <w:p w:rsidR="00BC1C08" w:rsidRPr="00BC1C08" w:rsidRDefault="00BC1C08" w:rsidP="00BC1C08">
            <w:pPr>
              <w:widowControl w:val="0"/>
              <w:spacing w:before="43" w:after="0" w:line="276" w:lineRule="auto"/>
              <w:ind w:right="192"/>
              <w:jc w:val="left"/>
              <w:rPr>
                <w:b/>
                <w:color w:val="auto"/>
                <w:lang w:val="en-US"/>
              </w:rPr>
            </w:pPr>
            <w:r w:rsidRPr="00BC1C08">
              <w:rPr>
                <w:b/>
                <w:color w:val="auto"/>
                <w:lang w:val="en-US"/>
              </w:rPr>
              <w:t>Са 2</w:t>
            </w:r>
            <w:r w:rsidRPr="00BC1C08">
              <w:rPr>
                <w:b/>
                <w:color w:val="auto"/>
                <w:spacing w:val="1"/>
                <w:lang w:val="en-US"/>
              </w:rPr>
              <w:t xml:space="preserve"> </w:t>
            </w:r>
            <w:r w:rsidRPr="00BC1C08">
              <w:rPr>
                <w:b/>
                <w:color w:val="auto"/>
                <w:spacing w:val="-2"/>
                <w:lang w:val="en-US"/>
              </w:rPr>
              <w:t>недовољне</w:t>
            </w:r>
          </w:p>
        </w:tc>
        <w:tc>
          <w:tcPr>
            <w:tcW w:w="1560" w:type="dxa"/>
            <w:gridSpan w:val="2"/>
            <w:shd w:val="clear" w:color="auto" w:fill="EFEFEF"/>
          </w:tcPr>
          <w:p w:rsidR="00BC1C08" w:rsidRPr="00BC1C08" w:rsidRDefault="00BC1C08" w:rsidP="00BC1C08">
            <w:pPr>
              <w:widowControl w:val="0"/>
              <w:spacing w:before="188" w:after="0"/>
              <w:jc w:val="left"/>
              <w:rPr>
                <w:b/>
                <w:color w:val="auto"/>
                <w:lang w:val="en-US"/>
              </w:rPr>
            </w:pPr>
            <w:r w:rsidRPr="00BC1C08">
              <w:rPr>
                <w:b/>
                <w:color w:val="auto"/>
                <w:lang w:val="en-US"/>
              </w:rPr>
              <w:t>Свега</w:t>
            </w:r>
          </w:p>
        </w:tc>
        <w:tc>
          <w:tcPr>
            <w:tcW w:w="1500" w:type="dxa"/>
            <w:gridSpan w:val="2"/>
            <w:vMerge/>
            <w:tcBorders>
              <w:top w:val="nil"/>
            </w:tcBorders>
            <w:shd w:val="clear" w:color="auto" w:fill="EFEFEF"/>
          </w:tcPr>
          <w:p w:rsidR="00BC1C08" w:rsidRPr="00BC1C08" w:rsidRDefault="00BC1C08" w:rsidP="00BC1C08">
            <w:pPr>
              <w:widowControl w:val="0"/>
              <w:spacing w:before="0" w:after="0"/>
              <w:jc w:val="left"/>
              <w:rPr>
                <w:color w:val="auto"/>
                <w:sz w:val="2"/>
                <w:szCs w:val="2"/>
                <w:lang w:val="en-US"/>
              </w:rPr>
            </w:pPr>
          </w:p>
        </w:tc>
        <w:tc>
          <w:tcPr>
            <w:tcW w:w="1500" w:type="dxa"/>
            <w:gridSpan w:val="2"/>
            <w:vMerge/>
            <w:tcBorders>
              <w:top w:val="nil"/>
            </w:tcBorders>
            <w:shd w:val="clear" w:color="auto" w:fill="EFEFEF"/>
          </w:tcPr>
          <w:p w:rsidR="00BC1C08" w:rsidRPr="00BC1C08" w:rsidRDefault="00BC1C08" w:rsidP="00BC1C08">
            <w:pPr>
              <w:widowControl w:val="0"/>
              <w:spacing w:before="0" w:after="0"/>
              <w:jc w:val="left"/>
              <w:rPr>
                <w:color w:val="auto"/>
                <w:sz w:val="2"/>
                <w:szCs w:val="2"/>
                <w:lang w:val="en-US"/>
              </w:rPr>
            </w:pPr>
          </w:p>
        </w:tc>
        <w:tc>
          <w:tcPr>
            <w:tcW w:w="1500" w:type="dxa"/>
            <w:gridSpan w:val="2"/>
            <w:vMerge/>
            <w:tcBorders>
              <w:top w:val="nil"/>
            </w:tcBorders>
            <w:shd w:val="clear" w:color="auto" w:fill="EFEFEF"/>
          </w:tcPr>
          <w:p w:rsidR="00BC1C08" w:rsidRPr="00BC1C08" w:rsidRDefault="00BC1C08" w:rsidP="00BC1C08">
            <w:pPr>
              <w:widowControl w:val="0"/>
              <w:spacing w:before="0" w:after="0"/>
              <w:jc w:val="left"/>
              <w:rPr>
                <w:color w:val="auto"/>
                <w:sz w:val="2"/>
                <w:szCs w:val="2"/>
                <w:lang w:val="en-US"/>
              </w:rPr>
            </w:pPr>
          </w:p>
        </w:tc>
      </w:tr>
      <w:tr w:rsidR="00BC1C08" w:rsidRPr="00BC1C08" w:rsidTr="00BC1C08">
        <w:trPr>
          <w:trHeight w:val="350"/>
        </w:trPr>
        <w:tc>
          <w:tcPr>
            <w:tcW w:w="740" w:type="dxa"/>
            <w:shd w:val="clear" w:color="auto" w:fill="EFEFEF"/>
          </w:tcPr>
          <w:p w:rsidR="00BC1C08" w:rsidRPr="00BC1C08" w:rsidRDefault="00BC1C08" w:rsidP="00BC1C08">
            <w:pPr>
              <w:widowControl w:val="0"/>
              <w:spacing w:before="50" w:after="0"/>
              <w:ind w:right="147"/>
              <w:jc w:val="center"/>
              <w:rPr>
                <w:b/>
                <w:color w:val="auto"/>
                <w:sz w:val="20"/>
                <w:lang w:val="en-US"/>
              </w:rPr>
            </w:pPr>
            <w:r w:rsidRPr="00BC1C08">
              <w:rPr>
                <w:b/>
                <w:color w:val="auto"/>
                <w:sz w:val="20"/>
                <w:lang w:val="en-US"/>
              </w:rPr>
              <w:t>Бр.</w:t>
            </w:r>
          </w:p>
        </w:tc>
        <w:tc>
          <w:tcPr>
            <w:tcW w:w="760" w:type="dxa"/>
            <w:shd w:val="clear" w:color="auto" w:fill="EFEFEF"/>
          </w:tcPr>
          <w:p w:rsidR="00BC1C08" w:rsidRPr="00BC1C08" w:rsidRDefault="00BC1C08" w:rsidP="00BC1C08">
            <w:pPr>
              <w:widowControl w:val="0"/>
              <w:spacing w:before="50" w:after="0"/>
              <w:jc w:val="center"/>
              <w:rPr>
                <w:b/>
                <w:color w:val="auto"/>
                <w:sz w:val="20"/>
                <w:lang w:val="en-US"/>
              </w:rPr>
            </w:pPr>
            <w:r w:rsidRPr="00BC1C08">
              <w:rPr>
                <w:b/>
                <w:color w:val="auto"/>
                <w:sz w:val="20"/>
                <w:lang w:val="en-US"/>
              </w:rPr>
              <w:t>%</w:t>
            </w:r>
          </w:p>
        </w:tc>
        <w:tc>
          <w:tcPr>
            <w:tcW w:w="740" w:type="dxa"/>
            <w:shd w:val="clear" w:color="auto" w:fill="EFEFEF"/>
          </w:tcPr>
          <w:p w:rsidR="00BC1C08" w:rsidRPr="00BC1C08" w:rsidRDefault="00BC1C08" w:rsidP="00BC1C08">
            <w:pPr>
              <w:widowControl w:val="0"/>
              <w:spacing w:before="50" w:after="0"/>
              <w:ind w:right="147"/>
              <w:jc w:val="center"/>
              <w:rPr>
                <w:b/>
                <w:color w:val="auto"/>
                <w:sz w:val="20"/>
                <w:lang w:val="en-US"/>
              </w:rPr>
            </w:pPr>
            <w:r w:rsidRPr="00BC1C08">
              <w:rPr>
                <w:b/>
                <w:color w:val="auto"/>
                <w:sz w:val="20"/>
                <w:lang w:val="en-US"/>
              </w:rPr>
              <w:t>Бр.</w:t>
            </w:r>
          </w:p>
        </w:tc>
        <w:tc>
          <w:tcPr>
            <w:tcW w:w="760" w:type="dxa"/>
            <w:shd w:val="clear" w:color="auto" w:fill="EFEFEF"/>
          </w:tcPr>
          <w:p w:rsidR="00BC1C08" w:rsidRPr="00BC1C08" w:rsidRDefault="00BC1C08" w:rsidP="00BC1C08">
            <w:pPr>
              <w:widowControl w:val="0"/>
              <w:spacing w:before="50" w:after="0"/>
              <w:jc w:val="center"/>
              <w:rPr>
                <w:b/>
                <w:color w:val="auto"/>
                <w:sz w:val="20"/>
                <w:lang w:val="en-US"/>
              </w:rPr>
            </w:pPr>
            <w:r w:rsidRPr="00BC1C08">
              <w:rPr>
                <w:b/>
                <w:color w:val="auto"/>
                <w:sz w:val="20"/>
                <w:lang w:val="en-US"/>
              </w:rPr>
              <w:t>%</w:t>
            </w:r>
          </w:p>
        </w:tc>
        <w:tc>
          <w:tcPr>
            <w:tcW w:w="740" w:type="dxa"/>
            <w:shd w:val="clear" w:color="auto" w:fill="EFEFEF"/>
          </w:tcPr>
          <w:p w:rsidR="00BC1C08" w:rsidRPr="00BC1C08" w:rsidRDefault="00BC1C08" w:rsidP="00BC1C08">
            <w:pPr>
              <w:widowControl w:val="0"/>
              <w:spacing w:before="50" w:after="0"/>
              <w:ind w:right="147"/>
              <w:jc w:val="center"/>
              <w:rPr>
                <w:b/>
                <w:color w:val="auto"/>
                <w:sz w:val="20"/>
                <w:lang w:val="en-US"/>
              </w:rPr>
            </w:pPr>
            <w:r w:rsidRPr="00BC1C08">
              <w:rPr>
                <w:b/>
                <w:color w:val="auto"/>
                <w:sz w:val="20"/>
                <w:lang w:val="en-US"/>
              </w:rPr>
              <w:t>Бр.</w:t>
            </w:r>
          </w:p>
        </w:tc>
        <w:tc>
          <w:tcPr>
            <w:tcW w:w="820" w:type="dxa"/>
            <w:shd w:val="clear" w:color="auto" w:fill="EFEFEF"/>
          </w:tcPr>
          <w:p w:rsidR="00BC1C08" w:rsidRPr="00BC1C08" w:rsidRDefault="00BC1C08" w:rsidP="00BC1C08">
            <w:pPr>
              <w:widowControl w:val="0"/>
              <w:spacing w:before="50" w:after="0"/>
              <w:jc w:val="center"/>
              <w:rPr>
                <w:b/>
                <w:color w:val="auto"/>
                <w:sz w:val="20"/>
                <w:lang w:val="en-US"/>
              </w:rPr>
            </w:pPr>
            <w:r w:rsidRPr="00BC1C08">
              <w:rPr>
                <w:b/>
                <w:color w:val="auto"/>
                <w:sz w:val="20"/>
                <w:lang w:val="en-US"/>
              </w:rPr>
              <w:t>%</w:t>
            </w:r>
          </w:p>
        </w:tc>
        <w:tc>
          <w:tcPr>
            <w:tcW w:w="740" w:type="dxa"/>
            <w:shd w:val="clear" w:color="auto" w:fill="EFEFEF"/>
          </w:tcPr>
          <w:p w:rsidR="00BC1C08" w:rsidRPr="00BC1C08" w:rsidRDefault="00BC1C08" w:rsidP="00BC1C08">
            <w:pPr>
              <w:widowControl w:val="0"/>
              <w:spacing w:before="50" w:after="0"/>
              <w:ind w:right="147"/>
              <w:jc w:val="center"/>
              <w:rPr>
                <w:b/>
                <w:color w:val="auto"/>
                <w:sz w:val="20"/>
                <w:lang w:val="en-US"/>
              </w:rPr>
            </w:pPr>
            <w:r w:rsidRPr="00BC1C08">
              <w:rPr>
                <w:b/>
                <w:color w:val="auto"/>
                <w:sz w:val="20"/>
                <w:lang w:val="en-US"/>
              </w:rPr>
              <w:t>Бр.</w:t>
            </w:r>
          </w:p>
        </w:tc>
        <w:tc>
          <w:tcPr>
            <w:tcW w:w="760" w:type="dxa"/>
            <w:shd w:val="clear" w:color="auto" w:fill="EFEFEF"/>
          </w:tcPr>
          <w:p w:rsidR="00BC1C08" w:rsidRPr="00BC1C08" w:rsidRDefault="00BC1C08" w:rsidP="00BC1C08">
            <w:pPr>
              <w:widowControl w:val="0"/>
              <w:spacing w:before="50" w:after="0"/>
              <w:jc w:val="center"/>
              <w:rPr>
                <w:b/>
                <w:color w:val="auto"/>
                <w:sz w:val="20"/>
                <w:lang w:val="en-US"/>
              </w:rPr>
            </w:pPr>
            <w:r w:rsidRPr="00BC1C08">
              <w:rPr>
                <w:b/>
                <w:color w:val="auto"/>
                <w:sz w:val="20"/>
                <w:lang w:val="en-US"/>
              </w:rPr>
              <w:t>%</w:t>
            </w:r>
          </w:p>
        </w:tc>
        <w:tc>
          <w:tcPr>
            <w:tcW w:w="740" w:type="dxa"/>
            <w:shd w:val="clear" w:color="auto" w:fill="EFEFEF"/>
          </w:tcPr>
          <w:p w:rsidR="00BC1C08" w:rsidRPr="00BC1C08" w:rsidRDefault="00BC1C08" w:rsidP="00BC1C08">
            <w:pPr>
              <w:widowControl w:val="0"/>
              <w:spacing w:before="50" w:after="0"/>
              <w:ind w:right="147"/>
              <w:jc w:val="center"/>
              <w:rPr>
                <w:b/>
                <w:color w:val="auto"/>
                <w:sz w:val="20"/>
                <w:lang w:val="en-US"/>
              </w:rPr>
            </w:pPr>
            <w:r w:rsidRPr="00BC1C08">
              <w:rPr>
                <w:b/>
                <w:color w:val="auto"/>
                <w:sz w:val="20"/>
                <w:lang w:val="en-US"/>
              </w:rPr>
              <w:t>Бр.</w:t>
            </w:r>
          </w:p>
        </w:tc>
        <w:tc>
          <w:tcPr>
            <w:tcW w:w="760" w:type="dxa"/>
            <w:shd w:val="clear" w:color="auto" w:fill="EFEFEF"/>
          </w:tcPr>
          <w:p w:rsidR="00BC1C08" w:rsidRPr="00BC1C08" w:rsidRDefault="00BC1C08" w:rsidP="00BC1C08">
            <w:pPr>
              <w:widowControl w:val="0"/>
              <w:spacing w:before="50" w:after="0"/>
              <w:jc w:val="center"/>
              <w:rPr>
                <w:b/>
                <w:color w:val="auto"/>
                <w:sz w:val="20"/>
                <w:lang w:val="en-US"/>
              </w:rPr>
            </w:pPr>
            <w:r w:rsidRPr="00BC1C08">
              <w:rPr>
                <w:b/>
                <w:color w:val="auto"/>
                <w:sz w:val="20"/>
                <w:lang w:val="en-US"/>
              </w:rPr>
              <w:t>%</w:t>
            </w:r>
          </w:p>
        </w:tc>
        <w:tc>
          <w:tcPr>
            <w:tcW w:w="740" w:type="dxa"/>
            <w:shd w:val="clear" w:color="auto" w:fill="EFEFEF"/>
          </w:tcPr>
          <w:p w:rsidR="00BC1C08" w:rsidRPr="00BC1C08" w:rsidRDefault="00BC1C08" w:rsidP="00BC1C08">
            <w:pPr>
              <w:widowControl w:val="0"/>
              <w:spacing w:before="50" w:after="0"/>
              <w:ind w:right="147"/>
              <w:jc w:val="center"/>
              <w:rPr>
                <w:b/>
                <w:color w:val="auto"/>
                <w:sz w:val="20"/>
                <w:lang w:val="en-US"/>
              </w:rPr>
            </w:pPr>
            <w:r w:rsidRPr="00BC1C08">
              <w:rPr>
                <w:b/>
                <w:color w:val="auto"/>
                <w:sz w:val="20"/>
                <w:lang w:val="en-US"/>
              </w:rPr>
              <w:t>Бр.</w:t>
            </w:r>
          </w:p>
        </w:tc>
        <w:tc>
          <w:tcPr>
            <w:tcW w:w="760" w:type="dxa"/>
            <w:shd w:val="clear" w:color="auto" w:fill="EFEFEF"/>
          </w:tcPr>
          <w:p w:rsidR="00BC1C08" w:rsidRPr="00BC1C08" w:rsidRDefault="00BC1C08" w:rsidP="00BC1C08">
            <w:pPr>
              <w:widowControl w:val="0"/>
              <w:spacing w:before="50" w:after="0"/>
              <w:jc w:val="center"/>
              <w:rPr>
                <w:b/>
                <w:color w:val="auto"/>
                <w:sz w:val="20"/>
                <w:lang w:val="en-US"/>
              </w:rPr>
            </w:pPr>
            <w:r w:rsidRPr="00BC1C08">
              <w:rPr>
                <w:b/>
                <w:color w:val="auto"/>
                <w:sz w:val="20"/>
                <w:lang w:val="en-US"/>
              </w:rPr>
              <w:t>%</w:t>
            </w:r>
          </w:p>
        </w:tc>
      </w:tr>
      <w:tr w:rsidR="00BC1C08" w:rsidRPr="00BC1C08" w:rsidTr="00BC1C08">
        <w:trPr>
          <w:trHeight w:val="389"/>
        </w:trPr>
        <w:tc>
          <w:tcPr>
            <w:tcW w:w="740" w:type="dxa"/>
          </w:tcPr>
          <w:p w:rsidR="00BC1C08" w:rsidRPr="00BC1C08" w:rsidRDefault="00BC1C08" w:rsidP="00BC1C08">
            <w:pPr>
              <w:widowControl w:val="0"/>
              <w:spacing w:before="39" w:after="0"/>
              <w:jc w:val="center"/>
              <w:rPr>
                <w:b/>
                <w:color w:val="auto"/>
                <w:sz w:val="24"/>
                <w:lang w:val="en-US"/>
              </w:rPr>
            </w:pPr>
            <w:r w:rsidRPr="00BC1C08">
              <w:rPr>
                <w:b/>
                <w:color w:val="auto"/>
                <w:sz w:val="24"/>
                <w:lang w:val="en-US"/>
              </w:rPr>
              <w:t>1</w:t>
            </w:r>
          </w:p>
        </w:tc>
        <w:tc>
          <w:tcPr>
            <w:tcW w:w="760" w:type="dxa"/>
            <w:shd w:val="clear" w:color="auto" w:fill="FFD966"/>
          </w:tcPr>
          <w:p w:rsidR="00BC1C08" w:rsidRPr="00BC1C08" w:rsidRDefault="00BC1C08" w:rsidP="00BC1C08">
            <w:pPr>
              <w:widowControl w:val="0"/>
              <w:spacing w:before="39" w:after="0"/>
              <w:ind w:right="130"/>
              <w:jc w:val="center"/>
              <w:rPr>
                <w:b/>
                <w:color w:val="auto"/>
                <w:sz w:val="24"/>
                <w:lang w:val="en-US"/>
              </w:rPr>
            </w:pPr>
            <w:r w:rsidRPr="00BC1C08">
              <w:rPr>
                <w:b/>
                <w:color w:val="auto"/>
                <w:sz w:val="24"/>
                <w:lang w:val="en-US"/>
              </w:rPr>
              <w:t>0,11</w:t>
            </w:r>
          </w:p>
        </w:tc>
        <w:tc>
          <w:tcPr>
            <w:tcW w:w="740" w:type="dxa"/>
          </w:tcPr>
          <w:p w:rsidR="00BC1C08" w:rsidRPr="00BC1C08" w:rsidRDefault="00BC1C08" w:rsidP="00BC1C08">
            <w:pPr>
              <w:widowControl w:val="0"/>
              <w:spacing w:before="39" w:after="0"/>
              <w:jc w:val="center"/>
              <w:rPr>
                <w:b/>
                <w:color w:val="auto"/>
                <w:sz w:val="24"/>
                <w:lang w:val="en-US"/>
              </w:rPr>
            </w:pPr>
            <w:r w:rsidRPr="00BC1C08">
              <w:rPr>
                <w:b/>
                <w:color w:val="auto"/>
                <w:sz w:val="24"/>
                <w:lang w:val="en-US"/>
              </w:rPr>
              <w:t>0</w:t>
            </w:r>
          </w:p>
        </w:tc>
        <w:tc>
          <w:tcPr>
            <w:tcW w:w="760" w:type="dxa"/>
            <w:shd w:val="clear" w:color="auto" w:fill="FFD966"/>
          </w:tcPr>
          <w:p w:rsidR="00BC1C08" w:rsidRPr="00BC1C08" w:rsidRDefault="00BC1C08" w:rsidP="00BC1C08">
            <w:pPr>
              <w:widowControl w:val="0"/>
              <w:spacing w:before="39" w:after="0"/>
              <w:ind w:right="130"/>
              <w:jc w:val="center"/>
              <w:rPr>
                <w:b/>
                <w:color w:val="auto"/>
                <w:sz w:val="24"/>
                <w:lang w:val="en-US"/>
              </w:rPr>
            </w:pPr>
            <w:r w:rsidRPr="00BC1C08">
              <w:rPr>
                <w:b/>
                <w:color w:val="auto"/>
                <w:sz w:val="24"/>
                <w:lang w:val="en-US"/>
              </w:rPr>
              <w:t>0,00</w:t>
            </w:r>
          </w:p>
        </w:tc>
        <w:tc>
          <w:tcPr>
            <w:tcW w:w="740" w:type="dxa"/>
            <w:shd w:val="clear" w:color="auto" w:fill="FFD966"/>
          </w:tcPr>
          <w:p w:rsidR="00BC1C08" w:rsidRPr="00BC1C08" w:rsidRDefault="00BC1C08" w:rsidP="00BC1C08">
            <w:pPr>
              <w:widowControl w:val="0"/>
              <w:spacing w:before="39" w:after="0"/>
              <w:jc w:val="center"/>
              <w:rPr>
                <w:b/>
                <w:color w:val="auto"/>
                <w:sz w:val="24"/>
                <w:lang w:val="en-US"/>
              </w:rPr>
            </w:pPr>
            <w:r w:rsidRPr="00BC1C08">
              <w:rPr>
                <w:b/>
                <w:color w:val="auto"/>
                <w:sz w:val="24"/>
                <w:lang w:val="en-US"/>
              </w:rPr>
              <w:t>1</w:t>
            </w:r>
          </w:p>
        </w:tc>
        <w:tc>
          <w:tcPr>
            <w:tcW w:w="820" w:type="dxa"/>
            <w:shd w:val="clear" w:color="auto" w:fill="FFD966"/>
          </w:tcPr>
          <w:p w:rsidR="00BC1C08" w:rsidRPr="00BC1C08" w:rsidRDefault="00BC1C08" w:rsidP="00BC1C08">
            <w:pPr>
              <w:widowControl w:val="0"/>
              <w:spacing w:before="39" w:after="0"/>
              <w:ind w:right="160"/>
              <w:jc w:val="center"/>
              <w:rPr>
                <w:b/>
                <w:color w:val="auto"/>
                <w:sz w:val="24"/>
                <w:lang w:val="en-US"/>
              </w:rPr>
            </w:pPr>
            <w:r w:rsidRPr="00BC1C08">
              <w:rPr>
                <w:b/>
                <w:color w:val="auto"/>
                <w:sz w:val="24"/>
                <w:lang w:val="en-US"/>
              </w:rPr>
              <w:t>0,11</w:t>
            </w:r>
          </w:p>
        </w:tc>
        <w:tc>
          <w:tcPr>
            <w:tcW w:w="740" w:type="dxa"/>
          </w:tcPr>
          <w:p w:rsidR="00BC1C08" w:rsidRPr="00BC1C08" w:rsidRDefault="00BC1C08" w:rsidP="00BC1C08">
            <w:pPr>
              <w:widowControl w:val="0"/>
              <w:spacing w:before="39" w:after="0"/>
              <w:jc w:val="center"/>
              <w:rPr>
                <w:b/>
                <w:color w:val="auto"/>
                <w:sz w:val="24"/>
                <w:lang w:val="en-US"/>
              </w:rPr>
            </w:pPr>
            <w:r w:rsidRPr="00BC1C08">
              <w:rPr>
                <w:b/>
                <w:color w:val="auto"/>
                <w:sz w:val="24"/>
                <w:lang w:val="en-US"/>
              </w:rPr>
              <w:t>0</w:t>
            </w:r>
          </w:p>
        </w:tc>
        <w:tc>
          <w:tcPr>
            <w:tcW w:w="760" w:type="dxa"/>
            <w:shd w:val="clear" w:color="auto" w:fill="FFD966"/>
          </w:tcPr>
          <w:p w:rsidR="00BC1C08" w:rsidRPr="00BC1C08" w:rsidRDefault="00BC1C08" w:rsidP="00BC1C08">
            <w:pPr>
              <w:widowControl w:val="0"/>
              <w:spacing w:before="39" w:after="0"/>
              <w:ind w:right="130"/>
              <w:jc w:val="center"/>
              <w:rPr>
                <w:b/>
                <w:color w:val="auto"/>
                <w:sz w:val="24"/>
                <w:lang w:val="en-US"/>
              </w:rPr>
            </w:pPr>
            <w:r w:rsidRPr="00BC1C08">
              <w:rPr>
                <w:b/>
                <w:color w:val="auto"/>
                <w:sz w:val="24"/>
                <w:lang w:val="en-US"/>
              </w:rPr>
              <w:t>0,00</w:t>
            </w:r>
          </w:p>
        </w:tc>
        <w:tc>
          <w:tcPr>
            <w:tcW w:w="740" w:type="dxa"/>
          </w:tcPr>
          <w:p w:rsidR="00BC1C08" w:rsidRPr="00BC1C08" w:rsidRDefault="00BC1C08" w:rsidP="00BC1C08">
            <w:pPr>
              <w:widowControl w:val="0"/>
              <w:spacing w:before="39" w:after="0"/>
              <w:jc w:val="center"/>
              <w:rPr>
                <w:b/>
                <w:color w:val="auto"/>
                <w:sz w:val="24"/>
                <w:lang w:val="en-US"/>
              </w:rPr>
            </w:pPr>
            <w:r w:rsidRPr="00BC1C08">
              <w:rPr>
                <w:b/>
                <w:color w:val="auto"/>
                <w:sz w:val="24"/>
                <w:lang w:val="en-US"/>
              </w:rPr>
              <w:t>1</w:t>
            </w:r>
          </w:p>
        </w:tc>
        <w:tc>
          <w:tcPr>
            <w:tcW w:w="760" w:type="dxa"/>
            <w:shd w:val="clear" w:color="auto" w:fill="FFD966"/>
          </w:tcPr>
          <w:p w:rsidR="00BC1C08" w:rsidRPr="00BC1C08" w:rsidRDefault="00BC1C08" w:rsidP="00BC1C08">
            <w:pPr>
              <w:widowControl w:val="0"/>
              <w:spacing w:before="39" w:after="0"/>
              <w:ind w:right="130"/>
              <w:jc w:val="center"/>
              <w:rPr>
                <w:b/>
                <w:color w:val="auto"/>
                <w:sz w:val="24"/>
                <w:lang w:val="en-US"/>
              </w:rPr>
            </w:pPr>
            <w:r w:rsidRPr="00BC1C08">
              <w:rPr>
                <w:b/>
                <w:color w:val="auto"/>
                <w:sz w:val="24"/>
                <w:lang w:val="en-US"/>
              </w:rPr>
              <w:t>0,11</w:t>
            </w:r>
          </w:p>
        </w:tc>
        <w:tc>
          <w:tcPr>
            <w:tcW w:w="740" w:type="dxa"/>
          </w:tcPr>
          <w:p w:rsidR="00BC1C08" w:rsidRPr="00BC1C08" w:rsidRDefault="00BC1C08" w:rsidP="00BC1C08">
            <w:pPr>
              <w:widowControl w:val="0"/>
              <w:spacing w:before="39" w:after="0"/>
              <w:jc w:val="center"/>
              <w:rPr>
                <w:b/>
                <w:color w:val="auto"/>
                <w:sz w:val="24"/>
                <w:lang w:val="en-US"/>
              </w:rPr>
            </w:pPr>
            <w:r w:rsidRPr="00BC1C08">
              <w:rPr>
                <w:b/>
                <w:color w:val="auto"/>
                <w:sz w:val="24"/>
                <w:lang w:val="en-US"/>
              </w:rPr>
              <w:t>1</w:t>
            </w:r>
          </w:p>
        </w:tc>
        <w:tc>
          <w:tcPr>
            <w:tcW w:w="760" w:type="dxa"/>
            <w:shd w:val="clear" w:color="auto" w:fill="FFD966"/>
          </w:tcPr>
          <w:p w:rsidR="00BC1C08" w:rsidRPr="00BC1C08" w:rsidRDefault="00BC1C08" w:rsidP="00BC1C08">
            <w:pPr>
              <w:widowControl w:val="0"/>
              <w:spacing w:before="39" w:after="0"/>
              <w:ind w:right="130"/>
              <w:jc w:val="center"/>
              <w:rPr>
                <w:b/>
                <w:color w:val="auto"/>
                <w:sz w:val="24"/>
                <w:lang w:val="en-US"/>
              </w:rPr>
            </w:pPr>
            <w:r w:rsidRPr="00BC1C08">
              <w:rPr>
                <w:b/>
                <w:color w:val="auto"/>
                <w:sz w:val="24"/>
                <w:lang w:val="en-US"/>
              </w:rPr>
              <w:t>0,11</w:t>
            </w:r>
          </w:p>
        </w:tc>
      </w:tr>
    </w:tbl>
    <w:p w:rsidR="00BC1C08" w:rsidRPr="00BC1C08" w:rsidRDefault="00BC1C08" w:rsidP="00BC1C08">
      <w:pPr>
        <w:widowControl w:val="0"/>
        <w:spacing w:before="0" w:after="0"/>
        <w:jc w:val="center"/>
        <w:rPr>
          <w:color w:val="auto"/>
          <w:sz w:val="24"/>
          <w:lang w:val="en-US"/>
        </w:rPr>
        <w:sectPr w:rsidR="00BC1C08" w:rsidRPr="00BC1C08">
          <w:pgSz w:w="11920" w:h="16840"/>
          <w:pgMar w:top="1380" w:right="980" w:bottom="980" w:left="1340" w:header="0" w:footer="719" w:gutter="0"/>
          <w:cols w:space="720"/>
        </w:sectPr>
      </w:pPr>
    </w:p>
    <w:p w:rsidR="00BC1C08" w:rsidRPr="00BC1C08" w:rsidRDefault="00D92B3C" w:rsidP="00BC1C08">
      <w:pPr>
        <w:widowControl w:val="0"/>
        <w:spacing w:before="60" w:after="0"/>
        <w:ind w:right="678"/>
        <w:jc w:val="center"/>
        <w:rPr>
          <w:color w:val="auto"/>
          <w:sz w:val="40"/>
          <w:lang w:val="en-US"/>
        </w:rPr>
      </w:pPr>
      <w:r>
        <w:rPr>
          <w:color w:val="auto"/>
          <w:lang w:val="en-US"/>
        </w:rPr>
        <w:lastRenderedPageBreak/>
        <w:pict>
          <v:shape id="_x0000_s1047" type="#_x0000_t136" style="position:absolute;left:0;text-align:left;margin-left:6.45pt;margin-top:397.7pt;width:583.55pt;height:47.65pt;rotation:315;z-index:-251603968;mso-position-horizontal-relative:page;mso-position-vertical-relative:page" fillcolor="#e7e9ec" stroked="f">
            <o:extrusion v:ext="view" autorotationcenter="t"/>
            <v:textpath style="font-family:&quot;Microsoft Sans Serif&quot;;font-size:47pt;v-text-kern:t;mso-text-shadow:auto" string="ОШ &quot;Никола Тесла&quot; Винча"/>
            <w10:wrap anchorx="page" anchory="page"/>
          </v:shape>
        </w:pict>
      </w:r>
      <w:r w:rsidR="00BC1C08" w:rsidRPr="00BC1C08">
        <w:rPr>
          <w:color w:val="auto"/>
          <w:sz w:val="40"/>
          <w:lang w:val="en-US"/>
        </w:rPr>
        <w:t>УСПЕХ</w:t>
      </w:r>
      <w:r w:rsidR="00BC1C08" w:rsidRPr="00BC1C08">
        <w:rPr>
          <w:color w:val="auto"/>
          <w:spacing w:val="-6"/>
          <w:sz w:val="40"/>
          <w:lang w:val="en-US"/>
        </w:rPr>
        <w:t xml:space="preserve"> </w:t>
      </w:r>
      <w:r w:rsidR="00BC1C08" w:rsidRPr="00BC1C08">
        <w:rPr>
          <w:color w:val="auto"/>
          <w:sz w:val="40"/>
          <w:lang w:val="en-US"/>
        </w:rPr>
        <w:t>УЧЕНИКА</w:t>
      </w:r>
      <w:r w:rsidR="00BC1C08" w:rsidRPr="00BC1C08">
        <w:rPr>
          <w:color w:val="auto"/>
          <w:spacing w:val="-6"/>
          <w:sz w:val="40"/>
          <w:lang w:val="en-US"/>
        </w:rPr>
        <w:t xml:space="preserve"> </w:t>
      </w:r>
      <w:r w:rsidR="00BC1C08" w:rsidRPr="00BC1C08">
        <w:rPr>
          <w:color w:val="auto"/>
          <w:sz w:val="40"/>
          <w:lang w:val="en-US"/>
        </w:rPr>
        <w:t>ПО</w:t>
      </w:r>
      <w:r w:rsidR="00BC1C08" w:rsidRPr="00BC1C08">
        <w:rPr>
          <w:color w:val="auto"/>
          <w:spacing w:val="-5"/>
          <w:sz w:val="40"/>
          <w:lang w:val="en-US"/>
        </w:rPr>
        <w:t xml:space="preserve"> </w:t>
      </w:r>
      <w:r w:rsidR="00BC1C08" w:rsidRPr="00BC1C08">
        <w:rPr>
          <w:color w:val="auto"/>
          <w:sz w:val="40"/>
          <w:lang w:val="en-US"/>
        </w:rPr>
        <w:t>ПРЕДМЕТИМА</w:t>
      </w: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5" w:after="0"/>
        <w:jc w:val="left"/>
        <w:rPr>
          <w:color w:val="auto"/>
          <w:sz w:val="10"/>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00"/>
        <w:gridCol w:w="900"/>
        <w:gridCol w:w="900"/>
        <w:gridCol w:w="900"/>
        <w:gridCol w:w="900"/>
        <w:gridCol w:w="960"/>
        <w:gridCol w:w="900"/>
        <w:gridCol w:w="900"/>
        <w:gridCol w:w="900"/>
        <w:gridCol w:w="900"/>
      </w:tblGrid>
      <w:tr w:rsidR="00BC1C08" w:rsidRPr="00BC1C08" w:rsidTr="00BC1C08">
        <w:trPr>
          <w:trHeight w:val="869"/>
        </w:trPr>
        <w:tc>
          <w:tcPr>
            <w:tcW w:w="900" w:type="dxa"/>
            <w:shd w:val="clear" w:color="auto" w:fill="EFEFEF"/>
          </w:tcPr>
          <w:p w:rsidR="00BC1C08" w:rsidRPr="00BC1C08" w:rsidRDefault="00BC1C08" w:rsidP="00BC1C08">
            <w:pPr>
              <w:widowControl w:val="0"/>
              <w:spacing w:before="185" w:after="0" w:line="276" w:lineRule="auto"/>
              <w:ind w:right="47"/>
              <w:jc w:val="left"/>
              <w:rPr>
                <w:b/>
                <w:color w:val="auto"/>
                <w:sz w:val="20"/>
                <w:lang w:val="en-US"/>
              </w:rPr>
            </w:pPr>
            <w:r w:rsidRPr="00BC1C08">
              <w:rPr>
                <w:b/>
                <w:color w:val="auto"/>
                <w:sz w:val="20"/>
                <w:lang w:val="en-US"/>
              </w:rPr>
              <w:t>ПРЕДМ</w:t>
            </w:r>
            <w:r w:rsidRPr="00BC1C08">
              <w:rPr>
                <w:b/>
                <w:color w:val="auto"/>
                <w:spacing w:val="-47"/>
                <w:sz w:val="20"/>
                <w:lang w:val="en-US"/>
              </w:rPr>
              <w:t xml:space="preserve"> </w:t>
            </w:r>
            <w:r w:rsidRPr="00BC1C08">
              <w:rPr>
                <w:b/>
                <w:color w:val="auto"/>
                <w:sz w:val="20"/>
                <w:lang w:val="en-US"/>
              </w:rPr>
              <w:t>ЕТ</w:t>
            </w:r>
          </w:p>
        </w:tc>
        <w:tc>
          <w:tcPr>
            <w:tcW w:w="900" w:type="dxa"/>
            <w:shd w:val="clear" w:color="auto" w:fill="EFEFEF"/>
          </w:tcPr>
          <w:p w:rsidR="00BC1C08" w:rsidRPr="00BC1C08" w:rsidRDefault="00BC1C08" w:rsidP="00BC1C08">
            <w:pPr>
              <w:widowControl w:val="0"/>
              <w:spacing w:before="6" w:after="0"/>
              <w:jc w:val="left"/>
              <w:rPr>
                <w:color w:val="auto"/>
                <w:sz w:val="27"/>
                <w:lang w:val="en-US"/>
              </w:rPr>
            </w:pPr>
          </w:p>
          <w:p w:rsidR="00BC1C08" w:rsidRPr="00BC1C08" w:rsidRDefault="00BC1C08" w:rsidP="00BC1C08">
            <w:pPr>
              <w:widowControl w:val="0"/>
              <w:spacing w:before="1" w:after="0"/>
              <w:ind w:right="8"/>
              <w:jc w:val="center"/>
              <w:rPr>
                <w:b/>
                <w:color w:val="auto"/>
                <w:sz w:val="20"/>
                <w:lang w:val="en-US"/>
              </w:rPr>
            </w:pPr>
            <w:r w:rsidRPr="00BC1C08">
              <w:rPr>
                <w:b/>
                <w:color w:val="auto"/>
                <w:sz w:val="20"/>
                <w:lang w:val="en-US"/>
              </w:rPr>
              <w:t>Одличан</w:t>
            </w:r>
          </w:p>
        </w:tc>
        <w:tc>
          <w:tcPr>
            <w:tcW w:w="900" w:type="dxa"/>
            <w:shd w:val="clear" w:color="auto" w:fill="EFEFEF"/>
          </w:tcPr>
          <w:p w:rsidR="00BC1C08" w:rsidRPr="00BC1C08" w:rsidRDefault="00BC1C08" w:rsidP="00BC1C08">
            <w:pPr>
              <w:widowControl w:val="0"/>
              <w:spacing w:before="185" w:after="0" w:line="276" w:lineRule="auto"/>
              <w:ind w:right="159"/>
              <w:jc w:val="left"/>
              <w:rPr>
                <w:b/>
                <w:color w:val="auto"/>
                <w:sz w:val="20"/>
                <w:lang w:val="en-US"/>
              </w:rPr>
            </w:pPr>
            <w:r w:rsidRPr="00BC1C08">
              <w:rPr>
                <w:b/>
                <w:color w:val="auto"/>
                <w:sz w:val="20"/>
                <w:lang w:val="en-US"/>
              </w:rPr>
              <w:t>Врло</w:t>
            </w:r>
            <w:r w:rsidRPr="00BC1C08">
              <w:rPr>
                <w:b/>
                <w:color w:val="auto"/>
                <w:spacing w:val="-47"/>
                <w:sz w:val="20"/>
                <w:lang w:val="en-US"/>
              </w:rPr>
              <w:t xml:space="preserve"> </w:t>
            </w:r>
            <w:r w:rsidRPr="00BC1C08">
              <w:rPr>
                <w:b/>
                <w:color w:val="auto"/>
                <w:sz w:val="20"/>
                <w:lang w:val="en-US"/>
              </w:rPr>
              <w:t>добар</w:t>
            </w:r>
          </w:p>
        </w:tc>
        <w:tc>
          <w:tcPr>
            <w:tcW w:w="900" w:type="dxa"/>
            <w:shd w:val="clear" w:color="auto" w:fill="EFEFEF"/>
          </w:tcPr>
          <w:p w:rsidR="00BC1C08" w:rsidRPr="00BC1C08" w:rsidRDefault="00BC1C08" w:rsidP="00BC1C08">
            <w:pPr>
              <w:widowControl w:val="0"/>
              <w:spacing w:before="6" w:after="0"/>
              <w:jc w:val="left"/>
              <w:rPr>
                <w:color w:val="auto"/>
                <w:sz w:val="27"/>
                <w:lang w:val="en-US"/>
              </w:rPr>
            </w:pPr>
          </w:p>
          <w:p w:rsidR="00BC1C08" w:rsidRPr="00BC1C08" w:rsidRDefault="00BC1C08" w:rsidP="00BC1C08">
            <w:pPr>
              <w:widowControl w:val="0"/>
              <w:spacing w:before="1" w:after="0"/>
              <w:ind w:right="8"/>
              <w:jc w:val="center"/>
              <w:rPr>
                <w:b/>
                <w:color w:val="auto"/>
                <w:sz w:val="20"/>
                <w:lang w:val="en-US"/>
              </w:rPr>
            </w:pPr>
            <w:r w:rsidRPr="00BC1C08">
              <w:rPr>
                <w:b/>
                <w:color w:val="auto"/>
                <w:sz w:val="20"/>
                <w:lang w:val="en-US"/>
              </w:rPr>
              <w:t>Добар</w:t>
            </w:r>
          </w:p>
        </w:tc>
        <w:tc>
          <w:tcPr>
            <w:tcW w:w="900" w:type="dxa"/>
            <w:shd w:val="clear" w:color="auto" w:fill="EFEFEF"/>
          </w:tcPr>
          <w:p w:rsidR="00BC1C08" w:rsidRPr="00BC1C08" w:rsidRDefault="00BC1C08" w:rsidP="00BC1C08">
            <w:pPr>
              <w:widowControl w:val="0"/>
              <w:spacing w:before="185" w:after="0" w:line="276" w:lineRule="auto"/>
              <w:ind w:right="73"/>
              <w:jc w:val="left"/>
              <w:rPr>
                <w:b/>
                <w:color w:val="auto"/>
                <w:sz w:val="20"/>
                <w:lang w:val="en-US"/>
              </w:rPr>
            </w:pPr>
            <w:r w:rsidRPr="00BC1C08">
              <w:rPr>
                <w:b/>
                <w:color w:val="auto"/>
                <w:spacing w:val="-2"/>
                <w:sz w:val="20"/>
                <w:lang w:val="en-US"/>
              </w:rPr>
              <w:t>Довоља</w:t>
            </w:r>
            <w:r w:rsidRPr="00BC1C08">
              <w:rPr>
                <w:b/>
                <w:color w:val="auto"/>
                <w:spacing w:val="-47"/>
                <w:sz w:val="20"/>
                <w:lang w:val="en-US"/>
              </w:rPr>
              <w:t xml:space="preserve"> </w:t>
            </w:r>
            <w:r w:rsidRPr="00BC1C08">
              <w:rPr>
                <w:b/>
                <w:color w:val="auto"/>
                <w:sz w:val="20"/>
                <w:lang w:val="en-US"/>
              </w:rPr>
              <w:t>н</w:t>
            </w:r>
          </w:p>
        </w:tc>
        <w:tc>
          <w:tcPr>
            <w:tcW w:w="960" w:type="dxa"/>
            <w:shd w:val="clear" w:color="auto" w:fill="EFEFEF"/>
          </w:tcPr>
          <w:p w:rsidR="00BC1C08" w:rsidRPr="00BC1C08" w:rsidRDefault="00BC1C08" w:rsidP="00BC1C08">
            <w:pPr>
              <w:widowControl w:val="0"/>
              <w:spacing w:before="53" w:after="0" w:line="276" w:lineRule="auto"/>
              <w:ind w:right="31"/>
              <w:jc w:val="center"/>
              <w:rPr>
                <w:b/>
                <w:color w:val="auto"/>
                <w:sz w:val="20"/>
                <w:lang w:val="en-US"/>
              </w:rPr>
            </w:pPr>
            <w:r w:rsidRPr="00BC1C08">
              <w:rPr>
                <w:b/>
                <w:color w:val="auto"/>
                <w:sz w:val="20"/>
                <w:lang w:val="en-US"/>
              </w:rPr>
              <w:t>Свега</w:t>
            </w:r>
            <w:r w:rsidRPr="00BC1C08">
              <w:rPr>
                <w:b/>
                <w:color w:val="auto"/>
                <w:spacing w:val="1"/>
                <w:sz w:val="20"/>
                <w:lang w:val="en-US"/>
              </w:rPr>
              <w:t xml:space="preserve"> </w:t>
            </w:r>
            <w:r w:rsidRPr="00BC1C08">
              <w:rPr>
                <w:b/>
                <w:color w:val="auto"/>
                <w:spacing w:val="-1"/>
                <w:sz w:val="20"/>
                <w:lang w:val="en-US"/>
              </w:rPr>
              <w:t>позитивн</w:t>
            </w:r>
            <w:r w:rsidRPr="00BC1C08">
              <w:rPr>
                <w:b/>
                <w:color w:val="auto"/>
                <w:spacing w:val="-47"/>
                <w:sz w:val="20"/>
                <w:lang w:val="en-US"/>
              </w:rPr>
              <w:t xml:space="preserve"> </w:t>
            </w:r>
            <w:r w:rsidRPr="00BC1C08">
              <w:rPr>
                <w:b/>
                <w:color w:val="auto"/>
                <w:sz w:val="20"/>
                <w:lang w:val="en-US"/>
              </w:rPr>
              <w:t>о</w:t>
            </w:r>
          </w:p>
        </w:tc>
        <w:tc>
          <w:tcPr>
            <w:tcW w:w="900" w:type="dxa"/>
            <w:shd w:val="clear" w:color="auto" w:fill="EFEFEF"/>
          </w:tcPr>
          <w:p w:rsidR="00BC1C08" w:rsidRPr="00BC1C08" w:rsidRDefault="00BC1C08" w:rsidP="00BC1C08">
            <w:pPr>
              <w:widowControl w:val="0"/>
              <w:spacing w:before="185" w:after="0" w:line="276" w:lineRule="auto"/>
              <w:ind w:right="5"/>
              <w:jc w:val="left"/>
              <w:rPr>
                <w:b/>
                <w:color w:val="auto"/>
                <w:sz w:val="20"/>
                <w:lang w:val="en-US"/>
              </w:rPr>
            </w:pPr>
            <w:r w:rsidRPr="00BC1C08">
              <w:rPr>
                <w:b/>
                <w:color w:val="auto"/>
                <w:spacing w:val="-2"/>
                <w:sz w:val="20"/>
                <w:lang w:val="en-US"/>
              </w:rPr>
              <w:t>Недовољ</w:t>
            </w:r>
            <w:r w:rsidRPr="00BC1C08">
              <w:rPr>
                <w:b/>
                <w:color w:val="auto"/>
                <w:spacing w:val="-47"/>
                <w:sz w:val="20"/>
                <w:lang w:val="en-US"/>
              </w:rPr>
              <w:t xml:space="preserve"> </w:t>
            </w:r>
            <w:r w:rsidRPr="00BC1C08">
              <w:rPr>
                <w:b/>
                <w:color w:val="auto"/>
                <w:sz w:val="20"/>
                <w:lang w:val="en-US"/>
              </w:rPr>
              <w:t>ан</w:t>
            </w:r>
          </w:p>
        </w:tc>
        <w:tc>
          <w:tcPr>
            <w:tcW w:w="900" w:type="dxa"/>
            <w:shd w:val="clear" w:color="auto" w:fill="EFEFEF"/>
          </w:tcPr>
          <w:p w:rsidR="00BC1C08" w:rsidRPr="00BC1C08" w:rsidRDefault="00BC1C08" w:rsidP="00BC1C08">
            <w:pPr>
              <w:widowControl w:val="0"/>
              <w:spacing w:before="185" w:after="0" w:line="276" w:lineRule="auto"/>
              <w:ind w:right="2"/>
              <w:jc w:val="left"/>
              <w:rPr>
                <w:b/>
                <w:color w:val="auto"/>
                <w:sz w:val="20"/>
                <w:lang w:val="en-US"/>
              </w:rPr>
            </w:pPr>
            <w:r w:rsidRPr="00BC1C08">
              <w:rPr>
                <w:b/>
                <w:color w:val="auto"/>
                <w:sz w:val="20"/>
                <w:lang w:val="en-US"/>
              </w:rPr>
              <w:t>Неоцење</w:t>
            </w:r>
            <w:r w:rsidRPr="00BC1C08">
              <w:rPr>
                <w:b/>
                <w:color w:val="auto"/>
                <w:spacing w:val="-47"/>
                <w:sz w:val="20"/>
                <w:lang w:val="en-US"/>
              </w:rPr>
              <w:t xml:space="preserve"> </w:t>
            </w:r>
            <w:r w:rsidRPr="00BC1C08">
              <w:rPr>
                <w:b/>
                <w:color w:val="auto"/>
                <w:sz w:val="20"/>
                <w:lang w:val="en-US"/>
              </w:rPr>
              <w:t>но</w:t>
            </w:r>
          </w:p>
        </w:tc>
        <w:tc>
          <w:tcPr>
            <w:tcW w:w="900" w:type="dxa"/>
            <w:shd w:val="clear" w:color="auto" w:fill="EFEFEF"/>
          </w:tcPr>
          <w:p w:rsidR="00BC1C08" w:rsidRPr="00BC1C08" w:rsidRDefault="00BC1C08" w:rsidP="00BC1C08">
            <w:pPr>
              <w:widowControl w:val="0"/>
              <w:spacing w:before="185" w:after="0" w:line="276" w:lineRule="auto"/>
              <w:ind w:right="31"/>
              <w:jc w:val="left"/>
              <w:rPr>
                <w:b/>
                <w:color w:val="auto"/>
                <w:sz w:val="20"/>
                <w:lang w:val="en-US"/>
              </w:rPr>
            </w:pPr>
            <w:r w:rsidRPr="00BC1C08">
              <w:rPr>
                <w:b/>
                <w:color w:val="auto"/>
                <w:sz w:val="20"/>
                <w:lang w:val="en-US"/>
              </w:rPr>
              <w:t>Свега</w:t>
            </w:r>
            <w:r w:rsidRPr="00BC1C08">
              <w:rPr>
                <w:b/>
                <w:color w:val="auto"/>
                <w:spacing w:val="1"/>
                <w:sz w:val="20"/>
                <w:lang w:val="en-US"/>
              </w:rPr>
              <w:t xml:space="preserve"> </w:t>
            </w:r>
            <w:r w:rsidRPr="00BC1C08">
              <w:rPr>
                <w:b/>
                <w:color w:val="auto"/>
                <w:spacing w:val="-1"/>
                <w:sz w:val="20"/>
                <w:lang w:val="en-US"/>
              </w:rPr>
              <w:t>ученика</w:t>
            </w:r>
          </w:p>
        </w:tc>
        <w:tc>
          <w:tcPr>
            <w:tcW w:w="900" w:type="dxa"/>
            <w:shd w:val="clear" w:color="auto" w:fill="EFEFEF"/>
          </w:tcPr>
          <w:p w:rsidR="00BC1C08" w:rsidRPr="00BC1C08" w:rsidRDefault="00BC1C08" w:rsidP="00BC1C08">
            <w:pPr>
              <w:widowControl w:val="0"/>
              <w:spacing w:before="185" w:after="0" w:line="276" w:lineRule="auto"/>
              <w:ind w:right="53"/>
              <w:jc w:val="left"/>
              <w:rPr>
                <w:b/>
                <w:color w:val="auto"/>
                <w:sz w:val="20"/>
                <w:lang w:val="en-US"/>
              </w:rPr>
            </w:pPr>
            <w:r w:rsidRPr="00BC1C08">
              <w:rPr>
                <w:b/>
                <w:color w:val="auto"/>
                <w:spacing w:val="-1"/>
                <w:sz w:val="20"/>
                <w:lang w:val="en-US"/>
              </w:rPr>
              <w:t>Средња</w:t>
            </w:r>
            <w:r w:rsidRPr="00BC1C08">
              <w:rPr>
                <w:b/>
                <w:color w:val="auto"/>
                <w:spacing w:val="-47"/>
                <w:sz w:val="20"/>
                <w:lang w:val="en-US"/>
              </w:rPr>
              <w:t xml:space="preserve"> </w:t>
            </w:r>
            <w:r w:rsidRPr="00BC1C08">
              <w:rPr>
                <w:b/>
                <w:color w:val="auto"/>
                <w:sz w:val="20"/>
                <w:lang w:val="en-US"/>
              </w:rPr>
              <w:t>оцена</w:t>
            </w:r>
          </w:p>
        </w:tc>
      </w:tr>
      <w:tr w:rsidR="00BC1C08" w:rsidRPr="00BC1C08" w:rsidTr="00BC1C08">
        <w:trPr>
          <w:trHeight w:val="669"/>
        </w:trPr>
        <w:tc>
          <w:tcPr>
            <w:tcW w:w="900" w:type="dxa"/>
            <w:shd w:val="clear" w:color="auto" w:fill="EFEFEF"/>
          </w:tcPr>
          <w:p w:rsidR="00BC1C08" w:rsidRPr="00BC1C08" w:rsidRDefault="00BC1C08" w:rsidP="00BC1C08">
            <w:pPr>
              <w:widowControl w:val="0"/>
              <w:spacing w:before="51" w:after="0" w:line="276" w:lineRule="auto"/>
              <w:ind w:right="61"/>
              <w:jc w:val="left"/>
              <w:rPr>
                <w:b/>
                <w:color w:val="auto"/>
                <w:lang w:val="en-US"/>
              </w:rPr>
            </w:pPr>
            <w:r w:rsidRPr="00BC1C08">
              <w:rPr>
                <w:b/>
                <w:color w:val="auto"/>
                <w:lang w:val="en-US"/>
              </w:rPr>
              <w:t>Српски</w:t>
            </w:r>
            <w:r w:rsidRPr="00BC1C08">
              <w:rPr>
                <w:b/>
                <w:color w:val="auto"/>
                <w:spacing w:val="-53"/>
                <w:lang w:val="en-US"/>
              </w:rPr>
              <w:t xml:space="preserve"> </w:t>
            </w:r>
            <w:r w:rsidRPr="00BC1C08">
              <w:rPr>
                <w:b/>
                <w:color w:val="auto"/>
                <w:lang w:val="en-US"/>
              </w:rPr>
              <w:t>језик</w:t>
            </w:r>
          </w:p>
        </w:tc>
        <w:tc>
          <w:tcPr>
            <w:tcW w:w="900" w:type="dxa"/>
          </w:tcPr>
          <w:p w:rsidR="00BC1C08" w:rsidRPr="00BC1C08" w:rsidRDefault="00BC1C08" w:rsidP="00BC1C08">
            <w:pPr>
              <w:widowControl w:val="0"/>
              <w:spacing w:before="5" w:after="0"/>
              <w:jc w:val="left"/>
              <w:rPr>
                <w:color w:val="auto"/>
                <w:sz w:val="27"/>
                <w:lang w:val="en-US"/>
              </w:rPr>
            </w:pPr>
          </w:p>
          <w:p w:rsidR="00BC1C08" w:rsidRPr="00BC1C08" w:rsidRDefault="00BC1C08" w:rsidP="00BC1C08">
            <w:pPr>
              <w:widowControl w:val="0"/>
              <w:spacing w:before="0" w:after="0"/>
              <w:ind w:right="8"/>
              <w:jc w:val="center"/>
              <w:rPr>
                <w:b/>
                <w:color w:val="auto"/>
                <w:sz w:val="24"/>
                <w:lang w:val="en-US"/>
              </w:rPr>
            </w:pPr>
            <w:r w:rsidRPr="00BC1C08">
              <w:rPr>
                <w:b/>
                <w:color w:val="auto"/>
                <w:sz w:val="24"/>
                <w:lang w:val="en-US"/>
              </w:rPr>
              <w:t>449</w:t>
            </w:r>
          </w:p>
        </w:tc>
        <w:tc>
          <w:tcPr>
            <w:tcW w:w="900" w:type="dxa"/>
          </w:tcPr>
          <w:p w:rsidR="00BC1C08" w:rsidRPr="00BC1C08" w:rsidRDefault="00BC1C08" w:rsidP="00BC1C08">
            <w:pPr>
              <w:widowControl w:val="0"/>
              <w:spacing w:before="5" w:after="0"/>
              <w:jc w:val="left"/>
              <w:rPr>
                <w:color w:val="auto"/>
                <w:sz w:val="27"/>
                <w:lang w:val="en-US"/>
              </w:rPr>
            </w:pPr>
          </w:p>
          <w:p w:rsidR="00BC1C08" w:rsidRPr="00BC1C08" w:rsidRDefault="00BC1C08" w:rsidP="00BC1C08">
            <w:pPr>
              <w:widowControl w:val="0"/>
              <w:spacing w:before="0" w:after="0"/>
              <w:ind w:right="254"/>
              <w:jc w:val="right"/>
              <w:rPr>
                <w:b/>
                <w:color w:val="auto"/>
                <w:sz w:val="24"/>
                <w:lang w:val="en-US"/>
              </w:rPr>
            </w:pPr>
            <w:r w:rsidRPr="00BC1C08">
              <w:rPr>
                <w:b/>
                <w:color w:val="auto"/>
                <w:sz w:val="24"/>
                <w:lang w:val="en-US"/>
              </w:rPr>
              <w:t>214</w:t>
            </w:r>
          </w:p>
        </w:tc>
        <w:tc>
          <w:tcPr>
            <w:tcW w:w="900" w:type="dxa"/>
          </w:tcPr>
          <w:p w:rsidR="00BC1C08" w:rsidRPr="00BC1C08" w:rsidRDefault="00BC1C08" w:rsidP="00BC1C08">
            <w:pPr>
              <w:widowControl w:val="0"/>
              <w:spacing w:before="5" w:after="0"/>
              <w:jc w:val="left"/>
              <w:rPr>
                <w:color w:val="auto"/>
                <w:sz w:val="27"/>
                <w:lang w:val="en-US"/>
              </w:rPr>
            </w:pPr>
          </w:p>
          <w:p w:rsidR="00BC1C08" w:rsidRPr="00BC1C08" w:rsidRDefault="00BC1C08" w:rsidP="00BC1C08">
            <w:pPr>
              <w:widowControl w:val="0"/>
              <w:spacing w:before="0" w:after="0"/>
              <w:ind w:right="8"/>
              <w:jc w:val="center"/>
              <w:rPr>
                <w:b/>
                <w:color w:val="auto"/>
                <w:sz w:val="24"/>
                <w:lang w:val="en-US"/>
              </w:rPr>
            </w:pPr>
            <w:r w:rsidRPr="00BC1C08">
              <w:rPr>
                <w:b/>
                <w:color w:val="auto"/>
                <w:sz w:val="24"/>
                <w:lang w:val="en-US"/>
              </w:rPr>
              <w:t>133</w:t>
            </w:r>
          </w:p>
        </w:tc>
        <w:tc>
          <w:tcPr>
            <w:tcW w:w="900" w:type="dxa"/>
          </w:tcPr>
          <w:p w:rsidR="00BC1C08" w:rsidRPr="00BC1C08" w:rsidRDefault="00BC1C08" w:rsidP="00BC1C08">
            <w:pPr>
              <w:widowControl w:val="0"/>
              <w:spacing w:before="5" w:after="0"/>
              <w:jc w:val="left"/>
              <w:rPr>
                <w:color w:val="auto"/>
                <w:sz w:val="27"/>
                <w:lang w:val="en-US"/>
              </w:rPr>
            </w:pPr>
          </w:p>
          <w:p w:rsidR="00BC1C08" w:rsidRPr="00BC1C08" w:rsidRDefault="00BC1C08" w:rsidP="00BC1C08">
            <w:pPr>
              <w:widowControl w:val="0"/>
              <w:spacing w:before="0" w:after="0"/>
              <w:ind w:right="314"/>
              <w:jc w:val="right"/>
              <w:rPr>
                <w:b/>
                <w:color w:val="auto"/>
                <w:sz w:val="24"/>
                <w:lang w:val="en-US"/>
              </w:rPr>
            </w:pPr>
            <w:r w:rsidRPr="00BC1C08">
              <w:rPr>
                <w:b/>
                <w:color w:val="auto"/>
                <w:sz w:val="24"/>
                <w:lang w:val="en-US"/>
              </w:rPr>
              <w:t>79</w:t>
            </w:r>
          </w:p>
        </w:tc>
        <w:tc>
          <w:tcPr>
            <w:tcW w:w="960" w:type="dxa"/>
            <w:shd w:val="clear" w:color="auto" w:fill="FFD966"/>
          </w:tcPr>
          <w:p w:rsidR="00BC1C08" w:rsidRPr="00BC1C08" w:rsidRDefault="00BC1C08" w:rsidP="00BC1C08">
            <w:pPr>
              <w:widowControl w:val="0"/>
              <w:spacing w:before="197" w:after="0"/>
              <w:jc w:val="left"/>
              <w:rPr>
                <w:b/>
                <w:color w:val="auto"/>
                <w:lang w:val="en-US"/>
              </w:rPr>
            </w:pPr>
            <w:r w:rsidRPr="00BC1C08">
              <w:rPr>
                <w:b/>
                <w:color w:val="auto"/>
                <w:lang w:val="en-US"/>
              </w:rPr>
              <w:t>875</w:t>
            </w:r>
          </w:p>
        </w:tc>
        <w:tc>
          <w:tcPr>
            <w:tcW w:w="900" w:type="dxa"/>
          </w:tcPr>
          <w:p w:rsidR="00BC1C08" w:rsidRPr="00BC1C08" w:rsidRDefault="00BC1C08" w:rsidP="00BC1C08">
            <w:pPr>
              <w:widowControl w:val="0"/>
              <w:spacing w:before="5" w:after="0"/>
              <w:jc w:val="left"/>
              <w:rPr>
                <w:color w:val="auto"/>
                <w:sz w:val="27"/>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5" w:after="0"/>
              <w:jc w:val="left"/>
              <w:rPr>
                <w:color w:val="auto"/>
                <w:sz w:val="27"/>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1</w:t>
            </w:r>
          </w:p>
        </w:tc>
        <w:tc>
          <w:tcPr>
            <w:tcW w:w="900" w:type="dxa"/>
            <w:shd w:val="clear" w:color="auto" w:fill="FFD966"/>
          </w:tcPr>
          <w:p w:rsidR="00BC1C08" w:rsidRPr="00BC1C08" w:rsidRDefault="00BC1C08" w:rsidP="00BC1C08">
            <w:pPr>
              <w:widowControl w:val="0"/>
              <w:spacing w:before="197" w:after="0"/>
              <w:ind w:right="253"/>
              <w:jc w:val="right"/>
              <w:rPr>
                <w:b/>
                <w:color w:val="auto"/>
                <w:lang w:val="en-US"/>
              </w:rPr>
            </w:pPr>
            <w:r w:rsidRPr="00BC1C08">
              <w:rPr>
                <w:b/>
                <w:color w:val="auto"/>
                <w:lang w:val="en-US"/>
              </w:rPr>
              <w:t>876</w:t>
            </w:r>
          </w:p>
        </w:tc>
        <w:tc>
          <w:tcPr>
            <w:tcW w:w="900" w:type="dxa"/>
            <w:shd w:val="clear" w:color="auto" w:fill="FFD966"/>
          </w:tcPr>
          <w:p w:rsidR="00BC1C08" w:rsidRPr="00BC1C08" w:rsidRDefault="00BC1C08" w:rsidP="00BC1C08">
            <w:pPr>
              <w:widowControl w:val="0"/>
              <w:spacing w:before="197" w:after="0"/>
              <w:ind w:right="8"/>
              <w:jc w:val="center"/>
              <w:rPr>
                <w:b/>
                <w:color w:val="auto"/>
                <w:lang w:val="en-US"/>
              </w:rPr>
            </w:pPr>
            <w:r w:rsidRPr="00BC1C08">
              <w:rPr>
                <w:b/>
                <w:color w:val="auto"/>
                <w:lang w:val="en-US"/>
              </w:rPr>
              <w:t>4,18</w:t>
            </w:r>
          </w:p>
        </w:tc>
      </w:tr>
      <w:tr w:rsidR="00BC1C08" w:rsidRPr="00BC1C08" w:rsidTr="00BC1C08">
        <w:trPr>
          <w:trHeight w:val="650"/>
        </w:trPr>
        <w:tc>
          <w:tcPr>
            <w:tcW w:w="900" w:type="dxa"/>
            <w:shd w:val="clear" w:color="auto" w:fill="EFEFEF"/>
          </w:tcPr>
          <w:p w:rsidR="00BC1C08" w:rsidRPr="00BC1C08" w:rsidRDefault="00BC1C08" w:rsidP="00BC1C08">
            <w:pPr>
              <w:widowControl w:val="0"/>
              <w:spacing w:before="38" w:after="0" w:line="276" w:lineRule="auto"/>
              <w:ind w:right="16"/>
              <w:jc w:val="left"/>
              <w:rPr>
                <w:b/>
                <w:color w:val="auto"/>
                <w:lang w:val="en-US"/>
              </w:rPr>
            </w:pPr>
            <w:r w:rsidRPr="00BC1C08">
              <w:rPr>
                <w:b/>
                <w:color w:val="auto"/>
                <w:spacing w:val="-2"/>
                <w:lang w:val="en-US"/>
              </w:rPr>
              <w:t>Енглеск</w:t>
            </w:r>
            <w:r w:rsidRPr="00BC1C08">
              <w:rPr>
                <w:b/>
                <w:color w:val="auto"/>
                <w:spacing w:val="-52"/>
                <w:lang w:val="en-US"/>
              </w:rPr>
              <w:t xml:space="preserve"> </w:t>
            </w:r>
            <w:r w:rsidRPr="00BC1C08">
              <w:rPr>
                <w:b/>
                <w:color w:val="auto"/>
                <w:lang w:val="en-US"/>
              </w:rPr>
              <w:t>и</w:t>
            </w:r>
            <w:r w:rsidRPr="00BC1C08">
              <w:rPr>
                <w:b/>
                <w:color w:val="auto"/>
                <w:spacing w:val="-3"/>
                <w:lang w:val="en-US"/>
              </w:rPr>
              <w:t xml:space="preserve"> </w:t>
            </w:r>
            <w:r w:rsidRPr="00BC1C08">
              <w:rPr>
                <w:b/>
                <w:color w:val="auto"/>
                <w:lang w:val="en-US"/>
              </w:rPr>
              <w:t>језик</w:t>
            </w:r>
          </w:p>
        </w:tc>
        <w:tc>
          <w:tcPr>
            <w:tcW w:w="900" w:type="dxa"/>
          </w:tcPr>
          <w:p w:rsidR="00BC1C08" w:rsidRPr="00BC1C08" w:rsidRDefault="00BC1C08" w:rsidP="00BC1C08">
            <w:pPr>
              <w:widowControl w:val="0"/>
              <w:spacing w:before="3" w:after="0"/>
              <w:jc w:val="left"/>
              <w:rPr>
                <w:color w:val="auto"/>
                <w:sz w:val="26"/>
                <w:lang w:val="en-US"/>
              </w:rPr>
            </w:pPr>
          </w:p>
          <w:p w:rsidR="00BC1C08" w:rsidRPr="00BC1C08" w:rsidRDefault="00BC1C08" w:rsidP="00BC1C08">
            <w:pPr>
              <w:widowControl w:val="0"/>
              <w:spacing w:before="0" w:after="0"/>
              <w:ind w:right="8"/>
              <w:jc w:val="center"/>
              <w:rPr>
                <w:b/>
                <w:color w:val="auto"/>
                <w:sz w:val="24"/>
                <w:lang w:val="en-US"/>
              </w:rPr>
            </w:pPr>
            <w:r w:rsidRPr="00BC1C08">
              <w:rPr>
                <w:b/>
                <w:color w:val="auto"/>
                <w:sz w:val="24"/>
                <w:lang w:val="en-US"/>
              </w:rPr>
              <w:t>454</w:t>
            </w:r>
          </w:p>
        </w:tc>
        <w:tc>
          <w:tcPr>
            <w:tcW w:w="900" w:type="dxa"/>
          </w:tcPr>
          <w:p w:rsidR="00BC1C08" w:rsidRPr="00BC1C08" w:rsidRDefault="00BC1C08" w:rsidP="00BC1C08">
            <w:pPr>
              <w:widowControl w:val="0"/>
              <w:spacing w:before="3" w:after="0"/>
              <w:jc w:val="left"/>
              <w:rPr>
                <w:color w:val="auto"/>
                <w:sz w:val="26"/>
                <w:lang w:val="en-US"/>
              </w:rPr>
            </w:pPr>
          </w:p>
          <w:p w:rsidR="00BC1C08" w:rsidRPr="00BC1C08" w:rsidRDefault="00BC1C08" w:rsidP="00BC1C08">
            <w:pPr>
              <w:widowControl w:val="0"/>
              <w:spacing w:before="0" w:after="0"/>
              <w:ind w:right="254"/>
              <w:jc w:val="right"/>
              <w:rPr>
                <w:b/>
                <w:color w:val="auto"/>
                <w:sz w:val="24"/>
                <w:lang w:val="en-US"/>
              </w:rPr>
            </w:pPr>
            <w:r w:rsidRPr="00BC1C08">
              <w:rPr>
                <w:b/>
                <w:color w:val="auto"/>
                <w:sz w:val="24"/>
                <w:lang w:val="en-US"/>
              </w:rPr>
              <w:t>195</w:t>
            </w:r>
          </w:p>
        </w:tc>
        <w:tc>
          <w:tcPr>
            <w:tcW w:w="900" w:type="dxa"/>
          </w:tcPr>
          <w:p w:rsidR="00BC1C08" w:rsidRPr="00BC1C08" w:rsidRDefault="00BC1C08" w:rsidP="00BC1C08">
            <w:pPr>
              <w:widowControl w:val="0"/>
              <w:spacing w:before="3" w:after="0"/>
              <w:jc w:val="left"/>
              <w:rPr>
                <w:color w:val="auto"/>
                <w:sz w:val="26"/>
                <w:lang w:val="en-US"/>
              </w:rPr>
            </w:pPr>
          </w:p>
          <w:p w:rsidR="00BC1C08" w:rsidRPr="00BC1C08" w:rsidRDefault="00BC1C08" w:rsidP="00BC1C08">
            <w:pPr>
              <w:widowControl w:val="0"/>
              <w:spacing w:before="0" w:after="0"/>
              <w:ind w:right="8"/>
              <w:jc w:val="center"/>
              <w:rPr>
                <w:b/>
                <w:color w:val="auto"/>
                <w:sz w:val="24"/>
                <w:lang w:val="en-US"/>
              </w:rPr>
            </w:pPr>
            <w:r w:rsidRPr="00BC1C08">
              <w:rPr>
                <w:b/>
                <w:color w:val="auto"/>
                <w:sz w:val="24"/>
                <w:lang w:val="en-US"/>
              </w:rPr>
              <w:t>120</w:t>
            </w:r>
          </w:p>
        </w:tc>
        <w:tc>
          <w:tcPr>
            <w:tcW w:w="900" w:type="dxa"/>
          </w:tcPr>
          <w:p w:rsidR="00BC1C08" w:rsidRPr="00BC1C08" w:rsidRDefault="00BC1C08" w:rsidP="00BC1C08">
            <w:pPr>
              <w:widowControl w:val="0"/>
              <w:spacing w:before="3" w:after="0"/>
              <w:jc w:val="left"/>
              <w:rPr>
                <w:color w:val="auto"/>
                <w:sz w:val="26"/>
                <w:lang w:val="en-US"/>
              </w:rPr>
            </w:pPr>
          </w:p>
          <w:p w:rsidR="00BC1C08" w:rsidRPr="00BC1C08" w:rsidRDefault="00BC1C08" w:rsidP="00BC1C08">
            <w:pPr>
              <w:widowControl w:val="0"/>
              <w:spacing w:before="0" w:after="0"/>
              <w:ind w:right="254"/>
              <w:jc w:val="right"/>
              <w:rPr>
                <w:b/>
                <w:color w:val="auto"/>
                <w:sz w:val="24"/>
                <w:lang w:val="en-US"/>
              </w:rPr>
            </w:pPr>
            <w:r w:rsidRPr="00BC1C08">
              <w:rPr>
                <w:b/>
                <w:color w:val="auto"/>
                <w:sz w:val="24"/>
                <w:lang w:val="en-US"/>
              </w:rPr>
              <w:t>106</w:t>
            </w:r>
          </w:p>
        </w:tc>
        <w:tc>
          <w:tcPr>
            <w:tcW w:w="960" w:type="dxa"/>
            <w:shd w:val="clear" w:color="auto" w:fill="FFD966"/>
          </w:tcPr>
          <w:p w:rsidR="00BC1C08" w:rsidRPr="00BC1C08" w:rsidRDefault="00BC1C08" w:rsidP="00BC1C08">
            <w:pPr>
              <w:widowControl w:val="0"/>
              <w:spacing w:before="183" w:after="0"/>
              <w:jc w:val="left"/>
              <w:rPr>
                <w:b/>
                <w:color w:val="auto"/>
                <w:lang w:val="en-US"/>
              </w:rPr>
            </w:pPr>
            <w:r w:rsidRPr="00BC1C08">
              <w:rPr>
                <w:b/>
                <w:color w:val="auto"/>
                <w:lang w:val="en-US"/>
              </w:rPr>
              <w:t>875</w:t>
            </w:r>
          </w:p>
        </w:tc>
        <w:tc>
          <w:tcPr>
            <w:tcW w:w="900" w:type="dxa"/>
          </w:tcPr>
          <w:p w:rsidR="00BC1C08" w:rsidRPr="00BC1C08" w:rsidRDefault="00BC1C08" w:rsidP="00BC1C08">
            <w:pPr>
              <w:widowControl w:val="0"/>
              <w:spacing w:before="3" w:after="0"/>
              <w:jc w:val="left"/>
              <w:rPr>
                <w:color w:val="auto"/>
                <w:sz w:val="26"/>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3" w:after="0"/>
              <w:jc w:val="left"/>
              <w:rPr>
                <w:color w:val="auto"/>
                <w:sz w:val="26"/>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1</w:t>
            </w:r>
          </w:p>
        </w:tc>
        <w:tc>
          <w:tcPr>
            <w:tcW w:w="900" w:type="dxa"/>
            <w:shd w:val="clear" w:color="auto" w:fill="FFD966"/>
          </w:tcPr>
          <w:p w:rsidR="00BC1C08" w:rsidRPr="00BC1C08" w:rsidRDefault="00BC1C08" w:rsidP="00BC1C08">
            <w:pPr>
              <w:widowControl w:val="0"/>
              <w:spacing w:before="183" w:after="0"/>
              <w:ind w:right="253"/>
              <w:jc w:val="right"/>
              <w:rPr>
                <w:b/>
                <w:color w:val="auto"/>
                <w:lang w:val="en-US"/>
              </w:rPr>
            </w:pPr>
            <w:r w:rsidRPr="00BC1C08">
              <w:rPr>
                <w:b/>
                <w:color w:val="auto"/>
                <w:lang w:val="en-US"/>
              </w:rPr>
              <w:t>876</w:t>
            </w:r>
          </w:p>
        </w:tc>
        <w:tc>
          <w:tcPr>
            <w:tcW w:w="900" w:type="dxa"/>
            <w:shd w:val="clear" w:color="auto" w:fill="FFD966"/>
          </w:tcPr>
          <w:p w:rsidR="00BC1C08" w:rsidRPr="00BC1C08" w:rsidRDefault="00BC1C08" w:rsidP="00BC1C08">
            <w:pPr>
              <w:widowControl w:val="0"/>
              <w:spacing w:before="183" w:after="0"/>
              <w:ind w:right="8"/>
              <w:jc w:val="center"/>
              <w:rPr>
                <w:b/>
                <w:color w:val="auto"/>
                <w:lang w:val="en-US"/>
              </w:rPr>
            </w:pPr>
            <w:r w:rsidRPr="00BC1C08">
              <w:rPr>
                <w:b/>
                <w:color w:val="auto"/>
                <w:lang w:val="en-US"/>
              </w:rPr>
              <w:t>4,14</w:t>
            </w:r>
          </w:p>
        </w:tc>
      </w:tr>
      <w:tr w:rsidR="00BC1C08" w:rsidRPr="00BC1C08" w:rsidTr="00BC1C08">
        <w:trPr>
          <w:trHeight w:val="649"/>
        </w:trPr>
        <w:tc>
          <w:tcPr>
            <w:tcW w:w="900" w:type="dxa"/>
            <w:shd w:val="clear" w:color="auto" w:fill="EFEFEF"/>
          </w:tcPr>
          <w:p w:rsidR="00BC1C08" w:rsidRPr="00BC1C08" w:rsidRDefault="00BC1C08" w:rsidP="00BC1C08">
            <w:pPr>
              <w:widowControl w:val="0"/>
              <w:spacing w:before="45" w:after="0" w:line="276" w:lineRule="auto"/>
              <w:ind w:right="49"/>
              <w:jc w:val="left"/>
              <w:rPr>
                <w:b/>
                <w:color w:val="auto"/>
                <w:lang w:val="en-US"/>
              </w:rPr>
            </w:pPr>
            <w:r w:rsidRPr="00BC1C08">
              <w:rPr>
                <w:b/>
                <w:color w:val="auto"/>
                <w:spacing w:val="-2"/>
                <w:lang w:val="en-US"/>
              </w:rPr>
              <w:t>Матема</w:t>
            </w:r>
            <w:r w:rsidRPr="00BC1C08">
              <w:rPr>
                <w:b/>
                <w:color w:val="auto"/>
                <w:spacing w:val="-52"/>
                <w:lang w:val="en-US"/>
              </w:rPr>
              <w:t xml:space="preserve"> </w:t>
            </w:r>
            <w:r w:rsidRPr="00BC1C08">
              <w:rPr>
                <w:b/>
                <w:color w:val="auto"/>
                <w:lang w:val="en-US"/>
              </w:rPr>
              <w:t>тика</w:t>
            </w:r>
          </w:p>
        </w:tc>
        <w:tc>
          <w:tcPr>
            <w:tcW w:w="900" w:type="dxa"/>
          </w:tcPr>
          <w:p w:rsidR="00BC1C08" w:rsidRPr="00BC1C08" w:rsidRDefault="00BC1C08" w:rsidP="00BC1C08">
            <w:pPr>
              <w:widowControl w:val="0"/>
              <w:spacing w:before="10" w:after="0"/>
              <w:jc w:val="left"/>
              <w:rPr>
                <w:color w:val="auto"/>
                <w:sz w:val="26"/>
                <w:lang w:val="en-US"/>
              </w:rPr>
            </w:pPr>
          </w:p>
          <w:p w:rsidR="00BC1C08" w:rsidRPr="00BC1C08" w:rsidRDefault="00BC1C08" w:rsidP="00BC1C08">
            <w:pPr>
              <w:widowControl w:val="0"/>
              <w:spacing w:before="0" w:after="0"/>
              <w:ind w:right="8"/>
              <w:jc w:val="center"/>
              <w:rPr>
                <w:b/>
                <w:color w:val="auto"/>
                <w:sz w:val="24"/>
                <w:lang w:val="en-US"/>
              </w:rPr>
            </w:pPr>
            <w:r w:rsidRPr="00BC1C08">
              <w:rPr>
                <w:b/>
                <w:color w:val="auto"/>
                <w:sz w:val="24"/>
                <w:lang w:val="en-US"/>
              </w:rPr>
              <w:t>399</w:t>
            </w:r>
          </w:p>
        </w:tc>
        <w:tc>
          <w:tcPr>
            <w:tcW w:w="900" w:type="dxa"/>
          </w:tcPr>
          <w:p w:rsidR="00BC1C08" w:rsidRPr="00BC1C08" w:rsidRDefault="00BC1C08" w:rsidP="00BC1C08">
            <w:pPr>
              <w:widowControl w:val="0"/>
              <w:spacing w:before="10" w:after="0"/>
              <w:jc w:val="left"/>
              <w:rPr>
                <w:color w:val="auto"/>
                <w:sz w:val="26"/>
                <w:lang w:val="en-US"/>
              </w:rPr>
            </w:pPr>
          </w:p>
          <w:p w:rsidR="00BC1C08" w:rsidRPr="00BC1C08" w:rsidRDefault="00BC1C08" w:rsidP="00BC1C08">
            <w:pPr>
              <w:widowControl w:val="0"/>
              <w:spacing w:before="0" w:after="0"/>
              <w:ind w:right="254"/>
              <w:jc w:val="right"/>
              <w:rPr>
                <w:b/>
                <w:color w:val="auto"/>
                <w:sz w:val="24"/>
                <w:lang w:val="en-US"/>
              </w:rPr>
            </w:pPr>
            <w:r w:rsidRPr="00BC1C08">
              <w:rPr>
                <w:b/>
                <w:color w:val="auto"/>
                <w:sz w:val="24"/>
                <w:lang w:val="en-US"/>
              </w:rPr>
              <w:t>192</w:t>
            </w:r>
          </w:p>
        </w:tc>
        <w:tc>
          <w:tcPr>
            <w:tcW w:w="900" w:type="dxa"/>
          </w:tcPr>
          <w:p w:rsidR="00BC1C08" w:rsidRPr="00BC1C08" w:rsidRDefault="00BC1C08" w:rsidP="00BC1C08">
            <w:pPr>
              <w:widowControl w:val="0"/>
              <w:spacing w:before="10" w:after="0"/>
              <w:jc w:val="left"/>
              <w:rPr>
                <w:color w:val="auto"/>
                <w:sz w:val="26"/>
                <w:lang w:val="en-US"/>
              </w:rPr>
            </w:pPr>
          </w:p>
          <w:p w:rsidR="00BC1C08" w:rsidRPr="00BC1C08" w:rsidRDefault="00BC1C08" w:rsidP="00BC1C08">
            <w:pPr>
              <w:widowControl w:val="0"/>
              <w:spacing w:before="0" w:after="0"/>
              <w:ind w:right="8"/>
              <w:jc w:val="center"/>
              <w:rPr>
                <w:b/>
                <w:color w:val="auto"/>
                <w:sz w:val="24"/>
                <w:lang w:val="en-US"/>
              </w:rPr>
            </w:pPr>
            <w:r w:rsidRPr="00BC1C08">
              <w:rPr>
                <w:b/>
                <w:color w:val="auto"/>
                <w:sz w:val="24"/>
                <w:lang w:val="en-US"/>
              </w:rPr>
              <w:t>150</w:t>
            </w:r>
          </w:p>
        </w:tc>
        <w:tc>
          <w:tcPr>
            <w:tcW w:w="900" w:type="dxa"/>
          </w:tcPr>
          <w:p w:rsidR="00BC1C08" w:rsidRPr="00BC1C08" w:rsidRDefault="00BC1C08" w:rsidP="00BC1C08">
            <w:pPr>
              <w:widowControl w:val="0"/>
              <w:spacing w:before="10" w:after="0"/>
              <w:jc w:val="left"/>
              <w:rPr>
                <w:color w:val="auto"/>
                <w:sz w:val="26"/>
                <w:lang w:val="en-US"/>
              </w:rPr>
            </w:pPr>
          </w:p>
          <w:p w:rsidR="00BC1C08" w:rsidRPr="00BC1C08" w:rsidRDefault="00BC1C08" w:rsidP="00BC1C08">
            <w:pPr>
              <w:widowControl w:val="0"/>
              <w:spacing w:before="0" w:after="0"/>
              <w:ind w:right="254"/>
              <w:jc w:val="right"/>
              <w:rPr>
                <w:b/>
                <w:color w:val="auto"/>
                <w:sz w:val="24"/>
                <w:lang w:val="en-US"/>
              </w:rPr>
            </w:pPr>
            <w:r w:rsidRPr="00BC1C08">
              <w:rPr>
                <w:b/>
                <w:color w:val="auto"/>
                <w:sz w:val="24"/>
                <w:lang w:val="en-US"/>
              </w:rPr>
              <w:t>133</w:t>
            </w:r>
          </w:p>
        </w:tc>
        <w:tc>
          <w:tcPr>
            <w:tcW w:w="960" w:type="dxa"/>
            <w:shd w:val="clear" w:color="auto" w:fill="FFD966"/>
          </w:tcPr>
          <w:p w:rsidR="00BC1C08" w:rsidRPr="00BC1C08" w:rsidRDefault="00BC1C08" w:rsidP="00BC1C08">
            <w:pPr>
              <w:widowControl w:val="0"/>
              <w:spacing w:before="190" w:after="0"/>
              <w:jc w:val="left"/>
              <w:rPr>
                <w:b/>
                <w:color w:val="auto"/>
                <w:lang w:val="en-US"/>
              </w:rPr>
            </w:pPr>
            <w:r w:rsidRPr="00BC1C08">
              <w:rPr>
                <w:b/>
                <w:color w:val="auto"/>
                <w:lang w:val="en-US"/>
              </w:rPr>
              <w:t>874</w:t>
            </w:r>
          </w:p>
        </w:tc>
        <w:tc>
          <w:tcPr>
            <w:tcW w:w="900" w:type="dxa"/>
          </w:tcPr>
          <w:p w:rsidR="00BC1C08" w:rsidRPr="00BC1C08" w:rsidRDefault="00BC1C08" w:rsidP="00BC1C08">
            <w:pPr>
              <w:widowControl w:val="0"/>
              <w:spacing w:before="10" w:after="0"/>
              <w:jc w:val="left"/>
              <w:rPr>
                <w:color w:val="auto"/>
                <w:sz w:val="26"/>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1</w:t>
            </w:r>
          </w:p>
        </w:tc>
        <w:tc>
          <w:tcPr>
            <w:tcW w:w="900" w:type="dxa"/>
          </w:tcPr>
          <w:p w:rsidR="00BC1C08" w:rsidRPr="00BC1C08" w:rsidRDefault="00BC1C08" w:rsidP="00BC1C08">
            <w:pPr>
              <w:widowControl w:val="0"/>
              <w:spacing w:before="10" w:after="0"/>
              <w:jc w:val="left"/>
              <w:rPr>
                <w:color w:val="auto"/>
                <w:sz w:val="26"/>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1</w:t>
            </w:r>
          </w:p>
        </w:tc>
        <w:tc>
          <w:tcPr>
            <w:tcW w:w="900" w:type="dxa"/>
            <w:shd w:val="clear" w:color="auto" w:fill="FFD966"/>
          </w:tcPr>
          <w:p w:rsidR="00BC1C08" w:rsidRPr="00BC1C08" w:rsidRDefault="00BC1C08" w:rsidP="00BC1C08">
            <w:pPr>
              <w:widowControl w:val="0"/>
              <w:spacing w:before="190" w:after="0"/>
              <w:ind w:right="253"/>
              <w:jc w:val="right"/>
              <w:rPr>
                <w:b/>
                <w:color w:val="auto"/>
                <w:lang w:val="en-US"/>
              </w:rPr>
            </w:pPr>
            <w:r w:rsidRPr="00BC1C08">
              <w:rPr>
                <w:b/>
                <w:color w:val="auto"/>
                <w:lang w:val="en-US"/>
              </w:rPr>
              <w:t>876</w:t>
            </w:r>
          </w:p>
        </w:tc>
        <w:tc>
          <w:tcPr>
            <w:tcW w:w="900" w:type="dxa"/>
            <w:shd w:val="clear" w:color="auto" w:fill="FFD966"/>
          </w:tcPr>
          <w:p w:rsidR="00BC1C08" w:rsidRPr="00BC1C08" w:rsidRDefault="00BC1C08" w:rsidP="00BC1C08">
            <w:pPr>
              <w:widowControl w:val="0"/>
              <w:spacing w:before="190" w:after="0"/>
              <w:ind w:right="8"/>
              <w:jc w:val="center"/>
              <w:rPr>
                <w:b/>
                <w:color w:val="auto"/>
                <w:lang w:val="en-US"/>
              </w:rPr>
            </w:pPr>
            <w:r w:rsidRPr="00BC1C08">
              <w:rPr>
                <w:b/>
                <w:color w:val="auto"/>
                <w:lang w:val="en-US"/>
              </w:rPr>
              <w:t>3,98</w:t>
            </w:r>
          </w:p>
        </w:tc>
      </w:tr>
      <w:tr w:rsidR="00BC1C08" w:rsidRPr="00BC1C08" w:rsidTr="00BC1C08">
        <w:trPr>
          <w:trHeight w:val="670"/>
        </w:trPr>
        <w:tc>
          <w:tcPr>
            <w:tcW w:w="900" w:type="dxa"/>
            <w:shd w:val="clear" w:color="auto" w:fill="EFEFEF"/>
          </w:tcPr>
          <w:p w:rsidR="00BC1C08" w:rsidRPr="00BC1C08" w:rsidRDefault="00BC1C08" w:rsidP="00BC1C08">
            <w:pPr>
              <w:widowControl w:val="0"/>
              <w:spacing w:before="52" w:after="0" w:line="276" w:lineRule="auto"/>
              <w:ind w:right="101"/>
              <w:jc w:val="left"/>
              <w:rPr>
                <w:b/>
                <w:color w:val="auto"/>
                <w:lang w:val="en-US"/>
              </w:rPr>
            </w:pPr>
            <w:r w:rsidRPr="00BC1C08">
              <w:rPr>
                <w:b/>
                <w:color w:val="auto"/>
                <w:lang w:val="en-US"/>
              </w:rPr>
              <w:t>Свет</w:t>
            </w:r>
            <w:r w:rsidRPr="00BC1C08">
              <w:rPr>
                <w:b/>
                <w:color w:val="auto"/>
                <w:spacing w:val="1"/>
                <w:lang w:val="en-US"/>
              </w:rPr>
              <w:t xml:space="preserve"> </w:t>
            </w:r>
            <w:r w:rsidRPr="00BC1C08">
              <w:rPr>
                <w:b/>
                <w:color w:val="auto"/>
                <w:spacing w:val="-1"/>
                <w:lang w:val="en-US"/>
              </w:rPr>
              <w:t>око</w:t>
            </w:r>
            <w:r w:rsidRPr="00BC1C08">
              <w:rPr>
                <w:b/>
                <w:color w:val="auto"/>
                <w:spacing w:val="-11"/>
                <w:lang w:val="en-US"/>
              </w:rPr>
              <w:t xml:space="preserve"> </w:t>
            </w:r>
            <w:r w:rsidRPr="00BC1C08">
              <w:rPr>
                <w:b/>
                <w:color w:val="auto"/>
                <w:spacing w:val="-1"/>
                <w:lang w:val="en-US"/>
              </w:rPr>
              <w:t>нас</w:t>
            </w:r>
          </w:p>
        </w:tc>
        <w:tc>
          <w:tcPr>
            <w:tcW w:w="900" w:type="dxa"/>
          </w:tcPr>
          <w:p w:rsidR="00BC1C08" w:rsidRPr="00BC1C08" w:rsidRDefault="00BC1C08" w:rsidP="00BC1C08">
            <w:pPr>
              <w:widowControl w:val="0"/>
              <w:spacing w:before="5" w:after="0"/>
              <w:jc w:val="left"/>
              <w:rPr>
                <w:color w:val="auto"/>
                <w:sz w:val="27"/>
                <w:lang w:val="en-US"/>
              </w:rPr>
            </w:pPr>
          </w:p>
          <w:p w:rsidR="00BC1C08" w:rsidRPr="00BC1C08" w:rsidRDefault="00BC1C08" w:rsidP="00BC1C08">
            <w:pPr>
              <w:widowControl w:val="0"/>
              <w:spacing w:before="1" w:after="0"/>
              <w:ind w:right="8"/>
              <w:jc w:val="center"/>
              <w:rPr>
                <w:b/>
                <w:color w:val="auto"/>
                <w:sz w:val="24"/>
                <w:lang w:val="en-US"/>
              </w:rPr>
            </w:pPr>
            <w:r w:rsidRPr="00BC1C08">
              <w:rPr>
                <w:b/>
                <w:color w:val="auto"/>
                <w:sz w:val="24"/>
                <w:lang w:val="en-US"/>
              </w:rPr>
              <w:t>151</w:t>
            </w:r>
          </w:p>
        </w:tc>
        <w:tc>
          <w:tcPr>
            <w:tcW w:w="900" w:type="dxa"/>
          </w:tcPr>
          <w:p w:rsidR="00BC1C08" w:rsidRPr="00BC1C08" w:rsidRDefault="00BC1C08" w:rsidP="00BC1C08">
            <w:pPr>
              <w:widowControl w:val="0"/>
              <w:spacing w:before="5" w:after="0"/>
              <w:jc w:val="left"/>
              <w:rPr>
                <w:color w:val="auto"/>
                <w:sz w:val="27"/>
                <w:lang w:val="en-US"/>
              </w:rPr>
            </w:pPr>
          </w:p>
          <w:p w:rsidR="00BC1C08" w:rsidRPr="00BC1C08" w:rsidRDefault="00BC1C08" w:rsidP="00BC1C08">
            <w:pPr>
              <w:widowControl w:val="0"/>
              <w:spacing w:before="1" w:after="0"/>
              <w:ind w:right="314"/>
              <w:jc w:val="right"/>
              <w:rPr>
                <w:b/>
                <w:color w:val="auto"/>
                <w:sz w:val="24"/>
                <w:lang w:val="en-US"/>
              </w:rPr>
            </w:pPr>
            <w:r w:rsidRPr="00BC1C08">
              <w:rPr>
                <w:b/>
                <w:color w:val="auto"/>
                <w:sz w:val="24"/>
                <w:lang w:val="en-US"/>
              </w:rPr>
              <w:t>68</w:t>
            </w:r>
          </w:p>
        </w:tc>
        <w:tc>
          <w:tcPr>
            <w:tcW w:w="900" w:type="dxa"/>
          </w:tcPr>
          <w:p w:rsidR="00BC1C08" w:rsidRPr="00BC1C08" w:rsidRDefault="00BC1C08" w:rsidP="00BC1C08">
            <w:pPr>
              <w:widowControl w:val="0"/>
              <w:spacing w:before="5" w:after="0"/>
              <w:jc w:val="left"/>
              <w:rPr>
                <w:color w:val="auto"/>
                <w:sz w:val="27"/>
                <w:lang w:val="en-US"/>
              </w:rPr>
            </w:pPr>
          </w:p>
          <w:p w:rsidR="00BC1C08" w:rsidRPr="00BC1C08" w:rsidRDefault="00BC1C08" w:rsidP="00BC1C08">
            <w:pPr>
              <w:widowControl w:val="0"/>
              <w:spacing w:before="1" w:after="0"/>
              <w:ind w:right="8"/>
              <w:jc w:val="center"/>
              <w:rPr>
                <w:b/>
                <w:color w:val="auto"/>
                <w:sz w:val="24"/>
                <w:lang w:val="en-US"/>
              </w:rPr>
            </w:pPr>
            <w:r w:rsidRPr="00BC1C08">
              <w:rPr>
                <w:b/>
                <w:color w:val="auto"/>
                <w:sz w:val="24"/>
                <w:lang w:val="en-US"/>
              </w:rPr>
              <w:t>32</w:t>
            </w:r>
          </w:p>
        </w:tc>
        <w:tc>
          <w:tcPr>
            <w:tcW w:w="900" w:type="dxa"/>
          </w:tcPr>
          <w:p w:rsidR="00BC1C08" w:rsidRPr="00BC1C08" w:rsidRDefault="00BC1C08" w:rsidP="00BC1C08">
            <w:pPr>
              <w:widowControl w:val="0"/>
              <w:spacing w:before="5" w:after="0"/>
              <w:jc w:val="left"/>
              <w:rPr>
                <w:color w:val="auto"/>
                <w:sz w:val="27"/>
                <w:lang w:val="en-US"/>
              </w:rPr>
            </w:pPr>
          </w:p>
          <w:p w:rsidR="00BC1C08" w:rsidRPr="00BC1C08" w:rsidRDefault="00BC1C08" w:rsidP="00BC1C08">
            <w:pPr>
              <w:widowControl w:val="0"/>
              <w:spacing w:before="1" w:after="0"/>
              <w:ind w:right="314"/>
              <w:jc w:val="right"/>
              <w:rPr>
                <w:b/>
                <w:color w:val="auto"/>
                <w:sz w:val="24"/>
                <w:lang w:val="en-US"/>
              </w:rPr>
            </w:pPr>
            <w:r w:rsidRPr="00BC1C08">
              <w:rPr>
                <w:b/>
                <w:color w:val="auto"/>
                <w:sz w:val="24"/>
                <w:lang w:val="en-US"/>
              </w:rPr>
              <w:t>19</w:t>
            </w:r>
          </w:p>
        </w:tc>
        <w:tc>
          <w:tcPr>
            <w:tcW w:w="960" w:type="dxa"/>
            <w:shd w:val="clear" w:color="auto" w:fill="FFD966"/>
          </w:tcPr>
          <w:p w:rsidR="00BC1C08" w:rsidRPr="00BC1C08" w:rsidRDefault="00BC1C08" w:rsidP="00BC1C08">
            <w:pPr>
              <w:widowControl w:val="0"/>
              <w:spacing w:before="197" w:after="0"/>
              <w:jc w:val="left"/>
              <w:rPr>
                <w:b/>
                <w:color w:val="auto"/>
                <w:lang w:val="en-US"/>
              </w:rPr>
            </w:pPr>
            <w:r w:rsidRPr="00BC1C08">
              <w:rPr>
                <w:b/>
                <w:color w:val="auto"/>
                <w:lang w:val="en-US"/>
              </w:rPr>
              <w:t>270</w:t>
            </w:r>
          </w:p>
        </w:tc>
        <w:tc>
          <w:tcPr>
            <w:tcW w:w="900" w:type="dxa"/>
          </w:tcPr>
          <w:p w:rsidR="00BC1C08" w:rsidRPr="00BC1C08" w:rsidRDefault="00BC1C08" w:rsidP="00BC1C08">
            <w:pPr>
              <w:widowControl w:val="0"/>
              <w:spacing w:before="5" w:after="0"/>
              <w:jc w:val="left"/>
              <w:rPr>
                <w:color w:val="auto"/>
                <w:sz w:val="27"/>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5" w:after="0"/>
              <w:jc w:val="left"/>
              <w:rPr>
                <w:color w:val="auto"/>
                <w:sz w:val="27"/>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1</w:t>
            </w:r>
          </w:p>
        </w:tc>
        <w:tc>
          <w:tcPr>
            <w:tcW w:w="900" w:type="dxa"/>
            <w:shd w:val="clear" w:color="auto" w:fill="FFD966"/>
          </w:tcPr>
          <w:p w:rsidR="00BC1C08" w:rsidRPr="00BC1C08" w:rsidRDefault="00BC1C08" w:rsidP="00BC1C08">
            <w:pPr>
              <w:widowControl w:val="0"/>
              <w:spacing w:before="197" w:after="0"/>
              <w:ind w:right="253"/>
              <w:jc w:val="right"/>
              <w:rPr>
                <w:b/>
                <w:color w:val="auto"/>
                <w:lang w:val="en-US"/>
              </w:rPr>
            </w:pPr>
            <w:r w:rsidRPr="00BC1C08">
              <w:rPr>
                <w:b/>
                <w:color w:val="auto"/>
                <w:lang w:val="en-US"/>
              </w:rPr>
              <w:t>271</w:t>
            </w:r>
          </w:p>
        </w:tc>
        <w:tc>
          <w:tcPr>
            <w:tcW w:w="900" w:type="dxa"/>
            <w:shd w:val="clear" w:color="auto" w:fill="FFD966"/>
          </w:tcPr>
          <w:p w:rsidR="00BC1C08" w:rsidRPr="00BC1C08" w:rsidRDefault="00BC1C08" w:rsidP="00BC1C08">
            <w:pPr>
              <w:widowControl w:val="0"/>
              <w:spacing w:before="197" w:after="0"/>
              <w:ind w:right="8"/>
              <w:jc w:val="center"/>
              <w:rPr>
                <w:b/>
                <w:color w:val="auto"/>
                <w:lang w:val="en-US"/>
              </w:rPr>
            </w:pPr>
            <w:r w:rsidRPr="00BC1C08">
              <w:rPr>
                <w:b/>
                <w:color w:val="auto"/>
                <w:lang w:val="en-US"/>
              </w:rPr>
              <w:t>4,30</w:t>
            </w:r>
          </w:p>
        </w:tc>
      </w:tr>
      <w:tr w:rsidR="00BC1C08" w:rsidRPr="00BC1C08" w:rsidTr="00BC1C08">
        <w:trPr>
          <w:trHeight w:val="1230"/>
        </w:trPr>
        <w:tc>
          <w:tcPr>
            <w:tcW w:w="900" w:type="dxa"/>
            <w:shd w:val="clear" w:color="auto" w:fill="EFEFEF"/>
          </w:tcPr>
          <w:p w:rsidR="00BC1C08" w:rsidRPr="00BC1C08" w:rsidRDefault="00BC1C08" w:rsidP="00BC1C08">
            <w:pPr>
              <w:widowControl w:val="0"/>
              <w:spacing w:before="38" w:after="0" w:line="276" w:lineRule="auto"/>
              <w:ind w:right="63"/>
              <w:jc w:val="left"/>
              <w:rPr>
                <w:b/>
                <w:color w:val="auto"/>
                <w:lang w:val="en-US"/>
              </w:rPr>
            </w:pPr>
            <w:r w:rsidRPr="00BC1C08">
              <w:rPr>
                <w:b/>
                <w:color w:val="auto"/>
                <w:spacing w:val="-1"/>
                <w:lang w:val="en-US"/>
              </w:rPr>
              <w:t>Природ</w:t>
            </w:r>
            <w:r w:rsidRPr="00BC1C08">
              <w:rPr>
                <w:b/>
                <w:color w:val="auto"/>
                <w:spacing w:val="-52"/>
                <w:lang w:val="en-US"/>
              </w:rPr>
              <w:t xml:space="preserve"> </w:t>
            </w:r>
            <w:r w:rsidRPr="00BC1C08">
              <w:rPr>
                <w:b/>
                <w:color w:val="auto"/>
                <w:lang w:val="en-US"/>
              </w:rPr>
              <w:t>а и</w:t>
            </w:r>
            <w:r w:rsidRPr="00BC1C08">
              <w:rPr>
                <w:b/>
                <w:color w:val="auto"/>
                <w:spacing w:val="1"/>
                <w:lang w:val="en-US"/>
              </w:rPr>
              <w:t xml:space="preserve"> </w:t>
            </w:r>
            <w:r w:rsidRPr="00BC1C08">
              <w:rPr>
                <w:b/>
                <w:color w:val="auto"/>
                <w:lang w:val="en-US"/>
              </w:rPr>
              <w:t>друштв</w:t>
            </w:r>
            <w:r w:rsidRPr="00BC1C08">
              <w:rPr>
                <w:b/>
                <w:color w:val="auto"/>
                <w:spacing w:val="-52"/>
                <w:lang w:val="en-US"/>
              </w:rPr>
              <w:t xml:space="preserve"> </w:t>
            </w:r>
            <w:r w:rsidRPr="00BC1C08">
              <w:rPr>
                <w:b/>
                <w:color w:val="auto"/>
                <w:lang w:val="en-US"/>
              </w:rPr>
              <w:t>о</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11" w:after="0"/>
              <w:jc w:val="left"/>
              <w:rPr>
                <w:color w:val="auto"/>
                <w:sz w:val="24"/>
                <w:lang w:val="en-US"/>
              </w:rPr>
            </w:pPr>
          </w:p>
          <w:p w:rsidR="00BC1C08" w:rsidRPr="00BC1C08" w:rsidRDefault="00BC1C08" w:rsidP="00BC1C08">
            <w:pPr>
              <w:widowControl w:val="0"/>
              <w:spacing w:before="0" w:after="0"/>
              <w:ind w:right="8"/>
              <w:jc w:val="center"/>
              <w:rPr>
                <w:b/>
                <w:color w:val="auto"/>
                <w:sz w:val="24"/>
                <w:lang w:val="en-US"/>
              </w:rPr>
            </w:pPr>
            <w:r w:rsidRPr="00BC1C08">
              <w:rPr>
                <w:b/>
                <w:color w:val="auto"/>
                <w:sz w:val="24"/>
                <w:lang w:val="en-US"/>
              </w:rPr>
              <w:t>293</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11" w:after="0"/>
              <w:jc w:val="left"/>
              <w:rPr>
                <w:color w:val="auto"/>
                <w:sz w:val="24"/>
                <w:lang w:val="en-US"/>
              </w:rPr>
            </w:pPr>
          </w:p>
          <w:p w:rsidR="00BC1C08" w:rsidRPr="00BC1C08" w:rsidRDefault="00BC1C08" w:rsidP="00BC1C08">
            <w:pPr>
              <w:widowControl w:val="0"/>
              <w:spacing w:before="0" w:after="0"/>
              <w:ind w:right="254"/>
              <w:jc w:val="right"/>
              <w:rPr>
                <w:b/>
                <w:color w:val="auto"/>
                <w:sz w:val="24"/>
                <w:lang w:val="en-US"/>
              </w:rPr>
            </w:pPr>
            <w:r w:rsidRPr="00BC1C08">
              <w:rPr>
                <w:b/>
                <w:color w:val="auto"/>
                <w:sz w:val="24"/>
                <w:lang w:val="en-US"/>
              </w:rPr>
              <w:t>158</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11" w:after="0"/>
              <w:jc w:val="left"/>
              <w:rPr>
                <w:color w:val="auto"/>
                <w:sz w:val="24"/>
                <w:lang w:val="en-US"/>
              </w:rPr>
            </w:pPr>
          </w:p>
          <w:p w:rsidR="00BC1C08" w:rsidRPr="00BC1C08" w:rsidRDefault="00BC1C08" w:rsidP="00BC1C08">
            <w:pPr>
              <w:widowControl w:val="0"/>
              <w:spacing w:before="0" w:after="0"/>
              <w:ind w:right="8"/>
              <w:jc w:val="center"/>
              <w:rPr>
                <w:b/>
                <w:color w:val="auto"/>
                <w:sz w:val="24"/>
                <w:lang w:val="en-US"/>
              </w:rPr>
            </w:pPr>
            <w:r w:rsidRPr="00BC1C08">
              <w:rPr>
                <w:b/>
                <w:color w:val="auto"/>
                <w:sz w:val="24"/>
                <w:lang w:val="en-US"/>
              </w:rPr>
              <w:t>95</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11" w:after="0"/>
              <w:jc w:val="left"/>
              <w:rPr>
                <w:color w:val="auto"/>
                <w:sz w:val="24"/>
                <w:lang w:val="en-US"/>
              </w:rPr>
            </w:pPr>
          </w:p>
          <w:p w:rsidR="00BC1C08" w:rsidRPr="00BC1C08" w:rsidRDefault="00BC1C08" w:rsidP="00BC1C08">
            <w:pPr>
              <w:widowControl w:val="0"/>
              <w:spacing w:before="0" w:after="0"/>
              <w:ind w:right="314"/>
              <w:jc w:val="right"/>
              <w:rPr>
                <w:b/>
                <w:color w:val="auto"/>
                <w:sz w:val="24"/>
                <w:lang w:val="en-US"/>
              </w:rPr>
            </w:pPr>
            <w:r w:rsidRPr="00BC1C08">
              <w:rPr>
                <w:b/>
                <w:color w:val="auto"/>
                <w:sz w:val="24"/>
                <w:lang w:val="en-US"/>
              </w:rPr>
              <w:t>59</w:t>
            </w:r>
          </w:p>
        </w:tc>
        <w:tc>
          <w:tcPr>
            <w:tcW w:w="960" w:type="dxa"/>
            <w:shd w:val="clear" w:color="auto" w:fill="FFD966"/>
          </w:tcPr>
          <w:p w:rsidR="00BC1C08" w:rsidRPr="00BC1C08" w:rsidRDefault="00BC1C08" w:rsidP="00BC1C08">
            <w:pPr>
              <w:widowControl w:val="0"/>
              <w:spacing w:before="0" w:after="0"/>
              <w:jc w:val="left"/>
              <w:rPr>
                <w:color w:val="auto"/>
                <w:sz w:val="24"/>
                <w:lang w:val="en-US"/>
              </w:rPr>
            </w:pPr>
          </w:p>
          <w:p w:rsidR="00BC1C08" w:rsidRPr="00BC1C08" w:rsidRDefault="00BC1C08" w:rsidP="00BC1C08">
            <w:pPr>
              <w:widowControl w:val="0"/>
              <w:spacing w:before="199" w:after="0"/>
              <w:jc w:val="left"/>
              <w:rPr>
                <w:b/>
                <w:color w:val="auto"/>
                <w:lang w:val="en-US"/>
              </w:rPr>
            </w:pPr>
            <w:r w:rsidRPr="00BC1C08">
              <w:rPr>
                <w:b/>
                <w:color w:val="auto"/>
                <w:lang w:val="en-US"/>
              </w:rPr>
              <w:t>605</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11" w:after="0"/>
              <w:jc w:val="left"/>
              <w:rPr>
                <w:color w:val="auto"/>
                <w:sz w:val="24"/>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11" w:after="0"/>
              <w:jc w:val="left"/>
              <w:rPr>
                <w:color w:val="auto"/>
                <w:sz w:val="24"/>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900" w:type="dxa"/>
            <w:shd w:val="clear" w:color="auto" w:fill="FFD966"/>
          </w:tcPr>
          <w:p w:rsidR="00BC1C08" w:rsidRPr="00BC1C08" w:rsidRDefault="00BC1C08" w:rsidP="00BC1C08">
            <w:pPr>
              <w:widowControl w:val="0"/>
              <w:spacing w:before="0" w:after="0"/>
              <w:jc w:val="left"/>
              <w:rPr>
                <w:color w:val="auto"/>
                <w:sz w:val="24"/>
                <w:lang w:val="en-US"/>
              </w:rPr>
            </w:pPr>
          </w:p>
          <w:p w:rsidR="00BC1C08" w:rsidRPr="00BC1C08" w:rsidRDefault="00BC1C08" w:rsidP="00BC1C08">
            <w:pPr>
              <w:widowControl w:val="0"/>
              <w:spacing w:before="199" w:after="0"/>
              <w:ind w:right="253"/>
              <w:jc w:val="right"/>
              <w:rPr>
                <w:b/>
                <w:color w:val="auto"/>
                <w:lang w:val="en-US"/>
              </w:rPr>
            </w:pPr>
            <w:r w:rsidRPr="00BC1C08">
              <w:rPr>
                <w:b/>
                <w:color w:val="auto"/>
                <w:lang w:val="en-US"/>
              </w:rPr>
              <w:t>605</w:t>
            </w:r>
          </w:p>
        </w:tc>
        <w:tc>
          <w:tcPr>
            <w:tcW w:w="900" w:type="dxa"/>
            <w:shd w:val="clear" w:color="auto" w:fill="FFD966"/>
          </w:tcPr>
          <w:p w:rsidR="00BC1C08" w:rsidRPr="00BC1C08" w:rsidRDefault="00BC1C08" w:rsidP="00BC1C08">
            <w:pPr>
              <w:widowControl w:val="0"/>
              <w:spacing w:before="0" w:after="0"/>
              <w:jc w:val="left"/>
              <w:rPr>
                <w:color w:val="auto"/>
                <w:sz w:val="24"/>
                <w:lang w:val="en-US"/>
              </w:rPr>
            </w:pPr>
          </w:p>
          <w:p w:rsidR="00BC1C08" w:rsidRPr="00BC1C08" w:rsidRDefault="00BC1C08" w:rsidP="00BC1C08">
            <w:pPr>
              <w:widowControl w:val="0"/>
              <w:spacing w:before="199" w:after="0"/>
              <w:ind w:right="8"/>
              <w:jc w:val="center"/>
              <w:rPr>
                <w:b/>
                <w:color w:val="auto"/>
                <w:lang w:val="en-US"/>
              </w:rPr>
            </w:pPr>
            <w:r w:rsidRPr="00BC1C08">
              <w:rPr>
                <w:b/>
                <w:color w:val="auto"/>
                <w:lang w:val="en-US"/>
              </w:rPr>
              <w:t>4,13</w:t>
            </w:r>
          </w:p>
        </w:tc>
      </w:tr>
      <w:tr w:rsidR="00BC1C08" w:rsidRPr="00BC1C08" w:rsidTr="00BC1C08">
        <w:trPr>
          <w:trHeight w:val="950"/>
        </w:trPr>
        <w:tc>
          <w:tcPr>
            <w:tcW w:w="900" w:type="dxa"/>
            <w:shd w:val="clear" w:color="auto" w:fill="EFEFEF"/>
          </w:tcPr>
          <w:p w:rsidR="00BC1C08" w:rsidRPr="00BC1C08" w:rsidRDefault="00BC1C08" w:rsidP="00BC1C08">
            <w:pPr>
              <w:widowControl w:val="0"/>
              <w:spacing w:before="47" w:after="0" w:line="276" w:lineRule="auto"/>
              <w:ind w:right="24"/>
              <w:jc w:val="left"/>
              <w:rPr>
                <w:b/>
                <w:color w:val="auto"/>
                <w:lang w:val="en-US"/>
              </w:rPr>
            </w:pPr>
            <w:r w:rsidRPr="00BC1C08">
              <w:rPr>
                <w:b/>
                <w:color w:val="auto"/>
                <w:lang w:val="en-US"/>
              </w:rPr>
              <w:t>Ликовн</w:t>
            </w:r>
            <w:r w:rsidRPr="00BC1C08">
              <w:rPr>
                <w:b/>
                <w:color w:val="auto"/>
                <w:spacing w:val="-52"/>
                <w:lang w:val="en-US"/>
              </w:rPr>
              <w:t xml:space="preserve"> </w:t>
            </w:r>
            <w:r w:rsidRPr="00BC1C08">
              <w:rPr>
                <w:b/>
                <w:color w:val="auto"/>
                <w:lang w:val="en-US"/>
              </w:rPr>
              <w:t>а</w:t>
            </w:r>
            <w:r w:rsidRPr="00BC1C08">
              <w:rPr>
                <w:b/>
                <w:color w:val="auto"/>
                <w:spacing w:val="1"/>
                <w:lang w:val="en-US"/>
              </w:rPr>
              <w:t xml:space="preserve"> </w:t>
            </w:r>
            <w:r w:rsidRPr="00BC1C08">
              <w:rPr>
                <w:b/>
                <w:color w:val="auto"/>
                <w:spacing w:val="-2"/>
                <w:lang w:val="en-US"/>
              </w:rPr>
              <w:t>култура</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4" w:after="0"/>
              <w:jc w:val="left"/>
              <w:rPr>
                <w:color w:val="auto"/>
                <w:sz w:val="26"/>
                <w:lang w:val="en-US"/>
              </w:rPr>
            </w:pPr>
          </w:p>
          <w:p w:rsidR="00BC1C08" w:rsidRPr="00BC1C08" w:rsidRDefault="00BC1C08" w:rsidP="00BC1C08">
            <w:pPr>
              <w:widowControl w:val="0"/>
              <w:spacing w:before="1" w:after="0"/>
              <w:ind w:right="8"/>
              <w:jc w:val="center"/>
              <w:rPr>
                <w:b/>
                <w:color w:val="auto"/>
                <w:sz w:val="24"/>
                <w:lang w:val="en-US"/>
              </w:rPr>
            </w:pPr>
            <w:r w:rsidRPr="00BC1C08">
              <w:rPr>
                <w:b/>
                <w:color w:val="auto"/>
                <w:sz w:val="24"/>
                <w:lang w:val="en-US"/>
              </w:rPr>
              <w:t>794</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4" w:after="0"/>
              <w:jc w:val="left"/>
              <w:rPr>
                <w:color w:val="auto"/>
                <w:sz w:val="26"/>
                <w:lang w:val="en-US"/>
              </w:rPr>
            </w:pPr>
          </w:p>
          <w:p w:rsidR="00BC1C08" w:rsidRPr="00BC1C08" w:rsidRDefault="00BC1C08" w:rsidP="00BC1C08">
            <w:pPr>
              <w:widowControl w:val="0"/>
              <w:spacing w:before="1" w:after="0"/>
              <w:ind w:right="314"/>
              <w:jc w:val="right"/>
              <w:rPr>
                <w:b/>
                <w:color w:val="auto"/>
                <w:sz w:val="24"/>
                <w:lang w:val="en-US"/>
              </w:rPr>
            </w:pPr>
            <w:r w:rsidRPr="00BC1C08">
              <w:rPr>
                <w:b/>
                <w:color w:val="auto"/>
                <w:sz w:val="24"/>
                <w:lang w:val="en-US"/>
              </w:rPr>
              <w:t>71</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4" w:after="0"/>
              <w:jc w:val="left"/>
              <w:rPr>
                <w:color w:val="auto"/>
                <w:sz w:val="26"/>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9</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4" w:after="0"/>
              <w:jc w:val="left"/>
              <w:rPr>
                <w:color w:val="auto"/>
                <w:sz w:val="26"/>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1</w:t>
            </w:r>
          </w:p>
        </w:tc>
        <w:tc>
          <w:tcPr>
            <w:tcW w:w="960" w:type="dxa"/>
            <w:shd w:val="clear" w:color="auto" w:fill="FFD966"/>
          </w:tcPr>
          <w:p w:rsidR="00BC1C08" w:rsidRPr="00BC1C08" w:rsidRDefault="00BC1C08" w:rsidP="00BC1C08">
            <w:pPr>
              <w:widowControl w:val="0"/>
              <w:spacing w:before="4" w:after="0"/>
              <w:jc w:val="left"/>
              <w:rPr>
                <w:color w:val="auto"/>
                <w:sz w:val="29"/>
                <w:lang w:val="en-US"/>
              </w:rPr>
            </w:pPr>
          </w:p>
          <w:p w:rsidR="00BC1C08" w:rsidRPr="00BC1C08" w:rsidRDefault="00BC1C08" w:rsidP="00BC1C08">
            <w:pPr>
              <w:widowControl w:val="0"/>
              <w:spacing w:before="1" w:after="0"/>
              <w:jc w:val="left"/>
              <w:rPr>
                <w:b/>
                <w:color w:val="auto"/>
                <w:lang w:val="en-US"/>
              </w:rPr>
            </w:pPr>
            <w:r w:rsidRPr="00BC1C08">
              <w:rPr>
                <w:b/>
                <w:color w:val="auto"/>
                <w:lang w:val="en-US"/>
              </w:rPr>
              <w:t>875</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4" w:after="0"/>
              <w:jc w:val="left"/>
              <w:rPr>
                <w:color w:val="auto"/>
                <w:sz w:val="26"/>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4" w:after="0"/>
              <w:jc w:val="left"/>
              <w:rPr>
                <w:color w:val="auto"/>
                <w:sz w:val="26"/>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1</w:t>
            </w:r>
          </w:p>
        </w:tc>
        <w:tc>
          <w:tcPr>
            <w:tcW w:w="900" w:type="dxa"/>
            <w:shd w:val="clear" w:color="auto" w:fill="FFD966"/>
          </w:tcPr>
          <w:p w:rsidR="00BC1C08" w:rsidRPr="00BC1C08" w:rsidRDefault="00BC1C08" w:rsidP="00BC1C08">
            <w:pPr>
              <w:widowControl w:val="0"/>
              <w:spacing w:before="4" w:after="0"/>
              <w:jc w:val="left"/>
              <w:rPr>
                <w:color w:val="auto"/>
                <w:sz w:val="29"/>
                <w:lang w:val="en-US"/>
              </w:rPr>
            </w:pPr>
          </w:p>
          <w:p w:rsidR="00BC1C08" w:rsidRPr="00BC1C08" w:rsidRDefault="00BC1C08" w:rsidP="00BC1C08">
            <w:pPr>
              <w:widowControl w:val="0"/>
              <w:spacing w:before="1" w:after="0"/>
              <w:ind w:right="253"/>
              <w:jc w:val="right"/>
              <w:rPr>
                <w:b/>
                <w:color w:val="auto"/>
                <w:lang w:val="en-US"/>
              </w:rPr>
            </w:pPr>
            <w:r w:rsidRPr="00BC1C08">
              <w:rPr>
                <w:b/>
                <w:color w:val="auto"/>
                <w:lang w:val="en-US"/>
              </w:rPr>
              <w:t>876</w:t>
            </w:r>
          </w:p>
        </w:tc>
        <w:tc>
          <w:tcPr>
            <w:tcW w:w="900" w:type="dxa"/>
            <w:shd w:val="clear" w:color="auto" w:fill="FFD966"/>
          </w:tcPr>
          <w:p w:rsidR="00BC1C08" w:rsidRPr="00BC1C08" w:rsidRDefault="00BC1C08" w:rsidP="00BC1C08">
            <w:pPr>
              <w:widowControl w:val="0"/>
              <w:spacing w:before="4" w:after="0"/>
              <w:jc w:val="left"/>
              <w:rPr>
                <w:color w:val="auto"/>
                <w:sz w:val="29"/>
                <w:lang w:val="en-US"/>
              </w:rPr>
            </w:pPr>
          </w:p>
          <w:p w:rsidR="00BC1C08" w:rsidRPr="00BC1C08" w:rsidRDefault="00BC1C08" w:rsidP="00BC1C08">
            <w:pPr>
              <w:widowControl w:val="0"/>
              <w:spacing w:before="1" w:after="0"/>
              <w:ind w:right="8"/>
              <w:jc w:val="center"/>
              <w:rPr>
                <w:b/>
                <w:color w:val="auto"/>
                <w:lang w:val="en-US"/>
              </w:rPr>
            </w:pPr>
            <w:r w:rsidRPr="00BC1C08">
              <w:rPr>
                <w:b/>
                <w:color w:val="auto"/>
                <w:lang w:val="en-US"/>
              </w:rPr>
              <w:t>4,89</w:t>
            </w:r>
          </w:p>
        </w:tc>
      </w:tr>
      <w:tr w:rsidR="00BC1C08" w:rsidRPr="00BC1C08" w:rsidTr="00BC1C08">
        <w:trPr>
          <w:trHeight w:val="949"/>
        </w:trPr>
        <w:tc>
          <w:tcPr>
            <w:tcW w:w="900" w:type="dxa"/>
            <w:shd w:val="clear" w:color="auto" w:fill="EFEFEF"/>
          </w:tcPr>
          <w:p w:rsidR="00BC1C08" w:rsidRPr="00BC1C08" w:rsidRDefault="00BC1C08" w:rsidP="00BC1C08">
            <w:pPr>
              <w:widowControl w:val="0"/>
              <w:spacing w:before="45" w:after="0" w:line="276" w:lineRule="auto"/>
              <w:ind w:right="24"/>
              <w:jc w:val="left"/>
              <w:rPr>
                <w:b/>
                <w:color w:val="auto"/>
                <w:lang w:val="en-US"/>
              </w:rPr>
            </w:pPr>
            <w:r w:rsidRPr="00BC1C08">
              <w:rPr>
                <w:b/>
                <w:color w:val="auto"/>
                <w:lang w:val="en-US"/>
              </w:rPr>
              <w:t>Музичк</w:t>
            </w:r>
            <w:r w:rsidRPr="00BC1C08">
              <w:rPr>
                <w:b/>
                <w:color w:val="auto"/>
                <w:spacing w:val="-52"/>
                <w:lang w:val="en-US"/>
              </w:rPr>
              <w:t xml:space="preserve"> </w:t>
            </w:r>
            <w:r w:rsidRPr="00BC1C08">
              <w:rPr>
                <w:b/>
                <w:color w:val="auto"/>
                <w:lang w:val="en-US"/>
              </w:rPr>
              <w:t>а</w:t>
            </w:r>
            <w:r w:rsidRPr="00BC1C08">
              <w:rPr>
                <w:b/>
                <w:color w:val="auto"/>
                <w:spacing w:val="1"/>
                <w:lang w:val="en-US"/>
              </w:rPr>
              <w:t xml:space="preserve"> </w:t>
            </w:r>
            <w:r w:rsidRPr="00BC1C08">
              <w:rPr>
                <w:b/>
                <w:color w:val="auto"/>
                <w:spacing w:val="-2"/>
                <w:lang w:val="en-US"/>
              </w:rPr>
              <w:t>култура</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2" w:after="0"/>
              <w:jc w:val="left"/>
              <w:rPr>
                <w:color w:val="auto"/>
                <w:sz w:val="26"/>
                <w:lang w:val="en-US"/>
              </w:rPr>
            </w:pPr>
          </w:p>
          <w:p w:rsidR="00BC1C08" w:rsidRPr="00BC1C08" w:rsidRDefault="00BC1C08" w:rsidP="00BC1C08">
            <w:pPr>
              <w:widowControl w:val="0"/>
              <w:spacing w:before="0" w:after="0"/>
              <w:ind w:right="8"/>
              <w:jc w:val="center"/>
              <w:rPr>
                <w:b/>
                <w:color w:val="auto"/>
                <w:sz w:val="24"/>
                <w:lang w:val="en-US"/>
              </w:rPr>
            </w:pPr>
            <w:r w:rsidRPr="00BC1C08">
              <w:rPr>
                <w:b/>
                <w:color w:val="auto"/>
                <w:sz w:val="24"/>
                <w:lang w:val="en-US"/>
              </w:rPr>
              <w:t>681</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2" w:after="0"/>
              <w:jc w:val="left"/>
              <w:rPr>
                <w:color w:val="auto"/>
                <w:sz w:val="26"/>
                <w:lang w:val="en-US"/>
              </w:rPr>
            </w:pPr>
          </w:p>
          <w:p w:rsidR="00BC1C08" w:rsidRPr="00BC1C08" w:rsidRDefault="00BC1C08" w:rsidP="00BC1C08">
            <w:pPr>
              <w:widowControl w:val="0"/>
              <w:spacing w:before="0" w:after="0"/>
              <w:ind w:right="254"/>
              <w:jc w:val="right"/>
              <w:rPr>
                <w:b/>
                <w:color w:val="auto"/>
                <w:sz w:val="24"/>
                <w:lang w:val="en-US"/>
              </w:rPr>
            </w:pPr>
            <w:r w:rsidRPr="00BC1C08">
              <w:rPr>
                <w:b/>
                <w:color w:val="auto"/>
                <w:sz w:val="24"/>
                <w:lang w:val="en-US"/>
              </w:rPr>
              <w:t>141</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2" w:after="0"/>
              <w:jc w:val="left"/>
              <w:rPr>
                <w:color w:val="auto"/>
                <w:sz w:val="26"/>
                <w:lang w:val="en-US"/>
              </w:rPr>
            </w:pPr>
          </w:p>
          <w:p w:rsidR="00BC1C08" w:rsidRPr="00BC1C08" w:rsidRDefault="00BC1C08" w:rsidP="00BC1C08">
            <w:pPr>
              <w:widowControl w:val="0"/>
              <w:spacing w:before="0" w:after="0"/>
              <w:ind w:right="8"/>
              <w:jc w:val="center"/>
              <w:rPr>
                <w:b/>
                <w:color w:val="auto"/>
                <w:sz w:val="24"/>
                <w:lang w:val="en-US"/>
              </w:rPr>
            </w:pPr>
            <w:r w:rsidRPr="00BC1C08">
              <w:rPr>
                <w:b/>
                <w:color w:val="auto"/>
                <w:sz w:val="24"/>
                <w:lang w:val="en-US"/>
              </w:rPr>
              <w:t>48</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2" w:after="0"/>
              <w:jc w:val="left"/>
              <w:rPr>
                <w:color w:val="auto"/>
                <w:sz w:val="26"/>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5</w:t>
            </w:r>
          </w:p>
        </w:tc>
        <w:tc>
          <w:tcPr>
            <w:tcW w:w="960" w:type="dxa"/>
            <w:shd w:val="clear" w:color="auto" w:fill="FFD966"/>
          </w:tcPr>
          <w:p w:rsidR="00BC1C08" w:rsidRPr="00BC1C08" w:rsidRDefault="00BC1C08" w:rsidP="00BC1C08">
            <w:pPr>
              <w:widowControl w:val="0"/>
              <w:spacing w:before="2" w:after="0"/>
              <w:jc w:val="left"/>
              <w:rPr>
                <w:color w:val="auto"/>
                <w:sz w:val="29"/>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875</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2" w:after="0"/>
              <w:jc w:val="left"/>
              <w:rPr>
                <w:color w:val="auto"/>
                <w:sz w:val="26"/>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2" w:after="0"/>
              <w:jc w:val="left"/>
              <w:rPr>
                <w:color w:val="auto"/>
                <w:sz w:val="26"/>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1</w:t>
            </w:r>
          </w:p>
        </w:tc>
        <w:tc>
          <w:tcPr>
            <w:tcW w:w="900" w:type="dxa"/>
            <w:shd w:val="clear" w:color="auto" w:fill="FFD966"/>
          </w:tcPr>
          <w:p w:rsidR="00BC1C08" w:rsidRPr="00BC1C08" w:rsidRDefault="00BC1C08" w:rsidP="00BC1C08">
            <w:pPr>
              <w:widowControl w:val="0"/>
              <w:spacing w:before="2" w:after="0"/>
              <w:jc w:val="left"/>
              <w:rPr>
                <w:color w:val="auto"/>
                <w:sz w:val="29"/>
                <w:lang w:val="en-US"/>
              </w:rPr>
            </w:pPr>
          </w:p>
          <w:p w:rsidR="00BC1C08" w:rsidRPr="00BC1C08" w:rsidRDefault="00BC1C08" w:rsidP="00BC1C08">
            <w:pPr>
              <w:widowControl w:val="0"/>
              <w:spacing w:before="0" w:after="0"/>
              <w:ind w:right="253"/>
              <w:jc w:val="right"/>
              <w:rPr>
                <w:b/>
                <w:color w:val="auto"/>
                <w:lang w:val="en-US"/>
              </w:rPr>
            </w:pPr>
            <w:r w:rsidRPr="00BC1C08">
              <w:rPr>
                <w:b/>
                <w:color w:val="auto"/>
                <w:lang w:val="en-US"/>
              </w:rPr>
              <w:t>876</w:t>
            </w:r>
          </w:p>
        </w:tc>
        <w:tc>
          <w:tcPr>
            <w:tcW w:w="900" w:type="dxa"/>
            <w:shd w:val="clear" w:color="auto" w:fill="FFD966"/>
          </w:tcPr>
          <w:p w:rsidR="00BC1C08" w:rsidRPr="00BC1C08" w:rsidRDefault="00BC1C08" w:rsidP="00BC1C08">
            <w:pPr>
              <w:widowControl w:val="0"/>
              <w:spacing w:before="2" w:after="0"/>
              <w:jc w:val="left"/>
              <w:rPr>
                <w:color w:val="auto"/>
                <w:sz w:val="29"/>
                <w:lang w:val="en-US"/>
              </w:rPr>
            </w:pPr>
          </w:p>
          <w:p w:rsidR="00BC1C08" w:rsidRPr="00BC1C08" w:rsidRDefault="00BC1C08" w:rsidP="00BC1C08">
            <w:pPr>
              <w:widowControl w:val="0"/>
              <w:spacing w:before="0" w:after="0"/>
              <w:ind w:right="8"/>
              <w:jc w:val="center"/>
              <w:rPr>
                <w:b/>
                <w:color w:val="auto"/>
                <w:lang w:val="en-US"/>
              </w:rPr>
            </w:pPr>
            <w:r w:rsidRPr="00BC1C08">
              <w:rPr>
                <w:b/>
                <w:color w:val="auto"/>
                <w:lang w:val="en-US"/>
              </w:rPr>
              <w:t>4,71</w:t>
            </w:r>
          </w:p>
        </w:tc>
      </w:tr>
      <w:tr w:rsidR="00BC1C08" w:rsidRPr="00BC1C08" w:rsidTr="00BC1C08">
        <w:trPr>
          <w:trHeight w:val="1809"/>
        </w:trPr>
        <w:tc>
          <w:tcPr>
            <w:tcW w:w="900" w:type="dxa"/>
            <w:shd w:val="clear" w:color="auto" w:fill="EFEFEF"/>
          </w:tcPr>
          <w:p w:rsidR="00BC1C08" w:rsidRPr="00BC1C08" w:rsidRDefault="00BC1C08" w:rsidP="00BC1C08">
            <w:pPr>
              <w:widowControl w:val="0"/>
              <w:spacing w:before="43" w:after="0" w:line="276" w:lineRule="auto"/>
              <w:ind w:right="22"/>
              <w:jc w:val="left"/>
              <w:rPr>
                <w:b/>
                <w:color w:val="auto"/>
                <w:lang w:val="en-US"/>
              </w:rPr>
            </w:pPr>
            <w:r w:rsidRPr="00BC1C08">
              <w:rPr>
                <w:b/>
                <w:color w:val="auto"/>
                <w:lang w:val="en-US"/>
              </w:rPr>
              <w:t>Физичк</w:t>
            </w:r>
            <w:r w:rsidRPr="00BC1C08">
              <w:rPr>
                <w:b/>
                <w:color w:val="auto"/>
                <w:spacing w:val="-52"/>
                <w:lang w:val="en-US"/>
              </w:rPr>
              <w:t xml:space="preserve"> </w:t>
            </w:r>
            <w:r w:rsidRPr="00BC1C08">
              <w:rPr>
                <w:b/>
                <w:color w:val="auto"/>
                <w:lang w:val="en-US"/>
              </w:rPr>
              <w:t>о и</w:t>
            </w:r>
            <w:r w:rsidRPr="00BC1C08">
              <w:rPr>
                <w:b/>
                <w:color w:val="auto"/>
                <w:spacing w:val="1"/>
                <w:lang w:val="en-US"/>
              </w:rPr>
              <w:t xml:space="preserve"> </w:t>
            </w:r>
            <w:r w:rsidRPr="00BC1C08">
              <w:rPr>
                <w:b/>
                <w:color w:val="auto"/>
                <w:lang w:val="en-US"/>
              </w:rPr>
              <w:t>здравст</w:t>
            </w:r>
            <w:r w:rsidRPr="00BC1C08">
              <w:rPr>
                <w:b/>
                <w:color w:val="auto"/>
                <w:spacing w:val="-52"/>
                <w:lang w:val="en-US"/>
              </w:rPr>
              <w:t xml:space="preserve"> </w:t>
            </w:r>
            <w:r w:rsidRPr="00BC1C08">
              <w:rPr>
                <w:b/>
                <w:color w:val="auto"/>
                <w:lang w:val="en-US"/>
              </w:rPr>
              <w:t>вено</w:t>
            </w:r>
            <w:r w:rsidRPr="00BC1C08">
              <w:rPr>
                <w:b/>
                <w:color w:val="auto"/>
                <w:spacing w:val="1"/>
                <w:lang w:val="en-US"/>
              </w:rPr>
              <w:t xml:space="preserve"> </w:t>
            </w:r>
            <w:r w:rsidRPr="00BC1C08">
              <w:rPr>
                <w:b/>
                <w:color w:val="auto"/>
                <w:lang w:val="en-US"/>
              </w:rPr>
              <w:t>васпита</w:t>
            </w:r>
            <w:r w:rsidRPr="00BC1C08">
              <w:rPr>
                <w:b/>
                <w:color w:val="auto"/>
                <w:spacing w:val="-52"/>
                <w:lang w:val="en-US"/>
              </w:rPr>
              <w:t xml:space="preserve"> </w:t>
            </w:r>
            <w:r w:rsidRPr="00BC1C08">
              <w:rPr>
                <w:b/>
                <w:color w:val="auto"/>
                <w:lang w:val="en-US"/>
              </w:rPr>
              <w:t>ње</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10" w:after="0"/>
              <w:jc w:val="left"/>
              <w:rPr>
                <w:color w:val="auto"/>
                <w:sz w:val="23"/>
                <w:lang w:val="en-US"/>
              </w:rPr>
            </w:pPr>
          </w:p>
          <w:p w:rsidR="00BC1C08" w:rsidRPr="00BC1C08" w:rsidRDefault="00BC1C08" w:rsidP="00BC1C08">
            <w:pPr>
              <w:widowControl w:val="0"/>
              <w:spacing w:before="1" w:after="0"/>
              <w:ind w:right="8"/>
              <w:jc w:val="center"/>
              <w:rPr>
                <w:b/>
                <w:color w:val="auto"/>
                <w:sz w:val="24"/>
                <w:lang w:val="en-US"/>
              </w:rPr>
            </w:pPr>
            <w:r w:rsidRPr="00BC1C08">
              <w:rPr>
                <w:b/>
                <w:color w:val="auto"/>
                <w:sz w:val="24"/>
                <w:lang w:val="en-US"/>
              </w:rPr>
              <w:t>872</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10" w:after="0"/>
              <w:jc w:val="left"/>
              <w:rPr>
                <w:color w:val="auto"/>
                <w:sz w:val="23"/>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3</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10" w:after="0"/>
              <w:jc w:val="left"/>
              <w:rPr>
                <w:color w:val="auto"/>
                <w:sz w:val="23"/>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10" w:after="0"/>
              <w:jc w:val="left"/>
              <w:rPr>
                <w:color w:val="auto"/>
                <w:sz w:val="23"/>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960" w:type="dxa"/>
            <w:shd w:val="clear" w:color="auto" w:fill="FFD966"/>
          </w:tcPr>
          <w:p w:rsidR="00BC1C08" w:rsidRPr="00BC1C08" w:rsidRDefault="00BC1C08" w:rsidP="00BC1C08">
            <w:pPr>
              <w:widowControl w:val="0"/>
              <w:spacing w:before="0" w:after="0"/>
              <w:jc w:val="left"/>
              <w:rPr>
                <w:color w:val="auto"/>
                <w:sz w:val="24"/>
                <w:lang w:val="en-US"/>
              </w:rPr>
            </w:pPr>
          </w:p>
          <w:p w:rsidR="00BC1C08" w:rsidRPr="00BC1C08" w:rsidRDefault="00BC1C08" w:rsidP="00BC1C08">
            <w:pPr>
              <w:widowControl w:val="0"/>
              <w:spacing w:before="0" w:after="0"/>
              <w:jc w:val="left"/>
              <w:rPr>
                <w:color w:val="auto"/>
                <w:sz w:val="24"/>
                <w:lang w:val="en-US"/>
              </w:rPr>
            </w:pPr>
          </w:p>
          <w:p w:rsidR="00BC1C08" w:rsidRPr="00BC1C08" w:rsidRDefault="00BC1C08" w:rsidP="00BC1C08">
            <w:pPr>
              <w:widowControl w:val="0"/>
              <w:spacing w:before="11" w:after="0"/>
              <w:jc w:val="left"/>
              <w:rPr>
                <w:color w:val="auto"/>
                <w:sz w:val="18"/>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875</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10" w:after="0"/>
              <w:jc w:val="left"/>
              <w:rPr>
                <w:color w:val="auto"/>
                <w:sz w:val="23"/>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10" w:after="0"/>
              <w:jc w:val="left"/>
              <w:rPr>
                <w:color w:val="auto"/>
                <w:sz w:val="23"/>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1</w:t>
            </w:r>
          </w:p>
        </w:tc>
        <w:tc>
          <w:tcPr>
            <w:tcW w:w="900" w:type="dxa"/>
            <w:shd w:val="clear" w:color="auto" w:fill="FFD966"/>
          </w:tcPr>
          <w:p w:rsidR="00BC1C08" w:rsidRPr="00BC1C08" w:rsidRDefault="00BC1C08" w:rsidP="00BC1C08">
            <w:pPr>
              <w:widowControl w:val="0"/>
              <w:spacing w:before="0" w:after="0"/>
              <w:jc w:val="left"/>
              <w:rPr>
                <w:color w:val="auto"/>
                <w:sz w:val="24"/>
                <w:lang w:val="en-US"/>
              </w:rPr>
            </w:pPr>
          </w:p>
          <w:p w:rsidR="00BC1C08" w:rsidRPr="00BC1C08" w:rsidRDefault="00BC1C08" w:rsidP="00BC1C08">
            <w:pPr>
              <w:widowControl w:val="0"/>
              <w:spacing w:before="0" w:after="0"/>
              <w:jc w:val="left"/>
              <w:rPr>
                <w:color w:val="auto"/>
                <w:sz w:val="24"/>
                <w:lang w:val="en-US"/>
              </w:rPr>
            </w:pPr>
          </w:p>
          <w:p w:rsidR="00BC1C08" w:rsidRPr="00BC1C08" w:rsidRDefault="00BC1C08" w:rsidP="00BC1C08">
            <w:pPr>
              <w:widowControl w:val="0"/>
              <w:spacing w:before="11" w:after="0"/>
              <w:jc w:val="left"/>
              <w:rPr>
                <w:color w:val="auto"/>
                <w:sz w:val="18"/>
                <w:lang w:val="en-US"/>
              </w:rPr>
            </w:pPr>
          </w:p>
          <w:p w:rsidR="00BC1C08" w:rsidRPr="00BC1C08" w:rsidRDefault="00BC1C08" w:rsidP="00BC1C08">
            <w:pPr>
              <w:widowControl w:val="0"/>
              <w:spacing w:before="0" w:after="0"/>
              <w:ind w:right="253"/>
              <w:jc w:val="right"/>
              <w:rPr>
                <w:b/>
                <w:color w:val="auto"/>
                <w:lang w:val="en-US"/>
              </w:rPr>
            </w:pPr>
            <w:r w:rsidRPr="00BC1C08">
              <w:rPr>
                <w:b/>
                <w:color w:val="auto"/>
                <w:lang w:val="en-US"/>
              </w:rPr>
              <w:t>876</w:t>
            </w:r>
          </w:p>
        </w:tc>
        <w:tc>
          <w:tcPr>
            <w:tcW w:w="900" w:type="dxa"/>
            <w:shd w:val="clear" w:color="auto" w:fill="FFD966"/>
          </w:tcPr>
          <w:p w:rsidR="00BC1C08" w:rsidRPr="00BC1C08" w:rsidRDefault="00BC1C08" w:rsidP="00BC1C08">
            <w:pPr>
              <w:widowControl w:val="0"/>
              <w:spacing w:before="0" w:after="0"/>
              <w:jc w:val="left"/>
              <w:rPr>
                <w:color w:val="auto"/>
                <w:sz w:val="24"/>
                <w:lang w:val="en-US"/>
              </w:rPr>
            </w:pPr>
          </w:p>
          <w:p w:rsidR="00BC1C08" w:rsidRPr="00BC1C08" w:rsidRDefault="00BC1C08" w:rsidP="00BC1C08">
            <w:pPr>
              <w:widowControl w:val="0"/>
              <w:spacing w:before="0" w:after="0"/>
              <w:jc w:val="left"/>
              <w:rPr>
                <w:color w:val="auto"/>
                <w:sz w:val="24"/>
                <w:lang w:val="en-US"/>
              </w:rPr>
            </w:pPr>
          </w:p>
          <w:p w:rsidR="00BC1C08" w:rsidRPr="00BC1C08" w:rsidRDefault="00BC1C08" w:rsidP="00BC1C08">
            <w:pPr>
              <w:widowControl w:val="0"/>
              <w:spacing w:before="11" w:after="0"/>
              <w:jc w:val="left"/>
              <w:rPr>
                <w:color w:val="auto"/>
                <w:sz w:val="18"/>
                <w:lang w:val="en-US"/>
              </w:rPr>
            </w:pPr>
          </w:p>
          <w:p w:rsidR="00BC1C08" w:rsidRPr="00BC1C08" w:rsidRDefault="00BC1C08" w:rsidP="00BC1C08">
            <w:pPr>
              <w:widowControl w:val="0"/>
              <w:spacing w:before="0" w:after="0"/>
              <w:ind w:right="8"/>
              <w:jc w:val="center"/>
              <w:rPr>
                <w:b/>
                <w:color w:val="auto"/>
                <w:lang w:val="en-US"/>
              </w:rPr>
            </w:pPr>
            <w:r w:rsidRPr="00BC1C08">
              <w:rPr>
                <w:b/>
                <w:color w:val="auto"/>
                <w:lang w:val="en-US"/>
              </w:rPr>
              <w:t>5,00</w:t>
            </w:r>
          </w:p>
        </w:tc>
      </w:tr>
      <w:tr w:rsidR="00BC1C08" w:rsidRPr="00BC1C08" w:rsidTr="00BC1C08">
        <w:trPr>
          <w:trHeight w:val="950"/>
        </w:trPr>
        <w:tc>
          <w:tcPr>
            <w:tcW w:w="900" w:type="dxa"/>
            <w:shd w:val="clear" w:color="auto" w:fill="EFEFEF"/>
          </w:tcPr>
          <w:p w:rsidR="00BC1C08" w:rsidRPr="00BC1C08" w:rsidRDefault="00BC1C08" w:rsidP="00BC1C08">
            <w:pPr>
              <w:widowControl w:val="0"/>
              <w:spacing w:before="53" w:after="0" w:line="276" w:lineRule="auto"/>
              <w:ind w:right="98"/>
              <w:jc w:val="left"/>
              <w:rPr>
                <w:b/>
                <w:color w:val="auto"/>
                <w:lang w:val="en-US"/>
              </w:rPr>
            </w:pPr>
            <w:r w:rsidRPr="00BC1C08">
              <w:rPr>
                <w:b/>
                <w:color w:val="auto"/>
                <w:lang w:val="en-US"/>
              </w:rPr>
              <w:t>Дигита</w:t>
            </w:r>
            <w:r w:rsidRPr="00BC1C08">
              <w:rPr>
                <w:b/>
                <w:color w:val="auto"/>
                <w:spacing w:val="-52"/>
                <w:lang w:val="en-US"/>
              </w:rPr>
              <w:t xml:space="preserve"> </w:t>
            </w:r>
            <w:r w:rsidRPr="00BC1C08">
              <w:rPr>
                <w:b/>
                <w:color w:val="auto"/>
                <w:lang w:val="en-US"/>
              </w:rPr>
              <w:t>лни</w:t>
            </w:r>
            <w:r w:rsidRPr="00BC1C08">
              <w:rPr>
                <w:b/>
                <w:color w:val="auto"/>
                <w:spacing w:val="1"/>
                <w:lang w:val="en-US"/>
              </w:rPr>
              <w:t xml:space="preserve"> </w:t>
            </w:r>
            <w:r w:rsidRPr="00BC1C08">
              <w:rPr>
                <w:b/>
                <w:color w:val="auto"/>
                <w:lang w:val="en-US"/>
              </w:rPr>
              <w:t>свет</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11" w:after="0"/>
              <w:jc w:val="left"/>
              <w:rPr>
                <w:color w:val="auto"/>
                <w:sz w:val="26"/>
                <w:lang w:val="en-US"/>
              </w:rPr>
            </w:pPr>
          </w:p>
          <w:p w:rsidR="00BC1C08" w:rsidRPr="00BC1C08" w:rsidRDefault="00BC1C08" w:rsidP="00BC1C08">
            <w:pPr>
              <w:widowControl w:val="0"/>
              <w:spacing w:before="0" w:after="0"/>
              <w:ind w:right="8"/>
              <w:jc w:val="center"/>
              <w:rPr>
                <w:b/>
                <w:color w:val="auto"/>
                <w:sz w:val="24"/>
                <w:lang w:val="en-US"/>
              </w:rPr>
            </w:pPr>
            <w:r w:rsidRPr="00BC1C08">
              <w:rPr>
                <w:b/>
                <w:color w:val="auto"/>
                <w:sz w:val="24"/>
                <w:lang w:val="en-US"/>
              </w:rPr>
              <w:t>760</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11" w:after="0"/>
              <w:jc w:val="left"/>
              <w:rPr>
                <w:color w:val="auto"/>
                <w:sz w:val="26"/>
                <w:lang w:val="en-US"/>
              </w:rPr>
            </w:pPr>
          </w:p>
          <w:p w:rsidR="00BC1C08" w:rsidRPr="00BC1C08" w:rsidRDefault="00BC1C08" w:rsidP="00BC1C08">
            <w:pPr>
              <w:widowControl w:val="0"/>
              <w:spacing w:before="0" w:after="0"/>
              <w:ind w:right="314"/>
              <w:jc w:val="right"/>
              <w:rPr>
                <w:b/>
                <w:color w:val="auto"/>
                <w:sz w:val="24"/>
                <w:lang w:val="en-US"/>
              </w:rPr>
            </w:pPr>
            <w:r w:rsidRPr="00BC1C08">
              <w:rPr>
                <w:b/>
                <w:color w:val="auto"/>
                <w:sz w:val="24"/>
                <w:lang w:val="en-US"/>
              </w:rPr>
              <w:t>80</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11" w:after="0"/>
              <w:jc w:val="left"/>
              <w:rPr>
                <w:color w:val="auto"/>
                <w:sz w:val="26"/>
                <w:lang w:val="en-US"/>
              </w:rPr>
            </w:pPr>
          </w:p>
          <w:p w:rsidR="00BC1C08" w:rsidRPr="00BC1C08" w:rsidRDefault="00BC1C08" w:rsidP="00BC1C08">
            <w:pPr>
              <w:widowControl w:val="0"/>
              <w:spacing w:before="0" w:after="0"/>
              <w:ind w:right="8"/>
              <w:jc w:val="center"/>
              <w:rPr>
                <w:b/>
                <w:color w:val="auto"/>
                <w:sz w:val="24"/>
                <w:lang w:val="en-US"/>
              </w:rPr>
            </w:pPr>
            <w:r w:rsidRPr="00BC1C08">
              <w:rPr>
                <w:b/>
                <w:color w:val="auto"/>
                <w:sz w:val="24"/>
                <w:lang w:val="en-US"/>
              </w:rPr>
              <w:t>31</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11" w:after="0"/>
              <w:jc w:val="left"/>
              <w:rPr>
                <w:color w:val="auto"/>
                <w:sz w:val="26"/>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4</w:t>
            </w:r>
          </w:p>
        </w:tc>
        <w:tc>
          <w:tcPr>
            <w:tcW w:w="960" w:type="dxa"/>
            <w:shd w:val="clear" w:color="auto" w:fill="FFD966"/>
          </w:tcPr>
          <w:p w:rsidR="00BC1C08" w:rsidRPr="00BC1C08" w:rsidRDefault="00BC1C08" w:rsidP="00BC1C08">
            <w:pPr>
              <w:widowControl w:val="0"/>
              <w:spacing w:before="11" w:after="0"/>
              <w:jc w:val="left"/>
              <w:rPr>
                <w:color w:val="auto"/>
                <w:sz w:val="29"/>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875</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11" w:after="0"/>
              <w:jc w:val="left"/>
              <w:rPr>
                <w:color w:val="auto"/>
                <w:sz w:val="26"/>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11" w:after="0"/>
              <w:jc w:val="left"/>
              <w:rPr>
                <w:color w:val="auto"/>
                <w:sz w:val="26"/>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1</w:t>
            </w:r>
          </w:p>
        </w:tc>
        <w:tc>
          <w:tcPr>
            <w:tcW w:w="900" w:type="dxa"/>
            <w:shd w:val="clear" w:color="auto" w:fill="FFD966"/>
          </w:tcPr>
          <w:p w:rsidR="00BC1C08" w:rsidRPr="00BC1C08" w:rsidRDefault="00BC1C08" w:rsidP="00BC1C08">
            <w:pPr>
              <w:widowControl w:val="0"/>
              <w:spacing w:before="11" w:after="0"/>
              <w:jc w:val="left"/>
              <w:rPr>
                <w:color w:val="auto"/>
                <w:sz w:val="29"/>
                <w:lang w:val="en-US"/>
              </w:rPr>
            </w:pPr>
          </w:p>
          <w:p w:rsidR="00BC1C08" w:rsidRPr="00BC1C08" w:rsidRDefault="00BC1C08" w:rsidP="00BC1C08">
            <w:pPr>
              <w:widowControl w:val="0"/>
              <w:spacing w:before="0" w:after="0"/>
              <w:ind w:right="253"/>
              <w:jc w:val="right"/>
              <w:rPr>
                <w:b/>
                <w:color w:val="auto"/>
                <w:lang w:val="en-US"/>
              </w:rPr>
            </w:pPr>
            <w:r w:rsidRPr="00BC1C08">
              <w:rPr>
                <w:b/>
                <w:color w:val="auto"/>
                <w:lang w:val="en-US"/>
              </w:rPr>
              <w:t>876</w:t>
            </w:r>
          </w:p>
        </w:tc>
        <w:tc>
          <w:tcPr>
            <w:tcW w:w="900" w:type="dxa"/>
            <w:shd w:val="clear" w:color="auto" w:fill="FFD966"/>
          </w:tcPr>
          <w:p w:rsidR="00BC1C08" w:rsidRPr="00BC1C08" w:rsidRDefault="00BC1C08" w:rsidP="00BC1C08">
            <w:pPr>
              <w:widowControl w:val="0"/>
              <w:spacing w:before="11" w:after="0"/>
              <w:jc w:val="left"/>
              <w:rPr>
                <w:color w:val="auto"/>
                <w:sz w:val="29"/>
                <w:lang w:val="en-US"/>
              </w:rPr>
            </w:pPr>
          </w:p>
          <w:p w:rsidR="00BC1C08" w:rsidRPr="00BC1C08" w:rsidRDefault="00BC1C08" w:rsidP="00BC1C08">
            <w:pPr>
              <w:widowControl w:val="0"/>
              <w:spacing w:before="0" w:after="0"/>
              <w:ind w:right="8"/>
              <w:jc w:val="center"/>
              <w:rPr>
                <w:b/>
                <w:color w:val="auto"/>
                <w:lang w:val="en-US"/>
              </w:rPr>
            </w:pPr>
            <w:r w:rsidRPr="00BC1C08">
              <w:rPr>
                <w:b/>
                <w:color w:val="auto"/>
                <w:lang w:val="en-US"/>
              </w:rPr>
              <w:t>4,82</w:t>
            </w:r>
          </w:p>
        </w:tc>
      </w:tr>
      <w:tr w:rsidR="00BC1C08" w:rsidRPr="00BC1C08" w:rsidTr="00BC1C08">
        <w:trPr>
          <w:trHeight w:val="669"/>
        </w:trPr>
        <w:tc>
          <w:tcPr>
            <w:tcW w:w="900" w:type="dxa"/>
            <w:shd w:val="clear" w:color="auto" w:fill="EFEFEF"/>
          </w:tcPr>
          <w:p w:rsidR="00BC1C08" w:rsidRPr="00BC1C08" w:rsidRDefault="00BC1C08" w:rsidP="00BC1C08">
            <w:pPr>
              <w:widowControl w:val="0"/>
              <w:spacing w:before="51" w:after="0" w:line="276" w:lineRule="auto"/>
              <w:ind w:right="118"/>
              <w:jc w:val="left"/>
              <w:rPr>
                <w:b/>
                <w:color w:val="auto"/>
                <w:lang w:val="en-US"/>
              </w:rPr>
            </w:pPr>
            <w:r w:rsidRPr="00BC1C08">
              <w:rPr>
                <w:b/>
                <w:color w:val="auto"/>
                <w:lang w:val="en-US"/>
              </w:rPr>
              <w:t>У К У</w:t>
            </w:r>
            <w:r w:rsidRPr="00BC1C08">
              <w:rPr>
                <w:b/>
                <w:color w:val="auto"/>
                <w:spacing w:val="-52"/>
                <w:lang w:val="en-US"/>
              </w:rPr>
              <w:t xml:space="preserve"> </w:t>
            </w:r>
            <w:r w:rsidRPr="00BC1C08">
              <w:rPr>
                <w:b/>
                <w:color w:val="auto"/>
                <w:lang w:val="en-US"/>
              </w:rPr>
              <w:t>П</w:t>
            </w:r>
            <w:r w:rsidRPr="00BC1C08">
              <w:rPr>
                <w:b/>
                <w:color w:val="auto"/>
                <w:spacing w:val="-8"/>
                <w:lang w:val="en-US"/>
              </w:rPr>
              <w:t xml:space="preserve"> </w:t>
            </w:r>
            <w:r w:rsidRPr="00BC1C08">
              <w:rPr>
                <w:b/>
                <w:color w:val="auto"/>
                <w:lang w:val="en-US"/>
              </w:rPr>
              <w:t>Н</w:t>
            </w:r>
            <w:r w:rsidRPr="00BC1C08">
              <w:rPr>
                <w:b/>
                <w:color w:val="auto"/>
                <w:spacing w:val="-7"/>
                <w:lang w:val="en-US"/>
              </w:rPr>
              <w:t xml:space="preserve"> </w:t>
            </w:r>
            <w:r w:rsidRPr="00BC1C08">
              <w:rPr>
                <w:b/>
                <w:color w:val="auto"/>
                <w:lang w:val="en-US"/>
              </w:rPr>
              <w:t>О</w:t>
            </w:r>
          </w:p>
        </w:tc>
        <w:tc>
          <w:tcPr>
            <w:tcW w:w="900" w:type="dxa"/>
            <w:shd w:val="clear" w:color="auto" w:fill="FFD966"/>
          </w:tcPr>
          <w:p w:rsidR="00BC1C08" w:rsidRPr="00BC1C08" w:rsidRDefault="00BC1C08" w:rsidP="00BC1C08">
            <w:pPr>
              <w:widowControl w:val="0"/>
              <w:spacing w:before="196" w:after="0"/>
              <w:ind w:right="8"/>
              <w:jc w:val="center"/>
              <w:rPr>
                <w:b/>
                <w:color w:val="auto"/>
                <w:lang w:val="en-US"/>
              </w:rPr>
            </w:pPr>
            <w:r w:rsidRPr="00BC1C08">
              <w:rPr>
                <w:b/>
                <w:color w:val="auto"/>
                <w:lang w:val="en-US"/>
              </w:rPr>
              <w:t>4853</w:t>
            </w:r>
          </w:p>
        </w:tc>
        <w:tc>
          <w:tcPr>
            <w:tcW w:w="900" w:type="dxa"/>
            <w:shd w:val="clear" w:color="auto" w:fill="FFD966"/>
          </w:tcPr>
          <w:p w:rsidR="00BC1C08" w:rsidRPr="00BC1C08" w:rsidRDefault="00BC1C08" w:rsidP="00BC1C08">
            <w:pPr>
              <w:widowControl w:val="0"/>
              <w:spacing w:before="196" w:after="0"/>
              <w:ind w:right="219"/>
              <w:jc w:val="right"/>
              <w:rPr>
                <w:b/>
                <w:color w:val="auto"/>
                <w:lang w:val="en-US"/>
              </w:rPr>
            </w:pPr>
            <w:r w:rsidRPr="00BC1C08">
              <w:rPr>
                <w:b/>
                <w:color w:val="auto"/>
                <w:lang w:val="en-US"/>
              </w:rPr>
              <w:t>1122</w:t>
            </w:r>
          </w:p>
        </w:tc>
        <w:tc>
          <w:tcPr>
            <w:tcW w:w="900" w:type="dxa"/>
            <w:shd w:val="clear" w:color="auto" w:fill="FFD966"/>
          </w:tcPr>
          <w:p w:rsidR="00BC1C08" w:rsidRPr="00BC1C08" w:rsidRDefault="00BC1C08" w:rsidP="00BC1C08">
            <w:pPr>
              <w:widowControl w:val="0"/>
              <w:spacing w:before="196" w:after="0"/>
              <w:ind w:right="8"/>
              <w:jc w:val="center"/>
              <w:rPr>
                <w:b/>
                <w:color w:val="auto"/>
                <w:lang w:val="en-US"/>
              </w:rPr>
            </w:pPr>
            <w:r w:rsidRPr="00BC1C08">
              <w:rPr>
                <w:b/>
                <w:color w:val="auto"/>
                <w:lang w:val="en-US"/>
              </w:rPr>
              <w:t>618</w:t>
            </w:r>
          </w:p>
        </w:tc>
        <w:tc>
          <w:tcPr>
            <w:tcW w:w="900" w:type="dxa"/>
            <w:shd w:val="clear" w:color="auto" w:fill="FFD966"/>
          </w:tcPr>
          <w:p w:rsidR="00BC1C08" w:rsidRPr="00BC1C08" w:rsidRDefault="00BC1C08" w:rsidP="00BC1C08">
            <w:pPr>
              <w:widowControl w:val="0"/>
              <w:spacing w:before="196" w:after="0"/>
              <w:ind w:right="268"/>
              <w:jc w:val="right"/>
              <w:rPr>
                <w:b/>
                <w:color w:val="auto"/>
                <w:lang w:val="en-US"/>
              </w:rPr>
            </w:pPr>
            <w:r w:rsidRPr="00BC1C08">
              <w:rPr>
                <w:b/>
                <w:color w:val="auto"/>
                <w:lang w:val="en-US"/>
              </w:rPr>
              <w:t>406</w:t>
            </w:r>
          </w:p>
        </w:tc>
        <w:tc>
          <w:tcPr>
            <w:tcW w:w="960" w:type="dxa"/>
            <w:shd w:val="clear" w:color="auto" w:fill="FFD966"/>
          </w:tcPr>
          <w:p w:rsidR="00BC1C08" w:rsidRPr="00BC1C08" w:rsidRDefault="00BC1C08" w:rsidP="00BC1C08">
            <w:pPr>
              <w:widowControl w:val="0"/>
              <w:spacing w:before="196" w:after="0"/>
              <w:jc w:val="left"/>
              <w:rPr>
                <w:b/>
                <w:color w:val="auto"/>
                <w:lang w:val="en-US"/>
              </w:rPr>
            </w:pPr>
            <w:r w:rsidRPr="00BC1C08">
              <w:rPr>
                <w:b/>
                <w:color w:val="auto"/>
                <w:lang w:val="en-US"/>
              </w:rPr>
              <w:t>6999</w:t>
            </w:r>
          </w:p>
        </w:tc>
        <w:tc>
          <w:tcPr>
            <w:tcW w:w="900" w:type="dxa"/>
            <w:shd w:val="clear" w:color="auto" w:fill="FFD966"/>
          </w:tcPr>
          <w:p w:rsidR="00BC1C08" w:rsidRPr="00BC1C08" w:rsidRDefault="00BC1C08" w:rsidP="00BC1C08">
            <w:pPr>
              <w:widowControl w:val="0"/>
              <w:spacing w:before="196" w:after="0"/>
              <w:jc w:val="center"/>
              <w:rPr>
                <w:b/>
                <w:color w:val="auto"/>
                <w:lang w:val="en-US"/>
              </w:rPr>
            </w:pPr>
            <w:r w:rsidRPr="00BC1C08">
              <w:rPr>
                <w:b/>
                <w:color w:val="auto"/>
                <w:lang w:val="en-US"/>
              </w:rPr>
              <w:t>1</w:t>
            </w:r>
          </w:p>
        </w:tc>
        <w:tc>
          <w:tcPr>
            <w:tcW w:w="900" w:type="dxa"/>
            <w:shd w:val="clear" w:color="auto" w:fill="FFD966"/>
          </w:tcPr>
          <w:p w:rsidR="00BC1C08" w:rsidRPr="00BC1C08" w:rsidRDefault="00BC1C08" w:rsidP="00BC1C08">
            <w:pPr>
              <w:widowControl w:val="0"/>
              <w:spacing w:before="196" w:after="0"/>
              <w:jc w:val="center"/>
              <w:rPr>
                <w:b/>
                <w:color w:val="auto"/>
                <w:lang w:val="en-US"/>
              </w:rPr>
            </w:pPr>
            <w:r w:rsidRPr="00BC1C08">
              <w:rPr>
                <w:b/>
                <w:color w:val="auto"/>
                <w:lang w:val="en-US"/>
              </w:rPr>
              <w:t>8</w:t>
            </w:r>
          </w:p>
        </w:tc>
        <w:tc>
          <w:tcPr>
            <w:tcW w:w="900" w:type="dxa"/>
            <w:shd w:val="clear" w:color="auto" w:fill="FFD966"/>
          </w:tcPr>
          <w:p w:rsidR="00BC1C08" w:rsidRPr="00BC1C08" w:rsidRDefault="00BC1C08" w:rsidP="00BC1C08">
            <w:pPr>
              <w:widowControl w:val="0"/>
              <w:spacing w:before="0" w:after="0"/>
              <w:jc w:val="left"/>
              <w:rPr>
                <w:color w:val="auto"/>
                <w:sz w:val="24"/>
                <w:lang w:val="en-US"/>
              </w:rPr>
            </w:pPr>
          </w:p>
        </w:tc>
        <w:tc>
          <w:tcPr>
            <w:tcW w:w="900" w:type="dxa"/>
            <w:shd w:val="clear" w:color="auto" w:fill="FFD966"/>
          </w:tcPr>
          <w:p w:rsidR="00BC1C08" w:rsidRPr="00BC1C08" w:rsidRDefault="00BC1C08" w:rsidP="00BC1C08">
            <w:pPr>
              <w:widowControl w:val="0"/>
              <w:spacing w:before="196" w:after="0"/>
              <w:ind w:right="8"/>
              <w:jc w:val="center"/>
              <w:rPr>
                <w:b/>
                <w:color w:val="auto"/>
                <w:lang w:val="en-US"/>
              </w:rPr>
            </w:pPr>
            <w:r w:rsidRPr="00BC1C08">
              <w:rPr>
                <w:b/>
                <w:color w:val="auto"/>
                <w:lang w:val="en-US"/>
              </w:rPr>
              <w:t>4,49</w:t>
            </w:r>
          </w:p>
        </w:tc>
      </w:tr>
    </w:tbl>
    <w:p w:rsidR="00BC1C08" w:rsidRPr="00BC1C08" w:rsidRDefault="00BC1C08" w:rsidP="00BC1C08">
      <w:pPr>
        <w:widowControl w:val="0"/>
        <w:spacing w:before="0" w:after="0"/>
        <w:jc w:val="center"/>
        <w:rPr>
          <w:color w:val="auto"/>
          <w:lang w:val="en-US"/>
        </w:rPr>
        <w:sectPr w:rsidR="00BC1C08" w:rsidRPr="00BC1C08">
          <w:pgSz w:w="11920" w:h="16840"/>
          <w:pgMar w:top="1380" w:right="980" w:bottom="980" w:left="1340" w:header="0" w:footer="719" w:gutter="0"/>
          <w:cols w:space="720"/>
        </w:sectPr>
      </w:pPr>
    </w:p>
    <w:p w:rsidR="00BC1C08" w:rsidRPr="00BC1C08" w:rsidRDefault="00D92B3C" w:rsidP="00BC1C08">
      <w:pPr>
        <w:widowControl w:val="0"/>
        <w:spacing w:before="0" w:after="0"/>
        <w:jc w:val="left"/>
        <w:rPr>
          <w:color w:val="auto"/>
          <w:sz w:val="20"/>
          <w:lang w:val="en-US"/>
        </w:rPr>
      </w:pPr>
      <w:r>
        <w:rPr>
          <w:color w:val="auto"/>
          <w:lang w:val="en-US"/>
        </w:rPr>
        <w:lastRenderedPageBreak/>
        <w:pict>
          <v:shape id="_x0000_s1050" type="#_x0000_t136" style="position:absolute;margin-left:63.65pt;margin-top:535.85pt;width:192.8pt;height:47.65pt;rotation:315;z-index:-251600896;mso-position-horizontal-relative:page;mso-position-vertical-relative:page" fillcolor="#e7e9ec" stroked="f">
            <o:extrusion v:ext="view" autorotationcenter="t"/>
            <v:textpath style="font-family:&quot;Microsoft Sans Serif&quot;;font-size:47pt;v-text-kern:t;mso-text-shadow:auto" string="ОШ &quot;Ник"/>
            <w10:wrap anchorx="page" anchory="page"/>
          </v:shape>
        </w:pict>
      </w: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9" w:after="0"/>
        <w:jc w:val="left"/>
        <w:rPr>
          <w:color w:val="auto"/>
          <w:sz w:val="19"/>
          <w:lang w:val="en-US"/>
        </w:rPr>
      </w:pPr>
    </w:p>
    <w:p w:rsidR="00BC1C08" w:rsidRPr="00BC1C08" w:rsidRDefault="00BC1C08" w:rsidP="00BC1C08">
      <w:pPr>
        <w:widowControl w:val="0"/>
        <w:spacing w:before="83" w:after="0"/>
        <w:ind w:right="678"/>
        <w:jc w:val="center"/>
        <w:rPr>
          <w:color w:val="auto"/>
          <w:sz w:val="40"/>
          <w:lang w:val="en-US"/>
        </w:rPr>
      </w:pPr>
      <w:r>
        <w:rPr>
          <w:noProof/>
          <w:color w:val="auto"/>
          <w:lang w:val="sr-Latn-RS" w:eastAsia="sr-Latn-RS"/>
        </w:rPr>
        <mc:AlternateContent>
          <mc:Choice Requires="wps">
            <w:drawing>
              <wp:anchor distT="0" distB="0" distL="114300" distR="114300" simplePos="0" relativeHeight="251713536" behindDoc="1" locked="0" layoutInCell="1" allowOverlap="1">
                <wp:simplePos x="0" y="0"/>
                <wp:positionH relativeFrom="page">
                  <wp:posOffset>3141980</wp:posOffset>
                </wp:positionH>
                <wp:positionV relativeFrom="paragraph">
                  <wp:posOffset>559435</wp:posOffset>
                </wp:positionV>
                <wp:extent cx="716280" cy="716280"/>
                <wp:effectExtent l="0" t="0" r="0" b="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716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108" w:line="1018" w:lineRule="exact"/>
                            </w:pPr>
                            <w:r>
                              <w:rPr>
                                <w:color w:val="E7E9EC"/>
                              </w:rPr>
                              <w:t>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36" type="#_x0000_t202" style="position:absolute;left:0;text-align:left;margin-left:247.4pt;margin-top:44.05pt;width:56.4pt;height:56.4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45rrgIAALIFAAAOAAAAZHJzL2Uyb0RvYy54bWysVG1vmzAQ/j5p/8Hyd8LLSAKopGpCmCZ1&#10;L1K7H+CACdbAZrYT6Kr9951NSNNWk6ZtfEBn+/zcPXeP7+p6aBt0pFIxwVPszzyMKC9Eyfg+xV/v&#10;cyfCSGnCS9IITlP8QBW+Xr19c9V3CQ1ELZqSSgQgXCV9l+Ja6y5xXVXUtCVqJjrK4bASsiUalnLv&#10;lpL0gN42buB5C7cXsuykKKhSsJuNh3hl8auKFvpzVSmqUZNiyE3bv7T/nfm7qyuS7CXpalac0iB/&#10;kUVLGIegZ6iMaIIOkr2CalkhhRKVnhWidUVVsYJaDsDG916wuatJRy0XKI7qzmVS/w+2+HT8IhEr&#10;Uxz7GHHSQo/u6aDRWgwItqA+facScLvrwFEPsA99tlxVdyuKbwpxsakJ39MbKUVfU1JCfvame3F1&#10;xFEGZNd/FCXEIQctLNBQydYUD8qBAB369HDujcmlgM2lvwgiOCng6GRDbi5JpsudVPo9FS0yRool&#10;tN6Ck+Ot0qPr5GJicZGzprHtb/izDcAcdyA0XDVnJgnbzcfYi7fRNgqdMFhsndDLMucm34TOIveX&#10;8+xdttlk/k8T1w+TmpUl5SbMpCw//LPOnTQ+auKsLSUaVho4k5KS+92mkehIQNm5/UyzIPkLN/d5&#10;GvYYuLyg5Aehtw5iJ19ESyfMw7kTL73I8fx4HS+8MA6z/DmlW8bpv1NCPYhuHsxHLf2Wm2e/19xI&#10;0jINs6NhbYqjsxNJjAK3vLSt1YQ1o31RCpP+UymgYlOjrV6NREex6mE32Kfh2zlhxLwT5QMoWApQ&#10;GIgRBh8YtZA/MOphiKRYfT8QSTFqPnB4BWbiTIacjN1kEF7A1RRrjEZzo8fJdOgk29eAPL4zLm7g&#10;pVTMqvgpC6BgFjAYLJnTEDOT53JtvZ5G7eoXAAAA//8DAFBLAwQUAAYACAAAACEACXAvzN8AAAAK&#10;AQAADwAAAGRycy9kb3ducmV2LnhtbEyPwU7DMBBE70j8g7VI3KhTVIUkZFNVCE5IiDQcODrxNrEa&#10;r0PstuHvMSc4jmY086bcLnYUZ5q9cYywXiUgiDunDfcIH83LXQbCB8VajY4J4Zs8bKvrq1IV2l24&#10;pvM+9CKWsC8UwhDCVEjpu4Gs8is3EUfv4GarQpRzL/WsLrHcjvI+SVJpleG4MKiJngbqjvuTRdh9&#10;cv1svt7a9/pQm6bJE35Nj4i3N8vuEUSgJfyF4Rc/okMVmVp3Yu3FiLDJNxE9IGTZGkQMpMlDCqJF&#10;iLs5yKqU/y9UPwAAAP//AwBQSwECLQAUAAYACAAAACEAtoM4kv4AAADhAQAAEwAAAAAAAAAAAAAA&#10;AAAAAAAAW0NvbnRlbnRfVHlwZXNdLnhtbFBLAQItABQABgAIAAAAIQA4/SH/1gAAAJQBAAALAAAA&#10;AAAAAAAAAAAAAC8BAABfcmVscy8ucmVsc1BLAQItABQABgAIAAAAIQA8t45rrgIAALIFAAAOAAAA&#10;AAAAAAAAAAAAAC4CAABkcnMvZTJvRG9jLnhtbFBLAQItABQABgAIAAAAIQAJcC/M3wAAAAoBAAAP&#10;AAAAAAAAAAAAAAAAAAgFAABkcnMvZG93bnJldi54bWxQSwUGAAAAAAQABADzAAAAFAYAAAAA&#10;" filled="f" stroked="f">
                <v:textbox inset="0,0,0,0">
                  <w:txbxContent>
                    <w:p w:rsidR="00BC1C08" w:rsidRDefault="00BC1C08" w:rsidP="00BC1C08">
                      <w:pPr>
                        <w:pStyle w:val="BodyText"/>
                        <w:spacing w:before="108" w:line="1018" w:lineRule="exact"/>
                      </w:pPr>
                      <w:r>
                        <w:rPr>
                          <w:color w:val="E7E9EC"/>
                        </w:rPr>
                        <w:t>а</w:t>
                      </w:r>
                    </w:p>
                  </w:txbxContent>
                </v:textbox>
                <w10:wrap anchorx="page"/>
              </v:shape>
            </w:pict>
          </mc:Fallback>
        </mc:AlternateContent>
      </w:r>
      <w:r>
        <w:rPr>
          <w:noProof/>
          <w:color w:val="auto"/>
          <w:lang w:val="sr-Latn-RS" w:eastAsia="sr-Latn-RS"/>
        </w:rPr>
        <mc:AlternateContent>
          <mc:Choice Requires="wps">
            <w:drawing>
              <wp:anchor distT="0" distB="0" distL="114300" distR="114300" simplePos="0" relativeHeight="251714560" behindDoc="1" locked="0" layoutInCell="1" allowOverlap="1">
                <wp:simplePos x="0" y="0"/>
                <wp:positionH relativeFrom="page">
                  <wp:posOffset>2663825</wp:posOffset>
                </wp:positionH>
                <wp:positionV relativeFrom="paragraph">
                  <wp:posOffset>797560</wp:posOffset>
                </wp:positionV>
                <wp:extent cx="956310" cy="956310"/>
                <wp:effectExtent l="0" t="0" r="0" b="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310" cy="956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177" w:line="213" w:lineRule="auto"/>
                            </w:pPr>
                            <w:r>
                              <w:rPr>
                                <w:color w:val="E7E9EC"/>
                                <w:spacing w:val="-768"/>
                                <w:position w:val="-35"/>
                              </w:rPr>
                              <w:t>о</w:t>
                            </w:r>
                            <w:r>
                              <w:rPr>
                                <w:color w:val="E7E9EC"/>
                                <w:w w:val="102"/>
                              </w:rPr>
                              <w:t>л</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37" type="#_x0000_t202" style="position:absolute;left:0;text-align:left;margin-left:209.75pt;margin-top:62.8pt;width:75.3pt;height:75.3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44NrQIAALIFAAAOAAAAZHJzL2Uyb0RvYy54bWysVNuOmzAQfa/Uf7D8zgIpyQa0ZLUbQlVp&#10;e5F2+wGOMcEq2K7tBLZV/71jE5K9vFRtebCGmfGZ2/FcXQ9diw5MGy5FjuOLCCMmqKy42OX460MZ&#10;LDEyloiKtFKwHD8yg69Xb99c9SpjM9nItmIaAYgwWa9y3FirsjA0tGEdMRdSMQHGWuqOWPjVu7DS&#10;pAf0rg1nUbQIe6krpSVlxoC2GI145fHrmlH7ua4Ns6jNMeRm/an9uXVnuLoi2U4T1XB6TIP8RRYd&#10;4QKCnqAKYgnaa/4KquNUSyNre0FlF8q65pT5GqCaOHpRzX1DFPO1QHOMOrXJ/D9Y+unwRSNe5TiF&#10;9gjSwYwe2GDRrRwQqKA/vTIZuN0rcLQD6GHOvlaj7iT9ZpCQ64aIHbvRWvYNIxXkF7ub4ZOrI45x&#10;INv+o6wgDtlb6YGGWneuedAOBOiQyONpNi4XCsp0vngXg4WC6Si7CCSbLitt7HsmO+SEHGsYvQcn&#10;hztjR9fJxcUSsuRtC3qSteKZAjBHDYSGq87mkvDT/JlG6Wa5WSZBMltsgiQqiuCmXCfBoowv58W7&#10;Yr0u4l8ubpxkDa8qJlyYiVlx8meTO3J85MSJW0a2vHJwLiWjd9t1q9GBALNL//mWg+XsFj5Pw/cL&#10;anlRUjxLottZGpSL5WWQlMk8SC+jZRDF6W26iJI0KcrnJd1xwf69JNS7Sc7mI5fOSb+oLfLf69pI&#10;1nELu6PlXY6XJyeSOQZuROVHawlvR/lJK1z651bAuKdBe746io5ktcN28E8j9mx2ZN7K6hEYrCUw&#10;DMgIiw+ERuofGPWwRHJsvu+JZhi1HwS8AnCxk6AnYTsJRFC4mmOL0Siu7biZ9krzXQPI4zsT8gZe&#10;Ss09i89ZHN8XLAZfzHGJuc3z9N97nVft6jcAAAD//wMAUEsDBBQABgAIAAAAIQBeNSwb4AAAAAsB&#10;AAAPAAAAZHJzL2Rvd25yZXYueG1sTI/BTsMwEETvSPyDtUjcqJ2IpDTEqSoEJyREGg4cndhNrMbr&#10;ELtt+HuWExxX8zTzttwubmRnMwfrUUKyEsAMdl5b7CV8NC93D8BCVKjV6NFI+DYBttX1VakK7S9Y&#10;m/M+9oxKMBRKwhDjVHAeusE4FVZ+MkjZwc9ORTrnnutZXajcjTwVIudOWaSFQU3maTDdcX9yEnaf&#10;WD/br7f2vT7Utmk2Al/zo5S3N8vuEVg0S/yD4Vef1KEip9afUAc2SrhPNhmhFKRZDoyIbC0SYK2E&#10;dJ2nwKuS//+h+gEAAP//AwBQSwECLQAUAAYACAAAACEAtoM4kv4AAADhAQAAEwAAAAAAAAAAAAAA&#10;AAAAAAAAW0NvbnRlbnRfVHlwZXNdLnhtbFBLAQItABQABgAIAAAAIQA4/SH/1gAAAJQBAAALAAAA&#10;AAAAAAAAAAAAAC8BAABfcmVscy8ucmVsc1BLAQItABQABgAIAAAAIQAy344NrQIAALIFAAAOAAAA&#10;AAAAAAAAAAAAAC4CAABkcnMvZTJvRG9jLnhtbFBLAQItABQABgAIAAAAIQBeNSwb4AAAAAsBAAAP&#10;AAAAAAAAAAAAAAAAAAcFAABkcnMvZG93bnJldi54bWxQSwUGAAAAAAQABADzAAAAFAYAAAAA&#10;" filled="f" stroked="f">
                <v:textbox inset="0,0,0,0">
                  <w:txbxContent>
                    <w:p w:rsidR="00BC1C08" w:rsidRDefault="00BC1C08" w:rsidP="00BC1C08">
                      <w:pPr>
                        <w:pStyle w:val="BodyText"/>
                        <w:spacing w:before="177" w:line="213" w:lineRule="auto"/>
                      </w:pPr>
                      <w:r>
                        <w:rPr>
                          <w:color w:val="E7E9EC"/>
                          <w:spacing w:val="-768"/>
                          <w:position w:val="-35"/>
                        </w:rPr>
                        <w:t>о</w:t>
                      </w:r>
                      <w:r>
                        <w:rPr>
                          <w:color w:val="E7E9EC"/>
                          <w:w w:val="102"/>
                        </w:rPr>
                        <w:t>л</w:t>
                      </w:r>
                    </w:p>
                  </w:txbxContent>
                </v:textbox>
                <w10:wrap anchorx="page"/>
              </v:shape>
            </w:pict>
          </mc:Fallback>
        </mc:AlternateContent>
      </w:r>
      <w:r w:rsidR="00D92B3C">
        <w:rPr>
          <w:color w:val="auto"/>
          <w:lang w:val="en-US"/>
        </w:rPr>
        <w:pict>
          <v:shape id="_x0000_s1028" type="#_x0000_t136" style="position:absolute;left:0;text-align:left;margin-left:250.8pt;margin-top:-75.4pt;width:297.25pt;height:47.65pt;rotation:315;z-index:251689984;mso-position-horizontal-relative:page;mso-position-vertical-relative:text" fillcolor="#e7e9ec" stroked="f">
            <o:extrusion v:ext="view" autorotationcenter="t"/>
            <v:textpath style="font-family:&quot;Microsoft Sans Serif&quot;;font-size:47pt;v-text-kern:t;mso-text-shadow:auto" string="Тесла&quot; Винча"/>
            <w10:wrap anchorx="page"/>
          </v:shape>
        </w:pict>
      </w:r>
      <w:r w:rsidRPr="00BC1C08">
        <w:rPr>
          <w:noProof/>
          <w:color w:val="auto"/>
          <w:lang w:val="sr-Latn-RS" w:eastAsia="sr-Latn-RS"/>
        </w:rPr>
        <w:drawing>
          <wp:anchor distT="0" distB="0" distL="0" distR="0" simplePos="0" relativeHeight="251691008" behindDoc="0" locked="0" layoutInCell="1" allowOverlap="1" wp14:anchorId="6739E8A1" wp14:editId="339E4B2C">
            <wp:simplePos x="0" y="0"/>
            <wp:positionH relativeFrom="page">
              <wp:posOffset>933450</wp:posOffset>
            </wp:positionH>
            <wp:positionV relativeFrom="paragraph">
              <wp:posOffset>-3789373</wp:posOffset>
            </wp:positionV>
            <wp:extent cx="5743575" cy="3743325"/>
            <wp:effectExtent l="0" t="0" r="0" b="0"/>
            <wp:wrapNone/>
            <wp:docPr id="20"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3" cstate="print"/>
                    <a:stretch>
                      <a:fillRect/>
                    </a:stretch>
                  </pic:blipFill>
                  <pic:spPr>
                    <a:xfrm>
                      <a:off x="0" y="0"/>
                      <a:ext cx="5743575" cy="3743325"/>
                    </a:xfrm>
                    <a:prstGeom prst="rect">
                      <a:avLst/>
                    </a:prstGeom>
                  </pic:spPr>
                </pic:pic>
              </a:graphicData>
            </a:graphic>
          </wp:anchor>
        </w:drawing>
      </w:r>
      <w:r w:rsidRPr="00BC1C08">
        <w:rPr>
          <w:color w:val="auto"/>
          <w:spacing w:val="-4"/>
          <w:sz w:val="40"/>
          <w:lang w:val="en-US"/>
        </w:rPr>
        <w:t>ОДРЖАНО</w:t>
      </w:r>
      <w:r w:rsidRPr="00BC1C08">
        <w:rPr>
          <w:color w:val="auto"/>
          <w:spacing w:val="-20"/>
          <w:sz w:val="40"/>
          <w:lang w:val="en-US"/>
        </w:rPr>
        <w:t xml:space="preserve"> </w:t>
      </w:r>
      <w:r w:rsidRPr="00BC1C08">
        <w:rPr>
          <w:color w:val="auto"/>
          <w:spacing w:val="-3"/>
          <w:sz w:val="40"/>
          <w:lang w:val="en-US"/>
        </w:rPr>
        <w:t>ЧАСОВА</w:t>
      </w: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5" w:after="0"/>
        <w:jc w:val="left"/>
        <w:rPr>
          <w:color w:val="auto"/>
          <w:sz w:val="10"/>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100"/>
        <w:gridCol w:w="1120"/>
        <w:gridCol w:w="1100"/>
        <w:gridCol w:w="1120"/>
        <w:gridCol w:w="1100"/>
        <w:gridCol w:w="1220"/>
        <w:gridCol w:w="1100"/>
        <w:gridCol w:w="1120"/>
      </w:tblGrid>
      <w:tr w:rsidR="00BC1C08" w:rsidRPr="00BC1C08" w:rsidTr="00BC1C08">
        <w:trPr>
          <w:trHeight w:val="370"/>
        </w:trPr>
        <w:tc>
          <w:tcPr>
            <w:tcW w:w="8980" w:type="dxa"/>
            <w:gridSpan w:val="8"/>
            <w:shd w:val="clear" w:color="auto" w:fill="EFEFEF"/>
          </w:tcPr>
          <w:p w:rsidR="00BC1C08" w:rsidRPr="00BC1C08" w:rsidRDefault="00BC1C08" w:rsidP="00BC1C08">
            <w:pPr>
              <w:widowControl w:val="0"/>
              <w:spacing w:before="53" w:after="0"/>
              <w:ind w:right="3176"/>
              <w:jc w:val="center"/>
              <w:rPr>
                <w:b/>
                <w:color w:val="auto"/>
                <w:lang w:val="en-US"/>
              </w:rPr>
            </w:pPr>
            <w:r w:rsidRPr="00BC1C08">
              <w:rPr>
                <w:b/>
                <w:color w:val="auto"/>
                <w:lang w:val="en-US"/>
              </w:rPr>
              <w:t>ОБАВЕЗНИ</w:t>
            </w:r>
            <w:r w:rsidRPr="00BC1C08">
              <w:rPr>
                <w:b/>
                <w:color w:val="auto"/>
                <w:spacing w:val="-7"/>
                <w:lang w:val="en-US"/>
              </w:rPr>
              <w:t xml:space="preserve"> </w:t>
            </w:r>
            <w:r w:rsidRPr="00BC1C08">
              <w:rPr>
                <w:b/>
                <w:color w:val="auto"/>
                <w:lang w:val="en-US"/>
              </w:rPr>
              <w:t>ПРЕДМЕТИ</w:t>
            </w:r>
          </w:p>
        </w:tc>
      </w:tr>
      <w:tr w:rsidR="00BC1C08" w:rsidRPr="00BC1C08" w:rsidTr="00BC1C08">
        <w:trPr>
          <w:trHeight w:val="669"/>
        </w:trPr>
        <w:tc>
          <w:tcPr>
            <w:tcW w:w="1100" w:type="dxa"/>
            <w:vMerge w:val="restart"/>
            <w:shd w:val="clear" w:color="auto" w:fill="EFEFEF"/>
          </w:tcPr>
          <w:p w:rsidR="00BC1C08" w:rsidRPr="00BC1C08" w:rsidRDefault="00BC1C08" w:rsidP="00BC1C08">
            <w:pPr>
              <w:widowControl w:val="0"/>
              <w:spacing w:before="0" w:after="0"/>
              <w:jc w:val="left"/>
              <w:rPr>
                <w:color w:val="auto"/>
                <w:sz w:val="24"/>
                <w:lang w:val="en-US"/>
              </w:rPr>
            </w:pPr>
          </w:p>
          <w:p w:rsidR="00BC1C08" w:rsidRPr="00BC1C08" w:rsidRDefault="00BC1C08" w:rsidP="00BC1C08">
            <w:pPr>
              <w:widowControl w:val="0"/>
              <w:spacing w:before="0" w:after="0"/>
              <w:jc w:val="left"/>
              <w:rPr>
                <w:color w:val="auto"/>
                <w:sz w:val="24"/>
                <w:lang w:val="en-US"/>
              </w:rPr>
            </w:pPr>
          </w:p>
          <w:p w:rsidR="00BC1C08" w:rsidRPr="00BC1C08" w:rsidRDefault="00BC1C08" w:rsidP="00BC1C08">
            <w:pPr>
              <w:widowControl w:val="0"/>
              <w:spacing w:before="184" w:after="0" w:line="276" w:lineRule="auto"/>
              <w:ind w:right="37"/>
              <w:jc w:val="left"/>
              <w:rPr>
                <w:b/>
                <w:color w:val="auto"/>
                <w:lang w:val="en-US"/>
              </w:rPr>
            </w:pPr>
            <w:r w:rsidRPr="00BC1C08">
              <w:rPr>
                <w:b/>
                <w:color w:val="auto"/>
                <w:spacing w:val="-1"/>
                <w:lang w:val="en-US"/>
              </w:rPr>
              <w:t>ПРЕДМЕ</w:t>
            </w:r>
            <w:r w:rsidRPr="00BC1C08">
              <w:rPr>
                <w:b/>
                <w:color w:val="auto"/>
                <w:spacing w:val="-52"/>
                <w:lang w:val="en-US"/>
              </w:rPr>
              <w:t xml:space="preserve"> </w:t>
            </w:r>
            <w:r w:rsidRPr="00BC1C08">
              <w:rPr>
                <w:b/>
                <w:color w:val="auto"/>
                <w:lang w:val="en-US"/>
              </w:rPr>
              <w:t>ТИ</w:t>
            </w:r>
          </w:p>
        </w:tc>
        <w:tc>
          <w:tcPr>
            <w:tcW w:w="1120" w:type="dxa"/>
            <w:vMerge w:val="restart"/>
            <w:shd w:val="clear" w:color="auto" w:fill="EFEFEF"/>
          </w:tcPr>
          <w:p w:rsidR="00BC1C08" w:rsidRPr="00BC1C08" w:rsidRDefault="00BC1C08" w:rsidP="00BC1C08">
            <w:pPr>
              <w:widowControl w:val="0"/>
              <w:spacing w:before="0" w:after="0"/>
              <w:jc w:val="left"/>
              <w:rPr>
                <w:color w:val="auto"/>
                <w:sz w:val="24"/>
                <w:lang w:val="en-US"/>
              </w:rPr>
            </w:pPr>
          </w:p>
          <w:p w:rsidR="00BC1C08" w:rsidRPr="00BC1C08" w:rsidRDefault="00BC1C08" w:rsidP="00BC1C08">
            <w:pPr>
              <w:widowControl w:val="0"/>
              <w:spacing w:before="0" w:after="0"/>
              <w:jc w:val="left"/>
              <w:rPr>
                <w:color w:val="auto"/>
                <w:sz w:val="24"/>
                <w:lang w:val="en-US"/>
              </w:rPr>
            </w:pPr>
          </w:p>
          <w:p w:rsidR="00BC1C08" w:rsidRPr="00BC1C08" w:rsidRDefault="00BC1C08" w:rsidP="00BC1C08">
            <w:pPr>
              <w:widowControl w:val="0"/>
              <w:spacing w:before="184" w:after="0" w:line="276" w:lineRule="auto"/>
              <w:ind w:right="124"/>
              <w:jc w:val="left"/>
              <w:rPr>
                <w:b/>
                <w:color w:val="auto"/>
                <w:lang w:val="en-US"/>
              </w:rPr>
            </w:pPr>
            <w:r w:rsidRPr="00BC1C08">
              <w:rPr>
                <w:b/>
                <w:color w:val="auto"/>
                <w:spacing w:val="-2"/>
                <w:lang w:val="en-US"/>
              </w:rPr>
              <w:t>Редовна</w:t>
            </w:r>
            <w:r w:rsidRPr="00BC1C08">
              <w:rPr>
                <w:b/>
                <w:color w:val="auto"/>
                <w:spacing w:val="-52"/>
                <w:lang w:val="en-US"/>
              </w:rPr>
              <w:t xml:space="preserve"> </w:t>
            </w:r>
            <w:r w:rsidRPr="00BC1C08">
              <w:rPr>
                <w:b/>
                <w:color w:val="auto"/>
                <w:lang w:val="en-US"/>
              </w:rPr>
              <w:t>настава</w:t>
            </w:r>
          </w:p>
        </w:tc>
        <w:tc>
          <w:tcPr>
            <w:tcW w:w="2220" w:type="dxa"/>
            <w:gridSpan w:val="2"/>
            <w:shd w:val="clear" w:color="auto" w:fill="EFEFEF"/>
          </w:tcPr>
          <w:p w:rsidR="00BC1C08" w:rsidRPr="00BC1C08" w:rsidRDefault="00BC1C08" w:rsidP="00BC1C08">
            <w:pPr>
              <w:widowControl w:val="0"/>
              <w:spacing w:before="6" w:after="0"/>
              <w:jc w:val="left"/>
              <w:rPr>
                <w:color w:val="auto"/>
                <w:sz w:val="29"/>
                <w:lang w:val="en-US"/>
              </w:rPr>
            </w:pPr>
          </w:p>
          <w:p w:rsidR="00BC1C08" w:rsidRPr="00BC1C08" w:rsidRDefault="00BC1C08" w:rsidP="00BC1C08">
            <w:pPr>
              <w:widowControl w:val="0"/>
              <w:spacing w:before="1" w:after="0"/>
              <w:jc w:val="left"/>
              <w:rPr>
                <w:b/>
                <w:color w:val="auto"/>
                <w:lang w:val="en-US"/>
              </w:rPr>
            </w:pPr>
            <w:r w:rsidRPr="00BC1C08">
              <w:rPr>
                <w:b/>
                <w:color w:val="auto"/>
                <w:lang w:val="en-US"/>
              </w:rPr>
              <w:t>Допунска</w:t>
            </w:r>
            <w:r w:rsidRPr="00BC1C08">
              <w:rPr>
                <w:b/>
                <w:color w:val="auto"/>
                <w:spacing w:val="-7"/>
                <w:lang w:val="en-US"/>
              </w:rPr>
              <w:t xml:space="preserve"> </w:t>
            </w:r>
            <w:r w:rsidRPr="00BC1C08">
              <w:rPr>
                <w:b/>
                <w:color w:val="auto"/>
                <w:lang w:val="en-US"/>
              </w:rPr>
              <w:t>настава</w:t>
            </w:r>
          </w:p>
        </w:tc>
        <w:tc>
          <w:tcPr>
            <w:tcW w:w="2320" w:type="dxa"/>
            <w:gridSpan w:val="2"/>
            <w:shd w:val="clear" w:color="auto" w:fill="EFEFEF"/>
          </w:tcPr>
          <w:p w:rsidR="00BC1C08" w:rsidRPr="00BC1C08" w:rsidRDefault="00BC1C08" w:rsidP="00BC1C08">
            <w:pPr>
              <w:widowControl w:val="0"/>
              <w:spacing w:before="6" w:after="0"/>
              <w:jc w:val="left"/>
              <w:rPr>
                <w:color w:val="auto"/>
                <w:sz w:val="29"/>
                <w:lang w:val="en-US"/>
              </w:rPr>
            </w:pPr>
          </w:p>
          <w:p w:rsidR="00BC1C08" w:rsidRPr="00BC1C08" w:rsidRDefault="00BC1C08" w:rsidP="00BC1C08">
            <w:pPr>
              <w:widowControl w:val="0"/>
              <w:spacing w:before="1" w:after="0"/>
              <w:jc w:val="left"/>
              <w:rPr>
                <w:b/>
                <w:color w:val="auto"/>
                <w:lang w:val="en-US"/>
              </w:rPr>
            </w:pPr>
            <w:r w:rsidRPr="00BC1C08">
              <w:rPr>
                <w:b/>
                <w:color w:val="auto"/>
                <w:lang w:val="en-US"/>
              </w:rPr>
              <w:t>Додатна</w:t>
            </w:r>
            <w:r w:rsidRPr="00BC1C08">
              <w:rPr>
                <w:b/>
                <w:color w:val="auto"/>
                <w:spacing w:val="-10"/>
                <w:lang w:val="en-US"/>
              </w:rPr>
              <w:t xml:space="preserve"> </w:t>
            </w:r>
            <w:r w:rsidRPr="00BC1C08">
              <w:rPr>
                <w:b/>
                <w:color w:val="auto"/>
                <w:lang w:val="en-US"/>
              </w:rPr>
              <w:t>настава</w:t>
            </w:r>
          </w:p>
        </w:tc>
        <w:tc>
          <w:tcPr>
            <w:tcW w:w="2220" w:type="dxa"/>
            <w:gridSpan w:val="2"/>
            <w:shd w:val="clear" w:color="auto" w:fill="EFEFEF"/>
          </w:tcPr>
          <w:p w:rsidR="00BC1C08" w:rsidRPr="00BC1C08" w:rsidRDefault="00BC1C08" w:rsidP="00BC1C08">
            <w:pPr>
              <w:widowControl w:val="0"/>
              <w:spacing w:before="49" w:after="0" w:line="276" w:lineRule="auto"/>
              <w:ind w:right="500"/>
              <w:jc w:val="left"/>
              <w:rPr>
                <w:b/>
                <w:color w:val="auto"/>
                <w:lang w:val="en-US"/>
              </w:rPr>
            </w:pPr>
            <w:r w:rsidRPr="00BC1C08">
              <w:rPr>
                <w:b/>
                <w:color w:val="auto"/>
                <w:lang w:val="en-US"/>
              </w:rPr>
              <w:t>Слободне</w:t>
            </w:r>
            <w:r w:rsidRPr="00BC1C08">
              <w:rPr>
                <w:b/>
                <w:color w:val="auto"/>
                <w:spacing w:val="1"/>
                <w:lang w:val="en-US"/>
              </w:rPr>
              <w:t xml:space="preserve"> </w:t>
            </w:r>
            <w:r w:rsidRPr="00BC1C08">
              <w:rPr>
                <w:b/>
                <w:color w:val="auto"/>
                <w:spacing w:val="-1"/>
                <w:lang w:val="en-US"/>
              </w:rPr>
              <w:t>активности</w:t>
            </w:r>
          </w:p>
        </w:tc>
      </w:tr>
      <w:tr w:rsidR="00BC1C08" w:rsidRPr="00BC1C08" w:rsidTr="00BC1C08">
        <w:trPr>
          <w:trHeight w:val="650"/>
        </w:trPr>
        <w:tc>
          <w:tcPr>
            <w:tcW w:w="1100" w:type="dxa"/>
            <w:vMerge/>
            <w:tcBorders>
              <w:top w:val="nil"/>
            </w:tcBorders>
            <w:shd w:val="clear" w:color="auto" w:fill="EFEFEF"/>
          </w:tcPr>
          <w:p w:rsidR="00BC1C08" w:rsidRPr="00BC1C08" w:rsidRDefault="00BC1C08" w:rsidP="00BC1C08">
            <w:pPr>
              <w:widowControl w:val="0"/>
              <w:spacing w:before="0" w:after="0"/>
              <w:jc w:val="left"/>
              <w:rPr>
                <w:color w:val="auto"/>
                <w:sz w:val="2"/>
                <w:szCs w:val="2"/>
                <w:lang w:val="en-US"/>
              </w:rPr>
            </w:pPr>
          </w:p>
        </w:tc>
        <w:tc>
          <w:tcPr>
            <w:tcW w:w="1120" w:type="dxa"/>
            <w:vMerge/>
            <w:tcBorders>
              <w:top w:val="nil"/>
            </w:tcBorders>
            <w:shd w:val="clear" w:color="auto" w:fill="EFEFEF"/>
          </w:tcPr>
          <w:p w:rsidR="00BC1C08" w:rsidRPr="00BC1C08" w:rsidRDefault="00BC1C08" w:rsidP="00BC1C08">
            <w:pPr>
              <w:widowControl w:val="0"/>
              <w:spacing w:before="0" w:after="0"/>
              <w:jc w:val="left"/>
              <w:rPr>
                <w:color w:val="auto"/>
                <w:sz w:val="2"/>
                <w:szCs w:val="2"/>
                <w:lang w:val="en-US"/>
              </w:rPr>
            </w:pPr>
          </w:p>
        </w:tc>
        <w:tc>
          <w:tcPr>
            <w:tcW w:w="1100" w:type="dxa"/>
            <w:shd w:val="clear" w:color="auto" w:fill="EFEFEF"/>
          </w:tcPr>
          <w:p w:rsidR="00BC1C08" w:rsidRPr="00BC1C08" w:rsidRDefault="00BC1C08" w:rsidP="00BC1C08">
            <w:pPr>
              <w:widowControl w:val="0"/>
              <w:spacing w:before="36" w:after="0" w:line="276" w:lineRule="auto"/>
              <w:ind w:right="178"/>
              <w:jc w:val="left"/>
              <w:rPr>
                <w:b/>
                <w:color w:val="auto"/>
                <w:lang w:val="en-US"/>
              </w:rPr>
            </w:pPr>
            <w:r w:rsidRPr="00BC1C08">
              <w:rPr>
                <w:b/>
                <w:color w:val="auto"/>
                <w:lang w:val="en-US"/>
              </w:rPr>
              <w:t>Број</w:t>
            </w:r>
            <w:r w:rsidRPr="00BC1C08">
              <w:rPr>
                <w:b/>
                <w:color w:val="auto"/>
                <w:spacing w:val="1"/>
                <w:lang w:val="en-US"/>
              </w:rPr>
              <w:t xml:space="preserve"> </w:t>
            </w:r>
            <w:r w:rsidRPr="00BC1C08">
              <w:rPr>
                <w:b/>
                <w:color w:val="auto"/>
                <w:spacing w:val="-1"/>
                <w:lang w:val="en-US"/>
              </w:rPr>
              <w:t>часова</w:t>
            </w:r>
          </w:p>
        </w:tc>
        <w:tc>
          <w:tcPr>
            <w:tcW w:w="1120" w:type="dxa"/>
            <w:shd w:val="clear" w:color="auto" w:fill="EFEFEF"/>
          </w:tcPr>
          <w:p w:rsidR="00BC1C08" w:rsidRPr="00BC1C08" w:rsidRDefault="00BC1C08" w:rsidP="00BC1C08">
            <w:pPr>
              <w:widowControl w:val="0"/>
              <w:spacing w:before="36" w:after="0" w:line="276" w:lineRule="auto"/>
              <w:ind w:right="115"/>
              <w:jc w:val="left"/>
              <w:rPr>
                <w:b/>
                <w:color w:val="auto"/>
                <w:lang w:val="en-US"/>
              </w:rPr>
            </w:pPr>
            <w:r w:rsidRPr="00BC1C08">
              <w:rPr>
                <w:b/>
                <w:color w:val="auto"/>
                <w:lang w:val="en-US"/>
              </w:rPr>
              <w:t>Број</w:t>
            </w:r>
            <w:r w:rsidRPr="00BC1C08">
              <w:rPr>
                <w:b/>
                <w:color w:val="auto"/>
                <w:spacing w:val="1"/>
                <w:lang w:val="en-US"/>
              </w:rPr>
              <w:t xml:space="preserve"> </w:t>
            </w:r>
            <w:r w:rsidRPr="00BC1C08">
              <w:rPr>
                <w:b/>
                <w:color w:val="auto"/>
                <w:spacing w:val="-1"/>
                <w:lang w:val="en-US"/>
              </w:rPr>
              <w:t>ученика</w:t>
            </w:r>
          </w:p>
        </w:tc>
        <w:tc>
          <w:tcPr>
            <w:tcW w:w="1100" w:type="dxa"/>
            <w:shd w:val="clear" w:color="auto" w:fill="EFEFEF"/>
          </w:tcPr>
          <w:p w:rsidR="00BC1C08" w:rsidRPr="00BC1C08" w:rsidRDefault="00BC1C08" w:rsidP="00BC1C08">
            <w:pPr>
              <w:widowControl w:val="0"/>
              <w:spacing w:before="36" w:after="0" w:line="276" w:lineRule="auto"/>
              <w:ind w:right="178"/>
              <w:jc w:val="left"/>
              <w:rPr>
                <w:b/>
                <w:color w:val="auto"/>
                <w:lang w:val="en-US"/>
              </w:rPr>
            </w:pPr>
            <w:r w:rsidRPr="00BC1C08">
              <w:rPr>
                <w:b/>
                <w:color w:val="auto"/>
                <w:lang w:val="en-US"/>
              </w:rPr>
              <w:t>Број</w:t>
            </w:r>
            <w:r w:rsidRPr="00BC1C08">
              <w:rPr>
                <w:b/>
                <w:color w:val="auto"/>
                <w:spacing w:val="1"/>
                <w:lang w:val="en-US"/>
              </w:rPr>
              <w:t xml:space="preserve"> </w:t>
            </w:r>
            <w:r w:rsidRPr="00BC1C08">
              <w:rPr>
                <w:b/>
                <w:color w:val="auto"/>
                <w:spacing w:val="-1"/>
                <w:lang w:val="en-US"/>
              </w:rPr>
              <w:t>часова</w:t>
            </w:r>
          </w:p>
        </w:tc>
        <w:tc>
          <w:tcPr>
            <w:tcW w:w="1220" w:type="dxa"/>
            <w:shd w:val="clear" w:color="auto" w:fill="EFEFEF"/>
          </w:tcPr>
          <w:p w:rsidR="00BC1C08" w:rsidRPr="00BC1C08" w:rsidRDefault="00BC1C08" w:rsidP="00BC1C08">
            <w:pPr>
              <w:widowControl w:val="0"/>
              <w:spacing w:before="36" w:after="0" w:line="276" w:lineRule="auto"/>
              <w:ind w:right="162"/>
              <w:jc w:val="left"/>
              <w:rPr>
                <w:b/>
                <w:color w:val="auto"/>
                <w:lang w:val="en-US"/>
              </w:rPr>
            </w:pPr>
            <w:r w:rsidRPr="00BC1C08">
              <w:rPr>
                <w:b/>
                <w:color w:val="auto"/>
                <w:lang w:val="en-US"/>
              </w:rPr>
              <w:t>Број</w:t>
            </w:r>
            <w:r w:rsidRPr="00BC1C08">
              <w:rPr>
                <w:b/>
                <w:color w:val="auto"/>
                <w:spacing w:val="1"/>
                <w:lang w:val="en-US"/>
              </w:rPr>
              <w:t xml:space="preserve"> </w:t>
            </w:r>
            <w:r w:rsidRPr="00BC1C08">
              <w:rPr>
                <w:b/>
                <w:color w:val="auto"/>
                <w:spacing w:val="-1"/>
                <w:lang w:val="en-US"/>
              </w:rPr>
              <w:t>ученика</w:t>
            </w:r>
          </w:p>
        </w:tc>
        <w:tc>
          <w:tcPr>
            <w:tcW w:w="1100" w:type="dxa"/>
            <w:shd w:val="clear" w:color="auto" w:fill="EFEFEF"/>
          </w:tcPr>
          <w:p w:rsidR="00BC1C08" w:rsidRPr="00BC1C08" w:rsidRDefault="00BC1C08" w:rsidP="00BC1C08">
            <w:pPr>
              <w:widowControl w:val="0"/>
              <w:spacing w:before="36" w:after="0" w:line="276" w:lineRule="auto"/>
              <w:ind w:right="173"/>
              <w:jc w:val="left"/>
              <w:rPr>
                <w:b/>
                <w:color w:val="auto"/>
                <w:lang w:val="en-US"/>
              </w:rPr>
            </w:pPr>
            <w:r w:rsidRPr="00BC1C08">
              <w:rPr>
                <w:b/>
                <w:color w:val="auto"/>
                <w:lang w:val="en-US"/>
              </w:rPr>
              <w:t>Број</w:t>
            </w:r>
            <w:r w:rsidRPr="00BC1C08">
              <w:rPr>
                <w:b/>
                <w:color w:val="auto"/>
                <w:spacing w:val="1"/>
                <w:lang w:val="en-US"/>
              </w:rPr>
              <w:t xml:space="preserve"> </w:t>
            </w:r>
            <w:r w:rsidRPr="00BC1C08">
              <w:rPr>
                <w:b/>
                <w:color w:val="auto"/>
                <w:spacing w:val="-1"/>
                <w:lang w:val="en-US"/>
              </w:rPr>
              <w:t>часова</w:t>
            </w:r>
          </w:p>
        </w:tc>
        <w:tc>
          <w:tcPr>
            <w:tcW w:w="1120" w:type="dxa"/>
            <w:shd w:val="clear" w:color="auto" w:fill="EFEFEF"/>
          </w:tcPr>
          <w:p w:rsidR="00BC1C08" w:rsidRPr="00BC1C08" w:rsidRDefault="00BC1C08" w:rsidP="00BC1C08">
            <w:pPr>
              <w:widowControl w:val="0"/>
              <w:spacing w:before="36" w:after="0" w:line="276" w:lineRule="auto"/>
              <w:ind w:right="110"/>
              <w:jc w:val="left"/>
              <w:rPr>
                <w:b/>
                <w:color w:val="auto"/>
                <w:lang w:val="en-US"/>
              </w:rPr>
            </w:pPr>
            <w:r w:rsidRPr="00BC1C08">
              <w:rPr>
                <w:b/>
                <w:color w:val="auto"/>
                <w:lang w:val="en-US"/>
              </w:rPr>
              <w:t>Број</w:t>
            </w:r>
            <w:r w:rsidRPr="00BC1C08">
              <w:rPr>
                <w:b/>
                <w:color w:val="auto"/>
                <w:spacing w:val="1"/>
                <w:lang w:val="en-US"/>
              </w:rPr>
              <w:t xml:space="preserve"> </w:t>
            </w:r>
            <w:r w:rsidRPr="00BC1C08">
              <w:rPr>
                <w:b/>
                <w:color w:val="auto"/>
                <w:spacing w:val="-1"/>
                <w:lang w:val="en-US"/>
              </w:rPr>
              <w:t>ученика</w:t>
            </w:r>
          </w:p>
        </w:tc>
      </w:tr>
      <w:tr w:rsidR="00BC1C08" w:rsidRPr="00BC1C08" w:rsidTr="00BC1C08">
        <w:trPr>
          <w:trHeight w:val="650"/>
        </w:trPr>
        <w:tc>
          <w:tcPr>
            <w:tcW w:w="1100" w:type="dxa"/>
            <w:shd w:val="clear" w:color="auto" w:fill="EFEFEF"/>
          </w:tcPr>
          <w:p w:rsidR="00BC1C08" w:rsidRPr="00BC1C08" w:rsidRDefault="00BC1C08" w:rsidP="00BC1C08">
            <w:pPr>
              <w:widowControl w:val="0"/>
              <w:spacing w:before="43" w:after="0" w:line="276" w:lineRule="auto"/>
              <w:ind w:right="261"/>
              <w:jc w:val="left"/>
              <w:rPr>
                <w:b/>
                <w:color w:val="auto"/>
                <w:lang w:val="en-US"/>
              </w:rPr>
            </w:pPr>
            <w:r w:rsidRPr="00BC1C08">
              <w:rPr>
                <w:b/>
                <w:color w:val="auto"/>
                <w:lang w:val="en-US"/>
              </w:rPr>
              <w:t>Српски</w:t>
            </w:r>
            <w:r w:rsidRPr="00BC1C08">
              <w:rPr>
                <w:b/>
                <w:color w:val="auto"/>
                <w:spacing w:val="-53"/>
                <w:lang w:val="en-US"/>
              </w:rPr>
              <w:t xml:space="preserve"> </w:t>
            </w:r>
            <w:r w:rsidRPr="00BC1C08">
              <w:rPr>
                <w:b/>
                <w:color w:val="auto"/>
                <w:lang w:val="en-US"/>
              </w:rPr>
              <w:t>језик</w:t>
            </w:r>
          </w:p>
        </w:tc>
        <w:tc>
          <w:tcPr>
            <w:tcW w:w="1120" w:type="dxa"/>
          </w:tcPr>
          <w:p w:rsidR="00BC1C08" w:rsidRPr="00BC1C08" w:rsidRDefault="00BC1C08" w:rsidP="00BC1C08">
            <w:pPr>
              <w:widowControl w:val="0"/>
              <w:spacing w:before="8" w:after="0"/>
              <w:jc w:val="left"/>
              <w:rPr>
                <w:color w:val="auto"/>
                <w:sz w:val="26"/>
                <w:lang w:val="en-US"/>
              </w:rPr>
            </w:pPr>
          </w:p>
          <w:p w:rsidR="00BC1C08" w:rsidRPr="00BC1C08" w:rsidRDefault="00BC1C08" w:rsidP="00BC1C08">
            <w:pPr>
              <w:widowControl w:val="0"/>
              <w:spacing w:before="0" w:after="0"/>
              <w:ind w:right="299"/>
              <w:jc w:val="right"/>
              <w:rPr>
                <w:b/>
                <w:color w:val="auto"/>
                <w:sz w:val="24"/>
                <w:lang w:val="en-US"/>
              </w:rPr>
            </w:pPr>
            <w:r w:rsidRPr="00BC1C08">
              <w:rPr>
                <w:b/>
                <w:color w:val="auto"/>
                <w:sz w:val="24"/>
                <w:lang w:val="en-US"/>
              </w:rPr>
              <w:t>6480</w:t>
            </w:r>
          </w:p>
        </w:tc>
        <w:tc>
          <w:tcPr>
            <w:tcW w:w="1100" w:type="dxa"/>
          </w:tcPr>
          <w:p w:rsidR="00BC1C08" w:rsidRPr="00BC1C08" w:rsidRDefault="00BC1C08" w:rsidP="00BC1C08">
            <w:pPr>
              <w:widowControl w:val="0"/>
              <w:spacing w:before="8" w:after="0"/>
              <w:jc w:val="left"/>
              <w:rPr>
                <w:color w:val="auto"/>
                <w:sz w:val="26"/>
                <w:lang w:val="en-US"/>
              </w:rPr>
            </w:pPr>
          </w:p>
          <w:p w:rsidR="00BC1C08" w:rsidRPr="00BC1C08" w:rsidRDefault="00BC1C08" w:rsidP="00BC1C08">
            <w:pPr>
              <w:widowControl w:val="0"/>
              <w:spacing w:before="0" w:after="0"/>
              <w:ind w:right="349"/>
              <w:jc w:val="right"/>
              <w:rPr>
                <w:b/>
                <w:color w:val="auto"/>
                <w:sz w:val="24"/>
                <w:lang w:val="en-US"/>
              </w:rPr>
            </w:pPr>
            <w:r w:rsidRPr="00BC1C08">
              <w:rPr>
                <w:b/>
                <w:color w:val="auto"/>
                <w:sz w:val="24"/>
                <w:lang w:val="en-US"/>
              </w:rPr>
              <w:t>648</w:t>
            </w:r>
          </w:p>
        </w:tc>
        <w:tc>
          <w:tcPr>
            <w:tcW w:w="1120" w:type="dxa"/>
          </w:tcPr>
          <w:p w:rsidR="00BC1C08" w:rsidRPr="00BC1C08" w:rsidRDefault="00BC1C08" w:rsidP="00BC1C08">
            <w:pPr>
              <w:widowControl w:val="0"/>
              <w:spacing w:before="8" w:after="0"/>
              <w:jc w:val="left"/>
              <w:rPr>
                <w:color w:val="auto"/>
                <w:sz w:val="26"/>
                <w:lang w:val="en-US"/>
              </w:rPr>
            </w:pPr>
          </w:p>
          <w:p w:rsidR="00BC1C08" w:rsidRPr="00BC1C08" w:rsidRDefault="00BC1C08" w:rsidP="00BC1C08">
            <w:pPr>
              <w:widowControl w:val="0"/>
              <w:spacing w:before="0" w:after="0"/>
              <w:ind w:right="277"/>
              <w:jc w:val="center"/>
              <w:rPr>
                <w:b/>
                <w:color w:val="auto"/>
                <w:sz w:val="24"/>
                <w:lang w:val="en-US"/>
              </w:rPr>
            </w:pPr>
            <w:r w:rsidRPr="00BC1C08">
              <w:rPr>
                <w:b/>
                <w:color w:val="auto"/>
                <w:sz w:val="24"/>
                <w:lang w:val="en-US"/>
              </w:rPr>
              <w:t>141</w:t>
            </w:r>
          </w:p>
        </w:tc>
        <w:tc>
          <w:tcPr>
            <w:tcW w:w="1100" w:type="dxa"/>
          </w:tcPr>
          <w:p w:rsidR="00BC1C08" w:rsidRPr="00BC1C08" w:rsidRDefault="00BC1C08" w:rsidP="00BC1C08">
            <w:pPr>
              <w:widowControl w:val="0"/>
              <w:spacing w:before="8" w:after="0"/>
              <w:jc w:val="left"/>
              <w:rPr>
                <w:color w:val="auto"/>
                <w:sz w:val="26"/>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220" w:type="dxa"/>
          </w:tcPr>
          <w:p w:rsidR="00BC1C08" w:rsidRPr="00BC1C08" w:rsidRDefault="00BC1C08" w:rsidP="00BC1C08">
            <w:pPr>
              <w:widowControl w:val="0"/>
              <w:spacing w:before="8" w:after="0"/>
              <w:jc w:val="left"/>
              <w:rPr>
                <w:color w:val="auto"/>
                <w:sz w:val="26"/>
                <w:lang w:val="en-US"/>
              </w:rPr>
            </w:pPr>
          </w:p>
          <w:p w:rsidR="00BC1C08" w:rsidRPr="00BC1C08" w:rsidRDefault="00BC1C08" w:rsidP="00BC1C08">
            <w:pPr>
              <w:widowControl w:val="0"/>
              <w:spacing w:before="0" w:after="0"/>
              <w:ind w:right="525"/>
              <w:jc w:val="right"/>
              <w:rPr>
                <w:b/>
                <w:color w:val="auto"/>
                <w:sz w:val="24"/>
                <w:lang w:val="en-US"/>
              </w:rPr>
            </w:pPr>
            <w:r w:rsidRPr="00BC1C08">
              <w:rPr>
                <w:b/>
                <w:color w:val="auto"/>
                <w:sz w:val="24"/>
                <w:lang w:val="en-US"/>
              </w:rPr>
              <w:t>0</w:t>
            </w:r>
          </w:p>
        </w:tc>
        <w:tc>
          <w:tcPr>
            <w:tcW w:w="1100" w:type="dxa"/>
          </w:tcPr>
          <w:p w:rsidR="00BC1C08" w:rsidRPr="00BC1C08" w:rsidRDefault="00BC1C08" w:rsidP="00BC1C08">
            <w:pPr>
              <w:widowControl w:val="0"/>
              <w:spacing w:before="8" w:after="0"/>
              <w:jc w:val="left"/>
              <w:rPr>
                <w:color w:val="auto"/>
                <w:sz w:val="26"/>
                <w:lang w:val="en-US"/>
              </w:rPr>
            </w:pPr>
          </w:p>
          <w:p w:rsidR="00BC1C08" w:rsidRPr="00BC1C08" w:rsidRDefault="00BC1C08" w:rsidP="00BC1C08">
            <w:pPr>
              <w:widowControl w:val="0"/>
              <w:spacing w:before="0" w:after="0"/>
              <w:ind w:right="344"/>
              <w:jc w:val="right"/>
              <w:rPr>
                <w:b/>
                <w:color w:val="auto"/>
                <w:sz w:val="24"/>
                <w:lang w:val="en-US"/>
              </w:rPr>
            </w:pPr>
            <w:r w:rsidRPr="00BC1C08">
              <w:rPr>
                <w:b/>
                <w:color w:val="auto"/>
                <w:sz w:val="24"/>
                <w:lang w:val="en-US"/>
              </w:rPr>
              <w:t>108</w:t>
            </w:r>
          </w:p>
        </w:tc>
        <w:tc>
          <w:tcPr>
            <w:tcW w:w="1120" w:type="dxa"/>
          </w:tcPr>
          <w:p w:rsidR="00BC1C08" w:rsidRPr="00BC1C08" w:rsidRDefault="00BC1C08" w:rsidP="00BC1C08">
            <w:pPr>
              <w:widowControl w:val="0"/>
              <w:spacing w:before="8" w:after="0"/>
              <w:jc w:val="left"/>
              <w:rPr>
                <w:color w:val="auto"/>
                <w:sz w:val="26"/>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67</w:t>
            </w:r>
          </w:p>
        </w:tc>
      </w:tr>
      <w:tr w:rsidR="00BC1C08" w:rsidRPr="00BC1C08" w:rsidTr="00BC1C08">
        <w:trPr>
          <w:trHeight w:val="669"/>
        </w:trPr>
        <w:tc>
          <w:tcPr>
            <w:tcW w:w="1100" w:type="dxa"/>
            <w:shd w:val="clear" w:color="auto" w:fill="EFEFEF"/>
          </w:tcPr>
          <w:p w:rsidR="00BC1C08" w:rsidRPr="00BC1C08" w:rsidRDefault="00BC1C08" w:rsidP="00BC1C08">
            <w:pPr>
              <w:widowControl w:val="0"/>
              <w:spacing w:before="50" w:after="0" w:line="276" w:lineRule="auto"/>
              <w:ind w:right="91"/>
              <w:jc w:val="left"/>
              <w:rPr>
                <w:b/>
                <w:color w:val="auto"/>
                <w:lang w:val="en-US"/>
              </w:rPr>
            </w:pPr>
            <w:r w:rsidRPr="00BC1C08">
              <w:rPr>
                <w:b/>
                <w:color w:val="auto"/>
                <w:spacing w:val="-2"/>
                <w:lang w:val="en-US"/>
              </w:rPr>
              <w:t>Енглески</w:t>
            </w:r>
            <w:r w:rsidRPr="00BC1C08">
              <w:rPr>
                <w:b/>
                <w:color w:val="auto"/>
                <w:spacing w:val="-52"/>
                <w:lang w:val="en-US"/>
              </w:rPr>
              <w:t xml:space="preserve"> </w:t>
            </w:r>
            <w:r w:rsidRPr="00BC1C08">
              <w:rPr>
                <w:b/>
                <w:color w:val="auto"/>
                <w:lang w:val="en-US"/>
              </w:rPr>
              <w:t>језик</w:t>
            </w:r>
          </w:p>
        </w:tc>
        <w:tc>
          <w:tcPr>
            <w:tcW w:w="1120" w:type="dxa"/>
          </w:tcPr>
          <w:p w:rsidR="00BC1C08" w:rsidRPr="00BC1C08" w:rsidRDefault="00BC1C08" w:rsidP="00BC1C08">
            <w:pPr>
              <w:widowControl w:val="0"/>
              <w:spacing w:before="3" w:after="0"/>
              <w:jc w:val="left"/>
              <w:rPr>
                <w:color w:val="auto"/>
                <w:sz w:val="27"/>
                <w:lang w:val="en-US"/>
              </w:rPr>
            </w:pPr>
          </w:p>
          <w:p w:rsidR="00BC1C08" w:rsidRPr="00BC1C08" w:rsidRDefault="00BC1C08" w:rsidP="00BC1C08">
            <w:pPr>
              <w:widowControl w:val="0"/>
              <w:spacing w:before="1" w:after="0"/>
              <w:ind w:right="299"/>
              <w:jc w:val="right"/>
              <w:rPr>
                <w:b/>
                <w:color w:val="auto"/>
                <w:sz w:val="24"/>
                <w:lang w:val="en-US"/>
              </w:rPr>
            </w:pPr>
            <w:r w:rsidRPr="00BC1C08">
              <w:rPr>
                <w:b/>
                <w:color w:val="auto"/>
                <w:sz w:val="24"/>
                <w:lang w:val="en-US"/>
              </w:rPr>
              <w:t>2584</w:t>
            </w:r>
          </w:p>
        </w:tc>
        <w:tc>
          <w:tcPr>
            <w:tcW w:w="1100" w:type="dxa"/>
          </w:tcPr>
          <w:p w:rsidR="00BC1C08" w:rsidRPr="00BC1C08" w:rsidRDefault="00BC1C08" w:rsidP="00BC1C08">
            <w:pPr>
              <w:widowControl w:val="0"/>
              <w:spacing w:before="3" w:after="0"/>
              <w:jc w:val="left"/>
              <w:rPr>
                <w:color w:val="auto"/>
                <w:sz w:val="27"/>
                <w:lang w:val="en-US"/>
              </w:rPr>
            </w:pPr>
          </w:p>
          <w:p w:rsidR="00BC1C08" w:rsidRPr="00BC1C08" w:rsidRDefault="00BC1C08" w:rsidP="00BC1C08">
            <w:pPr>
              <w:widowControl w:val="0"/>
              <w:spacing w:before="1" w:after="0"/>
              <w:ind w:right="409"/>
              <w:jc w:val="right"/>
              <w:rPr>
                <w:b/>
                <w:color w:val="auto"/>
                <w:sz w:val="24"/>
                <w:lang w:val="en-US"/>
              </w:rPr>
            </w:pPr>
            <w:r w:rsidRPr="00BC1C08">
              <w:rPr>
                <w:b/>
                <w:color w:val="auto"/>
                <w:sz w:val="24"/>
                <w:lang w:val="en-US"/>
              </w:rPr>
              <w:t>40</w:t>
            </w:r>
          </w:p>
        </w:tc>
        <w:tc>
          <w:tcPr>
            <w:tcW w:w="1120" w:type="dxa"/>
          </w:tcPr>
          <w:p w:rsidR="00BC1C08" w:rsidRPr="00BC1C08" w:rsidRDefault="00BC1C08" w:rsidP="00BC1C08">
            <w:pPr>
              <w:widowControl w:val="0"/>
              <w:spacing w:before="3" w:after="0"/>
              <w:jc w:val="left"/>
              <w:rPr>
                <w:color w:val="auto"/>
                <w:sz w:val="27"/>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4</w:t>
            </w:r>
          </w:p>
        </w:tc>
        <w:tc>
          <w:tcPr>
            <w:tcW w:w="1100" w:type="dxa"/>
          </w:tcPr>
          <w:p w:rsidR="00BC1C08" w:rsidRPr="00BC1C08" w:rsidRDefault="00BC1C08" w:rsidP="00BC1C08">
            <w:pPr>
              <w:widowControl w:val="0"/>
              <w:spacing w:before="3" w:after="0"/>
              <w:jc w:val="left"/>
              <w:rPr>
                <w:color w:val="auto"/>
                <w:sz w:val="27"/>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1220" w:type="dxa"/>
          </w:tcPr>
          <w:p w:rsidR="00BC1C08" w:rsidRPr="00BC1C08" w:rsidRDefault="00BC1C08" w:rsidP="00BC1C08">
            <w:pPr>
              <w:widowControl w:val="0"/>
              <w:spacing w:before="3" w:after="0"/>
              <w:jc w:val="left"/>
              <w:rPr>
                <w:color w:val="auto"/>
                <w:sz w:val="27"/>
                <w:lang w:val="en-US"/>
              </w:rPr>
            </w:pPr>
          </w:p>
          <w:p w:rsidR="00BC1C08" w:rsidRPr="00BC1C08" w:rsidRDefault="00BC1C08" w:rsidP="00BC1C08">
            <w:pPr>
              <w:widowControl w:val="0"/>
              <w:spacing w:before="1" w:after="0"/>
              <w:ind w:right="525"/>
              <w:jc w:val="right"/>
              <w:rPr>
                <w:b/>
                <w:color w:val="auto"/>
                <w:sz w:val="24"/>
                <w:lang w:val="en-US"/>
              </w:rPr>
            </w:pPr>
            <w:r w:rsidRPr="00BC1C08">
              <w:rPr>
                <w:b/>
                <w:color w:val="auto"/>
                <w:sz w:val="24"/>
                <w:lang w:val="en-US"/>
              </w:rPr>
              <w:t>0</w:t>
            </w:r>
          </w:p>
        </w:tc>
        <w:tc>
          <w:tcPr>
            <w:tcW w:w="1100" w:type="dxa"/>
          </w:tcPr>
          <w:p w:rsidR="00BC1C08" w:rsidRPr="00BC1C08" w:rsidRDefault="00BC1C08" w:rsidP="00BC1C08">
            <w:pPr>
              <w:widowControl w:val="0"/>
              <w:spacing w:before="3" w:after="0"/>
              <w:jc w:val="left"/>
              <w:rPr>
                <w:color w:val="auto"/>
                <w:sz w:val="27"/>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3" w:after="0"/>
              <w:jc w:val="left"/>
              <w:rPr>
                <w:color w:val="auto"/>
                <w:sz w:val="27"/>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r>
      <w:tr w:rsidR="00BC1C08" w:rsidRPr="00BC1C08" w:rsidTr="00BC1C08">
        <w:trPr>
          <w:trHeight w:val="650"/>
        </w:trPr>
        <w:tc>
          <w:tcPr>
            <w:tcW w:w="1100" w:type="dxa"/>
            <w:shd w:val="clear" w:color="auto" w:fill="EFEFEF"/>
          </w:tcPr>
          <w:p w:rsidR="00BC1C08" w:rsidRPr="00BC1C08" w:rsidRDefault="00BC1C08" w:rsidP="00BC1C08">
            <w:pPr>
              <w:widowControl w:val="0"/>
              <w:spacing w:before="36" w:after="0" w:line="276" w:lineRule="auto"/>
              <w:ind w:right="18"/>
              <w:jc w:val="left"/>
              <w:rPr>
                <w:b/>
                <w:color w:val="auto"/>
                <w:lang w:val="en-US"/>
              </w:rPr>
            </w:pPr>
            <w:r w:rsidRPr="00BC1C08">
              <w:rPr>
                <w:b/>
                <w:color w:val="auto"/>
                <w:spacing w:val="-2"/>
                <w:lang w:val="en-US"/>
              </w:rPr>
              <w:t>Математи</w:t>
            </w:r>
            <w:r w:rsidRPr="00BC1C08">
              <w:rPr>
                <w:b/>
                <w:color w:val="auto"/>
                <w:spacing w:val="-52"/>
                <w:lang w:val="en-US"/>
              </w:rPr>
              <w:t xml:space="preserve"> </w:t>
            </w:r>
            <w:r w:rsidRPr="00BC1C08">
              <w:rPr>
                <w:b/>
                <w:color w:val="auto"/>
                <w:lang w:val="en-US"/>
              </w:rPr>
              <w:t>ка</w:t>
            </w:r>
          </w:p>
        </w:tc>
        <w:tc>
          <w:tcPr>
            <w:tcW w:w="1120" w:type="dxa"/>
          </w:tcPr>
          <w:p w:rsidR="00BC1C08" w:rsidRPr="00BC1C08" w:rsidRDefault="00BC1C08" w:rsidP="00BC1C08">
            <w:pPr>
              <w:widowControl w:val="0"/>
              <w:spacing w:before="2" w:after="0"/>
              <w:jc w:val="left"/>
              <w:rPr>
                <w:color w:val="auto"/>
                <w:sz w:val="26"/>
                <w:lang w:val="en-US"/>
              </w:rPr>
            </w:pPr>
          </w:p>
          <w:p w:rsidR="00BC1C08" w:rsidRPr="00BC1C08" w:rsidRDefault="00BC1C08" w:rsidP="00BC1C08">
            <w:pPr>
              <w:widowControl w:val="0"/>
              <w:spacing w:before="0" w:after="0"/>
              <w:ind w:right="299"/>
              <w:jc w:val="right"/>
              <w:rPr>
                <w:b/>
                <w:color w:val="auto"/>
                <w:sz w:val="24"/>
                <w:lang w:val="en-US"/>
              </w:rPr>
            </w:pPr>
            <w:r w:rsidRPr="00BC1C08">
              <w:rPr>
                <w:b/>
                <w:color w:val="auto"/>
                <w:sz w:val="24"/>
                <w:lang w:val="en-US"/>
              </w:rPr>
              <w:t>6480</w:t>
            </w:r>
          </w:p>
        </w:tc>
        <w:tc>
          <w:tcPr>
            <w:tcW w:w="1100" w:type="dxa"/>
          </w:tcPr>
          <w:p w:rsidR="00BC1C08" w:rsidRPr="00BC1C08" w:rsidRDefault="00BC1C08" w:rsidP="00BC1C08">
            <w:pPr>
              <w:widowControl w:val="0"/>
              <w:spacing w:before="2" w:after="0"/>
              <w:jc w:val="left"/>
              <w:rPr>
                <w:color w:val="auto"/>
                <w:sz w:val="26"/>
                <w:lang w:val="en-US"/>
              </w:rPr>
            </w:pPr>
          </w:p>
          <w:p w:rsidR="00BC1C08" w:rsidRPr="00BC1C08" w:rsidRDefault="00BC1C08" w:rsidP="00BC1C08">
            <w:pPr>
              <w:widowControl w:val="0"/>
              <w:spacing w:before="0" w:after="0"/>
              <w:ind w:right="349"/>
              <w:jc w:val="right"/>
              <w:rPr>
                <w:b/>
                <w:color w:val="auto"/>
                <w:sz w:val="24"/>
                <w:lang w:val="en-US"/>
              </w:rPr>
            </w:pPr>
            <w:r w:rsidRPr="00BC1C08">
              <w:rPr>
                <w:b/>
                <w:color w:val="auto"/>
                <w:sz w:val="24"/>
                <w:lang w:val="en-US"/>
              </w:rPr>
              <w:t>642</w:t>
            </w:r>
          </w:p>
        </w:tc>
        <w:tc>
          <w:tcPr>
            <w:tcW w:w="1120" w:type="dxa"/>
          </w:tcPr>
          <w:p w:rsidR="00BC1C08" w:rsidRPr="00BC1C08" w:rsidRDefault="00BC1C08" w:rsidP="00BC1C08">
            <w:pPr>
              <w:widowControl w:val="0"/>
              <w:spacing w:before="2" w:after="0"/>
              <w:jc w:val="left"/>
              <w:rPr>
                <w:color w:val="auto"/>
                <w:sz w:val="26"/>
                <w:lang w:val="en-US"/>
              </w:rPr>
            </w:pPr>
          </w:p>
          <w:p w:rsidR="00BC1C08" w:rsidRPr="00BC1C08" w:rsidRDefault="00BC1C08" w:rsidP="00BC1C08">
            <w:pPr>
              <w:widowControl w:val="0"/>
              <w:spacing w:before="0" w:after="0"/>
              <w:ind w:right="277"/>
              <w:jc w:val="center"/>
              <w:rPr>
                <w:b/>
                <w:color w:val="auto"/>
                <w:sz w:val="24"/>
                <w:lang w:val="en-US"/>
              </w:rPr>
            </w:pPr>
            <w:r w:rsidRPr="00BC1C08">
              <w:rPr>
                <w:b/>
                <w:color w:val="auto"/>
                <w:sz w:val="24"/>
                <w:lang w:val="en-US"/>
              </w:rPr>
              <w:t>157</w:t>
            </w:r>
          </w:p>
        </w:tc>
        <w:tc>
          <w:tcPr>
            <w:tcW w:w="1100" w:type="dxa"/>
          </w:tcPr>
          <w:p w:rsidR="00BC1C08" w:rsidRPr="00BC1C08" w:rsidRDefault="00BC1C08" w:rsidP="00BC1C08">
            <w:pPr>
              <w:widowControl w:val="0"/>
              <w:spacing w:before="2" w:after="0"/>
              <w:jc w:val="left"/>
              <w:rPr>
                <w:color w:val="auto"/>
                <w:sz w:val="26"/>
                <w:lang w:val="en-US"/>
              </w:rPr>
            </w:pPr>
          </w:p>
          <w:p w:rsidR="00BC1C08" w:rsidRPr="00BC1C08" w:rsidRDefault="00BC1C08" w:rsidP="00BC1C08">
            <w:pPr>
              <w:widowControl w:val="0"/>
              <w:spacing w:before="0" w:after="0"/>
              <w:ind w:right="285"/>
              <w:jc w:val="center"/>
              <w:rPr>
                <w:b/>
                <w:color w:val="auto"/>
                <w:sz w:val="24"/>
                <w:lang w:val="en-US"/>
              </w:rPr>
            </w:pPr>
            <w:r w:rsidRPr="00BC1C08">
              <w:rPr>
                <w:b/>
                <w:color w:val="auto"/>
                <w:sz w:val="24"/>
                <w:lang w:val="en-US"/>
              </w:rPr>
              <w:t>323</w:t>
            </w:r>
          </w:p>
        </w:tc>
        <w:tc>
          <w:tcPr>
            <w:tcW w:w="1220" w:type="dxa"/>
          </w:tcPr>
          <w:p w:rsidR="00BC1C08" w:rsidRPr="00BC1C08" w:rsidRDefault="00BC1C08" w:rsidP="00BC1C08">
            <w:pPr>
              <w:widowControl w:val="0"/>
              <w:spacing w:before="2" w:after="0"/>
              <w:jc w:val="left"/>
              <w:rPr>
                <w:color w:val="auto"/>
                <w:sz w:val="26"/>
                <w:lang w:val="en-US"/>
              </w:rPr>
            </w:pPr>
          </w:p>
          <w:p w:rsidR="00BC1C08" w:rsidRPr="00BC1C08" w:rsidRDefault="00BC1C08" w:rsidP="00BC1C08">
            <w:pPr>
              <w:widowControl w:val="0"/>
              <w:spacing w:before="0" w:after="0"/>
              <w:ind w:right="465"/>
              <w:jc w:val="right"/>
              <w:rPr>
                <w:b/>
                <w:color w:val="auto"/>
                <w:sz w:val="24"/>
                <w:lang w:val="en-US"/>
              </w:rPr>
            </w:pPr>
            <w:r w:rsidRPr="00BC1C08">
              <w:rPr>
                <w:b/>
                <w:color w:val="auto"/>
                <w:sz w:val="24"/>
                <w:lang w:val="en-US"/>
              </w:rPr>
              <w:t>53</w:t>
            </w:r>
          </w:p>
        </w:tc>
        <w:tc>
          <w:tcPr>
            <w:tcW w:w="1100" w:type="dxa"/>
          </w:tcPr>
          <w:p w:rsidR="00BC1C08" w:rsidRPr="00BC1C08" w:rsidRDefault="00BC1C08" w:rsidP="00BC1C08">
            <w:pPr>
              <w:widowControl w:val="0"/>
              <w:spacing w:before="2" w:after="0"/>
              <w:jc w:val="left"/>
              <w:rPr>
                <w:color w:val="auto"/>
                <w:sz w:val="26"/>
                <w:lang w:val="en-US"/>
              </w:rPr>
            </w:pPr>
          </w:p>
          <w:p w:rsidR="00BC1C08" w:rsidRPr="00BC1C08" w:rsidRDefault="00BC1C08" w:rsidP="00BC1C08">
            <w:pPr>
              <w:widowControl w:val="0"/>
              <w:spacing w:before="0" w:after="0"/>
              <w:ind w:right="344"/>
              <w:jc w:val="right"/>
              <w:rPr>
                <w:b/>
                <w:color w:val="auto"/>
                <w:sz w:val="24"/>
                <w:lang w:val="en-US"/>
              </w:rPr>
            </w:pPr>
            <w:r w:rsidRPr="00BC1C08">
              <w:rPr>
                <w:b/>
                <w:color w:val="auto"/>
                <w:sz w:val="24"/>
                <w:lang w:val="en-US"/>
              </w:rPr>
              <w:t>249</w:t>
            </w:r>
          </w:p>
        </w:tc>
        <w:tc>
          <w:tcPr>
            <w:tcW w:w="1120" w:type="dxa"/>
          </w:tcPr>
          <w:p w:rsidR="00BC1C08" w:rsidRPr="00BC1C08" w:rsidRDefault="00BC1C08" w:rsidP="00BC1C08">
            <w:pPr>
              <w:widowControl w:val="0"/>
              <w:spacing w:before="2" w:after="0"/>
              <w:jc w:val="left"/>
              <w:rPr>
                <w:color w:val="auto"/>
                <w:sz w:val="26"/>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92</w:t>
            </w:r>
          </w:p>
        </w:tc>
      </w:tr>
      <w:tr w:rsidR="00BC1C08" w:rsidRPr="00BC1C08" w:rsidTr="00BC1C08">
        <w:trPr>
          <w:trHeight w:val="649"/>
        </w:trPr>
        <w:tc>
          <w:tcPr>
            <w:tcW w:w="1100" w:type="dxa"/>
            <w:shd w:val="clear" w:color="auto" w:fill="EFEFEF"/>
          </w:tcPr>
          <w:p w:rsidR="00BC1C08" w:rsidRPr="00BC1C08" w:rsidRDefault="00BC1C08" w:rsidP="00BC1C08">
            <w:pPr>
              <w:widowControl w:val="0"/>
              <w:spacing w:before="43" w:after="0" w:line="276" w:lineRule="auto"/>
              <w:ind w:right="140"/>
              <w:jc w:val="left"/>
              <w:rPr>
                <w:b/>
                <w:color w:val="auto"/>
                <w:lang w:val="en-US"/>
              </w:rPr>
            </w:pPr>
            <w:r w:rsidRPr="00BC1C08">
              <w:rPr>
                <w:b/>
                <w:color w:val="auto"/>
                <w:spacing w:val="-1"/>
                <w:lang w:val="en-US"/>
              </w:rPr>
              <w:t xml:space="preserve">Свет </w:t>
            </w:r>
            <w:r w:rsidRPr="00BC1C08">
              <w:rPr>
                <w:b/>
                <w:color w:val="auto"/>
                <w:lang w:val="en-US"/>
              </w:rPr>
              <w:t>око</w:t>
            </w:r>
            <w:r w:rsidRPr="00BC1C08">
              <w:rPr>
                <w:b/>
                <w:color w:val="auto"/>
                <w:spacing w:val="-52"/>
                <w:lang w:val="en-US"/>
              </w:rPr>
              <w:t xml:space="preserve"> </w:t>
            </w:r>
            <w:r w:rsidRPr="00BC1C08">
              <w:rPr>
                <w:b/>
                <w:color w:val="auto"/>
                <w:lang w:val="en-US"/>
              </w:rPr>
              <w:t>нас</w:t>
            </w:r>
          </w:p>
        </w:tc>
        <w:tc>
          <w:tcPr>
            <w:tcW w:w="1120" w:type="dxa"/>
          </w:tcPr>
          <w:p w:rsidR="00BC1C08" w:rsidRPr="00BC1C08" w:rsidRDefault="00BC1C08" w:rsidP="00BC1C08">
            <w:pPr>
              <w:widowControl w:val="0"/>
              <w:spacing w:before="9" w:after="0"/>
              <w:jc w:val="left"/>
              <w:rPr>
                <w:color w:val="auto"/>
                <w:sz w:val="26"/>
                <w:lang w:val="en-US"/>
              </w:rPr>
            </w:pPr>
          </w:p>
          <w:p w:rsidR="00BC1C08" w:rsidRPr="00BC1C08" w:rsidRDefault="00BC1C08" w:rsidP="00BC1C08">
            <w:pPr>
              <w:widowControl w:val="0"/>
              <w:spacing w:before="0" w:after="0"/>
              <w:ind w:right="359"/>
              <w:jc w:val="right"/>
              <w:rPr>
                <w:b/>
                <w:color w:val="auto"/>
                <w:sz w:val="24"/>
                <w:lang w:val="en-US"/>
              </w:rPr>
            </w:pPr>
            <w:r w:rsidRPr="00BC1C08">
              <w:rPr>
                <w:b/>
                <w:color w:val="auto"/>
                <w:sz w:val="24"/>
                <w:lang w:val="en-US"/>
              </w:rPr>
              <w:t>864</w:t>
            </w:r>
          </w:p>
        </w:tc>
        <w:tc>
          <w:tcPr>
            <w:tcW w:w="1100" w:type="dxa"/>
          </w:tcPr>
          <w:p w:rsidR="00BC1C08" w:rsidRPr="00BC1C08" w:rsidRDefault="00BC1C08" w:rsidP="00BC1C08">
            <w:pPr>
              <w:widowControl w:val="0"/>
              <w:spacing w:before="9" w:after="0"/>
              <w:jc w:val="left"/>
              <w:rPr>
                <w:color w:val="auto"/>
                <w:sz w:val="26"/>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9" w:after="0"/>
              <w:jc w:val="left"/>
              <w:rPr>
                <w:color w:val="auto"/>
                <w:sz w:val="26"/>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00" w:type="dxa"/>
          </w:tcPr>
          <w:p w:rsidR="00BC1C08" w:rsidRPr="00BC1C08" w:rsidRDefault="00BC1C08" w:rsidP="00BC1C08">
            <w:pPr>
              <w:widowControl w:val="0"/>
              <w:spacing w:before="9" w:after="0"/>
              <w:jc w:val="left"/>
              <w:rPr>
                <w:color w:val="auto"/>
                <w:sz w:val="26"/>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220" w:type="dxa"/>
          </w:tcPr>
          <w:p w:rsidR="00BC1C08" w:rsidRPr="00BC1C08" w:rsidRDefault="00BC1C08" w:rsidP="00BC1C08">
            <w:pPr>
              <w:widowControl w:val="0"/>
              <w:spacing w:before="9" w:after="0"/>
              <w:jc w:val="left"/>
              <w:rPr>
                <w:color w:val="auto"/>
                <w:sz w:val="26"/>
                <w:lang w:val="en-US"/>
              </w:rPr>
            </w:pPr>
          </w:p>
          <w:p w:rsidR="00BC1C08" w:rsidRPr="00BC1C08" w:rsidRDefault="00BC1C08" w:rsidP="00BC1C08">
            <w:pPr>
              <w:widowControl w:val="0"/>
              <w:spacing w:before="0" w:after="0"/>
              <w:ind w:right="525"/>
              <w:jc w:val="right"/>
              <w:rPr>
                <w:b/>
                <w:color w:val="auto"/>
                <w:sz w:val="24"/>
                <w:lang w:val="en-US"/>
              </w:rPr>
            </w:pPr>
            <w:r w:rsidRPr="00BC1C08">
              <w:rPr>
                <w:b/>
                <w:color w:val="auto"/>
                <w:sz w:val="24"/>
                <w:lang w:val="en-US"/>
              </w:rPr>
              <w:t>0</w:t>
            </w:r>
          </w:p>
        </w:tc>
        <w:tc>
          <w:tcPr>
            <w:tcW w:w="1100" w:type="dxa"/>
          </w:tcPr>
          <w:p w:rsidR="00BC1C08" w:rsidRPr="00BC1C08" w:rsidRDefault="00BC1C08" w:rsidP="00BC1C08">
            <w:pPr>
              <w:widowControl w:val="0"/>
              <w:spacing w:before="9" w:after="0"/>
              <w:jc w:val="left"/>
              <w:rPr>
                <w:color w:val="auto"/>
                <w:sz w:val="26"/>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9" w:after="0"/>
              <w:jc w:val="left"/>
              <w:rPr>
                <w:color w:val="auto"/>
                <w:sz w:val="26"/>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r>
      <w:tr w:rsidR="00BC1C08" w:rsidRPr="00BC1C08" w:rsidTr="00BC1C08">
        <w:trPr>
          <w:trHeight w:val="950"/>
        </w:trPr>
        <w:tc>
          <w:tcPr>
            <w:tcW w:w="1100" w:type="dxa"/>
            <w:shd w:val="clear" w:color="auto" w:fill="EFEFEF"/>
          </w:tcPr>
          <w:p w:rsidR="00BC1C08" w:rsidRPr="00BC1C08" w:rsidRDefault="00BC1C08" w:rsidP="00BC1C08">
            <w:pPr>
              <w:widowControl w:val="0"/>
              <w:spacing w:before="50" w:after="0" w:line="276" w:lineRule="auto"/>
              <w:ind w:right="154"/>
              <w:jc w:val="left"/>
              <w:rPr>
                <w:b/>
                <w:color w:val="auto"/>
                <w:lang w:val="en-US"/>
              </w:rPr>
            </w:pPr>
            <w:r w:rsidRPr="00BC1C08">
              <w:rPr>
                <w:b/>
                <w:color w:val="auto"/>
                <w:spacing w:val="-1"/>
                <w:lang w:val="en-US"/>
              </w:rPr>
              <w:t>Природа</w:t>
            </w:r>
            <w:r w:rsidRPr="00BC1C08">
              <w:rPr>
                <w:b/>
                <w:color w:val="auto"/>
                <w:spacing w:val="-52"/>
                <w:lang w:val="en-US"/>
              </w:rPr>
              <w:t xml:space="preserve"> </w:t>
            </w:r>
            <w:r w:rsidRPr="00BC1C08">
              <w:rPr>
                <w:b/>
                <w:color w:val="auto"/>
                <w:lang w:val="en-US"/>
              </w:rPr>
              <w:t>и</w:t>
            </w:r>
            <w:r w:rsidRPr="00BC1C08">
              <w:rPr>
                <w:b/>
                <w:color w:val="auto"/>
                <w:spacing w:val="1"/>
                <w:lang w:val="en-US"/>
              </w:rPr>
              <w:t xml:space="preserve"> </w:t>
            </w:r>
            <w:r w:rsidRPr="00BC1C08">
              <w:rPr>
                <w:b/>
                <w:color w:val="auto"/>
                <w:spacing w:val="-1"/>
                <w:lang w:val="en-US"/>
              </w:rPr>
              <w:t>друштво</w:t>
            </w:r>
          </w:p>
        </w:tc>
        <w:tc>
          <w:tcPr>
            <w:tcW w:w="112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7" w:after="0"/>
              <w:jc w:val="left"/>
              <w:rPr>
                <w:color w:val="auto"/>
                <w:sz w:val="26"/>
                <w:lang w:val="en-US"/>
              </w:rPr>
            </w:pPr>
          </w:p>
          <w:p w:rsidR="00BC1C08" w:rsidRPr="00BC1C08" w:rsidRDefault="00BC1C08" w:rsidP="00BC1C08">
            <w:pPr>
              <w:widowControl w:val="0"/>
              <w:spacing w:before="1" w:after="0"/>
              <w:ind w:right="299"/>
              <w:jc w:val="right"/>
              <w:rPr>
                <w:b/>
                <w:color w:val="auto"/>
                <w:sz w:val="24"/>
                <w:lang w:val="en-US"/>
              </w:rPr>
            </w:pPr>
            <w:r w:rsidRPr="00BC1C08">
              <w:rPr>
                <w:b/>
                <w:color w:val="auto"/>
                <w:sz w:val="24"/>
                <w:lang w:val="en-US"/>
              </w:rPr>
              <w:t>1728</w:t>
            </w:r>
          </w:p>
        </w:tc>
        <w:tc>
          <w:tcPr>
            <w:tcW w:w="11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7" w:after="0"/>
              <w:jc w:val="left"/>
              <w:rPr>
                <w:color w:val="auto"/>
                <w:sz w:val="26"/>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7" w:after="0"/>
              <w:jc w:val="left"/>
              <w:rPr>
                <w:color w:val="auto"/>
                <w:sz w:val="26"/>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11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7" w:after="0"/>
              <w:jc w:val="left"/>
              <w:rPr>
                <w:color w:val="auto"/>
                <w:sz w:val="26"/>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122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7" w:after="0"/>
              <w:jc w:val="left"/>
              <w:rPr>
                <w:color w:val="auto"/>
                <w:sz w:val="26"/>
                <w:lang w:val="en-US"/>
              </w:rPr>
            </w:pPr>
          </w:p>
          <w:p w:rsidR="00BC1C08" w:rsidRPr="00BC1C08" w:rsidRDefault="00BC1C08" w:rsidP="00BC1C08">
            <w:pPr>
              <w:widowControl w:val="0"/>
              <w:spacing w:before="1" w:after="0"/>
              <w:ind w:right="525"/>
              <w:jc w:val="right"/>
              <w:rPr>
                <w:b/>
                <w:color w:val="auto"/>
                <w:sz w:val="24"/>
                <w:lang w:val="en-US"/>
              </w:rPr>
            </w:pPr>
            <w:r w:rsidRPr="00BC1C08">
              <w:rPr>
                <w:b/>
                <w:color w:val="auto"/>
                <w:sz w:val="24"/>
                <w:lang w:val="en-US"/>
              </w:rPr>
              <w:t>0</w:t>
            </w:r>
          </w:p>
        </w:tc>
        <w:tc>
          <w:tcPr>
            <w:tcW w:w="11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7" w:after="0"/>
              <w:jc w:val="left"/>
              <w:rPr>
                <w:color w:val="auto"/>
                <w:sz w:val="26"/>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7" w:after="0"/>
              <w:jc w:val="left"/>
              <w:rPr>
                <w:color w:val="auto"/>
                <w:sz w:val="26"/>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r>
      <w:tr w:rsidR="00BC1C08" w:rsidRPr="00BC1C08" w:rsidTr="00BC1C08">
        <w:trPr>
          <w:trHeight w:val="669"/>
        </w:trPr>
        <w:tc>
          <w:tcPr>
            <w:tcW w:w="1100" w:type="dxa"/>
            <w:shd w:val="clear" w:color="auto" w:fill="EFEFEF"/>
          </w:tcPr>
          <w:p w:rsidR="00BC1C08" w:rsidRPr="00BC1C08" w:rsidRDefault="00BC1C08" w:rsidP="00BC1C08">
            <w:pPr>
              <w:widowControl w:val="0"/>
              <w:spacing w:before="48" w:after="0" w:line="276" w:lineRule="auto"/>
              <w:ind w:right="152"/>
              <w:jc w:val="left"/>
              <w:rPr>
                <w:b/>
                <w:color w:val="auto"/>
                <w:lang w:val="en-US"/>
              </w:rPr>
            </w:pPr>
            <w:r w:rsidRPr="00BC1C08">
              <w:rPr>
                <w:b/>
                <w:color w:val="auto"/>
                <w:spacing w:val="-2"/>
                <w:lang w:val="en-US"/>
              </w:rPr>
              <w:t>Ликовна</w:t>
            </w:r>
            <w:r w:rsidRPr="00BC1C08">
              <w:rPr>
                <w:b/>
                <w:color w:val="auto"/>
                <w:spacing w:val="-52"/>
                <w:lang w:val="en-US"/>
              </w:rPr>
              <w:t xml:space="preserve"> </w:t>
            </w:r>
            <w:r w:rsidRPr="00BC1C08">
              <w:rPr>
                <w:b/>
                <w:color w:val="auto"/>
                <w:lang w:val="en-US"/>
              </w:rPr>
              <w:t>култура</w:t>
            </w:r>
          </w:p>
        </w:tc>
        <w:tc>
          <w:tcPr>
            <w:tcW w:w="1120" w:type="dxa"/>
          </w:tcPr>
          <w:p w:rsidR="00BC1C08" w:rsidRPr="00BC1C08" w:rsidRDefault="00BC1C08" w:rsidP="00BC1C08">
            <w:pPr>
              <w:widowControl w:val="0"/>
              <w:spacing w:before="2" w:after="0"/>
              <w:jc w:val="left"/>
              <w:rPr>
                <w:color w:val="auto"/>
                <w:sz w:val="27"/>
                <w:lang w:val="en-US"/>
              </w:rPr>
            </w:pPr>
          </w:p>
          <w:p w:rsidR="00BC1C08" w:rsidRPr="00BC1C08" w:rsidRDefault="00BC1C08" w:rsidP="00BC1C08">
            <w:pPr>
              <w:widowControl w:val="0"/>
              <w:spacing w:before="0" w:after="0"/>
              <w:ind w:right="299"/>
              <w:jc w:val="right"/>
              <w:rPr>
                <w:b/>
                <w:color w:val="auto"/>
                <w:sz w:val="24"/>
                <w:lang w:val="en-US"/>
              </w:rPr>
            </w:pPr>
            <w:r w:rsidRPr="00BC1C08">
              <w:rPr>
                <w:b/>
                <w:color w:val="auto"/>
                <w:sz w:val="24"/>
                <w:lang w:val="en-US"/>
              </w:rPr>
              <w:t>2592</w:t>
            </w:r>
          </w:p>
        </w:tc>
        <w:tc>
          <w:tcPr>
            <w:tcW w:w="1100" w:type="dxa"/>
          </w:tcPr>
          <w:p w:rsidR="00BC1C08" w:rsidRPr="00BC1C08" w:rsidRDefault="00BC1C08" w:rsidP="00BC1C08">
            <w:pPr>
              <w:widowControl w:val="0"/>
              <w:spacing w:before="2" w:after="0"/>
              <w:jc w:val="left"/>
              <w:rPr>
                <w:color w:val="auto"/>
                <w:sz w:val="27"/>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2" w:after="0"/>
              <w:jc w:val="left"/>
              <w:rPr>
                <w:color w:val="auto"/>
                <w:sz w:val="27"/>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00" w:type="dxa"/>
          </w:tcPr>
          <w:p w:rsidR="00BC1C08" w:rsidRPr="00BC1C08" w:rsidRDefault="00BC1C08" w:rsidP="00BC1C08">
            <w:pPr>
              <w:widowControl w:val="0"/>
              <w:spacing w:before="2" w:after="0"/>
              <w:jc w:val="left"/>
              <w:rPr>
                <w:color w:val="auto"/>
                <w:sz w:val="27"/>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220" w:type="dxa"/>
          </w:tcPr>
          <w:p w:rsidR="00BC1C08" w:rsidRPr="00BC1C08" w:rsidRDefault="00BC1C08" w:rsidP="00BC1C08">
            <w:pPr>
              <w:widowControl w:val="0"/>
              <w:spacing w:before="2" w:after="0"/>
              <w:jc w:val="left"/>
              <w:rPr>
                <w:color w:val="auto"/>
                <w:sz w:val="27"/>
                <w:lang w:val="en-US"/>
              </w:rPr>
            </w:pPr>
          </w:p>
          <w:p w:rsidR="00BC1C08" w:rsidRPr="00BC1C08" w:rsidRDefault="00BC1C08" w:rsidP="00BC1C08">
            <w:pPr>
              <w:widowControl w:val="0"/>
              <w:spacing w:before="0" w:after="0"/>
              <w:ind w:right="525"/>
              <w:jc w:val="right"/>
              <w:rPr>
                <w:b/>
                <w:color w:val="auto"/>
                <w:sz w:val="24"/>
                <w:lang w:val="en-US"/>
              </w:rPr>
            </w:pPr>
            <w:r w:rsidRPr="00BC1C08">
              <w:rPr>
                <w:b/>
                <w:color w:val="auto"/>
                <w:sz w:val="24"/>
                <w:lang w:val="en-US"/>
              </w:rPr>
              <w:t>0</w:t>
            </w:r>
          </w:p>
        </w:tc>
        <w:tc>
          <w:tcPr>
            <w:tcW w:w="1100" w:type="dxa"/>
          </w:tcPr>
          <w:p w:rsidR="00BC1C08" w:rsidRPr="00BC1C08" w:rsidRDefault="00BC1C08" w:rsidP="00BC1C08">
            <w:pPr>
              <w:widowControl w:val="0"/>
              <w:spacing w:before="2" w:after="0"/>
              <w:jc w:val="left"/>
              <w:rPr>
                <w:color w:val="auto"/>
                <w:sz w:val="27"/>
                <w:lang w:val="en-US"/>
              </w:rPr>
            </w:pPr>
          </w:p>
          <w:p w:rsidR="00BC1C08" w:rsidRPr="00BC1C08" w:rsidRDefault="00BC1C08" w:rsidP="00BC1C08">
            <w:pPr>
              <w:widowControl w:val="0"/>
              <w:spacing w:before="0" w:after="0"/>
              <w:ind w:right="344"/>
              <w:jc w:val="right"/>
              <w:rPr>
                <w:b/>
                <w:color w:val="auto"/>
                <w:sz w:val="24"/>
                <w:lang w:val="en-US"/>
              </w:rPr>
            </w:pPr>
            <w:r w:rsidRPr="00BC1C08">
              <w:rPr>
                <w:b/>
                <w:color w:val="auto"/>
                <w:sz w:val="24"/>
                <w:lang w:val="en-US"/>
              </w:rPr>
              <w:t>720</w:t>
            </w:r>
          </w:p>
        </w:tc>
        <w:tc>
          <w:tcPr>
            <w:tcW w:w="1120" w:type="dxa"/>
          </w:tcPr>
          <w:p w:rsidR="00BC1C08" w:rsidRPr="00BC1C08" w:rsidRDefault="00BC1C08" w:rsidP="00BC1C08">
            <w:pPr>
              <w:widowControl w:val="0"/>
              <w:spacing w:before="2" w:after="0"/>
              <w:jc w:val="left"/>
              <w:rPr>
                <w:color w:val="auto"/>
                <w:sz w:val="27"/>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362</w:t>
            </w:r>
          </w:p>
        </w:tc>
      </w:tr>
      <w:tr w:rsidR="00BC1C08" w:rsidRPr="00BC1C08" w:rsidTr="00BC1C08">
        <w:trPr>
          <w:trHeight w:val="570"/>
        </w:trPr>
        <w:tc>
          <w:tcPr>
            <w:tcW w:w="1100" w:type="dxa"/>
            <w:shd w:val="clear" w:color="auto" w:fill="EFEFEF"/>
          </w:tcPr>
          <w:p w:rsidR="00BC1C08" w:rsidRPr="00BC1C08" w:rsidRDefault="00BC1C08" w:rsidP="00BC1C08">
            <w:pPr>
              <w:widowControl w:val="0"/>
              <w:spacing w:before="9" w:after="0"/>
              <w:jc w:val="left"/>
              <w:rPr>
                <w:color w:val="auto"/>
                <w:sz w:val="20"/>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Музичка</w:t>
            </w:r>
          </w:p>
        </w:tc>
        <w:tc>
          <w:tcPr>
            <w:tcW w:w="1120" w:type="dxa"/>
          </w:tcPr>
          <w:p w:rsidR="00BC1C08" w:rsidRPr="00BC1C08" w:rsidRDefault="00BC1C08" w:rsidP="00BC1C08">
            <w:pPr>
              <w:widowControl w:val="0"/>
              <w:spacing w:before="212" w:after="0"/>
              <w:ind w:right="299"/>
              <w:jc w:val="right"/>
              <w:rPr>
                <w:b/>
                <w:color w:val="auto"/>
                <w:sz w:val="24"/>
                <w:lang w:val="en-US"/>
              </w:rPr>
            </w:pPr>
            <w:r w:rsidRPr="00BC1C08">
              <w:rPr>
                <w:b/>
                <w:color w:val="auto"/>
                <w:sz w:val="24"/>
                <w:lang w:val="en-US"/>
              </w:rPr>
              <w:t>1297</w:t>
            </w:r>
          </w:p>
        </w:tc>
        <w:tc>
          <w:tcPr>
            <w:tcW w:w="1100" w:type="dxa"/>
          </w:tcPr>
          <w:p w:rsidR="00BC1C08" w:rsidRPr="00BC1C08" w:rsidRDefault="00BC1C08" w:rsidP="00BC1C08">
            <w:pPr>
              <w:widowControl w:val="0"/>
              <w:spacing w:before="212"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212" w:after="0"/>
              <w:jc w:val="center"/>
              <w:rPr>
                <w:b/>
                <w:color w:val="auto"/>
                <w:sz w:val="24"/>
                <w:lang w:val="en-US"/>
              </w:rPr>
            </w:pPr>
            <w:r w:rsidRPr="00BC1C08">
              <w:rPr>
                <w:b/>
                <w:color w:val="auto"/>
                <w:sz w:val="24"/>
                <w:lang w:val="en-US"/>
              </w:rPr>
              <w:t>0</w:t>
            </w:r>
          </w:p>
        </w:tc>
        <w:tc>
          <w:tcPr>
            <w:tcW w:w="1100" w:type="dxa"/>
          </w:tcPr>
          <w:p w:rsidR="00BC1C08" w:rsidRPr="00BC1C08" w:rsidRDefault="00BC1C08" w:rsidP="00BC1C08">
            <w:pPr>
              <w:widowControl w:val="0"/>
              <w:spacing w:before="212" w:after="0"/>
              <w:jc w:val="center"/>
              <w:rPr>
                <w:b/>
                <w:color w:val="auto"/>
                <w:sz w:val="24"/>
                <w:lang w:val="en-US"/>
              </w:rPr>
            </w:pPr>
            <w:r w:rsidRPr="00BC1C08">
              <w:rPr>
                <w:b/>
                <w:color w:val="auto"/>
                <w:sz w:val="24"/>
                <w:lang w:val="en-US"/>
              </w:rPr>
              <w:t>0</w:t>
            </w:r>
          </w:p>
        </w:tc>
        <w:tc>
          <w:tcPr>
            <w:tcW w:w="1220" w:type="dxa"/>
          </w:tcPr>
          <w:p w:rsidR="00BC1C08" w:rsidRPr="00BC1C08" w:rsidRDefault="00BC1C08" w:rsidP="00BC1C08">
            <w:pPr>
              <w:widowControl w:val="0"/>
              <w:spacing w:before="212" w:after="0"/>
              <w:ind w:right="525"/>
              <w:jc w:val="right"/>
              <w:rPr>
                <w:b/>
                <w:color w:val="auto"/>
                <w:sz w:val="24"/>
                <w:lang w:val="en-US"/>
              </w:rPr>
            </w:pPr>
            <w:r w:rsidRPr="00BC1C08">
              <w:rPr>
                <w:b/>
                <w:color w:val="auto"/>
                <w:sz w:val="24"/>
                <w:lang w:val="en-US"/>
              </w:rPr>
              <w:t>0</w:t>
            </w:r>
          </w:p>
        </w:tc>
        <w:tc>
          <w:tcPr>
            <w:tcW w:w="1100" w:type="dxa"/>
          </w:tcPr>
          <w:p w:rsidR="00BC1C08" w:rsidRPr="00BC1C08" w:rsidRDefault="00BC1C08" w:rsidP="00BC1C08">
            <w:pPr>
              <w:widowControl w:val="0"/>
              <w:spacing w:before="212" w:after="0"/>
              <w:ind w:right="404"/>
              <w:jc w:val="right"/>
              <w:rPr>
                <w:b/>
                <w:color w:val="auto"/>
                <w:sz w:val="24"/>
                <w:lang w:val="en-US"/>
              </w:rPr>
            </w:pPr>
            <w:r w:rsidRPr="00BC1C08">
              <w:rPr>
                <w:b/>
                <w:color w:val="auto"/>
                <w:sz w:val="24"/>
                <w:lang w:val="en-US"/>
              </w:rPr>
              <w:t>72</w:t>
            </w:r>
          </w:p>
        </w:tc>
        <w:tc>
          <w:tcPr>
            <w:tcW w:w="1120" w:type="dxa"/>
          </w:tcPr>
          <w:p w:rsidR="00BC1C08" w:rsidRPr="00BC1C08" w:rsidRDefault="00BC1C08" w:rsidP="00BC1C08">
            <w:pPr>
              <w:widowControl w:val="0"/>
              <w:spacing w:before="212" w:after="0"/>
              <w:jc w:val="left"/>
              <w:rPr>
                <w:b/>
                <w:color w:val="auto"/>
                <w:sz w:val="24"/>
                <w:lang w:val="en-US"/>
              </w:rPr>
            </w:pPr>
            <w:r w:rsidRPr="00BC1C08">
              <w:rPr>
                <w:b/>
                <w:color w:val="auto"/>
                <w:sz w:val="24"/>
                <w:lang w:val="en-US"/>
              </w:rPr>
              <w:t>37</w:t>
            </w:r>
          </w:p>
        </w:tc>
      </w:tr>
    </w:tbl>
    <w:p w:rsidR="00BC1C08" w:rsidRPr="00BC1C08" w:rsidRDefault="00BC1C08" w:rsidP="00BC1C08">
      <w:pPr>
        <w:widowControl w:val="0"/>
        <w:spacing w:before="0" w:after="0"/>
        <w:jc w:val="left"/>
        <w:rPr>
          <w:color w:val="auto"/>
          <w:sz w:val="24"/>
          <w:lang w:val="en-US"/>
        </w:rPr>
        <w:sectPr w:rsidR="00BC1C08" w:rsidRPr="00BC1C08">
          <w:pgSz w:w="11920" w:h="16840"/>
          <w:pgMar w:top="1460" w:right="980" w:bottom="980" w:left="1340" w:header="0" w:footer="719" w:gutter="0"/>
          <w:cols w:space="720"/>
        </w:sect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100"/>
        <w:gridCol w:w="1120"/>
        <w:gridCol w:w="1100"/>
        <w:gridCol w:w="1120"/>
        <w:gridCol w:w="1100"/>
        <w:gridCol w:w="1220"/>
        <w:gridCol w:w="1100"/>
        <w:gridCol w:w="1120"/>
      </w:tblGrid>
      <w:tr w:rsidR="00BC1C08" w:rsidRPr="00BC1C08" w:rsidTr="00BC1C08">
        <w:trPr>
          <w:trHeight w:val="349"/>
        </w:trPr>
        <w:tc>
          <w:tcPr>
            <w:tcW w:w="1100" w:type="dxa"/>
            <w:shd w:val="clear" w:color="auto" w:fill="EFEFEF"/>
          </w:tcPr>
          <w:p w:rsidR="00BC1C08" w:rsidRPr="00BC1C08" w:rsidRDefault="00BC1C08" w:rsidP="00BC1C08">
            <w:pPr>
              <w:widowControl w:val="0"/>
              <w:spacing w:before="35" w:after="0"/>
              <w:jc w:val="left"/>
              <w:rPr>
                <w:b/>
                <w:color w:val="auto"/>
                <w:lang w:val="en-US"/>
              </w:rPr>
            </w:pPr>
            <w:r w:rsidRPr="00BC1C08">
              <w:rPr>
                <w:b/>
                <w:color w:val="auto"/>
                <w:lang w:val="en-US"/>
              </w:rPr>
              <w:lastRenderedPageBreak/>
              <w:t>култура</w:t>
            </w:r>
          </w:p>
        </w:tc>
        <w:tc>
          <w:tcPr>
            <w:tcW w:w="1120" w:type="dxa"/>
          </w:tcPr>
          <w:p w:rsidR="00BC1C08" w:rsidRPr="00BC1C08" w:rsidRDefault="00BC1C08" w:rsidP="00BC1C08">
            <w:pPr>
              <w:widowControl w:val="0"/>
              <w:spacing w:before="0" w:after="0"/>
              <w:jc w:val="left"/>
              <w:rPr>
                <w:color w:val="auto"/>
                <w:sz w:val="24"/>
                <w:lang w:val="en-US"/>
              </w:rPr>
            </w:pPr>
          </w:p>
        </w:tc>
        <w:tc>
          <w:tcPr>
            <w:tcW w:w="1100" w:type="dxa"/>
          </w:tcPr>
          <w:p w:rsidR="00BC1C08" w:rsidRPr="00BC1C08" w:rsidRDefault="00BC1C08" w:rsidP="00BC1C08">
            <w:pPr>
              <w:widowControl w:val="0"/>
              <w:spacing w:before="0" w:after="0"/>
              <w:jc w:val="left"/>
              <w:rPr>
                <w:color w:val="auto"/>
                <w:sz w:val="24"/>
                <w:lang w:val="en-US"/>
              </w:rPr>
            </w:pPr>
          </w:p>
        </w:tc>
        <w:tc>
          <w:tcPr>
            <w:tcW w:w="1120" w:type="dxa"/>
          </w:tcPr>
          <w:p w:rsidR="00BC1C08" w:rsidRPr="00BC1C08" w:rsidRDefault="00BC1C08" w:rsidP="00BC1C08">
            <w:pPr>
              <w:widowControl w:val="0"/>
              <w:spacing w:before="0" w:after="0"/>
              <w:jc w:val="left"/>
              <w:rPr>
                <w:color w:val="auto"/>
                <w:sz w:val="24"/>
                <w:lang w:val="en-US"/>
              </w:rPr>
            </w:pPr>
          </w:p>
        </w:tc>
        <w:tc>
          <w:tcPr>
            <w:tcW w:w="1100" w:type="dxa"/>
          </w:tcPr>
          <w:p w:rsidR="00BC1C08" w:rsidRPr="00BC1C08" w:rsidRDefault="00BC1C08" w:rsidP="00BC1C08">
            <w:pPr>
              <w:widowControl w:val="0"/>
              <w:spacing w:before="0" w:after="0"/>
              <w:jc w:val="left"/>
              <w:rPr>
                <w:color w:val="auto"/>
                <w:sz w:val="24"/>
                <w:lang w:val="en-US"/>
              </w:rPr>
            </w:pPr>
          </w:p>
        </w:tc>
        <w:tc>
          <w:tcPr>
            <w:tcW w:w="1220" w:type="dxa"/>
          </w:tcPr>
          <w:p w:rsidR="00BC1C08" w:rsidRPr="00BC1C08" w:rsidRDefault="00BC1C08" w:rsidP="00BC1C08">
            <w:pPr>
              <w:widowControl w:val="0"/>
              <w:spacing w:before="0" w:after="0"/>
              <w:jc w:val="left"/>
              <w:rPr>
                <w:color w:val="auto"/>
                <w:sz w:val="24"/>
                <w:lang w:val="en-US"/>
              </w:rPr>
            </w:pPr>
          </w:p>
        </w:tc>
        <w:tc>
          <w:tcPr>
            <w:tcW w:w="1100" w:type="dxa"/>
          </w:tcPr>
          <w:p w:rsidR="00BC1C08" w:rsidRPr="00BC1C08" w:rsidRDefault="00BC1C08" w:rsidP="00BC1C08">
            <w:pPr>
              <w:widowControl w:val="0"/>
              <w:spacing w:before="0" w:after="0"/>
              <w:jc w:val="left"/>
              <w:rPr>
                <w:color w:val="auto"/>
                <w:sz w:val="24"/>
                <w:lang w:val="en-US"/>
              </w:rPr>
            </w:pPr>
          </w:p>
        </w:tc>
        <w:tc>
          <w:tcPr>
            <w:tcW w:w="1120" w:type="dxa"/>
          </w:tcPr>
          <w:p w:rsidR="00BC1C08" w:rsidRPr="00BC1C08" w:rsidRDefault="00BC1C08" w:rsidP="00BC1C08">
            <w:pPr>
              <w:widowControl w:val="0"/>
              <w:spacing w:before="0" w:after="0"/>
              <w:jc w:val="left"/>
              <w:rPr>
                <w:color w:val="auto"/>
                <w:sz w:val="24"/>
                <w:lang w:val="en-US"/>
              </w:rPr>
            </w:pPr>
          </w:p>
        </w:tc>
      </w:tr>
      <w:tr w:rsidR="00BC1C08" w:rsidRPr="00BC1C08" w:rsidTr="00BC1C08">
        <w:trPr>
          <w:trHeight w:val="1830"/>
        </w:trPr>
        <w:tc>
          <w:tcPr>
            <w:tcW w:w="1100" w:type="dxa"/>
            <w:shd w:val="clear" w:color="auto" w:fill="EFEFEF"/>
          </w:tcPr>
          <w:p w:rsidR="00BC1C08" w:rsidRPr="00BC1C08" w:rsidRDefault="00BC1C08" w:rsidP="00BC1C08">
            <w:pPr>
              <w:widowControl w:val="0"/>
              <w:spacing w:before="51" w:after="0" w:line="276" w:lineRule="auto"/>
              <w:ind w:right="47"/>
              <w:jc w:val="left"/>
              <w:rPr>
                <w:b/>
                <w:color w:val="auto"/>
                <w:lang w:val="en-US"/>
              </w:rPr>
            </w:pPr>
            <w:r w:rsidRPr="00BC1C08">
              <w:rPr>
                <w:b/>
                <w:color w:val="auto"/>
                <w:lang w:val="en-US"/>
              </w:rPr>
              <w:t>Физичко</w:t>
            </w:r>
            <w:r w:rsidRPr="00BC1C08">
              <w:rPr>
                <w:b/>
                <w:color w:val="auto"/>
                <w:spacing w:val="1"/>
                <w:lang w:val="en-US"/>
              </w:rPr>
              <w:t xml:space="preserve"> </w:t>
            </w:r>
            <w:r w:rsidRPr="00BC1C08">
              <w:rPr>
                <w:b/>
                <w:color w:val="auto"/>
                <w:lang w:val="en-US"/>
              </w:rPr>
              <w:t>и</w:t>
            </w:r>
            <w:r w:rsidRPr="00BC1C08">
              <w:rPr>
                <w:b/>
                <w:color w:val="auto"/>
                <w:spacing w:val="1"/>
                <w:lang w:val="en-US"/>
              </w:rPr>
              <w:t xml:space="preserve"> </w:t>
            </w:r>
            <w:r w:rsidRPr="00BC1C08">
              <w:rPr>
                <w:b/>
                <w:color w:val="auto"/>
                <w:lang w:val="en-US"/>
              </w:rPr>
              <w:t>здравстве</w:t>
            </w:r>
            <w:r w:rsidRPr="00BC1C08">
              <w:rPr>
                <w:b/>
                <w:color w:val="auto"/>
                <w:spacing w:val="-52"/>
                <w:lang w:val="en-US"/>
              </w:rPr>
              <w:t xml:space="preserve"> </w:t>
            </w:r>
            <w:r w:rsidRPr="00BC1C08">
              <w:rPr>
                <w:b/>
                <w:color w:val="auto"/>
                <w:lang w:val="en-US"/>
              </w:rPr>
              <w:t>но</w:t>
            </w:r>
            <w:r w:rsidRPr="00BC1C08">
              <w:rPr>
                <w:b/>
                <w:color w:val="auto"/>
                <w:spacing w:val="1"/>
                <w:lang w:val="en-US"/>
              </w:rPr>
              <w:t xml:space="preserve"> </w:t>
            </w:r>
            <w:r w:rsidRPr="00BC1C08">
              <w:rPr>
                <w:b/>
                <w:color w:val="auto"/>
                <w:lang w:val="en-US"/>
              </w:rPr>
              <w:t>васпитањ</w:t>
            </w:r>
            <w:r w:rsidRPr="00BC1C08">
              <w:rPr>
                <w:b/>
                <w:color w:val="auto"/>
                <w:spacing w:val="-52"/>
                <w:lang w:val="en-US"/>
              </w:rPr>
              <w:t xml:space="preserve"> </w:t>
            </w:r>
            <w:r w:rsidRPr="00BC1C08">
              <w:rPr>
                <w:b/>
                <w:color w:val="auto"/>
                <w:lang w:val="en-US"/>
              </w:rPr>
              <w:t>е</w:t>
            </w:r>
          </w:p>
        </w:tc>
        <w:tc>
          <w:tcPr>
            <w:tcW w:w="112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7" w:after="0"/>
              <w:jc w:val="left"/>
              <w:rPr>
                <w:color w:val="auto"/>
                <w:sz w:val="24"/>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3890</w:t>
            </w:r>
          </w:p>
        </w:tc>
        <w:tc>
          <w:tcPr>
            <w:tcW w:w="11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7" w:after="0"/>
              <w:jc w:val="left"/>
              <w:rPr>
                <w:color w:val="auto"/>
                <w:sz w:val="24"/>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7" w:after="0"/>
              <w:jc w:val="left"/>
              <w:rPr>
                <w:color w:val="auto"/>
                <w:sz w:val="24"/>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7" w:after="0"/>
              <w:jc w:val="left"/>
              <w:rPr>
                <w:color w:val="auto"/>
                <w:sz w:val="24"/>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22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7" w:after="0"/>
              <w:jc w:val="left"/>
              <w:rPr>
                <w:color w:val="auto"/>
                <w:sz w:val="24"/>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0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7" w:after="0"/>
              <w:jc w:val="left"/>
              <w:rPr>
                <w:color w:val="auto"/>
                <w:sz w:val="24"/>
                <w:lang w:val="en-US"/>
              </w:rPr>
            </w:pPr>
          </w:p>
          <w:p w:rsidR="00BC1C08" w:rsidRPr="00BC1C08" w:rsidRDefault="00BC1C08" w:rsidP="00BC1C08">
            <w:pPr>
              <w:widowControl w:val="0"/>
              <w:spacing w:before="0" w:after="0"/>
              <w:ind w:right="280"/>
              <w:jc w:val="center"/>
              <w:rPr>
                <w:b/>
                <w:color w:val="auto"/>
                <w:sz w:val="24"/>
                <w:lang w:val="en-US"/>
              </w:rPr>
            </w:pPr>
            <w:r w:rsidRPr="00BC1C08">
              <w:rPr>
                <w:b/>
                <w:color w:val="auto"/>
                <w:sz w:val="24"/>
                <w:lang w:val="en-US"/>
              </w:rPr>
              <w:t>72</w:t>
            </w:r>
          </w:p>
        </w:tc>
        <w:tc>
          <w:tcPr>
            <w:tcW w:w="1120" w:type="dxa"/>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7" w:after="0"/>
              <w:jc w:val="left"/>
              <w:rPr>
                <w:color w:val="auto"/>
                <w:sz w:val="24"/>
                <w:lang w:val="en-US"/>
              </w:rPr>
            </w:pPr>
          </w:p>
          <w:p w:rsidR="00BC1C08" w:rsidRPr="00BC1C08" w:rsidRDefault="00BC1C08" w:rsidP="00BC1C08">
            <w:pPr>
              <w:widowControl w:val="0"/>
              <w:spacing w:before="0" w:after="0"/>
              <w:ind w:right="272"/>
              <w:jc w:val="center"/>
              <w:rPr>
                <w:b/>
                <w:color w:val="auto"/>
                <w:sz w:val="24"/>
                <w:lang w:val="en-US"/>
              </w:rPr>
            </w:pPr>
            <w:r w:rsidRPr="00BC1C08">
              <w:rPr>
                <w:b/>
                <w:color w:val="auto"/>
                <w:sz w:val="24"/>
                <w:lang w:val="en-US"/>
              </w:rPr>
              <w:t>42</w:t>
            </w:r>
          </w:p>
        </w:tc>
      </w:tr>
      <w:tr w:rsidR="00BC1C08" w:rsidRPr="00BC1C08" w:rsidTr="00BC1C08">
        <w:trPr>
          <w:trHeight w:val="649"/>
        </w:trPr>
        <w:tc>
          <w:tcPr>
            <w:tcW w:w="1100" w:type="dxa"/>
            <w:shd w:val="clear" w:color="auto" w:fill="EFEFEF"/>
          </w:tcPr>
          <w:p w:rsidR="00BC1C08" w:rsidRPr="00BC1C08" w:rsidRDefault="00BC1C08" w:rsidP="00BC1C08">
            <w:pPr>
              <w:widowControl w:val="0"/>
              <w:spacing w:before="41" w:after="0" w:line="276" w:lineRule="auto"/>
              <w:ind w:right="47"/>
              <w:jc w:val="left"/>
              <w:rPr>
                <w:b/>
                <w:color w:val="auto"/>
                <w:lang w:val="en-US"/>
              </w:rPr>
            </w:pPr>
            <w:r w:rsidRPr="00BC1C08">
              <w:rPr>
                <w:b/>
                <w:color w:val="auto"/>
                <w:lang w:val="en-US"/>
              </w:rPr>
              <w:t>Дигиталн</w:t>
            </w:r>
            <w:r w:rsidRPr="00BC1C08">
              <w:rPr>
                <w:b/>
                <w:color w:val="auto"/>
                <w:spacing w:val="-52"/>
                <w:lang w:val="en-US"/>
              </w:rPr>
              <w:t xml:space="preserve"> </w:t>
            </w:r>
            <w:r w:rsidRPr="00BC1C08">
              <w:rPr>
                <w:b/>
                <w:color w:val="auto"/>
                <w:lang w:val="en-US"/>
              </w:rPr>
              <w:t>и</w:t>
            </w:r>
            <w:r w:rsidRPr="00BC1C08">
              <w:rPr>
                <w:b/>
                <w:color w:val="auto"/>
                <w:spacing w:val="-2"/>
                <w:lang w:val="en-US"/>
              </w:rPr>
              <w:t xml:space="preserve"> </w:t>
            </w:r>
            <w:r w:rsidRPr="00BC1C08">
              <w:rPr>
                <w:b/>
                <w:color w:val="auto"/>
                <w:lang w:val="en-US"/>
              </w:rPr>
              <w:t>свет</w:t>
            </w:r>
          </w:p>
        </w:tc>
        <w:tc>
          <w:tcPr>
            <w:tcW w:w="1120" w:type="dxa"/>
          </w:tcPr>
          <w:p w:rsidR="00BC1C08" w:rsidRPr="00BC1C08" w:rsidRDefault="00BC1C08" w:rsidP="00BC1C08">
            <w:pPr>
              <w:widowControl w:val="0"/>
              <w:spacing w:before="6" w:after="0"/>
              <w:jc w:val="left"/>
              <w:rPr>
                <w:color w:val="auto"/>
                <w:sz w:val="26"/>
                <w:lang w:val="en-US"/>
              </w:rPr>
            </w:pPr>
          </w:p>
          <w:p w:rsidR="00BC1C08" w:rsidRPr="00BC1C08" w:rsidRDefault="00BC1C08" w:rsidP="00BC1C08">
            <w:pPr>
              <w:widowControl w:val="0"/>
              <w:spacing w:before="1" w:after="0"/>
              <w:jc w:val="left"/>
              <w:rPr>
                <w:b/>
                <w:color w:val="auto"/>
                <w:sz w:val="24"/>
                <w:lang w:val="en-US"/>
              </w:rPr>
            </w:pPr>
            <w:r w:rsidRPr="00BC1C08">
              <w:rPr>
                <w:b/>
                <w:color w:val="auto"/>
                <w:sz w:val="24"/>
                <w:lang w:val="en-US"/>
              </w:rPr>
              <w:t>1296</w:t>
            </w:r>
          </w:p>
        </w:tc>
        <w:tc>
          <w:tcPr>
            <w:tcW w:w="1100" w:type="dxa"/>
          </w:tcPr>
          <w:p w:rsidR="00BC1C08" w:rsidRPr="00BC1C08" w:rsidRDefault="00BC1C08" w:rsidP="00BC1C08">
            <w:pPr>
              <w:widowControl w:val="0"/>
              <w:spacing w:before="6" w:after="0"/>
              <w:jc w:val="left"/>
              <w:rPr>
                <w:color w:val="auto"/>
                <w:sz w:val="26"/>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6" w:after="0"/>
              <w:jc w:val="left"/>
              <w:rPr>
                <w:color w:val="auto"/>
                <w:sz w:val="26"/>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1100" w:type="dxa"/>
          </w:tcPr>
          <w:p w:rsidR="00BC1C08" w:rsidRPr="00BC1C08" w:rsidRDefault="00BC1C08" w:rsidP="00BC1C08">
            <w:pPr>
              <w:widowControl w:val="0"/>
              <w:spacing w:before="6" w:after="0"/>
              <w:jc w:val="left"/>
              <w:rPr>
                <w:color w:val="auto"/>
                <w:sz w:val="26"/>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1220" w:type="dxa"/>
          </w:tcPr>
          <w:p w:rsidR="00BC1C08" w:rsidRPr="00BC1C08" w:rsidRDefault="00BC1C08" w:rsidP="00BC1C08">
            <w:pPr>
              <w:widowControl w:val="0"/>
              <w:spacing w:before="6" w:after="0"/>
              <w:jc w:val="left"/>
              <w:rPr>
                <w:color w:val="auto"/>
                <w:sz w:val="26"/>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1100" w:type="dxa"/>
          </w:tcPr>
          <w:p w:rsidR="00BC1C08" w:rsidRPr="00BC1C08" w:rsidRDefault="00BC1C08" w:rsidP="00BC1C08">
            <w:pPr>
              <w:widowControl w:val="0"/>
              <w:spacing w:before="6" w:after="0"/>
              <w:jc w:val="left"/>
              <w:rPr>
                <w:color w:val="auto"/>
                <w:sz w:val="26"/>
                <w:lang w:val="en-US"/>
              </w:rPr>
            </w:pPr>
          </w:p>
          <w:p w:rsidR="00BC1C08" w:rsidRPr="00BC1C08" w:rsidRDefault="00BC1C08" w:rsidP="00BC1C08">
            <w:pPr>
              <w:widowControl w:val="0"/>
              <w:spacing w:before="1" w:after="0"/>
              <w:ind w:right="280"/>
              <w:jc w:val="center"/>
              <w:rPr>
                <w:b/>
                <w:color w:val="auto"/>
                <w:sz w:val="24"/>
                <w:lang w:val="en-US"/>
              </w:rPr>
            </w:pPr>
            <w:r w:rsidRPr="00BC1C08">
              <w:rPr>
                <w:b/>
                <w:color w:val="auto"/>
                <w:sz w:val="24"/>
                <w:lang w:val="en-US"/>
              </w:rPr>
              <w:t>36</w:t>
            </w:r>
          </w:p>
        </w:tc>
        <w:tc>
          <w:tcPr>
            <w:tcW w:w="1120" w:type="dxa"/>
          </w:tcPr>
          <w:p w:rsidR="00BC1C08" w:rsidRPr="00BC1C08" w:rsidRDefault="00BC1C08" w:rsidP="00BC1C08">
            <w:pPr>
              <w:widowControl w:val="0"/>
              <w:spacing w:before="6" w:after="0"/>
              <w:jc w:val="left"/>
              <w:rPr>
                <w:color w:val="auto"/>
                <w:sz w:val="26"/>
                <w:lang w:val="en-US"/>
              </w:rPr>
            </w:pPr>
          </w:p>
          <w:p w:rsidR="00BC1C08" w:rsidRPr="00BC1C08" w:rsidRDefault="00BC1C08" w:rsidP="00BC1C08">
            <w:pPr>
              <w:widowControl w:val="0"/>
              <w:spacing w:before="1" w:after="0"/>
              <w:ind w:right="272"/>
              <w:jc w:val="center"/>
              <w:rPr>
                <w:b/>
                <w:color w:val="auto"/>
                <w:sz w:val="24"/>
                <w:lang w:val="en-US"/>
              </w:rPr>
            </w:pPr>
            <w:r w:rsidRPr="00BC1C08">
              <w:rPr>
                <w:b/>
                <w:color w:val="auto"/>
                <w:sz w:val="24"/>
                <w:lang w:val="en-US"/>
              </w:rPr>
              <w:t>26</w:t>
            </w:r>
          </w:p>
        </w:tc>
      </w:tr>
      <w:tr w:rsidR="00BC1C08" w:rsidRPr="00BC1C08" w:rsidTr="00BC1C08">
        <w:trPr>
          <w:trHeight w:val="370"/>
        </w:trPr>
        <w:tc>
          <w:tcPr>
            <w:tcW w:w="1100" w:type="dxa"/>
            <w:shd w:val="clear" w:color="auto" w:fill="EFEFEF"/>
          </w:tcPr>
          <w:p w:rsidR="00BC1C08" w:rsidRPr="00BC1C08" w:rsidRDefault="00BC1C08" w:rsidP="00BC1C08">
            <w:pPr>
              <w:widowControl w:val="0"/>
              <w:spacing w:before="48" w:after="0"/>
              <w:jc w:val="left"/>
              <w:rPr>
                <w:b/>
                <w:color w:val="auto"/>
                <w:lang w:val="en-US"/>
              </w:rPr>
            </w:pPr>
            <w:r w:rsidRPr="00BC1C08">
              <w:rPr>
                <w:b/>
                <w:color w:val="auto"/>
                <w:lang w:val="en-US"/>
              </w:rPr>
              <w:t>УКУПНО</w:t>
            </w:r>
          </w:p>
        </w:tc>
        <w:tc>
          <w:tcPr>
            <w:tcW w:w="1120" w:type="dxa"/>
            <w:shd w:val="clear" w:color="auto" w:fill="FFD966"/>
          </w:tcPr>
          <w:p w:rsidR="00BC1C08" w:rsidRPr="00BC1C08" w:rsidRDefault="00BC1C08" w:rsidP="00BC1C08">
            <w:pPr>
              <w:widowControl w:val="0"/>
              <w:spacing w:before="48" w:after="0"/>
              <w:jc w:val="left"/>
              <w:rPr>
                <w:b/>
                <w:color w:val="auto"/>
                <w:lang w:val="en-US"/>
              </w:rPr>
            </w:pPr>
            <w:r w:rsidRPr="00BC1C08">
              <w:rPr>
                <w:b/>
                <w:color w:val="auto"/>
                <w:lang w:val="en-US"/>
              </w:rPr>
              <w:t>27211</w:t>
            </w:r>
          </w:p>
        </w:tc>
        <w:tc>
          <w:tcPr>
            <w:tcW w:w="1100" w:type="dxa"/>
            <w:shd w:val="clear" w:color="auto" w:fill="FFD966"/>
          </w:tcPr>
          <w:p w:rsidR="00BC1C08" w:rsidRPr="00BC1C08" w:rsidRDefault="00BC1C08" w:rsidP="00BC1C08">
            <w:pPr>
              <w:widowControl w:val="0"/>
              <w:spacing w:before="48" w:after="0"/>
              <w:ind w:right="285"/>
              <w:jc w:val="center"/>
              <w:rPr>
                <w:b/>
                <w:color w:val="auto"/>
                <w:lang w:val="en-US"/>
              </w:rPr>
            </w:pPr>
            <w:r w:rsidRPr="00BC1C08">
              <w:rPr>
                <w:b/>
                <w:color w:val="auto"/>
                <w:lang w:val="en-US"/>
              </w:rPr>
              <w:t>1330</w:t>
            </w:r>
          </w:p>
        </w:tc>
        <w:tc>
          <w:tcPr>
            <w:tcW w:w="1120" w:type="dxa"/>
            <w:shd w:val="clear" w:color="auto" w:fill="FFD966"/>
          </w:tcPr>
          <w:p w:rsidR="00BC1C08" w:rsidRPr="00BC1C08" w:rsidRDefault="00BC1C08" w:rsidP="00BC1C08">
            <w:pPr>
              <w:widowControl w:val="0"/>
              <w:spacing w:before="48" w:after="0"/>
              <w:ind w:right="277"/>
              <w:jc w:val="center"/>
              <w:rPr>
                <w:b/>
                <w:color w:val="auto"/>
                <w:lang w:val="en-US"/>
              </w:rPr>
            </w:pPr>
            <w:r w:rsidRPr="00BC1C08">
              <w:rPr>
                <w:b/>
                <w:color w:val="auto"/>
                <w:lang w:val="en-US"/>
              </w:rPr>
              <w:t>302</w:t>
            </w:r>
          </w:p>
        </w:tc>
        <w:tc>
          <w:tcPr>
            <w:tcW w:w="1100" w:type="dxa"/>
            <w:shd w:val="clear" w:color="auto" w:fill="FFD966"/>
          </w:tcPr>
          <w:p w:rsidR="00BC1C08" w:rsidRPr="00BC1C08" w:rsidRDefault="00BC1C08" w:rsidP="00BC1C08">
            <w:pPr>
              <w:widowControl w:val="0"/>
              <w:spacing w:before="48" w:after="0"/>
              <w:ind w:right="285"/>
              <w:jc w:val="center"/>
              <w:rPr>
                <w:b/>
                <w:color w:val="auto"/>
                <w:lang w:val="en-US"/>
              </w:rPr>
            </w:pPr>
            <w:r w:rsidRPr="00BC1C08">
              <w:rPr>
                <w:b/>
                <w:color w:val="auto"/>
                <w:lang w:val="en-US"/>
              </w:rPr>
              <w:t>323</w:t>
            </w:r>
          </w:p>
        </w:tc>
        <w:tc>
          <w:tcPr>
            <w:tcW w:w="1220" w:type="dxa"/>
            <w:shd w:val="clear" w:color="auto" w:fill="FFD966"/>
          </w:tcPr>
          <w:p w:rsidR="00BC1C08" w:rsidRPr="00BC1C08" w:rsidRDefault="00BC1C08" w:rsidP="00BC1C08">
            <w:pPr>
              <w:widowControl w:val="0"/>
              <w:spacing w:before="48" w:after="0"/>
              <w:ind w:right="457"/>
              <w:jc w:val="center"/>
              <w:rPr>
                <w:b/>
                <w:color w:val="auto"/>
                <w:lang w:val="en-US"/>
              </w:rPr>
            </w:pPr>
            <w:r w:rsidRPr="00BC1C08">
              <w:rPr>
                <w:b/>
                <w:color w:val="auto"/>
                <w:lang w:val="en-US"/>
              </w:rPr>
              <w:t>53</w:t>
            </w:r>
          </w:p>
        </w:tc>
        <w:tc>
          <w:tcPr>
            <w:tcW w:w="1100" w:type="dxa"/>
            <w:shd w:val="clear" w:color="auto" w:fill="FFD966"/>
          </w:tcPr>
          <w:p w:rsidR="00BC1C08" w:rsidRPr="00BC1C08" w:rsidRDefault="00BC1C08" w:rsidP="00BC1C08">
            <w:pPr>
              <w:widowControl w:val="0"/>
              <w:spacing w:before="48" w:after="0"/>
              <w:ind w:right="280"/>
              <w:jc w:val="center"/>
              <w:rPr>
                <w:b/>
                <w:color w:val="auto"/>
                <w:lang w:val="en-US"/>
              </w:rPr>
            </w:pPr>
            <w:r w:rsidRPr="00BC1C08">
              <w:rPr>
                <w:b/>
                <w:color w:val="auto"/>
                <w:lang w:val="en-US"/>
              </w:rPr>
              <w:t>1257</w:t>
            </w:r>
          </w:p>
        </w:tc>
        <w:tc>
          <w:tcPr>
            <w:tcW w:w="1120" w:type="dxa"/>
            <w:shd w:val="clear" w:color="auto" w:fill="FFD966"/>
          </w:tcPr>
          <w:p w:rsidR="00BC1C08" w:rsidRPr="00BC1C08" w:rsidRDefault="00BC1C08" w:rsidP="00BC1C08">
            <w:pPr>
              <w:widowControl w:val="0"/>
              <w:spacing w:before="48" w:after="0"/>
              <w:ind w:right="272"/>
              <w:jc w:val="center"/>
              <w:rPr>
                <w:b/>
                <w:color w:val="auto"/>
                <w:lang w:val="en-US"/>
              </w:rPr>
            </w:pPr>
            <w:r w:rsidRPr="00BC1C08">
              <w:rPr>
                <w:b/>
                <w:color w:val="auto"/>
                <w:lang w:val="en-US"/>
              </w:rPr>
              <w:t>626</w:t>
            </w:r>
          </w:p>
        </w:tc>
      </w:tr>
    </w:tbl>
    <w:p w:rsidR="00BC1C08" w:rsidRPr="00BC1C08" w:rsidRDefault="00BC1C08" w:rsidP="00BC1C08">
      <w:pPr>
        <w:widowControl w:val="0"/>
        <w:spacing w:before="0" w:after="0"/>
        <w:jc w:val="left"/>
        <w:rPr>
          <w:color w:val="auto"/>
          <w:sz w:val="20"/>
          <w:lang w:val="en-US"/>
        </w:rPr>
      </w:pPr>
      <w:r>
        <w:rPr>
          <w:noProof/>
          <w:color w:val="auto"/>
          <w:lang w:val="sr-Latn-RS" w:eastAsia="sr-Latn-RS"/>
        </w:rPr>
        <mc:AlternateContent>
          <mc:Choice Requires="wps">
            <w:drawing>
              <wp:anchor distT="0" distB="0" distL="114300" distR="114300" simplePos="0" relativeHeight="251716608" behindDoc="1" locked="0" layoutInCell="1" allowOverlap="1">
                <wp:simplePos x="0" y="0"/>
                <wp:positionH relativeFrom="page">
                  <wp:posOffset>3974465</wp:posOffset>
                </wp:positionH>
                <wp:positionV relativeFrom="page">
                  <wp:posOffset>4474210</wp:posOffset>
                </wp:positionV>
                <wp:extent cx="692150" cy="692150"/>
                <wp:effectExtent l="2540" t="0" r="635" b="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0" cy="692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70" w:line="1018" w:lineRule="exact"/>
                            </w:pPr>
                            <w:r>
                              <w:rPr>
                                <w:color w:val="E7E9EC"/>
                              </w:rPr>
                              <w:t>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38" type="#_x0000_t202" style="position:absolute;margin-left:312.95pt;margin-top:352.3pt;width:54.5pt;height:54.5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FdLrwIAALIFAAAOAAAAZHJzL2Uyb0RvYy54bWysVNuOmzAQfa/Uf7D8znIpyQYUstoNoaq0&#10;vUi7/QAHTLBqbGo7gW3Vf+/YhGQ3+1K15cEaxuMztzOzvBlajg5UaSZFhsOrACMqSlkxscvw18fC&#10;W2CkDREV4VLQDD9RjW9Wb98s+y6lkWwkr6hCACJ02ncZbozpUt/XZUNboq9kRwVc1lK1xMCv2vmV&#10;Ij2gt9yPgmDu91JVnZIl1Rq0+XiJVw6/rmlpPte1pgbxDENsxp3KnVt7+qslSXeKdA0rj2GQv4ii&#10;JUyA0xNUTgxBe8VeQbWsVFLL2lyVsvVlXbOSuhwgmzC4yOahIR11uUBxdHcqk/5/sOWnwxeFWJXh&#10;RYKRIC306JEOBt3JAYEK6tN3OgWzhw4MzQB66LPLVXf3svymkZDrhogdvVVK9g0lFcQX2pf+s6cj&#10;jrYg2/6jrMAP2RvpgIZatbZ4UA4E6NCnp1NvbCwlKOdJFM7gpoSro2w9kHR63Clt3lPZIitkWEHr&#10;HTg53Gszmk4m1peQBeMc9CTl4oUCMEcNuIan9s4G4br5MwmSzWKziL04mm+8OMhz77ZYx968CK9n&#10;+bt8vc7DX9ZvGKcNqyoqrJuJWWH8Z507cnzkxIlbWnJWWTgbkla77ZordCDA7MJ9ruRwczbzX4bh&#10;6gW5XKQURnFwFyVeMV9ce3ERz7zkOlh4QZjcJfMgTuK8eJnSPRP031NCfYaTWTQbuXQO+iK3wH2v&#10;cyNpywzsDs5aIO/JiKSWgRtRudYawvgoPyuFDf9cCmj31GjHV0vRkaxm2A5uNMJomoOtrJ6AwUoC&#10;w4CMsPhAaKT6gVEPSyTD+vueKIoR/yBgCuzGmQQ1CdtJIKKEpxk2GI3i2oybad8ptmsAeZwzIW9h&#10;UmrmWGxHaoziOF+wGFwyxyVmN8/zf2d1XrWr3wAAAP//AwBQSwMEFAAGAAgAAAAhAJX32yfiAAAA&#10;CwEAAA8AAABkcnMvZG93bnJldi54bWxMj8tOwzAQRfdI/IM1ldhRuw/SNo1TVQhWSIg0LFg68TSx&#10;Go9D7Lbh7zGrspyZozvnZrvRduyCgzeOJMymAhhS7bShRsJn+fq4BuaDIq06RyjhBz3s8vu7TKXa&#10;XanAyyE0LIaQT5WENoQ+5dzXLVrlp65HirejG6wKcRwargd1jeG243MhEm6VofihVT0+t1ifDmcr&#10;Yf9FxYv5fq8+imNhynIj6C05SfkwGfdbYAHHcIPhTz+qQx6dKncm7VknIZk/bSIqYSWWCbBIrBbL&#10;uKkkrGeLBHie8f8d8l8AAAD//wMAUEsBAi0AFAAGAAgAAAAhALaDOJL+AAAA4QEAABMAAAAAAAAA&#10;AAAAAAAAAAAAAFtDb250ZW50X1R5cGVzXS54bWxQSwECLQAUAAYACAAAACEAOP0h/9YAAACUAQAA&#10;CwAAAAAAAAAAAAAAAAAvAQAAX3JlbHMvLnJlbHNQSwECLQAUAAYACAAAACEAULxXS68CAACyBQAA&#10;DgAAAAAAAAAAAAAAAAAuAgAAZHJzL2Uyb0RvYy54bWxQSwECLQAUAAYACAAAACEAlffbJ+IAAAAL&#10;AQAADwAAAAAAAAAAAAAAAAAJBQAAZHJzL2Rvd25yZXYueG1sUEsFBgAAAAAEAAQA8wAAABgGAAAA&#10;AA==&#10;" filled="f" stroked="f">
                <v:textbox inset="0,0,0,0">
                  <w:txbxContent>
                    <w:p w:rsidR="00BC1C08" w:rsidRDefault="00BC1C08" w:rsidP="00BC1C08">
                      <w:pPr>
                        <w:pStyle w:val="BodyText"/>
                        <w:spacing w:before="70" w:line="1018" w:lineRule="exact"/>
                      </w:pPr>
                      <w:r>
                        <w:rPr>
                          <w:color w:val="E7E9EC"/>
                        </w:rPr>
                        <w:t>с</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17632" behindDoc="1" locked="0" layoutInCell="1" allowOverlap="1">
                <wp:simplePos x="0" y="0"/>
                <wp:positionH relativeFrom="page">
                  <wp:posOffset>2232660</wp:posOffset>
                </wp:positionH>
                <wp:positionV relativeFrom="page">
                  <wp:posOffset>6190615</wp:posOffset>
                </wp:positionV>
                <wp:extent cx="716915" cy="716915"/>
                <wp:effectExtent l="3810" t="0" r="3175" b="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915" cy="716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110" w:line="1018" w:lineRule="exact"/>
                            </w:pPr>
                            <w:r>
                              <w:rPr>
                                <w:color w:val="E7E9EC"/>
                              </w:rPr>
                              <w:t>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039" type="#_x0000_t202" style="position:absolute;margin-left:175.8pt;margin-top:487.45pt;width:56.45pt;height:56.45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Ja1rwIAALIFAAAOAAAAZHJzL2Uyb0RvYy54bWysVNuOmzAQfa/Uf7D8zgJZcgEtWSUhVJW2&#10;F2m3H+BgE6yCTW0nsF313zs2IdnLS9WWB2sYj8/czszNbd/U6MiU5lKkOLwKMGKikJSLfYq/PeTe&#10;AiNtiKCkloKl+JFpfLt8/+6maxM2kZWsKVMIQIROujbFlTFt4vu6qFhD9JVsmYDLUqqGGPhVe58q&#10;0gF6U/uTIJj5nVS0VbJgWoM2Gy7x0uGXJSvMl7LUzKA6xRCbcady586e/vKGJHtF2ooXpzDIX0TR&#10;EC7A6RkqI4agg+JvoBpeKKllaa4K2fiyLHnBXA6QTRi8yua+Ii1zuUBxdHsuk/5/sMXn41eFOE3x&#10;AjolSAM9emC9QWvZI1BBfbpWJ2B234Kh6UEPfXa56vZOFt81EnJTEbFnK6VkVzFCIb7QvvSfPR1w&#10;tAXZdZ8kBT/kYKQD6kvV2OJBORCgQ58ez72xsRSgnIezOJxiVMDVSbYeSDI+bpU2H5hskBVSrKD1&#10;Dpwc77QZTEcT60vInNc16ElSixcKwBw04Bqe2jsbhOvmUxzE28V2EXnRZLb1oiDLvFW+ibxZHs6n&#10;2XW22WThL+s3jJKKU8qEdTMyK4z+rHMnjg+cOHNLy5pTC2dD0mq/29QKHQkwO3efKzncXMz8l2G4&#10;ekEur1IKJ1GwnsRePlvMvSiPpl48DxZeEMbreBZEcZTlL1O644L9e0qoS3E8nUwHLl2CfpVb4L63&#10;uZGk4QZ2R80bIO/ZiCSWgVtBXWsN4fUgPyuFDf9SCmj32GjHV0vRgaym3/VuNMLrcQ52kj4Cg5UE&#10;hgFNYfGBUEn1E6MOlkiK9Y8DUQyj+qOAKbAbZxTUKOxGgYgCnqbYYDSIGzNspkOr+L4C5GHOhFzB&#10;pJTcsdiO1BDFab5gMbhkTkvMbp7n/87qsmqXvwEAAP//AwBQSwMEFAAGAAgAAAAhAMqsYWXiAAAA&#10;DAEAAA8AAABkcnMvZG93bnJldi54bWxMj8FOwzAQRO9I/IO1SNyoXUjTJMSpKgSnSog0HDg6sZtE&#10;jdchdtvw92xPcFzN08zbfDPbgZ3N5HuHEpYLAcxg43SPrYTP6u0hAeaDQq0Gh0bCj/GwKW5vcpVp&#10;d8HSnPehZVSCPlMSuhDGjHPfdMYqv3CjQcoObrIq0Dm1XE/qQuV24I9CxNyqHmmhU6N56Uxz3J+s&#10;hO0Xlq/993v9UR7KvqpSgbv4KOX93bx9BhbMHP5guOqTOhTkVLsTas8GCU+rZUyohHQdpcCIiOJo&#10;BawmVCTrBHiR8/9PFL8AAAD//wMAUEsBAi0AFAAGAAgAAAAhALaDOJL+AAAA4QEAABMAAAAAAAAA&#10;AAAAAAAAAAAAAFtDb250ZW50X1R5cGVzXS54bWxQSwECLQAUAAYACAAAACEAOP0h/9YAAACUAQAA&#10;CwAAAAAAAAAAAAAAAAAvAQAAX3JlbHMvLnJlbHNQSwECLQAUAAYACAAAACEANkiWta8CAACyBQAA&#10;DgAAAAAAAAAAAAAAAAAuAgAAZHJzL2Uyb0RvYy54bWxQSwECLQAUAAYACAAAACEAyqxhZeIAAAAM&#10;AQAADwAAAAAAAAAAAAAAAAAJBQAAZHJzL2Rvd25yZXYueG1sUEsFBgAAAAAEAAQA8wAAABgGAAAA&#10;AA==&#10;" filled="f" stroked="f">
                <v:textbox inset="0,0,0,0">
                  <w:txbxContent>
                    <w:p w:rsidR="00BC1C08" w:rsidRDefault="00BC1C08" w:rsidP="00BC1C08">
                      <w:pPr>
                        <w:pStyle w:val="BodyText"/>
                        <w:spacing w:before="110" w:line="1018" w:lineRule="exact"/>
                      </w:pPr>
                      <w:r>
                        <w:rPr>
                          <w:color w:val="E7E9EC"/>
                        </w:rPr>
                        <w:t>и</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18656" behindDoc="1" locked="0" layoutInCell="1" allowOverlap="1">
                <wp:simplePos x="0" y="0"/>
                <wp:positionH relativeFrom="page">
                  <wp:posOffset>1924050</wp:posOffset>
                </wp:positionH>
                <wp:positionV relativeFrom="page">
                  <wp:posOffset>6429375</wp:posOffset>
                </wp:positionV>
                <wp:extent cx="786765" cy="786765"/>
                <wp:effectExtent l="0" t="0" r="3810" b="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765" cy="786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220" w:line="1018" w:lineRule="exact"/>
                            </w:pPr>
                            <w:r>
                              <w:rPr>
                                <w:color w:val="E7E9EC"/>
                              </w:rPr>
                              <w:t>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40" type="#_x0000_t202" style="position:absolute;margin-left:151.5pt;margin-top:506.25pt;width:61.95pt;height:61.95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9HrwIAALIFAAAOAAAAZHJzL2Uyb0RvYy54bWysVNuOmzAQfa/Uf7D8zgIpIYBCVtkQqkrb&#10;i7TbD3DABKtgU9sJbKv+e8cmJJvdl6otD9YwHp+5nZnl7dA26EilYoKn2L/xMKK8ECXj+xR/fcyd&#10;CCOlCS9JIzhN8RNV+Hb19s2y7xI6E7VoSioRgHCV9F2Ka627xHVVUdOWqBvRUQ6XlZAt0fAr924p&#10;SQ/obePOPC90eyHLToqCKgXabLzEK4tfVbTQn6tKUY2aFENs2p7SnjtzuqslSfaSdDUrTmGQv4ii&#10;JYyD0zNURjRBB8leQbWskEKJSt8UonVFVbGC2hwgG997kc1DTTpqc4HiqO5cJvX/YItPxy8SsTLF&#10;0QIjTlro0SMdNLoTAwIV1KfvVAJmDx0Y6gH00Gebq+ruRfFNIS42NeF7upZS9DUlJcTnm5fus6cj&#10;jjIgu/6jKMEPOWhhgYZKtqZ4UA4E6NCnp3NvTCwFKBdRuAjnGBVwdZKNB5JMjzup9HsqWmSEFEto&#10;vQUnx3ulR9PJxPjiImdNA3qSNPxKAZijBlzDU3NngrDd/Bl78TbaRoETzMKtE3hZ5qzzTeCEub+Y&#10;Z++yzSbzfxm/fpDUrCwpN24mZvnBn3XuxPGRE2duKdGw0sCZkJTc7zaNREcCzM7tZ0sONxcz9zoM&#10;Wy/I5UVK/izw7maxk4fRwgnyYO7ECy9yPD++i0MviIMsv07pnnH67ymhPsXxfDYfuXQJ+kVunv1e&#10;50aSlmnYHQ1rgbxnI5IYBm55aVurCWtG+VkpTPiXUkC7p0ZbvhqKjmTVw26wo+EH0xzsRPkEDJYC&#10;GAY0hcUHQi3kD4x6WCIpVt8PRFKMmg8cpsBsnEmQk7CbBMILeJpijdEobvS4mQ6dZPsakMc542IN&#10;k1Ixy2IzUmMUp/mCxWCTOS0xs3me/1ury6pd/QYAAP//AwBQSwMEFAAGAAgAAAAhAEBc1qThAAAA&#10;DQEAAA8AAABkcnMvZG93bnJldi54bWxMj8FOwzAQRO9I/IO1SNyonaRENMSpKgQnJEQaDhyd2E2s&#10;xusQu234e5YTHHdmNPum3C5uZGczB+tRQrISwAx2XlvsJXw0L3cPwEJUqNXo0Uj4NgG21fVVqQrt&#10;L1ib8z72jEowFErCEONUcB66wTgVVn4ySN7Bz05FOuee61ldqNyNPBUi505ZpA+DmszTYLrj/uQk&#10;7D6xfrZfb+17faht02wEvuZHKW9vlt0jsGiW+BeGX3xCh4qYWn9CHdgoIRMZbYlkiCS9B0aRdZpv&#10;gLUkJVm+Bl6V/P+K6gcAAP//AwBQSwECLQAUAAYACAAAACEAtoM4kv4AAADhAQAAEwAAAAAAAAAA&#10;AAAAAAAAAAAAW0NvbnRlbnRfVHlwZXNdLnhtbFBLAQItABQABgAIAAAAIQA4/SH/1gAAAJQBAAAL&#10;AAAAAAAAAAAAAAAAAC8BAABfcmVscy8ucmVsc1BLAQItABQABgAIAAAAIQC8w+9HrwIAALIFAAAO&#10;AAAAAAAAAAAAAAAAAC4CAABkcnMvZTJvRG9jLnhtbFBLAQItABQABgAIAAAAIQBAXNak4QAAAA0B&#10;AAAPAAAAAAAAAAAAAAAAAAkFAABkcnMvZG93bnJldi54bWxQSwUGAAAAAAQABADzAAAAFwYAAAAA&#10;" filled="f" stroked="f">
                <v:textbox inset="0,0,0,0">
                  <w:txbxContent>
                    <w:p w:rsidR="00BC1C08" w:rsidRDefault="00BC1C08" w:rsidP="00BC1C08">
                      <w:pPr>
                        <w:pStyle w:val="BodyText"/>
                        <w:spacing w:before="220" w:line="1018" w:lineRule="exact"/>
                      </w:pPr>
                      <w:r>
                        <w:rPr>
                          <w:color w:val="E7E9EC"/>
                        </w:rPr>
                        <w:t>Н</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19680" behindDoc="1" locked="0" layoutInCell="1" allowOverlap="1">
                <wp:simplePos x="0" y="0"/>
                <wp:positionH relativeFrom="page">
                  <wp:posOffset>928370</wp:posOffset>
                </wp:positionH>
                <wp:positionV relativeFrom="page">
                  <wp:posOffset>7401560</wp:posOffset>
                </wp:positionV>
                <wp:extent cx="810895" cy="810895"/>
                <wp:effectExtent l="4445" t="0" r="3810" b="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810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258" w:line="1018" w:lineRule="exact"/>
                            </w:pPr>
                            <w:r>
                              <w:rPr>
                                <w:color w:val="E7E9EC"/>
                              </w:rPr>
                              <w:t>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41" type="#_x0000_t202" style="position:absolute;margin-left:73.1pt;margin-top:582.8pt;width:63.85pt;height:63.85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XRarwIAALIFAAAOAAAAZHJzL2Uyb0RvYy54bWysVN1umzAUvp+0d7B8T4GMpIBCqjaEaVL3&#10;I7V7AAebYA1sZjuBbtq779iEpE1vpm1cWIfj4+/8fecsb4a2QQemNJciw+FVgBETpaRc7DL89bHw&#10;Yoy0IYKSRgqW4Sem8c3q7Ztl36VsJmvZUKYQgAid9l2Ga2O61Pd1WbOW6CvZMQGXlVQtMfCrdj5V&#10;pAf0tvFnQbDwe6lop2TJtAZtPl7ilcOvKlaaz1WlmUFNhiE2407lzq09/dWSpDtFupqXxzDIX0TR&#10;Ei7A6QkqJ4agveKvoFpeKqllZa5K2fqyqnjJXA6QTRhcZPNQk465XKA4ujuVSf8/2PLT4YtCnGY4&#10;XmAkSAs9emSDQXdyQKCC+vSdTsHsoQNDM4Ae+uxy1d29LL9pJOS6JmLHbpWSfc0IhfhC+9J/9nTE&#10;0RZk23+UFPyQvZEOaKhUa4sH5UCADn16OvXGxlKCMg6DOJljVMLVUbYeSDo97pQ275lskRUyrKD1&#10;Dpwc7rUZTScT60vIgjcN6EnaiBcKwBw14Bqe2jsbhOvmzyRINvEmjrxotth4UZDn3m2xjrxFEV7P&#10;83f5ep2Hv6zfMEprTikT1s3ErDD6s84dOT5y4sQtLRtOLZwNSavddt0odCDA7MJ9ruRwczbzX4bh&#10;6gW5XKQUzqLgbpZ4xSK+9qIimnvJdRB7QZjcJYsgSqK8eJnSPRfs31NCfYaT+Ww+cukc9EVugfte&#10;50bSlhvYHQ1vgREnI5JaBm4Eda01hDej/KwUNvxzKaDdU6MdXy1FR7KaYTu40Qjn0xxsJX0CBisJ&#10;DAOawuIDoZbqB0Y9LJEM6+97ohhGzQcBU2A3ziSoSdhOAhElPM2wwWgU12bcTPtO8V0NyOOcCXkL&#10;k1Jxx2I7UmMUx/mCxeCSOS4xu3me/zur86pd/QYAAP//AwBQSwMEFAAGAAgAAAAhABYKZ3fhAAAA&#10;DQEAAA8AAABkcnMvZG93bnJldi54bWxMj8FOwzAQRO9I/IO1SNyo0wQMCXGqCsEJCZGGA0cndhOr&#10;8TrEbhv+nuUEt53d0eybcrO4kZ3MHKxHCetVAsxg57XFXsJH83LzACxEhVqNHo2EbxNgU11elKrQ&#10;/oy1Oe1izygEQ6EkDDFOBeehG4xTYeUng3Tb+9mpSHLuuZ7VmcLdyNMkEdwpi/RhUJN5Gkx32B2d&#10;hO0n1s/26619r/e1bZo8wVdxkPL6atk+AotmiX9m+MUndKiIqfVH1IGNpG9FSlYa1uJOACNLep/l&#10;wFpapXmWAa9K/r9F9QMAAP//AwBQSwECLQAUAAYACAAAACEAtoM4kv4AAADhAQAAEwAAAAAAAAAA&#10;AAAAAAAAAAAAW0NvbnRlbnRfVHlwZXNdLnhtbFBLAQItABQABgAIAAAAIQA4/SH/1gAAAJQBAAAL&#10;AAAAAAAAAAAAAAAAAC8BAABfcmVscy8ucmVsc1BLAQItABQABgAIAAAAIQCwYXRarwIAALIFAAAO&#10;AAAAAAAAAAAAAAAAAC4CAABkcnMvZTJvRG9jLnhtbFBLAQItABQABgAIAAAAIQAWCmd34QAAAA0B&#10;AAAPAAAAAAAAAAAAAAAAAAkFAABkcnMvZG93bnJldi54bWxQSwUGAAAAAAQABADzAAAAFwYAAAAA&#10;" filled="f" stroked="f">
                <v:textbox inset="0,0,0,0">
                  <w:txbxContent>
                    <w:p w:rsidR="00BC1C08" w:rsidRDefault="00BC1C08" w:rsidP="00BC1C08">
                      <w:pPr>
                        <w:pStyle w:val="BodyText"/>
                        <w:spacing w:before="258" w:line="1018" w:lineRule="exact"/>
                      </w:pPr>
                      <w:r>
                        <w:rPr>
                          <w:color w:val="E7E9EC"/>
                        </w:rPr>
                        <w:t>О</w:t>
                      </w:r>
                    </w:p>
                  </w:txbxContent>
                </v:textbox>
                <w10:wrap anchorx="page" anchory="page"/>
              </v:shape>
            </w:pict>
          </mc:Fallback>
        </mc:AlternateContent>
      </w:r>
      <w:r w:rsidR="00D92B3C">
        <w:rPr>
          <w:color w:val="auto"/>
          <w:lang w:val="en-US"/>
        </w:rPr>
        <w:pict>
          <v:shape id="_x0000_s1055" type="#_x0000_t136" style="position:absolute;margin-left:107.3pt;margin-top:551.7pt;width:73.85pt;height:47.65pt;rotation:315;z-index:-251595776;mso-position-horizontal-relative:page;mso-position-vertical-relative:page" fillcolor="#e7e9ec" stroked="f">
            <o:extrusion v:ext="view" autorotationcenter="t"/>
            <v:textpath style="font-family:&quot;Microsoft Sans Serif&quot;;font-size:47pt;v-text-kern:t;mso-text-shadow:auto" string="Ш &quot;"/>
            <w10:wrap anchorx="page" anchory="page"/>
          </v:shape>
        </w:pict>
      </w:r>
      <w:r w:rsidR="00D92B3C">
        <w:rPr>
          <w:color w:val="auto"/>
          <w:lang w:val="en-US"/>
        </w:rPr>
        <w:pict>
          <v:shape id="_x0000_s1056" type="#_x0000_t136" style="position:absolute;margin-left:188.95pt;margin-top:423.3pt;width:167.3pt;height:47.65pt;rotation:315;z-index:-251594752;mso-position-horizontal-relative:page;mso-position-vertical-relative:page" fillcolor="#e7e9ec" stroked="f">
            <o:extrusion v:ext="view" autorotationcenter="t"/>
            <v:textpath style="font-family:&quot;Microsoft Sans Serif&quot;;font-size:47pt;v-text-kern:t;mso-text-shadow:auto" string="кола Те"/>
            <w10:wrap anchorx="page" anchory="page"/>
          </v:shape>
        </w:pict>
      </w:r>
      <w:r w:rsidR="00D92B3C">
        <w:rPr>
          <w:color w:val="auto"/>
          <w:lang w:val="en-US"/>
        </w:rPr>
        <w:pict>
          <v:shape id="_x0000_s1057" type="#_x0000_t136" style="position:absolute;margin-left:316.3pt;margin-top:269.35pt;width:220.5pt;height:47.65pt;rotation:315;z-index:-251593728;mso-position-horizontal-relative:page;mso-position-vertical-relative:page" fillcolor="#e7e9ec" stroked="f">
            <o:extrusion v:ext="view" autorotationcenter="t"/>
            <v:textpath style="font-family:&quot;Microsoft Sans Serif&quot;;font-size:47pt;v-text-kern:t;mso-text-shadow:auto" string="ла&quot; Винча"/>
            <w10:wrap anchorx="page" anchory="page"/>
          </v:shape>
        </w:pict>
      </w:r>
    </w:p>
    <w:p w:rsidR="00BC1C08" w:rsidRPr="00BC1C08" w:rsidRDefault="00BC1C08" w:rsidP="00BC1C08">
      <w:pPr>
        <w:widowControl w:val="0"/>
        <w:spacing w:before="2" w:after="1"/>
        <w:jc w:val="left"/>
        <w:rPr>
          <w:color w:val="auto"/>
          <w:sz w:val="25"/>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500"/>
        <w:gridCol w:w="1500"/>
        <w:gridCol w:w="1500"/>
        <w:gridCol w:w="1500"/>
      </w:tblGrid>
      <w:tr w:rsidR="00BC1C08" w:rsidRPr="00BC1C08" w:rsidTr="00BC1C08">
        <w:trPr>
          <w:trHeight w:val="369"/>
        </w:trPr>
        <w:tc>
          <w:tcPr>
            <w:tcW w:w="6000" w:type="dxa"/>
            <w:gridSpan w:val="4"/>
            <w:shd w:val="clear" w:color="auto" w:fill="EFEFEF"/>
          </w:tcPr>
          <w:p w:rsidR="00BC1C08" w:rsidRPr="00BC1C08" w:rsidRDefault="00BC1C08" w:rsidP="00BC1C08">
            <w:pPr>
              <w:widowControl w:val="0"/>
              <w:spacing w:before="48" w:after="0"/>
              <w:jc w:val="left"/>
              <w:rPr>
                <w:b/>
                <w:color w:val="auto"/>
                <w:lang w:val="en-US"/>
              </w:rPr>
            </w:pPr>
            <w:r w:rsidRPr="00BC1C08">
              <w:rPr>
                <w:b/>
                <w:color w:val="auto"/>
                <w:lang w:val="en-US"/>
              </w:rPr>
              <w:t>ИЗБОРНИ</w:t>
            </w:r>
            <w:r w:rsidRPr="00BC1C08">
              <w:rPr>
                <w:b/>
                <w:color w:val="auto"/>
                <w:spacing w:val="-7"/>
                <w:lang w:val="en-US"/>
              </w:rPr>
              <w:t xml:space="preserve"> </w:t>
            </w:r>
            <w:r w:rsidRPr="00BC1C08">
              <w:rPr>
                <w:b/>
                <w:color w:val="auto"/>
                <w:lang w:val="en-US"/>
              </w:rPr>
              <w:t>ПРЕДМЕТИ</w:t>
            </w:r>
          </w:p>
        </w:tc>
      </w:tr>
      <w:tr w:rsidR="00BC1C08" w:rsidRPr="00BC1C08" w:rsidTr="00BC1C08">
        <w:trPr>
          <w:trHeight w:val="369"/>
        </w:trPr>
        <w:tc>
          <w:tcPr>
            <w:tcW w:w="1500" w:type="dxa"/>
            <w:shd w:val="clear" w:color="auto" w:fill="EFEFEF"/>
          </w:tcPr>
          <w:p w:rsidR="00BC1C08" w:rsidRPr="00BC1C08" w:rsidRDefault="00BC1C08" w:rsidP="00BC1C08">
            <w:pPr>
              <w:widowControl w:val="0"/>
              <w:spacing w:before="0" w:after="0"/>
              <w:jc w:val="left"/>
              <w:rPr>
                <w:color w:val="auto"/>
                <w:sz w:val="24"/>
                <w:lang w:val="en-US"/>
              </w:rPr>
            </w:pPr>
          </w:p>
        </w:tc>
        <w:tc>
          <w:tcPr>
            <w:tcW w:w="1500" w:type="dxa"/>
            <w:shd w:val="clear" w:color="auto" w:fill="EFEFEF"/>
          </w:tcPr>
          <w:p w:rsidR="00BC1C08" w:rsidRPr="00BC1C08" w:rsidRDefault="00BC1C08" w:rsidP="00BC1C08">
            <w:pPr>
              <w:widowControl w:val="0"/>
              <w:spacing w:before="44" w:after="0"/>
              <w:ind w:right="12"/>
              <w:jc w:val="center"/>
              <w:rPr>
                <w:b/>
                <w:color w:val="auto"/>
                <w:lang w:val="en-US"/>
              </w:rPr>
            </w:pPr>
            <w:r w:rsidRPr="00BC1C08">
              <w:rPr>
                <w:b/>
                <w:color w:val="auto"/>
                <w:lang w:val="en-US"/>
              </w:rPr>
              <w:t>Број</w:t>
            </w:r>
            <w:r w:rsidRPr="00BC1C08">
              <w:rPr>
                <w:b/>
                <w:color w:val="auto"/>
                <w:spacing w:val="-7"/>
                <w:lang w:val="en-US"/>
              </w:rPr>
              <w:t xml:space="preserve"> </w:t>
            </w:r>
            <w:r w:rsidRPr="00BC1C08">
              <w:rPr>
                <w:b/>
                <w:color w:val="auto"/>
                <w:lang w:val="en-US"/>
              </w:rPr>
              <w:t>часова</w:t>
            </w:r>
          </w:p>
        </w:tc>
        <w:tc>
          <w:tcPr>
            <w:tcW w:w="1500" w:type="dxa"/>
            <w:shd w:val="clear" w:color="auto" w:fill="EFEFEF"/>
          </w:tcPr>
          <w:p w:rsidR="00BC1C08" w:rsidRPr="00BC1C08" w:rsidRDefault="00BC1C08" w:rsidP="00BC1C08">
            <w:pPr>
              <w:widowControl w:val="0"/>
              <w:spacing w:before="44" w:after="0"/>
              <w:ind w:right="12"/>
              <w:jc w:val="center"/>
              <w:rPr>
                <w:b/>
                <w:color w:val="auto"/>
                <w:lang w:val="en-US"/>
              </w:rPr>
            </w:pPr>
            <w:r w:rsidRPr="00BC1C08">
              <w:rPr>
                <w:b/>
                <w:color w:val="auto"/>
                <w:lang w:val="en-US"/>
              </w:rPr>
              <w:t>Број</w:t>
            </w:r>
            <w:r w:rsidRPr="00BC1C08">
              <w:rPr>
                <w:b/>
                <w:color w:val="auto"/>
                <w:spacing w:val="-5"/>
                <w:lang w:val="en-US"/>
              </w:rPr>
              <w:t xml:space="preserve"> </w:t>
            </w:r>
            <w:r w:rsidRPr="00BC1C08">
              <w:rPr>
                <w:b/>
                <w:color w:val="auto"/>
                <w:lang w:val="en-US"/>
              </w:rPr>
              <w:t>група</w:t>
            </w:r>
          </w:p>
        </w:tc>
        <w:tc>
          <w:tcPr>
            <w:tcW w:w="1500" w:type="dxa"/>
            <w:shd w:val="clear" w:color="auto" w:fill="EFEFEF"/>
          </w:tcPr>
          <w:p w:rsidR="00BC1C08" w:rsidRPr="00BC1C08" w:rsidRDefault="00BC1C08" w:rsidP="00BC1C08">
            <w:pPr>
              <w:widowControl w:val="0"/>
              <w:spacing w:before="44" w:after="0"/>
              <w:ind w:right="12"/>
              <w:jc w:val="center"/>
              <w:rPr>
                <w:b/>
                <w:color w:val="auto"/>
                <w:lang w:val="en-US"/>
              </w:rPr>
            </w:pPr>
            <w:r w:rsidRPr="00BC1C08">
              <w:rPr>
                <w:b/>
                <w:color w:val="auto"/>
                <w:lang w:val="en-US"/>
              </w:rPr>
              <w:t>Број</w:t>
            </w:r>
            <w:r w:rsidRPr="00BC1C08">
              <w:rPr>
                <w:b/>
                <w:color w:val="auto"/>
                <w:spacing w:val="-7"/>
                <w:lang w:val="en-US"/>
              </w:rPr>
              <w:t xml:space="preserve"> </w:t>
            </w:r>
            <w:r w:rsidRPr="00BC1C08">
              <w:rPr>
                <w:b/>
                <w:color w:val="auto"/>
                <w:lang w:val="en-US"/>
              </w:rPr>
              <w:t>ученика</w:t>
            </w:r>
          </w:p>
        </w:tc>
      </w:tr>
      <w:tr w:rsidR="00BC1C08" w:rsidRPr="00BC1C08" w:rsidTr="00BC1C08">
        <w:trPr>
          <w:trHeight w:val="649"/>
        </w:trPr>
        <w:tc>
          <w:tcPr>
            <w:tcW w:w="1500" w:type="dxa"/>
            <w:shd w:val="clear" w:color="auto" w:fill="EFEFEF"/>
          </w:tcPr>
          <w:p w:rsidR="00BC1C08" w:rsidRPr="00BC1C08" w:rsidRDefault="00BC1C08" w:rsidP="00BC1C08">
            <w:pPr>
              <w:widowControl w:val="0"/>
              <w:spacing w:before="40" w:after="0" w:line="276" w:lineRule="auto"/>
              <w:ind w:right="639"/>
              <w:jc w:val="left"/>
              <w:rPr>
                <w:b/>
                <w:color w:val="auto"/>
                <w:lang w:val="en-US"/>
              </w:rPr>
            </w:pPr>
            <w:r w:rsidRPr="00BC1C08">
              <w:rPr>
                <w:b/>
                <w:color w:val="auto"/>
                <w:lang w:val="en-US"/>
              </w:rPr>
              <w:t>Верска</w:t>
            </w:r>
            <w:r w:rsidRPr="00BC1C08">
              <w:rPr>
                <w:b/>
                <w:color w:val="auto"/>
                <w:spacing w:val="1"/>
                <w:lang w:val="en-US"/>
              </w:rPr>
              <w:t xml:space="preserve"> </w:t>
            </w:r>
            <w:r w:rsidRPr="00BC1C08">
              <w:rPr>
                <w:b/>
                <w:color w:val="auto"/>
                <w:lang w:val="en-US"/>
              </w:rPr>
              <w:t>настава</w:t>
            </w:r>
          </w:p>
        </w:tc>
        <w:tc>
          <w:tcPr>
            <w:tcW w:w="1500" w:type="dxa"/>
          </w:tcPr>
          <w:p w:rsidR="00BC1C08" w:rsidRPr="00BC1C08" w:rsidRDefault="00BC1C08" w:rsidP="00BC1C08">
            <w:pPr>
              <w:widowControl w:val="0"/>
              <w:spacing w:before="5" w:after="0"/>
              <w:jc w:val="left"/>
              <w:rPr>
                <w:color w:val="auto"/>
                <w:sz w:val="26"/>
                <w:lang w:val="en-US"/>
              </w:rPr>
            </w:pPr>
          </w:p>
          <w:p w:rsidR="00BC1C08" w:rsidRPr="00BC1C08" w:rsidRDefault="00BC1C08" w:rsidP="00BC1C08">
            <w:pPr>
              <w:widowControl w:val="0"/>
              <w:spacing w:before="0" w:after="0"/>
              <w:ind w:right="12"/>
              <w:jc w:val="center"/>
              <w:rPr>
                <w:b/>
                <w:color w:val="auto"/>
                <w:sz w:val="24"/>
                <w:lang w:val="en-US"/>
              </w:rPr>
            </w:pPr>
            <w:r w:rsidRPr="00BC1C08">
              <w:rPr>
                <w:b/>
                <w:color w:val="auto"/>
                <w:sz w:val="24"/>
                <w:lang w:val="en-US"/>
              </w:rPr>
              <w:t>1255</w:t>
            </w:r>
          </w:p>
        </w:tc>
        <w:tc>
          <w:tcPr>
            <w:tcW w:w="1500" w:type="dxa"/>
          </w:tcPr>
          <w:p w:rsidR="00BC1C08" w:rsidRPr="00BC1C08" w:rsidRDefault="00BC1C08" w:rsidP="00BC1C08">
            <w:pPr>
              <w:widowControl w:val="0"/>
              <w:spacing w:before="5" w:after="0"/>
              <w:jc w:val="left"/>
              <w:rPr>
                <w:color w:val="auto"/>
                <w:sz w:val="26"/>
                <w:lang w:val="en-US"/>
              </w:rPr>
            </w:pPr>
          </w:p>
          <w:p w:rsidR="00BC1C08" w:rsidRPr="00BC1C08" w:rsidRDefault="00BC1C08" w:rsidP="00BC1C08">
            <w:pPr>
              <w:widowControl w:val="0"/>
              <w:spacing w:before="0" w:after="0"/>
              <w:ind w:right="12"/>
              <w:jc w:val="center"/>
              <w:rPr>
                <w:b/>
                <w:color w:val="auto"/>
                <w:sz w:val="24"/>
                <w:lang w:val="en-US"/>
              </w:rPr>
            </w:pPr>
            <w:r w:rsidRPr="00BC1C08">
              <w:rPr>
                <w:b/>
                <w:color w:val="auto"/>
                <w:sz w:val="24"/>
                <w:lang w:val="en-US"/>
              </w:rPr>
              <w:t>34</w:t>
            </w:r>
          </w:p>
        </w:tc>
        <w:tc>
          <w:tcPr>
            <w:tcW w:w="1500" w:type="dxa"/>
          </w:tcPr>
          <w:p w:rsidR="00BC1C08" w:rsidRPr="00BC1C08" w:rsidRDefault="00BC1C08" w:rsidP="00BC1C08">
            <w:pPr>
              <w:widowControl w:val="0"/>
              <w:spacing w:before="5" w:after="0"/>
              <w:jc w:val="left"/>
              <w:rPr>
                <w:color w:val="auto"/>
                <w:sz w:val="26"/>
                <w:lang w:val="en-US"/>
              </w:rPr>
            </w:pPr>
          </w:p>
          <w:p w:rsidR="00BC1C08" w:rsidRPr="00BC1C08" w:rsidRDefault="00BC1C08" w:rsidP="00BC1C08">
            <w:pPr>
              <w:widowControl w:val="0"/>
              <w:spacing w:before="0" w:after="0"/>
              <w:ind w:right="12"/>
              <w:jc w:val="center"/>
              <w:rPr>
                <w:b/>
                <w:color w:val="auto"/>
                <w:sz w:val="24"/>
                <w:lang w:val="en-US"/>
              </w:rPr>
            </w:pPr>
            <w:r w:rsidRPr="00BC1C08">
              <w:rPr>
                <w:b/>
                <w:color w:val="auto"/>
                <w:sz w:val="24"/>
                <w:lang w:val="en-US"/>
              </w:rPr>
              <w:t>750</w:t>
            </w:r>
          </w:p>
        </w:tc>
      </w:tr>
      <w:tr w:rsidR="00BC1C08" w:rsidRPr="00BC1C08" w:rsidTr="00BC1C08">
        <w:trPr>
          <w:trHeight w:val="650"/>
        </w:trPr>
        <w:tc>
          <w:tcPr>
            <w:tcW w:w="1500" w:type="dxa"/>
            <w:shd w:val="clear" w:color="auto" w:fill="EFEFEF"/>
          </w:tcPr>
          <w:p w:rsidR="00BC1C08" w:rsidRPr="00BC1C08" w:rsidRDefault="00BC1C08" w:rsidP="00BC1C08">
            <w:pPr>
              <w:widowControl w:val="0"/>
              <w:spacing w:before="47" w:after="0" w:line="276" w:lineRule="auto"/>
              <w:ind w:right="350"/>
              <w:jc w:val="left"/>
              <w:rPr>
                <w:b/>
                <w:color w:val="auto"/>
                <w:lang w:val="en-US"/>
              </w:rPr>
            </w:pPr>
            <w:r w:rsidRPr="00BC1C08">
              <w:rPr>
                <w:b/>
                <w:color w:val="auto"/>
                <w:lang w:val="en-US"/>
              </w:rPr>
              <w:t>Грађанско</w:t>
            </w:r>
            <w:r w:rsidRPr="00BC1C08">
              <w:rPr>
                <w:b/>
                <w:color w:val="auto"/>
                <w:spacing w:val="-52"/>
                <w:lang w:val="en-US"/>
              </w:rPr>
              <w:t xml:space="preserve"> </w:t>
            </w:r>
            <w:r w:rsidRPr="00BC1C08">
              <w:rPr>
                <w:b/>
                <w:color w:val="auto"/>
                <w:lang w:val="en-US"/>
              </w:rPr>
              <w:t>васпитање</w:t>
            </w:r>
          </w:p>
        </w:tc>
        <w:tc>
          <w:tcPr>
            <w:tcW w:w="1500" w:type="dxa"/>
          </w:tcPr>
          <w:p w:rsidR="00BC1C08" w:rsidRPr="00BC1C08" w:rsidRDefault="00BC1C08" w:rsidP="00BC1C08">
            <w:pPr>
              <w:widowControl w:val="0"/>
              <w:spacing w:before="0" w:after="0"/>
              <w:jc w:val="left"/>
              <w:rPr>
                <w:color w:val="auto"/>
                <w:sz w:val="27"/>
                <w:lang w:val="en-US"/>
              </w:rPr>
            </w:pPr>
          </w:p>
          <w:p w:rsidR="00BC1C08" w:rsidRPr="00BC1C08" w:rsidRDefault="00BC1C08" w:rsidP="00BC1C08">
            <w:pPr>
              <w:widowControl w:val="0"/>
              <w:spacing w:before="1" w:after="0"/>
              <w:ind w:right="12"/>
              <w:jc w:val="center"/>
              <w:rPr>
                <w:b/>
                <w:color w:val="auto"/>
                <w:sz w:val="24"/>
                <w:lang w:val="en-US"/>
              </w:rPr>
            </w:pPr>
            <w:r w:rsidRPr="00BC1C08">
              <w:rPr>
                <w:b/>
                <w:color w:val="auto"/>
                <w:sz w:val="24"/>
                <w:lang w:val="en-US"/>
              </w:rPr>
              <w:t>684</w:t>
            </w:r>
          </w:p>
        </w:tc>
        <w:tc>
          <w:tcPr>
            <w:tcW w:w="1500" w:type="dxa"/>
          </w:tcPr>
          <w:p w:rsidR="00BC1C08" w:rsidRPr="00BC1C08" w:rsidRDefault="00BC1C08" w:rsidP="00BC1C08">
            <w:pPr>
              <w:widowControl w:val="0"/>
              <w:spacing w:before="0" w:after="0"/>
              <w:jc w:val="left"/>
              <w:rPr>
                <w:color w:val="auto"/>
                <w:sz w:val="27"/>
                <w:lang w:val="en-US"/>
              </w:rPr>
            </w:pPr>
          </w:p>
          <w:p w:rsidR="00BC1C08" w:rsidRPr="00BC1C08" w:rsidRDefault="00BC1C08" w:rsidP="00BC1C08">
            <w:pPr>
              <w:widowControl w:val="0"/>
              <w:spacing w:before="1" w:after="0"/>
              <w:ind w:right="12"/>
              <w:jc w:val="center"/>
              <w:rPr>
                <w:b/>
                <w:color w:val="auto"/>
                <w:sz w:val="24"/>
                <w:lang w:val="en-US"/>
              </w:rPr>
            </w:pPr>
            <w:r w:rsidRPr="00BC1C08">
              <w:rPr>
                <w:b/>
                <w:color w:val="auto"/>
                <w:sz w:val="24"/>
                <w:lang w:val="en-US"/>
              </w:rPr>
              <w:t>18</w:t>
            </w:r>
          </w:p>
        </w:tc>
        <w:tc>
          <w:tcPr>
            <w:tcW w:w="1500" w:type="dxa"/>
          </w:tcPr>
          <w:p w:rsidR="00BC1C08" w:rsidRPr="00BC1C08" w:rsidRDefault="00BC1C08" w:rsidP="00BC1C08">
            <w:pPr>
              <w:widowControl w:val="0"/>
              <w:spacing w:before="0" w:after="0"/>
              <w:jc w:val="left"/>
              <w:rPr>
                <w:color w:val="auto"/>
                <w:sz w:val="27"/>
                <w:lang w:val="en-US"/>
              </w:rPr>
            </w:pPr>
          </w:p>
          <w:p w:rsidR="00BC1C08" w:rsidRPr="00BC1C08" w:rsidRDefault="00BC1C08" w:rsidP="00BC1C08">
            <w:pPr>
              <w:widowControl w:val="0"/>
              <w:spacing w:before="1" w:after="0"/>
              <w:ind w:right="12"/>
              <w:jc w:val="center"/>
              <w:rPr>
                <w:b/>
                <w:color w:val="auto"/>
                <w:sz w:val="24"/>
                <w:lang w:val="en-US"/>
              </w:rPr>
            </w:pPr>
            <w:r w:rsidRPr="00BC1C08">
              <w:rPr>
                <w:b/>
                <w:color w:val="auto"/>
                <w:sz w:val="24"/>
                <w:lang w:val="en-US"/>
              </w:rPr>
              <w:t>114</w:t>
            </w:r>
          </w:p>
        </w:tc>
      </w:tr>
      <w:tr w:rsidR="00BC1C08" w:rsidRPr="00BC1C08" w:rsidTr="00BC1C08">
        <w:trPr>
          <w:trHeight w:val="370"/>
        </w:trPr>
        <w:tc>
          <w:tcPr>
            <w:tcW w:w="1500" w:type="dxa"/>
            <w:shd w:val="clear" w:color="auto" w:fill="EFEFEF"/>
          </w:tcPr>
          <w:p w:rsidR="00BC1C08" w:rsidRPr="00BC1C08" w:rsidRDefault="00BC1C08" w:rsidP="00BC1C08">
            <w:pPr>
              <w:widowControl w:val="0"/>
              <w:spacing w:before="53" w:after="0"/>
              <w:jc w:val="left"/>
              <w:rPr>
                <w:b/>
                <w:color w:val="auto"/>
                <w:lang w:val="en-US"/>
              </w:rPr>
            </w:pPr>
            <w:r w:rsidRPr="00BC1C08">
              <w:rPr>
                <w:b/>
                <w:color w:val="auto"/>
                <w:lang w:val="en-US"/>
              </w:rPr>
              <w:t>УКУПНО</w:t>
            </w:r>
          </w:p>
        </w:tc>
        <w:tc>
          <w:tcPr>
            <w:tcW w:w="1500" w:type="dxa"/>
            <w:shd w:val="clear" w:color="auto" w:fill="FFD966"/>
          </w:tcPr>
          <w:p w:rsidR="00BC1C08" w:rsidRPr="00BC1C08" w:rsidRDefault="00BC1C08" w:rsidP="00BC1C08">
            <w:pPr>
              <w:widowControl w:val="0"/>
              <w:spacing w:before="53" w:after="0"/>
              <w:ind w:right="12"/>
              <w:jc w:val="center"/>
              <w:rPr>
                <w:b/>
                <w:color w:val="auto"/>
                <w:lang w:val="en-US"/>
              </w:rPr>
            </w:pPr>
            <w:r w:rsidRPr="00BC1C08">
              <w:rPr>
                <w:b/>
                <w:color w:val="auto"/>
                <w:lang w:val="en-US"/>
              </w:rPr>
              <w:t>1939</w:t>
            </w:r>
          </w:p>
        </w:tc>
        <w:tc>
          <w:tcPr>
            <w:tcW w:w="1500" w:type="dxa"/>
            <w:shd w:val="clear" w:color="auto" w:fill="FFD966"/>
          </w:tcPr>
          <w:p w:rsidR="00BC1C08" w:rsidRPr="00BC1C08" w:rsidRDefault="00BC1C08" w:rsidP="00BC1C08">
            <w:pPr>
              <w:widowControl w:val="0"/>
              <w:spacing w:before="53" w:after="0"/>
              <w:ind w:right="12"/>
              <w:jc w:val="center"/>
              <w:rPr>
                <w:b/>
                <w:color w:val="auto"/>
                <w:lang w:val="en-US"/>
              </w:rPr>
            </w:pPr>
            <w:r w:rsidRPr="00BC1C08">
              <w:rPr>
                <w:b/>
                <w:color w:val="auto"/>
                <w:lang w:val="en-US"/>
              </w:rPr>
              <w:t>52</w:t>
            </w:r>
          </w:p>
        </w:tc>
        <w:tc>
          <w:tcPr>
            <w:tcW w:w="1500" w:type="dxa"/>
            <w:shd w:val="clear" w:color="auto" w:fill="FFD966"/>
          </w:tcPr>
          <w:p w:rsidR="00BC1C08" w:rsidRPr="00BC1C08" w:rsidRDefault="00BC1C08" w:rsidP="00BC1C08">
            <w:pPr>
              <w:widowControl w:val="0"/>
              <w:spacing w:before="53" w:after="0"/>
              <w:ind w:right="12"/>
              <w:jc w:val="center"/>
              <w:rPr>
                <w:b/>
                <w:color w:val="auto"/>
                <w:lang w:val="en-US"/>
              </w:rPr>
            </w:pPr>
            <w:r w:rsidRPr="00BC1C08">
              <w:rPr>
                <w:b/>
                <w:color w:val="auto"/>
                <w:lang w:val="en-US"/>
              </w:rPr>
              <w:t>864</w:t>
            </w:r>
          </w:p>
        </w:tc>
      </w:tr>
    </w:tbl>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2" w:after="1"/>
        <w:jc w:val="left"/>
        <w:rPr>
          <w:color w:val="auto"/>
          <w:sz w:val="25"/>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480"/>
        <w:gridCol w:w="1480"/>
        <w:gridCol w:w="1480"/>
        <w:gridCol w:w="1500"/>
        <w:gridCol w:w="1480"/>
        <w:gridCol w:w="1620"/>
      </w:tblGrid>
      <w:tr w:rsidR="00BC1C08" w:rsidRPr="00BC1C08" w:rsidTr="00BC1C08">
        <w:trPr>
          <w:trHeight w:val="409"/>
        </w:trPr>
        <w:tc>
          <w:tcPr>
            <w:tcW w:w="9040" w:type="dxa"/>
            <w:gridSpan w:val="6"/>
            <w:shd w:val="clear" w:color="auto" w:fill="EFEFEF"/>
          </w:tcPr>
          <w:p w:rsidR="00BC1C08" w:rsidRPr="00BC1C08" w:rsidRDefault="00BC1C08" w:rsidP="00BC1C08">
            <w:pPr>
              <w:widowControl w:val="0"/>
              <w:spacing w:before="53" w:after="0"/>
              <w:ind w:right="1178"/>
              <w:jc w:val="center"/>
              <w:rPr>
                <w:b/>
                <w:color w:val="auto"/>
                <w:sz w:val="24"/>
                <w:lang w:val="en-US"/>
              </w:rPr>
            </w:pPr>
            <w:r w:rsidRPr="00BC1C08">
              <w:rPr>
                <w:b/>
                <w:color w:val="auto"/>
                <w:sz w:val="24"/>
                <w:lang w:val="en-US"/>
              </w:rPr>
              <w:t>Владање</w:t>
            </w:r>
            <w:r w:rsidRPr="00BC1C08">
              <w:rPr>
                <w:b/>
                <w:color w:val="auto"/>
                <w:spacing w:val="-2"/>
                <w:sz w:val="24"/>
                <w:lang w:val="en-US"/>
              </w:rPr>
              <w:t xml:space="preserve"> </w:t>
            </w:r>
            <w:r w:rsidRPr="00BC1C08">
              <w:rPr>
                <w:b/>
                <w:color w:val="auto"/>
                <w:sz w:val="24"/>
                <w:lang w:val="en-US"/>
              </w:rPr>
              <w:t>ученика</w:t>
            </w:r>
            <w:r w:rsidRPr="00BC1C08">
              <w:rPr>
                <w:b/>
                <w:color w:val="auto"/>
                <w:spacing w:val="-2"/>
                <w:sz w:val="24"/>
                <w:lang w:val="en-US"/>
              </w:rPr>
              <w:t xml:space="preserve"> </w:t>
            </w:r>
            <w:r w:rsidRPr="00BC1C08">
              <w:rPr>
                <w:b/>
                <w:color w:val="auto"/>
                <w:sz w:val="24"/>
                <w:lang w:val="en-US"/>
              </w:rPr>
              <w:t>(примењене</w:t>
            </w:r>
            <w:r w:rsidRPr="00BC1C08">
              <w:rPr>
                <w:b/>
                <w:color w:val="auto"/>
                <w:spacing w:val="-2"/>
                <w:sz w:val="24"/>
                <w:lang w:val="en-US"/>
              </w:rPr>
              <w:t xml:space="preserve"> </w:t>
            </w:r>
            <w:r w:rsidRPr="00BC1C08">
              <w:rPr>
                <w:b/>
                <w:color w:val="auto"/>
                <w:sz w:val="24"/>
                <w:lang w:val="en-US"/>
              </w:rPr>
              <w:t>васпитно-дисциплинске</w:t>
            </w:r>
            <w:r w:rsidRPr="00BC1C08">
              <w:rPr>
                <w:b/>
                <w:color w:val="auto"/>
                <w:spacing w:val="-2"/>
                <w:sz w:val="24"/>
                <w:lang w:val="en-US"/>
              </w:rPr>
              <w:t xml:space="preserve"> </w:t>
            </w:r>
            <w:r w:rsidRPr="00BC1C08">
              <w:rPr>
                <w:b/>
                <w:color w:val="auto"/>
                <w:sz w:val="24"/>
                <w:lang w:val="en-US"/>
              </w:rPr>
              <w:t>мере)</w:t>
            </w:r>
          </w:p>
        </w:tc>
      </w:tr>
      <w:tr w:rsidR="00BC1C08" w:rsidRPr="00BC1C08" w:rsidTr="00BC1C08">
        <w:trPr>
          <w:trHeight w:val="349"/>
        </w:trPr>
        <w:tc>
          <w:tcPr>
            <w:tcW w:w="1480" w:type="dxa"/>
            <w:shd w:val="clear" w:color="auto" w:fill="EFEFEF"/>
          </w:tcPr>
          <w:p w:rsidR="00BC1C08" w:rsidRPr="00BC1C08" w:rsidRDefault="00BC1C08" w:rsidP="00BC1C08">
            <w:pPr>
              <w:widowControl w:val="0"/>
              <w:spacing w:before="0" w:after="0"/>
              <w:jc w:val="left"/>
              <w:rPr>
                <w:color w:val="auto"/>
                <w:sz w:val="24"/>
                <w:lang w:val="en-US"/>
              </w:rPr>
            </w:pPr>
          </w:p>
        </w:tc>
        <w:tc>
          <w:tcPr>
            <w:tcW w:w="1480" w:type="dxa"/>
            <w:shd w:val="clear" w:color="auto" w:fill="EFEFEF"/>
          </w:tcPr>
          <w:p w:rsidR="00BC1C08" w:rsidRPr="00BC1C08" w:rsidRDefault="00BC1C08" w:rsidP="00BC1C08">
            <w:pPr>
              <w:widowControl w:val="0"/>
              <w:spacing w:before="36" w:after="0"/>
              <w:ind w:right="99"/>
              <w:jc w:val="center"/>
              <w:rPr>
                <w:b/>
                <w:color w:val="auto"/>
                <w:lang w:val="en-US"/>
              </w:rPr>
            </w:pPr>
            <w:r w:rsidRPr="00BC1C08">
              <w:rPr>
                <w:b/>
                <w:color w:val="auto"/>
                <w:lang w:val="en-US"/>
              </w:rPr>
              <w:t>Примерно</w:t>
            </w:r>
          </w:p>
        </w:tc>
        <w:tc>
          <w:tcPr>
            <w:tcW w:w="1480" w:type="dxa"/>
            <w:shd w:val="clear" w:color="auto" w:fill="EFEFEF"/>
          </w:tcPr>
          <w:p w:rsidR="00BC1C08" w:rsidRPr="00BC1C08" w:rsidRDefault="00BC1C08" w:rsidP="00BC1C08">
            <w:pPr>
              <w:widowControl w:val="0"/>
              <w:spacing w:before="36" w:after="0"/>
              <w:ind w:right="89"/>
              <w:jc w:val="center"/>
              <w:rPr>
                <w:b/>
                <w:color w:val="auto"/>
                <w:lang w:val="en-US"/>
              </w:rPr>
            </w:pPr>
            <w:r w:rsidRPr="00BC1C08">
              <w:rPr>
                <w:b/>
                <w:color w:val="auto"/>
                <w:lang w:val="en-US"/>
              </w:rPr>
              <w:t>Врло</w:t>
            </w:r>
            <w:r w:rsidRPr="00BC1C08">
              <w:rPr>
                <w:b/>
                <w:color w:val="auto"/>
                <w:spacing w:val="-7"/>
                <w:lang w:val="en-US"/>
              </w:rPr>
              <w:t xml:space="preserve"> </w:t>
            </w:r>
            <w:r w:rsidRPr="00BC1C08">
              <w:rPr>
                <w:b/>
                <w:color w:val="auto"/>
                <w:lang w:val="en-US"/>
              </w:rPr>
              <w:t>добро</w:t>
            </w:r>
          </w:p>
        </w:tc>
        <w:tc>
          <w:tcPr>
            <w:tcW w:w="1500" w:type="dxa"/>
            <w:shd w:val="clear" w:color="auto" w:fill="EFEFEF"/>
          </w:tcPr>
          <w:p w:rsidR="00BC1C08" w:rsidRPr="00BC1C08" w:rsidRDefault="00BC1C08" w:rsidP="00BC1C08">
            <w:pPr>
              <w:widowControl w:val="0"/>
              <w:spacing w:before="36" w:after="0"/>
              <w:ind w:right="53"/>
              <w:jc w:val="center"/>
              <w:rPr>
                <w:b/>
                <w:color w:val="auto"/>
                <w:lang w:val="en-US"/>
              </w:rPr>
            </w:pPr>
            <w:r w:rsidRPr="00BC1C08">
              <w:rPr>
                <w:b/>
                <w:color w:val="auto"/>
                <w:lang w:val="en-US"/>
              </w:rPr>
              <w:t>Добро</w:t>
            </w:r>
          </w:p>
        </w:tc>
        <w:tc>
          <w:tcPr>
            <w:tcW w:w="1480" w:type="dxa"/>
            <w:shd w:val="clear" w:color="auto" w:fill="EFEFEF"/>
          </w:tcPr>
          <w:p w:rsidR="00BC1C08" w:rsidRPr="00BC1C08" w:rsidRDefault="00BC1C08" w:rsidP="00BC1C08">
            <w:pPr>
              <w:widowControl w:val="0"/>
              <w:spacing w:before="36" w:after="0"/>
              <w:ind w:right="109"/>
              <w:jc w:val="center"/>
              <w:rPr>
                <w:b/>
                <w:color w:val="auto"/>
                <w:lang w:val="en-US"/>
              </w:rPr>
            </w:pPr>
            <w:r w:rsidRPr="00BC1C08">
              <w:rPr>
                <w:b/>
                <w:color w:val="auto"/>
                <w:lang w:val="en-US"/>
              </w:rPr>
              <w:t>Задовољава</w:t>
            </w:r>
          </w:p>
        </w:tc>
        <w:tc>
          <w:tcPr>
            <w:tcW w:w="1620" w:type="dxa"/>
            <w:shd w:val="clear" w:color="auto" w:fill="EFEFEF"/>
          </w:tcPr>
          <w:p w:rsidR="00BC1C08" w:rsidRPr="00BC1C08" w:rsidRDefault="00BC1C08" w:rsidP="00BC1C08">
            <w:pPr>
              <w:widowControl w:val="0"/>
              <w:spacing w:before="36" w:after="0"/>
              <w:ind w:right="56"/>
              <w:jc w:val="center"/>
              <w:rPr>
                <w:b/>
                <w:color w:val="auto"/>
                <w:lang w:val="en-US"/>
              </w:rPr>
            </w:pPr>
            <w:r w:rsidRPr="00BC1C08">
              <w:rPr>
                <w:b/>
                <w:color w:val="auto"/>
                <w:lang w:val="en-US"/>
              </w:rPr>
              <w:t>Незадовољава</w:t>
            </w:r>
          </w:p>
        </w:tc>
      </w:tr>
      <w:tr w:rsidR="00BC1C08" w:rsidRPr="00BC1C08" w:rsidTr="00BC1C08">
        <w:trPr>
          <w:trHeight w:val="390"/>
        </w:trPr>
        <w:tc>
          <w:tcPr>
            <w:tcW w:w="1480" w:type="dxa"/>
            <w:shd w:val="clear" w:color="auto" w:fill="EFEFEF"/>
          </w:tcPr>
          <w:p w:rsidR="00BC1C08" w:rsidRPr="00BC1C08" w:rsidRDefault="00BC1C08" w:rsidP="00BC1C08">
            <w:pPr>
              <w:widowControl w:val="0"/>
              <w:spacing w:before="78" w:after="0"/>
              <w:jc w:val="left"/>
              <w:rPr>
                <w:b/>
                <w:color w:val="auto"/>
                <w:lang w:val="en-US"/>
              </w:rPr>
            </w:pPr>
            <w:r w:rsidRPr="00BC1C08">
              <w:rPr>
                <w:b/>
                <w:color w:val="auto"/>
                <w:lang w:val="en-US"/>
              </w:rPr>
              <w:t>Број</w:t>
            </w:r>
            <w:r w:rsidRPr="00BC1C08">
              <w:rPr>
                <w:b/>
                <w:color w:val="auto"/>
                <w:spacing w:val="-7"/>
                <w:lang w:val="en-US"/>
              </w:rPr>
              <w:t xml:space="preserve"> </w:t>
            </w:r>
            <w:r w:rsidRPr="00BC1C08">
              <w:rPr>
                <w:b/>
                <w:color w:val="auto"/>
                <w:lang w:val="en-US"/>
              </w:rPr>
              <w:t>ученика</w:t>
            </w:r>
          </w:p>
        </w:tc>
        <w:tc>
          <w:tcPr>
            <w:tcW w:w="1480" w:type="dxa"/>
          </w:tcPr>
          <w:p w:rsidR="00BC1C08" w:rsidRPr="00BC1C08" w:rsidRDefault="00BC1C08" w:rsidP="00BC1C08">
            <w:pPr>
              <w:widowControl w:val="0"/>
              <w:spacing w:before="52" w:after="0"/>
              <w:ind w:right="99"/>
              <w:jc w:val="center"/>
              <w:rPr>
                <w:b/>
                <w:color w:val="auto"/>
                <w:sz w:val="24"/>
                <w:lang w:val="en-US"/>
              </w:rPr>
            </w:pPr>
            <w:r w:rsidRPr="00BC1C08">
              <w:rPr>
                <w:b/>
                <w:color w:val="auto"/>
                <w:sz w:val="24"/>
                <w:lang w:val="en-US"/>
              </w:rPr>
              <w:t>863</w:t>
            </w:r>
          </w:p>
        </w:tc>
        <w:tc>
          <w:tcPr>
            <w:tcW w:w="1480" w:type="dxa"/>
          </w:tcPr>
          <w:p w:rsidR="00BC1C08" w:rsidRPr="00BC1C08" w:rsidRDefault="00BC1C08" w:rsidP="00BC1C08">
            <w:pPr>
              <w:widowControl w:val="0"/>
              <w:spacing w:before="52" w:after="0"/>
              <w:ind w:right="89"/>
              <w:jc w:val="center"/>
              <w:rPr>
                <w:b/>
                <w:color w:val="auto"/>
                <w:sz w:val="24"/>
                <w:lang w:val="en-US"/>
              </w:rPr>
            </w:pPr>
            <w:r w:rsidRPr="00BC1C08">
              <w:rPr>
                <w:b/>
                <w:color w:val="auto"/>
                <w:sz w:val="24"/>
                <w:lang w:val="en-US"/>
              </w:rPr>
              <w:t>13</w:t>
            </w:r>
          </w:p>
        </w:tc>
        <w:tc>
          <w:tcPr>
            <w:tcW w:w="1500" w:type="dxa"/>
          </w:tcPr>
          <w:p w:rsidR="00BC1C08" w:rsidRPr="00BC1C08" w:rsidRDefault="00BC1C08" w:rsidP="00BC1C08">
            <w:pPr>
              <w:widowControl w:val="0"/>
              <w:spacing w:before="52" w:after="0"/>
              <w:jc w:val="center"/>
              <w:rPr>
                <w:b/>
                <w:color w:val="auto"/>
                <w:sz w:val="24"/>
                <w:lang w:val="en-US"/>
              </w:rPr>
            </w:pPr>
            <w:r w:rsidRPr="00BC1C08">
              <w:rPr>
                <w:b/>
                <w:color w:val="auto"/>
                <w:sz w:val="24"/>
                <w:lang w:val="en-US"/>
              </w:rPr>
              <w:t>0</w:t>
            </w:r>
          </w:p>
        </w:tc>
        <w:tc>
          <w:tcPr>
            <w:tcW w:w="1480" w:type="dxa"/>
          </w:tcPr>
          <w:p w:rsidR="00BC1C08" w:rsidRPr="00BC1C08" w:rsidRDefault="00BC1C08" w:rsidP="00BC1C08">
            <w:pPr>
              <w:widowControl w:val="0"/>
              <w:spacing w:before="52" w:after="0"/>
              <w:jc w:val="center"/>
              <w:rPr>
                <w:b/>
                <w:color w:val="auto"/>
                <w:sz w:val="24"/>
                <w:lang w:val="en-US"/>
              </w:rPr>
            </w:pPr>
            <w:r w:rsidRPr="00BC1C08">
              <w:rPr>
                <w:b/>
                <w:color w:val="auto"/>
                <w:sz w:val="24"/>
                <w:lang w:val="en-US"/>
              </w:rPr>
              <w:t>0</w:t>
            </w:r>
          </w:p>
        </w:tc>
        <w:tc>
          <w:tcPr>
            <w:tcW w:w="1620" w:type="dxa"/>
          </w:tcPr>
          <w:p w:rsidR="00BC1C08" w:rsidRPr="00BC1C08" w:rsidRDefault="00BC1C08" w:rsidP="00BC1C08">
            <w:pPr>
              <w:widowControl w:val="0"/>
              <w:spacing w:before="52" w:after="0"/>
              <w:jc w:val="center"/>
              <w:rPr>
                <w:b/>
                <w:color w:val="auto"/>
                <w:sz w:val="24"/>
                <w:lang w:val="en-US"/>
              </w:rPr>
            </w:pPr>
            <w:r w:rsidRPr="00BC1C08">
              <w:rPr>
                <w:b/>
                <w:color w:val="auto"/>
                <w:sz w:val="24"/>
                <w:lang w:val="en-US"/>
              </w:rPr>
              <w:t>0</w:t>
            </w:r>
          </w:p>
        </w:tc>
      </w:tr>
    </w:tbl>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11" w:after="0"/>
        <w:jc w:val="left"/>
        <w:rPr>
          <w:color w:val="auto"/>
          <w:sz w:val="26"/>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500"/>
        <w:gridCol w:w="1500"/>
        <w:gridCol w:w="1500"/>
        <w:gridCol w:w="1500"/>
      </w:tblGrid>
      <w:tr w:rsidR="00BC1C08" w:rsidRPr="00BC1C08" w:rsidTr="00BC1C08">
        <w:trPr>
          <w:trHeight w:val="389"/>
        </w:trPr>
        <w:tc>
          <w:tcPr>
            <w:tcW w:w="6000" w:type="dxa"/>
            <w:gridSpan w:val="4"/>
            <w:shd w:val="clear" w:color="auto" w:fill="EFEFEF"/>
          </w:tcPr>
          <w:p w:rsidR="00BC1C08" w:rsidRPr="00BC1C08" w:rsidRDefault="00BC1C08" w:rsidP="00BC1C08">
            <w:pPr>
              <w:widowControl w:val="0"/>
              <w:spacing w:before="38" w:after="0"/>
              <w:ind w:right="700"/>
              <w:jc w:val="center"/>
              <w:rPr>
                <w:b/>
                <w:color w:val="auto"/>
                <w:sz w:val="24"/>
                <w:lang w:val="en-US"/>
              </w:rPr>
            </w:pPr>
            <w:r w:rsidRPr="00BC1C08">
              <w:rPr>
                <w:b/>
                <w:color w:val="auto"/>
                <w:sz w:val="24"/>
                <w:lang w:val="en-US"/>
              </w:rPr>
              <w:t>Примењене</w:t>
            </w:r>
            <w:r w:rsidRPr="00BC1C08">
              <w:rPr>
                <w:b/>
                <w:color w:val="auto"/>
                <w:spacing w:val="-2"/>
                <w:sz w:val="24"/>
                <w:lang w:val="en-US"/>
              </w:rPr>
              <w:t xml:space="preserve"> </w:t>
            </w:r>
            <w:r w:rsidRPr="00BC1C08">
              <w:rPr>
                <w:b/>
                <w:color w:val="auto"/>
                <w:sz w:val="24"/>
                <w:lang w:val="en-US"/>
              </w:rPr>
              <w:t>васпитно</w:t>
            </w:r>
            <w:r w:rsidRPr="00BC1C08">
              <w:rPr>
                <w:b/>
                <w:color w:val="auto"/>
                <w:spacing w:val="-2"/>
                <w:sz w:val="24"/>
                <w:lang w:val="en-US"/>
              </w:rPr>
              <w:t xml:space="preserve"> </w:t>
            </w:r>
            <w:r w:rsidRPr="00BC1C08">
              <w:rPr>
                <w:b/>
                <w:color w:val="auto"/>
                <w:sz w:val="24"/>
                <w:lang w:val="en-US"/>
              </w:rPr>
              <w:t>дисциплинске-мере</w:t>
            </w:r>
          </w:p>
        </w:tc>
      </w:tr>
      <w:tr w:rsidR="00BC1C08" w:rsidRPr="00BC1C08" w:rsidTr="00BC1C08">
        <w:trPr>
          <w:trHeight w:val="1530"/>
        </w:trPr>
        <w:tc>
          <w:tcPr>
            <w:tcW w:w="1500" w:type="dxa"/>
            <w:shd w:val="clear" w:color="auto" w:fill="EFEFEF"/>
          </w:tcPr>
          <w:p w:rsidR="00BC1C08" w:rsidRPr="00BC1C08" w:rsidRDefault="00BC1C08" w:rsidP="00BC1C08">
            <w:pPr>
              <w:widowControl w:val="0"/>
              <w:spacing w:before="0" w:after="0"/>
              <w:jc w:val="left"/>
              <w:rPr>
                <w:color w:val="auto"/>
                <w:sz w:val="24"/>
                <w:lang w:val="en-US"/>
              </w:rPr>
            </w:pPr>
          </w:p>
        </w:tc>
        <w:tc>
          <w:tcPr>
            <w:tcW w:w="1500" w:type="dxa"/>
            <w:shd w:val="clear" w:color="auto" w:fill="EFEFEF"/>
          </w:tcPr>
          <w:p w:rsidR="00BC1C08" w:rsidRPr="00BC1C08" w:rsidRDefault="00BC1C08" w:rsidP="00BC1C08">
            <w:pPr>
              <w:widowControl w:val="0"/>
              <w:spacing w:before="0" w:after="0"/>
              <w:jc w:val="left"/>
              <w:rPr>
                <w:color w:val="auto"/>
                <w:sz w:val="24"/>
                <w:lang w:val="en-US"/>
              </w:rPr>
            </w:pPr>
          </w:p>
          <w:p w:rsidR="00BC1C08" w:rsidRPr="00BC1C08" w:rsidRDefault="00BC1C08" w:rsidP="00BC1C08">
            <w:pPr>
              <w:widowControl w:val="0"/>
              <w:spacing w:before="1" w:after="0"/>
              <w:jc w:val="left"/>
              <w:rPr>
                <w:color w:val="auto"/>
                <w:sz w:val="30"/>
                <w:lang w:val="en-US"/>
              </w:rPr>
            </w:pPr>
          </w:p>
          <w:p w:rsidR="00BC1C08" w:rsidRPr="00BC1C08" w:rsidRDefault="00BC1C08" w:rsidP="00BC1C08">
            <w:pPr>
              <w:widowControl w:val="0"/>
              <w:spacing w:before="0" w:after="0"/>
              <w:ind w:right="12"/>
              <w:jc w:val="center"/>
              <w:rPr>
                <w:b/>
                <w:color w:val="auto"/>
                <w:lang w:val="en-US"/>
              </w:rPr>
            </w:pPr>
            <w:r w:rsidRPr="00BC1C08">
              <w:rPr>
                <w:b/>
                <w:color w:val="auto"/>
                <w:lang w:val="en-US"/>
              </w:rPr>
              <w:t>Награђено</w:t>
            </w:r>
          </w:p>
        </w:tc>
        <w:tc>
          <w:tcPr>
            <w:tcW w:w="1500" w:type="dxa"/>
            <w:shd w:val="clear" w:color="auto" w:fill="EFEFEF"/>
          </w:tcPr>
          <w:p w:rsidR="00BC1C08" w:rsidRPr="00BC1C08" w:rsidRDefault="00BC1C08" w:rsidP="00BC1C08">
            <w:pPr>
              <w:widowControl w:val="0"/>
              <w:spacing w:before="0" w:after="0"/>
              <w:jc w:val="left"/>
              <w:rPr>
                <w:color w:val="auto"/>
                <w:sz w:val="24"/>
                <w:lang w:val="en-US"/>
              </w:rPr>
            </w:pPr>
          </w:p>
          <w:p w:rsidR="00BC1C08" w:rsidRPr="00BC1C08" w:rsidRDefault="00BC1C08" w:rsidP="00BC1C08">
            <w:pPr>
              <w:widowControl w:val="0"/>
              <w:spacing w:before="1" w:after="0"/>
              <w:jc w:val="left"/>
              <w:rPr>
                <w:color w:val="auto"/>
                <w:sz w:val="30"/>
                <w:lang w:val="en-US"/>
              </w:rPr>
            </w:pPr>
          </w:p>
          <w:p w:rsidR="00BC1C08" w:rsidRPr="00BC1C08" w:rsidRDefault="00BC1C08" w:rsidP="00BC1C08">
            <w:pPr>
              <w:widowControl w:val="0"/>
              <w:spacing w:before="0" w:after="0"/>
              <w:ind w:right="12"/>
              <w:jc w:val="center"/>
              <w:rPr>
                <w:b/>
                <w:color w:val="auto"/>
                <w:lang w:val="en-US"/>
              </w:rPr>
            </w:pPr>
            <w:r w:rsidRPr="00BC1C08">
              <w:rPr>
                <w:b/>
                <w:color w:val="auto"/>
                <w:lang w:val="en-US"/>
              </w:rPr>
              <w:t>Похваљено</w:t>
            </w:r>
          </w:p>
        </w:tc>
        <w:tc>
          <w:tcPr>
            <w:tcW w:w="1500" w:type="dxa"/>
            <w:shd w:val="clear" w:color="auto" w:fill="EFEFEF"/>
          </w:tcPr>
          <w:p w:rsidR="00BC1C08" w:rsidRPr="00BC1C08" w:rsidRDefault="00BC1C08" w:rsidP="00BC1C08">
            <w:pPr>
              <w:widowControl w:val="0"/>
              <w:spacing w:before="40" w:after="0" w:line="276" w:lineRule="auto"/>
              <w:ind w:right="66"/>
              <w:jc w:val="center"/>
              <w:rPr>
                <w:b/>
                <w:color w:val="auto"/>
                <w:lang w:val="en-US"/>
              </w:rPr>
            </w:pPr>
            <w:r w:rsidRPr="00BC1C08">
              <w:rPr>
                <w:b/>
                <w:color w:val="auto"/>
                <w:lang w:val="en-US"/>
              </w:rPr>
              <w:t>Којима су</w:t>
            </w:r>
            <w:r w:rsidRPr="00BC1C08">
              <w:rPr>
                <w:b/>
                <w:color w:val="auto"/>
                <w:spacing w:val="1"/>
                <w:lang w:val="en-US"/>
              </w:rPr>
              <w:t xml:space="preserve"> </w:t>
            </w:r>
            <w:r w:rsidRPr="00BC1C08">
              <w:rPr>
                <w:b/>
                <w:color w:val="auto"/>
                <w:lang w:val="en-US"/>
              </w:rPr>
              <w:t>изречене</w:t>
            </w:r>
            <w:r w:rsidRPr="00BC1C08">
              <w:rPr>
                <w:b/>
                <w:color w:val="auto"/>
                <w:spacing w:val="1"/>
                <w:lang w:val="en-US"/>
              </w:rPr>
              <w:t xml:space="preserve"> </w:t>
            </w:r>
            <w:r w:rsidRPr="00BC1C08">
              <w:rPr>
                <w:b/>
                <w:color w:val="auto"/>
                <w:spacing w:val="-1"/>
                <w:lang w:val="en-US"/>
              </w:rPr>
              <w:t>васпитно-дис</w:t>
            </w:r>
            <w:r w:rsidRPr="00BC1C08">
              <w:rPr>
                <w:b/>
                <w:color w:val="auto"/>
                <w:spacing w:val="-52"/>
                <w:lang w:val="en-US"/>
              </w:rPr>
              <w:t xml:space="preserve"> </w:t>
            </w:r>
            <w:r w:rsidRPr="00BC1C08">
              <w:rPr>
                <w:b/>
                <w:color w:val="auto"/>
                <w:lang w:val="en-US"/>
              </w:rPr>
              <w:t>циплинске</w:t>
            </w:r>
            <w:r w:rsidRPr="00BC1C08">
              <w:rPr>
                <w:b/>
                <w:color w:val="auto"/>
                <w:spacing w:val="1"/>
                <w:lang w:val="en-US"/>
              </w:rPr>
              <w:t xml:space="preserve"> </w:t>
            </w:r>
            <w:r w:rsidRPr="00BC1C08">
              <w:rPr>
                <w:b/>
                <w:color w:val="auto"/>
                <w:lang w:val="en-US"/>
              </w:rPr>
              <w:t>мере</w:t>
            </w:r>
          </w:p>
        </w:tc>
      </w:tr>
      <w:tr w:rsidR="00BC1C08" w:rsidRPr="00BC1C08" w:rsidTr="00BC1C08">
        <w:trPr>
          <w:trHeight w:val="390"/>
        </w:trPr>
        <w:tc>
          <w:tcPr>
            <w:tcW w:w="1500" w:type="dxa"/>
            <w:shd w:val="clear" w:color="auto" w:fill="EFEFEF"/>
          </w:tcPr>
          <w:p w:rsidR="00BC1C08" w:rsidRPr="00BC1C08" w:rsidRDefault="00BC1C08" w:rsidP="00BC1C08">
            <w:pPr>
              <w:widowControl w:val="0"/>
              <w:spacing w:before="66" w:after="0"/>
              <w:jc w:val="left"/>
              <w:rPr>
                <w:b/>
                <w:color w:val="auto"/>
                <w:lang w:val="en-US"/>
              </w:rPr>
            </w:pPr>
            <w:r w:rsidRPr="00BC1C08">
              <w:rPr>
                <w:b/>
                <w:color w:val="auto"/>
                <w:lang w:val="en-US"/>
              </w:rPr>
              <w:t>Број</w:t>
            </w:r>
            <w:r w:rsidRPr="00BC1C08">
              <w:rPr>
                <w:b/>
                <w:color w:val="auto"/>
                <w:spacing w:val="-7"/>
                <w:lang w:val="en-US"/>
              </w:rPr>
              <w:t xml:space="preserve"> </w:t>
            </w:r>
            <w:r w:rsidRPr="00BC1C08">
              <w:rPr>
                <w:b/>
                <w:color w:val="auto"/>
                <w:lang w:val="en-US"/>
              </w:rPr>
              <w:t>ученика</w:t>
            </w:r>
          </w:p>
        </w:tc>
        <w:tc>
          <w:tcPr>
            <w:tcW w:w="1500" w:type="dxa"/>
          </w:tcPr>
          <w:p w:rsidR="00BC1C08" w:rsidRPr="00BC1C08" w:rsidRDefault="00BC1C08" w:rsidP="00BC1C08">
            <w:pPr>
              <w:widowControl w:val="0"/>
              <w:spacing w:before="40" w:after="0"/>
              <w:ind w:right="12"/>
              <w:jc w:val="center"/>
              <w:rPr>
                <w:b/>
                <w:color w:val="auto"/>
                <w:sz w:val="24"/>
                <w:lang w:val="en-US"/>
              </w:rPr>
            </w:pPr>
            <w:r w:rsidRPr="00BC1C08">
              <w:rPr>
                <w:b/>
                <w:color w:val="auto"/>
                <w:sz w:val="24"/>
                <w:lang w:val="en-US"/>
              </w:rPr>
              <w:t>302</w:t>
            </w:r>
          </w:p>
        </w:tc>
        <w:tc>
          <w:tcPr>
            <w:tcW w:w="1500" w:type="dxa"/>
          </w:tcPr>
          <w:p w:rsidR="00BC1C08" w:rsidRPr="00BC1C08" w:rsidRDefault="00BC1C08" w:rsidP="00BC1C08">
            <w:pPr>
              <w:widowControl w:val="0"/>
              <w:spacing w:before="40" w:after="0"/>
              <w:ind w:right="12"/>
              <w:jc w:val="center"/>
              <w:rPr>
                <w:b/>
                <w:color w:val="auto"/>
                <w:sz w:val="24"/>
                <w:lang w:val="en-US"/>
              </w:rPr>
            </w:pPr>
            <w:r w:rsidRPr="00BC1C08">
              <w:rPr>
                <w:b/>
                <w:color w:val="auto"/>
                <w:sz w:val="24"/>
                <w:lang w:val="en-US"/>
              </w:rPr>
              <w:t>526</w:t>
            </w:r>
          </w:p>
        </w:tc>
        <w:tc>
          <w:tcPr>
            <w:tcW w:w="1500" w:type="dxa"/>
          </w:tcPr>
          <w:p w:rsidR="00BC1C08" w:rsidRPr="00BC1C08" w:rsidRDefault="00BC1C08" w:rsidP="00BC1C08">
            <w:pPr>
              <w:widowControl w:val="0"/>
              <w:spacing w:before="40" w:after="0"/>
              <w:jc w:val="center"/>
              <w:rPr>
                <w:b/>
                <w:color w:val="auto"/>
                <w:sz w:val="24"/>
                <w:lang w:val="en-US"/>
              </w:rPr>
            </w:pPr>
            <w:r w:rsidRPr="00BC1C08">
              <w:rPr>
                <w:b/>
                <w:color w:val="auto"/>
                <w:sz w:val="24"/>
                <w:lang w:val="en-US"/>
              </w:rPr>
              <w:t>6</w:t>
            </w:r>
          </w:p>
        </w:tc>
      </w:tr>
    </w:tbl>
    <w:p w:rsidR="00BC1C08" w:rsidRPr="00BC1C08" w:rsidRDefault="00BC1C08" w:rsidP="00BC1C08">
      <w:pPr>
        <w:widowControl w:val="0"/>
        <w:spacing w:before="0" w:after="0"/>
        <w:jc w:val="center"/>
        <w:rPr>
          <w:color w:val="auto"/>
          <w:sz w:val="24"/>
          <w:lang w:val="en-US"/>
        </w:rPr>
        <w:sectPr w:rsidR="00BC1C08" w:rsidRPr="00BC1C08">
          <w:pgSz w:w="11920" w:h="16840"/>
          <w:pgMar w:top="1440" w:right="980" w:bottom="900" w:left="1340" w:header="0" w:footer="719" w:gutter="0"/>
          <w:cols w:space="720"/>
        </w:sect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040"/>
        <w:gridCol w:w="2060"/>
        <w:gridCol w:w="2060"/>
        <w:gridCol w:w="2840"/>
      </w:tblGrid>
      <w:tr w:rsidR="00BC1C08" w:rsidRPr="00BC1C08" w:rsidTr="00BC1C08">
        <w:trPr>
          <w:trHeight w:val="430"/>
        </w:trPr>
        <w:tc>
          <w:tcPr>
            <w:tcW w:w="9000" w:type="dxa"/>
            <w:gridSpan w:val="4"/>
            <w:shd w:val="clear" w:color="auto" w:fill="E9D0DB"/>
          </w:tcPr>
          <w:p w:rsidR="00BC1C08" w:rsidRPr="00BC1C08" w:rsidRDefault="00BC1C08" w:rsidP="00BC1C08">
            <w:pPr>
              <w:widowControl w:val="0"/>
              <w:spacing w:before="35" w:after="0"/>
              <w:ind w:right="1130"/>
              <w:jc w:val="center"/>
              <w:rPr>
                <w:b/>
                <w:color w:val="auto"/>
                <w:sz w:val="28"/>
                <w:lang w:val="en-US"/>
              </w:rPr>
            </w:pPr>
            <w:r w:rsidRPr="00BC1C08">
              <w:rPr>
                <w:b/>
                <w:color w:val="auto"/>
                <w:sz w:val="28"/>
                <w:lang w:val="en-US"/>
              </w:rPr>
              <w:lastRenderedPageBreak/>
              <w:t>Ученици</w:t>
            </w:r>
            <w:r w:rsidRPr="00BC1C08">
              <w:rPr>
                <w:b/>
                <w:color w:val="auto"/>
                <w:spacing w:val="-12"/>
                <w:sz w:val="28"/>
                <w:lang w:val="en-US"/>
              </w:rPr>
              <w:t xml:space="preserve"> </w:t>
            </w:r>
            <w:r w:rsidRPr="00BC1C08">
              <w:rPr>
                <w:b/>
                <w:color w:val="auto"/>
                <w:sz w:val="28"/>
                <w:lang w:val="en-US"/>
              </w:rPr>
              <w:t>са</w:t>
            </w:r>
            <w:r w:rsidRPr="00BC1C08">
              <w:rPr>
                <w:b/>
                <w:color w:val="auto"/>
                <w:spacing w:val="-11"/>
                <w:sz w:val="28"/>
                <w:lang w:val="en-US"/>
              </w:rPr>
              <w:t xml:space="preserve"> </w:t>
            </w:r>
            <w:r w:rsidRPr="00BC1C08">
              <w:rPr>
                <w:b/>
                <w:color w:val="auto"/>
                <w:sz w:val="28"/>
                <w:lang w:val="en-US"/>
              </w:rPr>
              <w:t>спроведеним</w:t>
            </w:r>
            <w:r w:rsidRPr="00BC1C08">
              <w:rPr>
                <w:b/>
                <w:color w:val="auto"/>
                <w:spacing w:val="-11"/>
                <w:sz w:val="28"/>
                <w:lang w:val="en-US"/>
              </w:rPr>
              <w:t xml:space="preserve"> </w:t>
            </w:r>
            <w:r w:rsidRPr="00BC1C08">
              <w:rPr>
                <w:b/>
                <w:color w:val="auto"/>
                <w:sz w:val="28"/>
                <w:lang w:val="en-US"/>
              </w:rPr>
              <w:t>дисциплинским</w:t>
            </w:r>
            <w:r w:rsidRPr="00BC1C08">
              <w:rPr>
                <w:b/>
                <w:color w:val="auto"/>
                <w:spacing w:val="-11"/>
                <w:sz w:val="28"/>
                <w:lang w:val="en-US"/>
              </w:rPr>
              <w:t xml:space="preserve"> </w:t>
            </w:r>
            <w:r w:rsidRPr="00BC1C08">
              <w:rPr>
                <w:b/>
                <w:color w:val="auto"/>
                <w:sz w:val="28"/>
                <w:lang w:val="en-US"/>
              </w:rPr>
              <w:t>поступком</w:t>
            </w:r>
          </w:p>
        </w:tc>
      </w:tr>
      <w:tr w:rsidR="00BC1C08" w:rsidRPr="00BC1C08" w:rsidTr="00BC1C08">
        <w:trPr>
          <w:trHeight w:val="949"/>
        </w:trPr>
        <w:tc>
          <w:tcPr>
            <w:tcW w:w="2040" w:type="dxa"/>
            <w:shd w:val="clear" w:color="auto" w:fill="D9D9D9"/>
          </w:tcPr>
          <w:p w:rsidR="00BC1C08" w:rsidRPr="00BC1C08" w:rsidRDefault="00BC1C08" w:rsidP="00BC1C08">
            <w:pPr>
              <w:widowControl w:val="0"/>
              <w:spacing w:before="50" w:after="0" w:line="276" w:lineRule="auto"/>
              <w:ind w:right="213"/>
              <w:jc w:val="center"/>
              <w:rPr>
                <w:b/>
                <w:color w:val="auto"/>
                <w:lang w:val="en-US"/>
              </w:rPr>
            </w:pPr>
            <w:r w:rsidRPr="00BC1C08">
              <w:rPr>
                <w:b/>
                <w:color w:val="auto"/>
                <w:lang w:val="en-US"/>
              </w:rPr>
              <w:t>Име и презиме</w:t>
            </w:r>
            <w:r w:rsidRPr="00BC1C08">
              <w:rPr>
                <w:b/>
                <w:color w:val="auto"/>
                <w:spacing w:val="1"/>
                <w:lang w:val="en-US"/>
              </w:rPr>
              <w:t xml:space="preserve"> </w:t>
            </w:r>
            <w:r w:rsidRPr="00BC1C08">
              <w:rPr>
                <w:b/>
                <w:color w:val="auto"/>
                <w:lang w:val="en-US"/>
              </w:rPr>
              <w:t>ученика/це,</w:t>
            </w:r>
            <w:r w:rsidRPr="00BC1C08">
              <w:rPr>
                <w:b/>
                <w:color w:val="auto"/>
                <w:spacing w:val="1"/>
                <w:lang w:val="en-US"/>
              </w:rPr>
              <w:t xml:space="preserve"> </w:t>
            </w:r>
            <w:r w:rsidRPr="00BC1C08">
              <w:rPr>
                <w:b/>
                <w:color w:val="auto"/>
                <w:spacing w:val="-1"/>
                <w:lang w:val="en-US"/>
              </w:rPr>
              <w:t>разред/одељење</w:t>
            </w:r>
          </w:p>
        </w:tc>
        <w:tc>
          <w:tcPr>
            <w:tcW w:w="2060" w:type="dxa"/>
            <w:shd w:val="clear" w:color="auto" w:fill="D9D9D9"/>
          </w:tcPr>
          <w:p w:rsidR="00BC1C08" w:rsidRPr="00BC1C08" w:rsidRDefault="00BC1C08" w:rsidP="00BC1C08">
            <w:pPr>
              <w:widowControl w:val="0"/>
              <w:spacing w:before="0" w:after="0"/>
              <w:jc w:val="left"/>
              <w:rPr>
                <w:color w:val="auto"/>
                <w:sz w:val="24"/>
                <w:lang w:val="en-US"/>
              </w:rPr>
            </w:pPr>
          </w:p>
          <w:p w:rsidR="00BC1C08" w:rsidRPr="00BC1C08" w:rsidRDefault="00BC1C08" w:rsidP="00BC1C08">
            <w:pPr>
              <w:widowControl w:val="0"/>
              <w:spacing w:before="11" w:after="0"/>
              <w:jc w:val="left"/>
              <w:rPr>
                <w:color w:val="auto"/>
                <w:sz w:val="30"/>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Изречена</w:t>
            </w:r>
            <w:r w:rsidRPr="00BC1C08">
              <w:rPr>
                <w:b/>
                <w:color w:val="auto"/>
                <w:spacing w:val="-8"/>
                <w:lang w:val="en-US"/>
              </w:rPr>
              <w:t xml:space="preserve"> </w:t>
            </w:r>
            <w:r w:rsidRPr="00BC1C08">
              <w:rPr>
                <w:b/>
                <w:color w:val="auto"/>
                <w:lang w:val="en-US"/>
              </w:rPr>
              <w:t>мера</w:t>
            </w:r>
          </w:p>
        </w:tc>
        <w:tc>
          <w:tcPr>
            <w:tcW w:w="2060" w:type="dxa"/>
            <w:shd w:val="clear" w:color="auto" w:fill="D9D9D9"/>
          </w:tcPr>
          <w:p w:rsidR="00BC1C08" w:rsidRPr="00BC1C08" w:rsidRDefault="00BC1C08" w:rsidP="00BC1C08">
            <w:pPr>
              <w:widowControl w:val="0"/>
              <w:spacing w:before="7" w:after="0"/>
              <w:jc w:val="left"/>
              <w:rPr>
                <w:color w:val="auto"/>
                <w:sz w:val="29"/>
                <w:lang w:val="en-US"/>
              </w:rPr>
            </w:pPr>
          </w:p>
          <w:p w:rsidR="00BC1C08" w:rsidRPr="00BC1C08" w:rsidRDefault="00BC1C08" w:rsidP="00BC1C08">
            <w:pPr>
              <w:widowControl w:val="0"/>
              <w:spacing w:before="0" w:after="0" w:line="276" w:lineRule="auto"/>
              <w:ind w:right="175"/>
              <w:jc w:val="left"/>
              <w:rPr>
                <w:b/>
                <w:color w:val="auto"/>
                <w:lang w:val="en-US"/>
              </w:rPr>
            </w:pPr>
            <w:r w:rsidRPr="00BC1C08">
              <w:rPr>
                <w:b/>
                <w:color w:val="auto"/>
                <w:lang w:val="en-US"/>
              </w:rPr>
              <w:t>Уписати</w:t>
            </w:r>
            <w:r w:rsidRPr="00BC1C08">
              <w:rPr>
                <w:b/>
                <w:color w:val="auto"/>
                <w:spacing w:val="-10"/>
                <w:lang w:val="en-US"/>
              </w:rPr>
              <w:t xml:space="preserve"> </w:t>
            </w:r>
            <w:r w:rsidRPr="00BC1C08">
              <w:rPr>
                <w:b/>
                <w:color w:val="auto"/>
                <w:lang w:val="en-US"/>
              </w:rPr>
              <w:t>да</w:t>
            </w:r>
            <w:r w:rsidRPr="00BC1C08">
              <w:rPr>
                <w:b/>
                <w:color w:val="auto"/>
                <w:spacing w:val="-10"/>
                <w:lang w:val="en-US"/>
              </w:rPr>
              <w:t xml:space="preserve"> </w:t>
            </w:r>
            <w:r w:rsidRPr="00BC1C08">
              <w:rPr>
                <w:b/>
                <w:color w:val="auto"/>
                <w:lang w:val="en-US"/>
              </w:rPr>
              <w:t>ли</w:t>
            </w:r>
            <w:r w:rsidRPr="00BC1C08">
              <w:rPr>
                <w:b/>
                <w:color w:val="auto"/>
                <w:spacing w:val="-10"/>
                <w:lang w:val="en-US"/>
              </w:rPr>
              <w:t xml:space="preserve"> </w:t>
            </w:r>
            <w:r w:rsidRPr="00BC1C08">
              <w:rPr>
                <w:b/>
                <w:color w:val="auto"/>
                <w:lang w:val="en-US"/>
              </w:rPr>
              <w:t>је</w:t>
            </w:r>
            <w:r w:rsidRPr="00BC1C08">
              <w:rPr>
                <w:b/>
                <w:color w:val="auto"/>
                <w:spacing w:val="-52"/>
                <w:lang w:val="en-US"/>
              </w:rPr>
              <w:t xml:space="preserve"> </w:t>
            </w:r>
            <w:r w:rsidRPr="00BC1C08">
              <w:rPr>
                <w:b/>
                <w:color w:val="auto"/>
                <w:lang w:val="en-US"/>
              </w:rPr>
              <w:t>реализован</w:t>
            </w:r>
            <w:r w:rsidRPr="00BC1C08">
              <w:rPr>
                <w:b/>
                <w:color w:val="auto"/>
                <w:spacing w:val="-12"/>
                <w:lang w:val="en-US"/>
              </w:rPr>
              <w:t xml:space="preserve"> </w:t>
            </w:r>
            <w:r w:rsidRPr="00BC1C08">
              <w:rPr>
                <w:b/>
                <w:color w:val="auto"/>
                <w:lang w:val="en-US"/>
              </w:rPr>
              <w:t>ДКР</w:t>
            </w:r>
          </w:p>
        </w:tc>
        <w:tc>
          <w:tcPr>
            <w:tcW w:w="2840" w:type="dxa"/>
            <w:shd w:val="clear" w:color="auto" w:fill="D9D9D9"/>
          </w:tcPr>
          <w:p w:rsidR="00BC1C08" w:rsidRPr="00BC1C08" w:rsidRDefault="00BC1C08" w:rsidP="00BC1C08">
            <w:pPr>
              <w:widowControl w:val="0"/>
              <w:spacing w:before="0" w:after="0"/>
              <w:jc w:val="left"/>
              <w:rPr>
                <w:color w:val="auto"/>
                <w:sz w:val="24"/>
                <w:lang w:val="en-US"/>
              </w:rPr>
            </w:pPr>
          </w:p>
          <w:p w:rsidR="00BC1C08" w:rsidRPr="00BC1C08" w:rsidRDefault="00BC1C08" w:rsidP="00BC1C08">
            <w:pPr>
              <w:widowControl w:val="0"/>
              <w:spacing w:before="11" w:after="0"/>
              <w:jc w:val="left"/>
              <w:rPr>
                <w:color w:val="auto"/>
                <w:sz w:val="30"/>
                <w:lang w:val="en-US"/>
              </w:rPr>
            </w:pPr>
          </w:p>
          <w:p w:rsidR="00BC1C08" w:rsidRPr="00BC1C08" w:rsidRDefault="00BC1C08" w:rsidP="00BC1C08">
            <w:pPr>
              <w:widowControl w:val="0"/>
              <w:spacing w:before="0" w:after="0"/>
              <w:ind w:right="60"/>
              <w:jc w:val="center"/>
              <w:rPr>
                <w:b/>
                <w:color w:val="auto"/>
                <w:lang w:val="en-US"/>
              </w:rPr>
            </w:pPr>
            <w:r w:rsidRPr="00BC1C08">
              <w:rPr>
                <w:b/>
                <w:color w:val="auto"/>
                <w:lang w:val="en-US"/>
              </w:rPr>
              <w:t>Уписати</w:t>
            </w:r>
            <w:r w:rsidRPr="00BC1C08">
              <w:rPr>
                <w:b/>
                <w:color w:val="auto"/>
                <w:spacing w:val="-11"/>
                <w:lang w:val="en-US"/>
              </w:rPr>
              <w:t xml:space="preserve"> </w:t>
            </w:r>
            <w:r w:rsidRPr="00BC1C08">
              <w:rPr>
                <w:b/>
                <w:color w:val="auto"/>
                <w:lang w:val="en-US"/>
              </w:rPr>
              <w:t>садржај</w:t>
            </w:r>
            <w:r w:rsidRPr="00BC1C08">
              <w:rPr>
                <w:b/>
                <w:color w:val="auto"/>
                <w:spacing w:val="-10"/>
                <w:lang w:val="en-US"/>
              </w:rPr>
              <w:t xml:space="preserve"> </w:t>
            </w:r>
            <w:r w:rsidRPr="00BC1C08">
              <w:rPr>
                <w:b/>
                <w:color w:val="auto"/>
                <w:lang w:val="en-US"/>
              </w:rPr>
              <w:t>ДКР</w:t>
            </w:r>
          </w:p>
        </w:tc>
      </w:tr>
      <w:tr w:rsidR="00BC1C08" w:rsidRPr="00BC1C08" w:rsidTr="00BC1C08">
        <w:trPr>
          <w:trHeight w:val="609"/>
        </w:trPr>
        <w:tc>
          <w:tcPr>
            <w:tcW w:w="2040" w:type="dxa"/>
          </w:tcPr>
          <w:p w:rsidR="00BC1C08" w:rsidRPr="00BC1C08" w:rsidRDefault="00BC1C08" w:rsidP="00BC1C08">
            <w:pPr>
              <w:widowControl w:val="0"/>
              <w:spacing w:before="5" w:after="0"/>
              <w:jc w:val="left"/>
              <w:rPr>
                <w:color w:val="auto"/>
                <w:sz w:val="27"/>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Вук</w:t>
            </w:r>
            <w:r w:rsidRPr="00BC1C08">
              <w:rPr>
                <w:rFonts w:ascii="Microsoft Sans Serif" w:hAnsi="Microsoft Sans Serif"/>
                <w:color w:val="auto"/>
                <w:spacing w:val="-7"/>
                <w:sz w:val="20"/>
                <w:lang w:val="en-US"/>
              </w:rPr>
              <w:t xml:space="preserve"> </w:t>
            </w:r>
            <w:r w:rsidRPr="00BC1C08">
              <w:rPr>
                <w:rFonts w:ascii="Microsoft Sans Serif" w:hAnsi="Microsoft Sans Serif"/>
                <w:color w:val="auto"/>
                <w:sz w:val="20"/>
                <w:lang w:val="en-US"/>
              </w:rPr>
              <w:t>Хушћи,</w:t>
            </w:r>
            <w:r w:rsidRPr="00BC1C08">
              <w:rPr>
                <w:rFonts w:ascii="Microsoft Sans Serif" w:hAnsi="Microsoft Sans Serif"/>
                <w:color w:val="auto"/>
                <w:spacing w:val="-7"/>
                <w:sz w:val="20"/>
                <w:lang w:val="en-US"/>
              </w:rPr>
              <w:t xml:space="preserve"> </w:t>
            </w:r>
            <w:r w:rsidRPr="00BC1C08">
              <w:rPr>
                <w:rFonts w:ascii="Microsoft Sans Serif" w:hAnsi="Microsoft Sans Serif"/>
                <w:color w:val="auto"/>
                <w:sz w:val="20"/>
                <w:lang w:val="en-US"/>
              </w:rPr>
              <w:t>3/4</w:t>
            </w:r>
          </w:p>
        </w:tc>
        <w:tc>
          <w:tcPr>
            <w:tcW w:w="2060" w:type="dxa"/>
          </w:tcPr>
          <w:p w:rsidR="00BC1C08" w:rsidRPr="00BC1C08" w:rsidRDefault="00BC1C08" w:rsidP="00BC1C08">
            <w:pPr>
              <w:widowControl w:val="0"/>
              <w:spacing w:before="51" w:after="0" w:line="280" w:lineRule="auto"/>
              <w:jc w:val="left"/>
              <w:rPr>
                <w:rFonts w:ascii="Microsoft Sans Serif" w:hAnsi="Microsoft Sans Serif"/>
                <w:color w:val="auto"/>
                <w:sz w:val="20"/>
                <w:lang w:val="en-US"/>
              </w:rPr>
            </w:pPr>
            <w:r w:rsidRPr="00BC1C08">
              <w:rPr>
                <w:rFonts w:ascii="Microsoft Sans Serif" w:hAnsi="Microsoft Sans Serif"/>
                <w:color w:val="auto"/>
                <w:w w:val="95"/>
                <w:sz w:val="20"/>
                <w:lang w:val="en-US"/>
              </w:rPr>
              <w:t>Укор</w:t>
            </w:r>
            <w:r w:rsidRPr="00BC1C08">
              <w:rPr>
                <w:rFonts w:ascii="Microsoft Sans Serif" w:hAnsi="Microsoft Sans Serif"/>
                <w:color w:val="auto"/>
                <w:spacing w:val="1"/>
                <w:w w:val="95"/>
                <w:sz w:val="20"/>
                <w:lang w:val="en-US"/>
              </w:rPr>
              <w:t xml:space="preserve"> </w:t>
            </w:r>
            <w:r w:rsidRPr="00BC1C08">
              <w:rPr>
                <w:rFonts w:ascii="Microsoft Sans Serif" w:hAnsi="Microsoft Sans Serif"/>
                <w:color w:val="auto"/>
                <w:w w:val="95"/>
                <w:sz w:val="20"/>
                <w:lang w:val="en-US"/>
              </w:rPr>
              <w:t>Одељењског</w:t>
            </w:r>
            <w:r w:rsidRPr="00BC1C08">
              <w:rPr>
                <w:rFonts w:ascii="Microsoft Sans Serif" w:hAnsi="Microsoft Sans Serif"/>
                <w:color w:val="auto"/>
                <w:spacing w:val="-48"/>
                <w:w w:val="95"/>
                <w:sz w:val="20"/>
                <w:lang w:val="en-US"/>
              </w:rPr>
              <w:t xml:space="preserve"> </w:t>
            </w:r>
            <w:r w:rsidRPr="00BC1C08">
              <w:rPr>
                <w:rFonts w:ascii="Microsoft Sans Serif" w:hAnsi="Microsoft Sans Serif"/>
                <w:color w:val="auto"/>
                <w:sz w:val="20"/>
                <w:lang w:val="en-US"/>
              </w:rPr>
              <w:t>већа</w:t>
            </w:r>
          </w:p>
        </w:tc>
        <w:tc>
          <w:tcPr>
            <w:tcW w:w="2060" w:type="dxa"/>
          </w:tcPr>
          <w:p w:rsidR="00BC1C08" w:rsidRPr="00BC1C08" w:rsidRDefault="00BC1C08" w:rsidP="00BC1C08">
            <w:pPr>
              <w:widowControl w:val="0"/>
              <w:spacing w:before="5" w:after="0"/>
              <w:jc w:val="left"/>
              <w:rPr>
                <w:color w:val="auto"/>
                <w:sz w:val="27"/>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Да</w:t>
            </w:r>
          </w:p>
        </w:tc>
        <w:tc>
          <w:tcPr>
            <w:tcW w:w="2840" w:type="dxa"/>
          </w:tcPr>
          <w:p w:rsidR="00BC1C08" w:rsidRPr="00BC1C08" w:rsidRDefault="00BC1C08" w:rsidP="00BC1C08">
            <w:pPr>
              <w:widowControl w:val="0"/>
              <w:spacing w:before="51" w:after="0" w:line="280" w:lineRule="auto"/>
              <w:ind w:right="716"/>
              <w:jc w:val="left"/>
              <w:rPr>
                <w:rFonts w:ascii="Microsoft Sans Serif" w:hAnsi="Microsoft Sans Serif"/>
                <w:color w:val="auto"/>
                <w:sz w:val="20"/>
                <w:lang w:val="en-US"/>
              </w:rPr>
            </w:pPr>
            <w:r w:rsidRPr="00BC1C08">
              <w:rPr>
                <w:rFonts w:ascii="Microsoft Sans Serif" w:hAnsi="Microsoft Sans Serif"/>
                <w:color w:val="auto"/>
                <w:sz w:val="20"/>
                <w:lang w:val="en-US"/>
              </w:rPr>
              <w:t>Састав</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на</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тему:</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z w:val="20"/>
                <w:lang w:val="en-US"/>
              </w:rPr>
              <w:t>"Како</w:t>
            </w:r>
            <w:r w:rsidRPr="00BC1C08">
              <w:rPr>
                <w:rFonts w:ascii="Microsoft Sans Serif" w:hAnsi="Microsoft Sans Serif"/>
                <w:color w:val="auto"/>
                <w:spacing w:val="-50"/>
                <w:sz w:val="20"/>
                <w:lang w:val="en-US"/>
              </w:rPr>
              <w:t xml:space="preserve"> </w:t>
            </w:r>
            <w:r w:rsidRPr="00BC1C08">
              <w:rPr>
                <w:rFonts w:ascii="Microsoft Sans Serif" w:hAnsi="Microsoft Sans Serif"/>
                <w:color w:val="auto"/>
                <w:sz w:val="20"/>
                <w:lang w:val="en-US"/>
              </w:rPr>
              <w:t>бринем</w:t>
            </w:r>
            <w:r w:rsidRPr="00BC1C08">
              <w:rPr>
                <w:rFonts w:ascii="Microsoft Sans Serif" w:hAnsi="Microsoft Sans Serif"/>
                <w:color w:val="auto"/>
                <w:spacing w:val="-2"/>
                <w:sz w:val="20"/>
                <w:lang w:val="en-US"/>
              </w:rPr>
              <w:t xml:space="preserve"> </w:t>
            </w:r>
            <w:r w:rsidRPr="00BC1C08">
              <w:rPr>
                <w:rFonts w:ascii="Microsoft Sans Serif" w:hAnsi="Microsoft Sans Serif"/>
                <w:color w:val="auto"/>
                <w:sz w:val="20"/>
                <w:lang w:val="en-US"/>
              </w:rPr>
              <w:t>о</w:t>
            </w:r>
            <w:r w:rsidRPr="00BC1C08">
              <w:rPr>
                <w:rFonts w:ascii="Microsoft Sans Serif" w:hAnsi="Microsoft Sans Serif"/>
                <w:color w:val="auto"/>
                <w:spacing w:val="-2"/>
                <w:sz w:val="20"/>
                <w:lang w:val="en-US"/>
              </w:rPr>
              <w:t xml:space="preserve"> </w:t>
            </w:r>
            <w:r w:rsidRPr="00BC1C08">
              <w:rPr>
                <w:rFonts w:ascii="Microsoft Sans Serif" w:hAnsi="Microsoft Sans Serif"/>
                <w:color w:val="auto"/>
                <w:sz w:val="20"/>
                <w:lang w:val="en-US"/>
              </w:rPr>
              <w:t>другима"</w:t>
            </w:r>
          </w:p>
        </w:tc>
      </w:tr>
      <w:tr w:rsidR="00BC1C08" w:rsidRPr="00BC1C08" w:rsidTr="00BC1C08">
        <w:trPr>
          <w:trHeight w:val="610"/>
        </w:trPr>
        <w:tc>
          <w:tcPr>
            <w:tcW w:w="2040" w:type="dxa"/>
          </w:tcPr>
          <w:p w:rsidR="00BC1C08" w:rsidRPr="00BC1C08" w:rsidRDefault="00BC1C08" w:rsidP="00BC1C08">
            <w:pPr>
              <w:widowControl w:val="0"/>
              <w:spacing w:before="10" w:after="0"/>
              <w:jc w:val="left"/>
              <w:rPr>
                <w:color w:val="auto"/>
                <w:sz w:val="26"/>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Милица</w:t>
            </w:r>
            <w:r w:rsidRPr="00BC1C08">
              <w:rPr>
                <w:rFonts w:ascii="Microsoft Sans Serif" w:hAnsi="Microsoft Sans Serif"/>
                <w:color w:val="auto"/>
                <w:spacing w:val="-1"/>
                <w:sz w:val="20"/>
                <w:lang w:val="en-US"/>
              </w:rPr>
              <w:t xml:space="preserve"> </w:t>
            </w:r>
            <w:r w:rsidRPr="00BC1C08">
              <w:rPr>
                <w:rFonts w:ascii="Microsoft Sans Serif" w:hAnsi="Microsoft Sans Serif"/>
                <w:color w:val="auto"/>
                <w:sz w:val="20"/>
                <w:lang w:val="en-US"/>
              </w:rPr>
              <w:t>Васић</w:t>
            </w:r>
            <w:r w:rsidRPr="00BC1C08">
              <w:rPr>
                <w:rFonts w:ascii="Microsoft Sans Serif" w:hAnsi="Microsoft Sans Serif"/>
                <w:color w:val="auto"/>
                <w:spacing w:val="-1"/>
                <w:sz w:val="20"/>
                <w:lang w:val="en-US"/>
              </w:rPr>
              <w:t xml:space="preserve"> </w:t>
            </w:r>
            <w:r w:rsidRPr="00BC1C08">
              <w:rPr>
                <w:rFonts w:ascii="Microsoft Sans Serif" w:hAnsi="Microsoft Sans Serif"/>
                <w:color w:val="auto"/>
                <w:sz w:val="20"/>
                <w:lang w:val="en-US"/>
              </w:rPr>
              <w:t>3/9</w:t>
            </w:r>
          </w:p>
        </w:tc>
        <w:tc>
          <w:tcPr>
            <w:tcW w:w="2060" w:type="dxa"/>
          </w:tcPr>
          <w:p w:rsidR="00BC1C08" w:rsidRPr="00BC1C08" w:rsidRDefault="00BC1C08" w:rsidP="00BC1C08">
            <w:pPr>
              <w:widowControl w:val="0"/>
              <w:spacing w:before="45" w:after="0" w:line="280" w:lineRule="auto"/>
              <w:jc w:val="left"/>
              <w:rPr>
                <w:rFonts w:ascii="Microsoft Sans Serif" w:hAnsi="Microsoft Sans Serif"/>
                <w:color w:val="auto"/>
                <w:sz w:val="20"/>
                <w:lang w:val="en-US"/>
              </w:rPr>
            </w:pPr>
            <w:r w:rsidRPr="00BC1C08">
              <w:rPr>
                <w:rFonts w:ascii="Microsoft Sans Serif" w:hAnsi="Microsoft Sans Serif"/>
                <w:color w:val="auto"/>
                <w:w w:val="95"/>
                <w:sz w:val="20"/>
                <w:lang w:val="en-US"/>
              </w:rPr>
              <w:t>Укор</w:t>
            </w:r>
            <w:r w:rsidRPr="00BC1C08">
              <w:rPr>
                <w:rFonts w:ascii="Microsoft Sans Serif" w:hAnsi="Microsoft Sans Serif"/>
                <w:color w:val="auto"/>
                <w:spacing w:val="1"/>
                <w:w w:val="95"/>
                <w:sz w:val="20"/>
                <w:lang w:val="en-US"/>
              </w:rPr>
              <w:t xml:space="preserve"> </w:t>
            </w:r>
            <w:r w:rsidRPr="00BC1C08">
              <w:rPr>
                <w:rFonts w:ascii="Microsoft Sans Serif" w:hAnsi="Microsoft Sans Serif"/>
                <w:color w:val="auto"/>
                <w:w w:val="95"/>
                <w:sz w:val="20"/>
                <w:lang w:val="en-US"/>
              </w:rPr>
              <w:t>Одељењског</w:t>
            </w:r>
            <w:r w:rsidRPr="00BC1C08">
              <w:rPr>
                <w:rFonts w:ascii="Microsoft Sans Serif" w:hAnsi="Microsoft Sans Serif"/>
                <w:color w:val="auto"/>
                <w:spacing w:val="-48"/>
                <w:w w:val="95"/>
                <w:sz w:val="20"/>
                <w:lang w:val="en-US"/>
              </w:rPr>
              <w:t xml:space="preserve"> </w:t>
            </w:r>
            <w:r w:rsidRPr="00BC1C08">
              <w:rPr>
                <w:rFonts w:ascii="Microsoft Sans Serif" w:hAnsi="Microsoft Sans Serif"/>
                <w:color w:val="auto"/>
                <w:sz w:val="20"/>
                <w:lang w:val="en-US"/>
              </w:rPr>
              <w:t>већа</w:t>
            </w:r>
          </w:p>
        </w:tc>
        <w:tc>
          <w:tcPr>
            <w:tcW w:w="2060" w:type="dxa"/>
          </w:tcPr>
          <w:p w:rsidR="00BC1C08" w:rsidRPr="00BC1C08" w:rsidRDefault="00BC1C08" w:rsidP="00BC1C08">
            <w:pPr>
              <w:widowControl w:val="0"/>
              <w:spacing w:before="10" w:after="0"/>
              <w:jc w:val="left"/>
              <w:rPr>
                <w:color w:val="auto"/>
                <w:sz w:val="26"/>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да</w:t>
            </w:r>
          </w:p>
        </w:tc>
        <w:tc>
          <w:tcPr>
            <w:tcW w:w="2840" w:type="dxa"/>
          </w:tcPr>
          <w:p w:rsidR="00BC1C08" w:rsidRPr="00BC1C08" w:rsidRDefault="00BC1C08" w:rsidP="00BC1C08">
            <w:pPr>
              <w:widowControl w:val="0"/>
              <w:spacing w:before="45" w:after="0" w:line="280" w:lineRule="auto"/>
              <w:ind w:right="498"/>
              <w:jc w:val="left"/>
              <w:rPr>
                <w:rFonts w:ascii="Microsoft Sans Serif" w:hAnsi="Microsoft Sans Serif"/>
                <w:color w:val="auto"/>
                <w:sz w:val="20"/>
                <w:lang w:val="en-US"/>
              </w:rPr>
            </w:pPr>
            <w:r w:rsidRPr="00BC1C08">
              <w:rPr>
                <w:rFonts w:ascii="Microsoft Sans Serif" w:hAnsi="Microsoft Sans Serif"/>
                <w:color w:val="auto"/>
                <w:sz w:val="20"/>
                <w:lang w:val="en-US"/>
              </w:rPr>
              <w:t>Пано на тему "Штетност</w:t>
            </w:r>
            <w:r w:rsidRPr="00BC1C08">
              <w:rPr>
                <w:rFonts w:ascii="Microsoft Sans Serif" w:hAnsi="Microsoft Sans Serif"/>
                <w:color w:val="auto"/>
                <w:spacing w:val="-51"/>
                <w:sz w:val="20"/>
                <w:lang w:val="en-US"/>
              </w:rPr>
              <w:t xml:space="preserve"> </w:t>
            </w:r>
            <w:r w:rsidRPr="00BC1C08">
              <w:rPr>
                <w:rFonts w:ascii="Microsoft Sans Serif" w:hAnsi="Microsoft Sans Serif"/>
                <w:color w:val="auto"/>
                <w:sz w:val="20"/>
                <w:lang w:val="en-US"/>
              </w:rPr>
              <w:t>дуванског</w:t>
            </w:r>
            <w:r w:rsidRPr="00BC1C08">
              <w:rPr>
                <w:rFonts w:ascii="Microsoft Sans Serif" w:hAnsi="Microsoft Sans Serif"/>
                <w:color w:val="auto"/>
                <w:spacing w:val="-1"/>
                <w:sz w:val="20"/>
                <w:lang w:val="en-US"/>
              </w:rPr>
              <w:t xml:space="preserve"> </w:t>
            </w:r>
            <w:r w:rsidRPr="00BC1C08">
              <w:rPr>
                <w:rFonts w:ascii="Microsoft Sans Serif" w:hAnsi="Microsoft Sans Serif"/>
                <w:color w:val="auto"/>
                <w:sz w:val="20"/>
                <w:lang w:val="en-US"/>
              </w:rPr>
              <w:t>дима"</w:t>
            </w:r>
          </w:p>
        </w:tc>
      </w:tr>
      <w:tr w:rsidR="00BC1C08" w:rsidRPr="00BC1C08" w:rsidTr="00BC1C08">
        <w:trPr>
          <w:trHeight w:val="930"/>
        </w:trPr>
        <w:tc>
          <w:tcPr>
            <w:tcW w:w="2040" w:type="dxa"/>
          </w:tcPr>
          <w:p w:rsidR="00BC1C08" w:rsidRPr="00BC1C08" w:rsidRDefault="00BC1C08" w:rsidP="00BC1C08">
            <w:pPr>
              <w:widowControl w:val="0"/>
              <w:spacing w:before="4" w:after="0"/>
              <w:jc w:val="left"/>
              <w:rPr>
                <w:color w:val="auto"/>
                <w:sz w:val="30"/>
                <w:lang w:val="en-US"/>
              </w:rPr>
            </w:pPr>
          </w:p>
          <w:p w:rsidR="00BC1C08" w:rsidRPr="00BC1C08" w:rsidRDefault="00BC1C08" w:rsidP="00BC1C08">
            <w:pPr>
              <w:widowControl w:val="0"/>
              <w:spacing w:before="0" w:after="0" w:line="260" w:lineRule="atLeast"/>
              <w:ind w:right="259"/>
              <w:jc w:val="left"/>
              <w:rPr>
                <w:rFonts w:ascii="Microsoft Sans Serif" w:hAnsi="Microsoft Sans Serif"/>
                <w:color w:val="auto"/>
                <w:sz w:val="20"/>
                <w:lang w:val="en-US"/>
              </w:rPr>
            </w:pPr>
            <w:r w:rsidRPr="00BC1C08">
              <w:rPr>
                <w:rFonts w:ascii="Microsoft Sans Serif" w:hAnsi="Microsoft Sans Serif"/>
                <w:color w:val="auto"/>
                <w:spacing w:val="-2"/>
                <w:sz w:val="20"/>
                <w:lang w:val="en-US"/>
              </w:rPr>
              <w:t xml:space="preserve">Коста </w:t>
            </w:r>
            <w:r w:rsidRPr="00BC1C08">
              <w:rPr>
                <w:rFonts w:ascii="Microsoft Sans Serif" w:hAnsi="Microsoft Sans Serif"/>
                <w:color w:val="auto"/>
                <w:spacing w:val="-1"/>
                <w:sz w:val="20"/>
                <w:lang w:val="en-US"/>
              </w:rPr>
              <w:t>Јевремовић</w:t>
            </w:r>
            <w:r w:rsidRPr="00BC1C08">
              <w:rPr>
                <w:rFonts w:ascii="Microsoft Sans Serif" w:hAnsi="Microsoft Sans Serif"/>
                <w:color w:val="auto"/>
                <w:spacing w:val="-51"/>
                <w:sz w:val="20"/>
                <w:lang w:val="en-US"/>
              </w:rPr>
              <w:t xml:space="preserve"> </w:t>
            </w:r>
            <w:r w:rsidRPr="00BC1C08">
              <w:rPr>
                <w:rFonts w:ascii="Microsoft Sans Serif" w:hAnsi="Microsoft Sans Serif"/>
                <w:color w:val="auto"/>
                <w:sz w:val="20"/>
                <w:lang w:val="en-US"/>
              </w:rPr>
              <w:t>4/1</w:t>
            </w:r>
          </w:p>
        </w:tc>
        <w:tc>
          <w:tcPr>
            <w:tcW w:w="2060" w:type="dxa"/>
          </w:tcPr>
          <w:p w:rsidR="00BC1C08" w:rsidRPr="00BC1C08" w:rsidRDefault="00BC1C08" w:rsidP="00BC1C08">
            <w:pPr>
              <w:widowControl w:val="0"/>
              <w:spacing w:before="4" w:after="0"/>
              <w:jc w:val="left"/>
              <w:rPr>
                <w:color w:val="auto"/>
                <w:sz w:val="30"/>
                <w:lang w:val="en-US"/>
              </w:rPr>
            </w:pPr>
          </w:p>
          <w:p w:rsidR="00BC1C08" w:rsidRPr="00BC1C08" w:rsidRDefault="00BC1C08" w:rsidP="00BC1C08">
            <w:pPr>
              <w:widowControl w:val="0"/>
              <w:spacing w:before="0" w:after="0" w:line="260" w:lineRule="atLeast"/>
              <w:jc w:val="left"/>
              <w:rPr>
                <w:rFonts w:ascii="Microsoft Sans Serif" w:hAnsi="Microsoft Sans Serif"/>
                <w:color w:val="auto"/>
                <w:sz w:val="20"/>
                <w:lang w:val="en-US"/>
              </w:rPr>
            </w:pPr>
            <w:r w:rsidRPr="00BC1C08">
              <w:rPr>
                <w:rFonts w:ascii="Microsoft Sans Serif" w:hAnsi="Microsoft Sans Serif"/>
                <w:color w:val="auto"/>
                <w:w w:val="95"/>
                <w:sz w:val="20"/>
                <w:lang w:val="en-US"/>
              </w:rPr>
              <w:t>Укор</w:t>
            </w:r>
            <w:r w:rsidRPr="00BC1C08">
              <w:rPr>
                <w:rFonts w:ascii="Microsoft Sans Serif" w:hAnsi="Microsoft Sans Serif"/>
                <w:color w:val="auto"/>
                <w:spacing w:val="1"/>
                <w:w w:val="95"/>
                <w:sz w:val="20"/>
                <w:lang w:val="en-US"/>
              </w:rPr>
              <w:t xml:space="preserve"> </w:t>
            </w:r>
            <w:r w:rsidRPr="00BC1C08">
              <w:rPr>
                <w:rFonts w:ascii="Microsoft Sans Serif" w:hAnsi="Microsoft Sans Serif"/>
                <w:color w:val="auto"/>
                <w:w w:val="95"/>
                <w:sz w:val="20"/>
                <w:lang w:val="en-US"/>
              </w:rPr>
              <w:t>одељењског</w:t>
            </w:r>
            <w:r w:rsidRPr="00BC1C08">
              <w:rPr>
                <w:rFonts w:ascii="Microsoft Sans Serif" w:hAnsi="Microsoft Sans Serif"/>
                <w:color w:val="auto"/>
                <w:spacing w:val="-48"/>
                <w:w w:val="95"/>
                <w:sz w:val="20"/>
                <w:lang w:val="en-US"/>
              </w:rPr>
              <w:t xml:space="preserve"> </w:t>
            </w:r>
            <w:r w:rsidRPr="00BC1C08">
              <w:rPr>
                <w:rFonts w:ascii="Microsoft Sans Serif" w:hAnsi="Microsoft Sans Serif"/>
                <w:color w:val="auto"/>
                <w:sz w:val="20"/>
                <w:lang w:val="en-US"/>
              </w:rPr>
              <w:t>старешине</w:t>
            </w:r>
          </w:p>
        </w:tc>
        <w:tc>
          <w:tcPr>
            <w:tcW w:w="2060" w:type="dxa"/>
          </w:tcPr>
          <w:p w:rsidR="00BC1C08" w:rsidRPr="00BC1C08" w:rsidRDefault="00BC1C08" w:rsidP="00BC1C08">
            <w:pPr>
              <w:widowControl w:val="0"/>
              <w:spacing w:before="0" w:after="0"/>
              <w:jc w:val="left"/>
              <w:rPr>
                <w:color w:val="auto"/>
                <w:lang w:val="en-US"/>
              </w:rPr>
            </w:pPr>
          </w:p>
          <w:p w:rsidR="00BC1C08" w:rsidRPr="00BC1C08" w:rsidRDefault="00BC1C08" w:rsidP="00BC1C08">
            <w:pPr>
              <w:widowControl w:val="0"/>
              <w:spacing w:before="0" w:after="0"/>
              <w:jc w:val="left"/>
              <w:rPr>
                <w:color w:val="auto"/>
                <w:lang w:val="en-US"/>
              </w:rPr>
            </w:pPr>
          </w:p>
          <w:p w:rsidR="00BC1C08" w:rsidRPr="00BC1C08" w:rsidRDefault="00BC1C08" w:rsidP="00BC1C08">
            <w:pPr>
              <w:widowControl w:val="0"/>
              <w:spacing w:before="141" w:after="0"/>
              <w:jc w:val="left"/>
              <w:rPr>
                <w:rFonts w:ascii="Microsoft Sans Serif" w:hAnsi="Microsoft Sans Serif"/>
                <w:color w:val="auto"/>
                <w:sz w:val="20"/>
                <w:lang w:val="en-US"/>
              </w:rPr>
            </w:pPr>
            <w:r w:rsidRPr="00BC1C08">
              <w:rPr>
                <w:rFonts w:ascii="Microsoft Sans Serif" w:hAnsi="Microsoft Sans Serif"/>
                <w:color w:val="auto"/>
                <w:sz w:val="20"/>
                <w:lang w:val="en-US"/>
              </w:rPr>
              <w:t>Да</w:t>
            </w:r>
          </w:p>
        </w:tc>
        <w:tc>
          <w:tcPr>
            <w:tcW w:w="2840" w:type="dxa"/>
            <w:shd w:val="clear" w:color="auto" w:fill="F7F9FA"/>
          </w:tcPr>
          <w:p w:rsidR="00BC1C08" w:rsidRPr="00BC1C08" w:rsidRDefault="00BC1C08" w:rsidP="00BC1C08">
            <w:pPr>
              <w:widowControl w:val="0"/>
              <w:spacing w:before="36" w:after="0" w:line="276" w:lineRule="auto"/>
              <w:jc w:val="left"/>
              <w:rPr>
                <w:color w:val="auto"/>
                <w:lang w:val="en-US"/>
              </w:rPr>
            </w:pPr>
            <w:r w:rsidRPr="00BC1C08">
              <w:rPr>
                <w:color w:val="333A40"/>
                <w:lang w:val="en-US"/>
              </w:rPr>
              <w:t>Састав:</w:t>
            </w:r>
            <w:r w:rsidRPr="00BC1C08">
              <w:rPr>
                <w:color w:val="333A40"/>
                <w:spacing w:val="-10"/>
                <w:lang w:val="en-US"/>
              </w:rPr>
              <w:t xml:space="preserve"> </w:t>
            </w:r>
            <w:r w:rsidRPr="00BC1C08">
              <w:rPr>
                <w:color w:val="333A40"/>
                <w:lang w:val="en-US"/>
              </w:rPr>
              <w:t>,,Поштујемо</w:t>
            </w:r>
            <w:r w:rsidRPr="00BC1C08">
              <w:rPr>
                <w:color w:val="333A40"/>
                <w:spacing w:val="-10"/>
                <w:lang w:val="en-US"/>
              </w:rPr>
              <w:t xml:space="preserve"> </w:t>
            </w:r>
            <w:r w:rsidRPr="00BC1C08">
              <w:rPr>
                <w:color w:val="333A40"/>
                <w:lang w:val="en-US"/>
              </w:rPr>
              <w:t>правила</w:t>
            </w:r>
            <w:r w:rsidRPr="00BC1C08">
              <w:rPr>
                <w:color w:val="333A40"/>
                <w:spacing w:val="-52"/>
                <w:lang w:val="en-US"/>
              </w:rPr>
              <w:t xml:space="preserve"> </w:t>
            </w:r>
            <w:r w:rsidRPr="00BC1C08">
              <w:rPr>
                <w:color w:val="333A40"/>
                <w:lang w:val="en-US"/>
              </w:rPr>
              <w:t>лепог понашања,поштујемо</w:t>
            </w:r>
            <w:r w:rsidRPr="00BC1C08">
              <w:rPr>
                <w:color w:val="333A40"/>
                <w:spacing w:val="1"/>
                <w:lang w:val="en-US"/>
              </w:rPr>
              <w:t xml:space="preserve"> </w:t>
            </w:r>
            <w:r w:rsidRPr="00BC1C08">
              <w:rPr>
                <w:color w:val="333A40"/>
                <w:lang w:val="en-US"/>
              </w:rPr>
              <w:t>једни</w:t>
            </w:r>
            <w:r w:rsidRPr="00BC1C08">
              <w:rPr>
                <w:color w:val="333A40"/>
                <w:spacing w:val="-2"/>
                <w:lang w:val="en-US"/>
              </w:rPr>
              <w:t xml:space="preserve"> </w:t>
            </w:r>
            <w:r w:rsidRPr="00BC1C08">
              <w:rPr>
                <w:color w:val="333A40"/>
                <w:lang w:val="en-US"/>
              </w:rPr>
              <w:t>друге''</w:t>
            </w:r>
          </w:p>
        </w:tc>
      </w:tr>
      <w:tr w:rsidR="00BC1C08" w:rsidRPr="00BC1C08" w:rsidTr="00BC1C08">
        <w:trPr>
          <w:trHeight w:val="950"/>
        </w:trPr>
        <w:tc>
          <w:tcPr>
            <w:tcW w:w="2040" w:type="dxa"/>
          </w:tcPr>
          <w:p w:rsidR="00BC1C08" w:rsidRPr="00BC1C08" w:rsidRDefault="00BC1C08" w:rsidP="00BC1C08">
            <w:pPr>
              <w:widowControl w:val="0"/>
              <w:spacing w:before="10" w:after="0"/>
              <w:jc w:val="left"/>
              <w:rPr>
                <w:color w:val="auto"/>
                <w:sz w:val="31"/>
                <w:lang w:val="en-US"/>
              </w:rPr>
            </w:pPr>
          </w:p>
          <w:p w:rsidR="00BC1C08" w:rsidRPr="00BC1C08" w:rsidRDefault="00BC1C08" w:rsidP="00BC1C08">
            <w:pPr>
              <w:widowControl w:val="0"/>
              <w:spacing w:before="0" w:after="0" w:line="260" w:lineRule="atLeast"/>
              <w:ind w:right="34"/>
              <w:jc w:val="left"/>
              <w:rPr>
                <w:rFonts w:ascii="Microsoft Sans Serif" w:hAnsi="Microsoft Sans Serif"/>
                <w:color w:val="auto"/>
                <w:sz w:val="20"/>
                <w:lang w:val="en-US"/>
              </w:rPr>
            </w:pPr>
            <w:r w:rsidRPr="00BC1C08">
              <w:rPr>
                <w:rFonts w:ascii="Microsoft Sans Serif" w:hAnsi="Microsoft Sans Serif"/>
                <w:color w:val="auto"/>
                <w:spacing w:val="-2"/>
                <w:sz w:val="20"/>
                <w:lang w:val="en-US"/>
              </w:rPr>
              <w:t>Константин Симетић</w:t>
            </w:r>
            <w:r w:rsidRPr="00BC1C08">
              <w:rPr>
                <w:rFonts w:ascii="Microsoft Sans Serif" w:hAnsi="Microsoft Sans Serif"/>
                <w:color w:val="auto"/>
                <w:spacing w:val="-51"/>
                <w:sz w:val="20"/>
                <w:lang w:val="en-US"/>
              </w:rPr>
              <w:t xml:space="preserve"> </w:t>
            </w:r>
            <w:r w:rsidRPr="00BC1C08">
              <w:rPr>
                <w:rFonts w:ascii="Microsoft Sans Serif" w:hAnsi="Microsoft Sans Serif"/>
                <w:color w:val="auto"/>
                <w:sz w:val="20"/>
                <w:lang w:val="en-US"/>
              </w:rPr>
              <w:t>4/1</w:t>
            </w:r>
          </w:p>
        </w:tc>
        <w:tc>
          <w:tcPr>
            <w:tcW w:w="2060" w:type="dxa"/>
          </w:tcPr>
          <w:p w:rsidR="00BC1C08" w:rsidRPr="00BC1C08" w:rsidRDefault="00BC1C08" w:rsidP="00BC1C08">
            <w:pPr>
              <w:widowControl w:val="0"/>
              <w:spacing w:before="10" w:after="0"/>
              <w:jc w:val="left"/>
              <w:rPr>
                <w:color w:val="auto"/>
                <w:sz w:val="31"/>
                <w:lang w:val="en-US"/>
              </w:rPr>
            </w:pPr>
          </w:p>
          <w:p w:rsidR="00BC1C08" w:rsidRPr="00BC1C08" w:rsidRDefault="00BC1C08" w:rsidP="00BC1C08">
            <w:pPr>
              <w:widowControl w:val="0"/>
              <w:spacing w:before="0" w:after="0" w:line="260" w:lineRule="atLeast"/>
              <w:jc w:val="left"/>
              <w:rPr>
                <w:rFonts w:ascii="Microsoft Sans Serif" w:hAnsi="Microsoft Sans Serif"/>
                <w:color w:val="auto"/>
                <w:sz w:val="20"/>
                <w:lang w:val="en-US"/>
              </w:rPr>
            </w:pPr>
            <w:r w:rsidRPr="00BC1C08">
              <w:rPr>
                <w:rFonts w:ascii="Microsoft Sans Serif" w:hAnsi="Microsoft Sans Serif"/>
                <w:color w:val="auto"/>
                <w:w w:val="95"/>
                <w:sz w:val="20"/>
                <w:lang w:val="en-US"/>
              </w:rPr>
              <w:t>Укор</w:t>
            </w:r>
            <w:r w:rsidRPr="00BC1C08">
              <w:rPr>
                <w:rFonts w:ascii="Microsoft Sans Serif" w:hAnsi="Microsoft Sans Serif"/>
                <w:color w:val="auto"/>
                <w:spacing w:val="1"/>
                <w:w w:val="95"/>
                <w:sz w:val="20"/>
                <w:lang w:val="en-US"/>
              </w:rPr>
              <w:t xml:space="preserve"> </w:t>
            </w:r>
            <w:r w:rsidRPr="00BC1C08">
              <w:rPr>
                <w:rFonts w:ascii="Microsoft Sans Serif" w:hAnsi="Microsoft Sans Serif"/>
                <w:color w:val="auto"/>
                <w:w w:val="95"/>
                <w:sz w:val="20"/>
                <w:lang w:val="en-US"/>
              </w:rPr>
              <w:t>одељењског</w:t>
            </w:r>
            <w:r w:rsidRPr="00BC1C08">
              <w:rPr>
                <w:rFonts w:ascii="Microsoft Sans Serif" w:hAnsi="Microsoft Sans Serif"/>
                <w:color w:val="auto"/>
                <w:spacing w:val="-48"/>
                <w:w w:val="95"/>
                <w:sz w:val="20"/>
                <w:lang w:val="en-US"/>
              </w:rPr>
              <w:t xml:space="preserve"> </w:t>
            </w:r>
            <w:r w:rsidRPr="00BC1C08">
              <w:rPr>
                <w:rFonts w:ascii="Microsoft Sans Serif" w:hAnsi="Microsoft Sans Serif"/>
                <w:color w:val="auto"/>
                <w:sz w:val="20"/>
                <w:lang w:val="en-US"/>
              </w:rPr>
              <w:t>старешине</w:t>
            </w:r>
          </w:p>
        </w:tc>
        <w:tc>
          <w:tcPr>
            <w:tcW w:w="2060" w:type="dxa"/>
          </w:tcPr>
          <w:p w:rsidR="00BC1C08" w:rsidRPr="00BC1C08" w:rsidRDefault="00BC1C08" w:rsidP="00BC1C08">
            <w:pPr>
              <w:widowControl w:val="0"/>
              <w:spacing w:before="0" w:after="0"/>
              <w:jc w:val="left"/>
              <w:rPr>
                <w:color w:val="auto"/>
                <w:lang w:val="en-US"/>
              </w:rPr>
            </w:pPr>
          </w:p>
          <w:p w:rsidR="00BC1C08" w:rsidRPr="00BC1C08" w:rsidRDefault="00BC1C08" w:rsidP="00BC1C08">
            <w:pPr>
              <w:widowControl w:val="0"/>
              <w:spacing w:before="0" w:after="0"/>
              <w:jc w:val="left"/>
              <w:rPr>
                <w:color w:val="auto"/>
                <w:lang w:val="en-US"/>
              </w:rPr>
            </w:pPr>
          </w:p>
          <w:p w:rsidR="00BC1C08" w:rsidRPr="00BC1C08" w:rsidRDefault="00BC1C08" w:rsidP="00BC1C08">
            <w:pPr>
              <w:widowControl w:val="0"/>
              <w:spacing w:before="159" w:after="0"/>
              <w:jc w:val="left"/>
              <w:rPr>
                <w:rFonts w:ascii="Microsoft Sans Serif" w:hAnsi="Microsoft Sans Serif"/>
                <w:color w:val="auto"/>
                <w:sz w:val="20"/>
                <w:lang w:val="en-US"/>
              </w:rPr>
            </w:pPr>
            <w:r w:rsidRPr="00BC1C08">
              <w:rPr>
                <w:rFonts w:ascii="Microsoft Sans Serif" w:hAnsi="Microsoft Sans Serif"/>
                <w:color w:val="auto"/>
                <w:sz w:val="20"/>
                <w:lang w:val="en-US"/>
              </w:rPr>
              <w:t>Да</w:t>
            </w:r>
          </w:p>
        </w:tc>
        <w:tc>
          <w:tcPr>
            <w:tcW w:w="2840" w:type="dxa"/>
            <w:shd w:val="clear" w:color="auto" w:fill="F7F9FA"/>
          </w:tcPr>
          <w:p w:rsidR="00BC1C08" w:rsidRPr="00BC1C08" w:rsidRDefault="00BC1C08" w:rsidP="00BC1C08">
            <w:pPr>
              <w:widowControl w:val="0"/>
              <w:spacing w:before="53" w:after="0" w:line="276" w:lineRule="auto"/>
              <w:jc w:val="left"/>
              <w:rPr>
                <w:color w:val="auto"/>
                <w:lang w:val="en-US"/>
              </w:rPr>
            </w:pPr>
            <w:r w:rsidRPr="00BC1C08">
              <w:rPr>
                <w:color w:val="333A40"/>
                <w:lang w:val="en-US"/>
              </w:rPr>
              <w:t>Састав:</w:t>
            </w:r>
            <w:r w:rsidRPr="00BC1C08">
              <w:rPr>
                <w:color w:val="333A40"/>
                <w:spacing w:val="-10"/>
                <w:lang w:val="en-US"/>
              </w:rPr>
              <w:t xml:space="preserve"> </w:t>
            </w:r>
            <w:r w:rsidRPr="00BC1C08">
              <w:rPr>
                <w:color w:val="333A40"/>
                <w:lang w:val="en-US"/>
              </w:rPr>
              <w:t>,,Поштујемо</w:t>
            </w:r>
            <w:r w:rsidRPr="00BC1C08">
              <w:rPr>
                <w:color w:val="333A40"/>
                <w:spacing w:val="-10"/>
                <w:lang w:val="en-US"/>
              </w:rPr>
              <w:t xml:space="preserve"> </w:t>
            </w:r>
            <w:r w:rsidRPr="00BC1C08">
              <w:rPr>
                <w:color w:val="333A40"/>
                <w:lang w:val="en-US"/>
              </w:rPr>
              <w:t>правила</w:t>
            </w:r>
            <w:r w:rsidRPr="00BC1C08">
              <w:rPr>
                <w:color w:val="333A40"/>
                <w:spacing w:val="-52"/>
                <w:lang w:val="en-US"/>
              </w:rPr>
              <w:t xml:space="preserve"> </w:t>
            </w:r>
            <w:r w:rsidRPr="00BC1C08">
              <w:rPr>
                <w:color w:val="333A40"/>
                <w:lang w:val="en-US"/>
              </w:rPr>
              <w:t>лепог понашања,поштујемо</w:t>
            </w:r>
            <w:r w:rsidRPr="00BC1C08">
              <w:rPr>
                <w:color w:val="333A40"/>
                <w:spacing w:val="1"/>
                <w:lang w:val="en-US"/>
              </w:rPr>
              <w:t xml:space="preserve"> </w:t>
            </w:r>
            <w:r w:rsidRPr="00BC1C08">
              <w:rPr>
                <w:color w:val="333A40"/>
                <w:lang w:val="en-US"/>
              </w:rPr>
              <w:t>једни</w:t>
            </w:r>
            <w:r w:rsidRPr="00BC1C08">
              <w:rPr>
                <w:color w:val="333A40"/>
                <w:spacing w:val="-2"/>
                <w:lang w:val="en-US"/>
              </w:rPr>
              <w:t xml:space="preserve"> </w:t>
            </w:r>
            <w:r w:rsidRPr="00BC1C08">
              <w:rPr>
                <w:color w:val="333A40"/>
                <w:lang w:val="en-US"/>
              </w:rPr>
              <w:t>друге''</w:t>
            </w:r>
          </w:p>
        </w:tc>
      </w:tr>
      <w:tr w:rsidR="00BC1C08" w:rsidRPr="00BC1C08" w:rsidTr="00BC1C08">
        <w:trPr>
          <w:trHeight w:val="609"/>
        </w:trPr>
        <w:tc>
          <w:tcPr>
            <w:tcW w:w="2040" w:type="dxa"/>
          </w:tcPr>
          <w:p w:rsidR="00BC1C08" w:rsidRPr="00BC1C08" w:rsidRDefault="00BC1C08" w:rsidP="00BC1C08">
            <w:pPr>
              <w:widowControl w:val="0"/>
              <w:spacing w:before="54" w:after="0" w:line="280" w:lineRule="auto"/>
              <w:ind w:right="690"/>
              <w:jc w:val="left"/>
              <w:rPr>
                <w:rFonts w:ascii="Microsoft Sans Serif" w:hAnsi="Microsoft Sans Serif"/>
                <w:color w:val="auto"/>
                <w:sz w:val="20"/>
                <w:lang w:val="en-US"/>
              </w:rPr>
            </w:pPr>
            <w:r w:rsidRPr="00BC1C08">
              <w:rPr>
                <w:rFonts w:ascii="Microsoft Sans Serif" w:hAnsi="Microsoft Sans Serif"/>
                <w:color w:val="auto"/>
                <w:sz w:val="20"/>
                <w:lang w:val="en-US"/>
              </w:rPr>
              <w:t>Aлександар</w:t>
            </w:r>
            <w:r w:rsidRPr="00BC1C08">
              <w:rPr>
                <w:rFonts w:ascii="Microsoft Sans Serif" w:hAnsi="Microsoft Sans Serif"/>
                <w:color w:val="auto"/>
                <w:spacing w:val="1"/>
                <w:sz w:val="20"/>
                <w:lang w:val="en-US"/>
              </w:rPr>
              <w:t xml:space="preserve"> </w:t>
            </w:r>
            <w:r w:rsidRPr="00BC1C08">
              <w:rPr>
                <w:rFonts w:ascii="Microsoft Sans Serif" w:hAnsi="Microsoft Sans Serif"/>
                <w:color w:val="auto"/>
                <w:sz w:val="20"/>
                <w:lang w:val="en-US"/>
              </w:rPr>
              <w:t>Ђорђевић</w:t>
            </w:r>
            <w:r w:rsidRPr="00BC1C08">
              <w:rPr>
                <w:rFonts w:ascii="Microsoft Sans Serif" w:hAnsi="Microsoft Sans Serif"/>
                <w:color w:val="auto"/>
                <w:spacing w:val="5"/>
                <w:sz w:val="20"/>
                <w:lang w:val="en-US"/>
              </w:rPr>
              <w:t xml:space="preserve"> </w:t>
            </w:r>
            <w:r w:rsidRPr="00BC1C08">
              <w:rPr>
                <w:rFonts w:ascii="Microsoft Sans Serif" w:hAnsi="Microsoft Sans Serif"/>
                <w:color w:val="auto"/>
                <w:sz w:val="20"/>
                <w:lang w:val="en-US"/>
              </w:rPr>
              <w:t>4/5</w:t>
            </w:r>
          </w:p>
        </w:tc>
        <w:tc>
          <w:tcPr>
            <w:tcW w:w="2060" w:type="dxa"/>
          </w:tcPr>
          <w:p w:rsidR="00BC1C08" w:rsidRPr="00BC1C08" w:rsidRDefault="00BC1C08" w:rsidP="00BC1C08">
            <w:pPr>
              <w:widowControl w:val="0"/>
              <w:spacing w:before="54" w:after="0" w:line="280" w:lineRule="auto"/>
              <w:jc w:val="left"/>
              <w:rPr>
                <w:rFonts w:ascii="Microsoft Sans Serif" w:hAnsi="Microsoft Sans Serif"/>
                <w:color w:val="auto"/>
                <w:sz w:val="20"/>
                <w:lang w:val="en-US"/>
              </w:rPr>
            </w:pPr>
            <w:r w:rsidRPr="00BC1C08">
              <w:rPr>
                <w:rFonts w:ascii="Microsoft Sans Serif" w:hAnsi="Microsoft Sans Serif"/>
                <w:color w:val="auto"/>
                <w:w w:val="95"/>
                <w:sz w:val="20"/>
                <w:lang w:val="en-US"/>
              </w:rPr>
              <w:t>Укор</w:t>
            </w:r>
            <w:r w:rsidRPr="00BC1C08">
              <w:rPr>
                <w:rFonts w:ascii="Microsoft Sans Serif" w:hAnsi="Microsoft Sans Serif"/>
                <w:color w:val="auto"/>
                <w:spacing w:val="1"/>
                <w:w w:val="95"/>
                <w:sz w:val="20"/>
                <w:lang w:val="en-US"/>
              </w:rPr>
              <w:t xml:space="preserve"> </w:t>
            </w:r>
            <w:r w:rsidRPr="00BC1C08">
              <w:rPr>
                <w:rFonts w:ascii="Microsoft Sans Serif" w:hAnsi="Microsoft Sans Serif"/>
                <w:color w:val="auto"/>
                <w:w w:val="95"/>
                <w:sz w:val="20"/>
                <w:lang w:val="en-US"/>
              </w:rPr>
              <w:t>одељењског</w:t>
            </w:r>
            <w:r w:rsidRPr="00BC1C08">
              <w:rPr>
                <w:rFonts w:ascii="Microsoft Sans Serif" w:hAnsi="Microsoft Sans Serif"/>
                <w:color w:val="auto"/>
                <w:spacing w:val="-48"/>
                <w:w w:val="95"/>
                <w:sz w:val="20"/>
                <w:lang w:val="en-US"/>
              </w:rPr>
              <w:t xml:space="preserve"> </w:t>
            </w:r>
            <w:r w:rsidRPr="00BC1C08">
              <w:rPr>
                <w:rFonts w:ascii="Microsoft Sans Serif" w:hAnsi="Microsoft Sans Serif"/>
                <w:color w:val="auto"/>
                <w:sz w:val="20"/>
                <w:lang w:val="en-US"/>
              </w:rPr>
              <w:t>старешине</w:t>
            </w:r>
          </w:p>
        </w:tc>
        <w:tc>
          <w:tcPr>
            <w:tcW w:w="2060" w:type="dxa"/>
          </w:tcPr>
          <w:p w:rsidR="00BC1C08" w:rsidRPr="00BC1C08" w:rsidRDefault="00BC1C08" w:rsidP="00BC1C08">
            <w:pPr>
              <w:widowControl w:val="0"/>
              <w:spacing w:before="8" w:after="0"/>
              <w:jc w:val="left"/>
              <w:rPr>
                <w:color w:val="auto"/>
                <w:sz w:val="27"/>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Да</w:t>
            </w:r>
          </w:p>
        </w:tc>
        <w:tc>
          <w:tcPr>
            <w:tcW w:w="284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609"/>
        </w:trPr>
        <w:tc>
          <w:tcPr>
            <w:tcW w:w="2040" w:type="dxa"/>
          </w:tcPr>
          <w:p w:rsidR="00BC1C08" w:rsidRPr="00BC1C08" w:rsidRDefault="00BC1C08" w:rsidP="00BC1C08">
            <w:pPr>
              <w:widowControl w:val="0"/>
              <w:spacing w:before="2" w:after="0"/>
              <w:jc w:val="left"/>
              <w:rPr>
                <w:color w:val="auto"/>
                <w:sz w:val="27"/>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Огњен</w:t>
            </w:r>
            <w:r w:rsidRPr="00BC1C08">
              <w:rPr>
                <w:rFonts w:ascii="Microsoft Sans Serif" w:hAnsi="Microsoft Sans Serif"/>
                <w:color w:val="auto"/>
                <w:spacing w:val="-8"/>
                <w:sz w:val="20"/>
                <w:lang w:val="en-US"/>
              </w:rPr>
              <w:t xml:space="preserve"> </w:t>
            </w:r>
            <w:r w:rsidRPr="00BC1C08">
              <w:rPr>
                <w:rFonts w:ascii="Microsoft Sans Serif" w:hAnsi="Microsoft Sans Serif"/>
                <w:color w:val="auto"/>
                <w:sz w:val="20"/>
                <w:lang w:val="en-US"/>
              </w:rPr>
              <w:t>Вуковић</w:t>
            </w:r>
            <w:r w:rsidRPr="00BC1C08">
              <w:rPr>
                <w:rFonts w:ascii="Microsoft Sans Serif" w:hAnsi="Microsoft Sans Serif"/>
                <w:color w:val="auto"/>
                <w:spacing w:val="-8"/>
                <w:sz w:val="20"/>
                <w:lang w:val="en-US"/>
              </w:rPr>
              <w:t xml:space="preserve"> </w:t>
            </w:r>
            <w:r w:rsidRPr="00BC1C08">
              <w:rPr>
                <w:rFonts w:ascii="Microsoft Sans Serif" w:hAnsi="Microsoft Sans Serif"/>
                <w:color w:val="auto"/>
                <w:sz w:val="20"/>
                <w:lang w:val="en-US"/>
              </w:rPr>
              <w:t>4/7.</w:t>
            </w:r>
          </w:p>
        </w:tc>
        <w:tc>
          <w:tcPr>
            <w:tcW w:w="2060" w:type="dxa"/>
          </w:tcPr>
          <w:p w:rsidR="00BC1C08" w:rsidRPr="00BC1C08" w:rsidRDefault="00BC1C08" w:rsidP="00BC1C08">
            <w:pPr>
              <w:widowControl w:val="0"/>
              <w:spacing w:before="48" w:after="0" w:line="280" w:lineRule="auto"/>
              <w:jc w:val="left"/>
              <w:rPr>
                <w:rFonts w:ascii="Microsoft Sans Serif" w:hAnsi="Microsoft Sans Serif"/>
                <w:color w:val="auto"/>
                <w:sz w:val="20"/>
                <w:lang w:val="en-US"/>
              </w:rPr>
            </w:pPr>
            <w:r w:rsidRPr="00BC1C08">
              <w:rPr>
                <w:rFonts w:ascii="Microsoft Sans Serif" w:hAnsi="Microsoft Sans Serif"/>
                <w:color w:val="auto"/>
                <w:w w:val="95"/>
                <w:sz w:val="20"/>
                <w:lang w:val="en-US"/>
              </w:rPr>
              <w:t>Укор</w:t>
            </w:r>
            <w:r w:rsidRPr="00BC1C08">
              <w:rPr>
                <w:rFonts w:ascii="Microsoft Sans Serif" w:hAnsi="Microsoft Sans Serif"/>
                <w:color w:val="auto"/>
                <w:spacing w:val="1"/>
                <w:w w:val="95"/>
                <w:sz w:val="20"/>
                <w:lang w:val="en-US"/>
              </w:rPr>
              <w:t xml:space="preserve"> </w:t>
            </w:r>
            <w:r w:rsidRPr="00BC1C08">
              <w:rPr>
                <w:rFonts w:ascii="Microsoft Sans Serif" w:hAnsi="Microsoft Sans Serif"/>
                <w:color w:val="auto"/>
                <w:w w:val="95"/>
                <w:sz w:val="20"/>
                <w:lang w:val="en-US"/>
              </w:rPr>
              <w:t>одељењског</w:t>
            </w:r>
            <w:r w:rsidRPr="00BC1C08">
              <w:rPr>
                <w:rFonts w:ascii="Microsoft Sans Serif" w:hAnsi="Microsoft Sans Serif"/>
                <w:color w:val="auto"/>
                <w:spacing w:val="-48"/>
                <w:w w:val="95"/>
                <w:sz w:val="20"/>
                <w:lang w:val="en-US"/>
              </w:rPr>
              <w:t xml:space="preserve"> </w:t>
            </w:r>
            <w:r w:rsidRPr="00BC1C08">
              <w:rPr>
                <w:rFonts w:ascii="Microsoft Sans Serif" w:hAnsi="Microsoft Sans Serif"/>
                <w:color w:val="auto"/>
                <w:sz w:val="20"/>
                <w:lang w:val="en-US"/>
              </w:rPr>
              <w:t>старешине</w:t>
            </w:r>
          </w:p>
        </w:tc>
        <w:tc>
          <w:tcPr>
            <w:tcW w:w="2060" w:type="dxa"/>
          </w:tcPr>
          <w:p w:rsidR="00BC1C08" w:rsidRPr="00BC1C08" w:rsidRDefault="00BC1C08" w:rsidP="00BC1C08">
            <w:pPr>
              <w:widowControl w:val="0"/>
              <w:spacing w:before="2" w:after="0"/>
              <w:jc w:val="left"/>
              <w:rPr>
                <w:color w:val="auto"/>
                <w:sz w:val="27"/>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Да</w:t>
            </w:r>
          </w:p>
        </w:tc>
        <w:tc>
          <w:tcPr>
            <w:tcW w:w="2840" w:type="dxa"/>
          </w:tcPr>
          <w:p w:rsidR="00BC1C08" w:rsidRPr="00BC1C08" w:rsidRDefault="00BC1C08" w:rsidP="00BC1C08">
            <w:pPr>
              <w:widowControl w:val="0"/>
              <w:spacing w:before="10" w:after="0"/>
              <w:jc w:val="left"/>
              <w:rPr>
                <w:color w:val="auto"/>
                <w:sz w:val="26"/>
                <w:lang w:val="en-US"/>
              </w:rPr>
            </w:pPr>
          </w:p>
          <w:p w:rsidR="00BC1C08" w:rsidRPr="00BC1C08" w:rsidRDefault="00BC1C08" w:rsidP="00BC1C08">
            <w:pPr>
              <w:widowControl w:val="0"/>
              <w:spacing w:before="1" w:after="0"/>
              <w:ind w:right="60"/>
              <w:jc w:val="center"/>
              <w:rPr>
                <w:color w:val="auto"/>
                <w:sz w:val="20"/>
                <w:lang w:val="en-US"/>
              </w:rPr>
            </w:pPr>
            <w:r w:rsidRPr="00BC1C08">
              <w:rPr>
                <w:color w:val="auto"/>
                <w:sz w:val="20"/>
                <w:lang w:val="en-US"/>
              </w:rPr>
              <w:t>Разговори,задужења,радионице</w:t>
            </w:r>
          </w:p>
        </w:tc>
      </w:tr>
      <w:tr w:rsidR="00BC1C08" w:rsidRPr="00BC1C08" w:rsidTr="00BC1C08">
        <w:trPr>
          <w:trHeight w:val="590"/>
        </w:trPr>
        <w:tc>
          <w:tcPr>
            <w:tcW w:w="2040" w:type="dxa"/>
          </w:tcPr>
          <w:p w:rsidR="00BC1C08" w:rsidRPr="00BC1C08" w:rsidRDefault="00BC1C08" w:rsidP="00BC1C08">
            <w:pPr>
              <w:widowControl w:val="0"/>
              <w:spacing w:before="9" w:after="0" w:line="260" w:lineRule="atLeast"/>
              <w:ind w:right="139"/>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Стефан Романовић</w:t>
            </w:r>
            <w:r w:rsidRPr="00BC1C08">
              <w:rPr>
                <w:rFonts w:ascii="Microsoft Sans Serif" w:hAnsi="Microsoft Sans Serif"/>
                <w:color w:val="auto"/>
                <w:spacing w:val="-51"/>
                <w:sz w:val="20"/>
                <w:lang w:val="en-US"/>
              </w:rPr>
              <w:t xml:space="preserve"> </w:t>
            </w:r>
            <w:r w:rsidRPr="00BC1C08">
              <w:rPr>
                <w:rFonts w:ascii="Microsoft Sans Serif" w:hAnsi="Microsoft Sans Serif"/>
                <w:color w:val="auto"/>
                <w:sz w:val="20"/>
                <w:lang w:val="en-US"/>
              </w:rPr>
              <w:t>4/7.</w:t>
            </w:r>
          </w:p>
        </w:tc>
        <w:tc>
          <w:tcPr>
            <w:tcW w:w="2060" w:type="dxa"/>
          </w:tcPr>
          <w:p w:rsidR="00BC1C08" w:rsidRPr="00BC1C08" w:rsidRDefault="00BC1C08" w:rsidP="00BC1C08">
            <w:pPr>
              <w:widowControl w:val="0"/>
              <w:spacing w:before="9" w:after="0" w:line="260" w:lineRule="atLeast"/>
              <w:jc w:val="left"/>
              <w:rPr>
                <w:rFonts w:ascii="Microsoft Sans Serif" w:hAnsi="Microsoft Sans Serif"/>
                <w:color w:val="auto"/>
                <w:sz w:val="20"/>
                <w:lang w:val="en-US"/>
              </w:rPr>
            </w:pPr>
            <w:r w:rsidRPr="00BC1C08">
              <w:rPr>
                <w:rFonts w:ascii="Microsoft Sans Serif" w:hAnsi="Microsoft Sans Serif"/>
                <w:color w:val="auto"/>
                <w:w w:val="95"/>
                <w:sz w:val="20"/>
                <w:lang w:val="en-US"/>
              </w:rPr>
              <w:t>Укор</w:t>
            </w:r>
            <w:r w:rsidRPr="00BC1C08">
              <w:rPr>
                <w:rFonts w:ascii="Microsoft Sans Serif" w:hAnsi="Microsoft Sans Serif"/>
                <w:color w:val="auto"/>
                <w:spacing w:val="1"/>
                <w:w w:val="95"/>
                <w:sz w:val="20"/>
                <w:lang w:val="en-US"/>
              </w:rPr>
              <w:t xml:space="preserve"> </w:t>
            </w:r>
            <w:r w:rsidRPr="00BC1C08">
              <w:rPr>
                <w:rFonts w:ascii="Microsoft Sans Serif" w:hAnsi="Microsoft Sans Serif"/>
                <w:color w:val="auto"/>
                <w:w w:val="95"/>
                <w:sz w:val="20"/>
                <w:lang w:val="en-US"/>
              </w:rPr>
              <w:t>одељенског</w:t>
            </w:r>
            <w:r w:rsidRPr="00BC1C08">
              <w:rPr>
                <w:rFonts w:ascii="Microsoft Sans Serif" w:hAnsi="Microsoft Sans Serif"/>
                <w:color w:val="auto"/>
                <w:spacing w:val="-48"/>
                <w:w w:val="95"/>
                <w:sz w:val="20"/>
                <w:lang w:val="en-US"/>
              </w:rPr>
              <w:t xml:space="preserve"> </w:t>
            </w:r>
            <w:r w:rsidRPr="00BC1C08">
              <w:rPr>
                <w:rFonts w:ascii="Microsoft Sans Serif" w:hAnsi="Microsoft Sans Serif"/>
                <w:color w:val="auto"/>
                <w:sz w:val="20"/>
                <w:lang w:val="en-US"/>
              </w:rPr>
              <w:t>старешине</w:t>
            </w:r>
          </w:p>
        </w:tc>
        <w:tc>
          <w:tcPr>
            <w:tcW w:w="2060" w:type="dxa"/>
          </w:tcPr>
          <w:p w:rsidR="00BC1C08" w:rsidRPr="00BC1C08" w:rsidRDefault="00BC1C08" w:rsidP="00BC1C08">
            <w:pPr>
              <w:widowControl w:val="0"/>
              <w:spacing w:before="8" w:after="0"/>
              <w:jc w:val="left"/>
              <w:rPr>
                <w:color w:val="auto"/>
                <w:sz w:val="26"/>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Да</w:t>
            </w:r>
          </w:p>
        </w:tc>
        <w:tc>
          <w:tcPr>
            <w:tcW w:w="2840" w:type="dxa"/>
          </w:tcPr>
          <w:p w:rsidR="00BC1C08" w:rsidRPr="00BC1C08" w:rsidRDefault="00BC1C08" w:rsidP="00BC1C08">
            <w:pPr>
              <w:widowControl w:val="0"/>
              <w:spacing w:before="4" w:after="0"/>
              <w:jc w:val="left"/>
              <w:rPr>
                <w:color w:val="auto"/>
                <w:sz w:val="26"/>
                <w:lang w:val="en-US"/>
              </w:rPr>
            </w:pPr>
          </w:p>
          <w:p w:rsidR="00BC1C08" w:rsidRPr="00BC1C08" w:rsidRDefault="00BC1C08" w:rsidP="00BC1C08">
            <w:pPr>
              <w:widowControl w:val="0"/>
              <w:spacing w:before="1" w:after="0"/>
              <w:ind w:right="60"/>
              <w:jc w:val="center"/>
              <w:rPr>
                <w:color w:val="auto"/>
                <w:sz w:val="20"/>
                <w:lang w:val="en-US"/>
              </w:rPr>
            </w:pPr>
            <w:r w:rsidRPr="00BC1C08">
              <w:rPr>
                <w:color w:val="auto"/>
                <w:sz w:val="20"/>
                <w:lang w:val="en-US"/>
              </w:rPr>
              <w:t>Разговори,задужења,радионице</w:t>
            </w:r>
          </w:p>
        </w:tc>
      </w:tr>
      <w:tr w:rsidR="00BC1C08" w:rsidRPr="00BC1C08" w:rsidTr="00BC1C08">
        <w:trPr>
          <w:trHeight w:val="609"/>
        </w:trPr>
        <w:tc>
          <w:tcPr>
            <w:tcW w:w="2040" w:type="dxa"/>
          </w:tcPr>
          <w:p w:rsidR="00BC1C08" w:rsidRPr="00BC1C08" w:rsidRDefault="00BC1C08" w:rsidP="00BC1C08">
            <w:pPr>
              <w:widowControl w:val="0"/>
              <w:spacing w:before="56" w:after="0" w:line="280" w:lineRule="auto"/>
              <w:jc w:val="left"/>
              <w:rPr>
                <w:rFonts w:ascii="Microsoft Sans Serif" w:hAnsi="Microsoft Sans Serif"/>
                <w:color w:val="auto"/>
                <w:sz w:val="20"/>
                <w:lang w:val="en-US"/>
              </w:rPr>
            </w:pPr>
            <w:r w:rsidRPr="00BC1C08">
              <w:rPr>
                <w:rFonts w:ascii="Microsoft Sans Serif" w:hAnsi="Microsoft Sans Serif"/>
                <w:color w:val="auto"/>
                <w:sz w:val="20"/>
                <w:lang w:val="en-US"/>
              </w:rPr>
              <w:t>Василије</w:t>
            </w:r>
            <w:r w:rsidRPr="00BC1C08">
              <w:rPr>
                <w:rFonts w:ascii="Microsoft Sans Serif" w:hAnsi="Microsoft Sans Serif"/>
                <w:color w:val="auto"/>
                <w:spacing w:val="1"/>
                <w:sz w:val="20"/>
                <w:lang w:val="en-US"/>
              </w:rPr>
              <w:t xml:space="preserve"> </w:t>
            </w:r>
            <w:r w:rsidRPr="00BC1C08">
              <w:rPr>
                <w:rFonts w:ascii="Microsoft Sans Serif" w:hAnsi="Microsoft Sans Serif"/>
                <w:color w:val="auto"/>
                <w:w w:val="95"/>
                <w:sz w:val="20"/>
                <w:lang w:val="en-US"/>
              </w:rPr>
              <w:t>Дамјановић4/7.</w:t>
            </w:r>
          </w:p>
        </w:tc>
        <w:tc>
          <w:tcPr>
            <w:tcW w:w="2060" w:type="dxa"/>
          </w:tcPr>
          <w:p w:rsidR="00BC1C08" w:rsidRPr="00BC1C08" w:rsidRDefault="00BC1C08" w:rsidP="00BC1C08">
            <w:pPr>
              <w:widowControl w:val="0"/>
              <w:spacing w:before="56" w:after="0" w:line="280" w:lineRule="auto"/>
              <w:jc w:val="left"/>
              <w:rPr>
                <w:rFonts w:ascii="Microsoft Sans Serif" w:hAnsi="Microsoft Sans Serif"/>
                <w:color w:val="auto"/>
                <w:sz w:val="20"/>
                <w:lang w:val="en-US"/>
              </w:rPr>
            </w:pPr>
            <w:r w:rsidRPr="00BC1C08">
              <w:rPr>
                <w:rFonts w:ascii="Microsoft Sans Serif" w:hAnsi="Microsoft Sans Serif"/>
                <w:color w:val="auto"/>
                <w:w w:val="95"/>
                <w:sz w:val="20"/>
                <w:lang w:val="en-US"/>
              </w:rPr>
              <w:t>Укор</w:t>
            </w:r>
            <w:r w:rsidRPr="00BC1C08">
              <w:rPr>
                <w:rFonts w:ascii="Microsoft Sans Serif" w:hAnsi="Microsoft Sans Serif"/>
                <w:color w:val="auto"/>
                <w:spacing w:val="1"/>
                <w:w w:val="95"/>
                <w:sz w:val="20"/>
                <w:lang w:val="en-US"/>
              </w:rPr>
              <w:t xml:space="preserve"> </w:t>
            </w:r>
            <w:r w:rsidRPr="00BC1C08">
              <w:rPr>
                <w:rFonts w:ascii="Microsoft Sans Serif" w:hAnsi="Microsoft Sans Serif"/>
                <w:color w:val="auto"/>
                <w:w w:val="95"/>
                <w:sz w:val="20"/>
                <w:lang w:val="en-US"/>
              </w:rPr>
              <w:t>одељенског</w:t>
            </w:r>
            <w:r w:rsidRPr="00BC1C08">
              <w:rPr>
                <w:rFonts w:ascii="Microsoft Sans Serif" w:hAnsi="Microsoft Sans Serif"/>
                <w:color w:val="auto"/>
                <w:spacing w:val="-48"/>
                <w:w w:val="95"/>
                <w:sz w:val="20"/>
                <w:lang w:val="en-US"/>
              </w:rPr>
              <w:t xml:space="preserve"> </w:t>
            </w:r>
            <w:r w:rsidRPr="00BC1C08">
              <w:rPr>
                <w:rFonts w:ascii="Microsoft Sans Serif" w:hAnsi="Microsoft Sans Serif"/>
                <w:color w:val="auto"/>
                <w:sz w:val="20"/>
                <w:lang w:val="en-US"/>
              </w:rPr>
              <w:t>старешине</w:t>
            </w:r>
          </w:p>
        </w:tc>
        <w:tc>
          <w:tcPr>
            <w:tcW w:w="2060" w:type="dxa"/>
          </w:tcPr>
          <w:p w:rsidR="00BC1C08" w:rsidRPr="00BC1C08" w:rsidRDefault="00BC1C08" w:rsidP="00BC1C08">
            <w:pPr>
              <w:widowControl w:val="0"/>
              <w:spacing w:before="10" w:after="0"/>
              <w:jc w:val="left"/>
              <w:rPr>
                <w:color w:val="auto"/>
                <w:sz w:val="27"/>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Да</w:t>
            </w:r>
          </w:p>
        </w:tc>
        <w:tc>
          <w:tcPr>
            <w:tcW w:w="284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50"/>
        </w:trPr>
        <w:tc>
          <w:tcPr>
            <w:tcW w:w="2040" w:type="dxa"/>
          </w:tcPr>
          <w:p w:rsidR="00BC1C08" w:rsidRPr="00BC1C08" w:rsidRDefault="00BC1C08" w:rsidP="00BC1C08">
            <w:pPr>
              <w:widowControl w:val="0"/>
              <w:spacing w:before="0" w:after="0"/>
              <w:jc w:val="left"/>
              <w:rPr>
                <w:color w:val="auto"/>
                <w:lang w:val="en-US"/>
              </w:rPr>
            </w:pPr>
          </w:p>
        </w:tc>
        <w:tc>
          <w:tcPr>
            <w:tcW w:w="2060" w:type="dxa"/>
          </w:tcPr>
          <w:p w:rsidR="00BC1C08" w:rsidRPr="00BC1C08" w:rsidRDefault="00BC1C08" w:rsidP="00BC1C08">
            <w:pPr>
              <w:widowControl w:val="0"/>
              <w:spacing w:before="0" w:after="0"/>
              <w:jc w:val="left"/>
              <w:rPr>
                <w:color w:val="auto"/>
                <w:lang w:val="en-US"/>
              </w:rPr>
            </w:pPr>
          </w:p>
        </w:tc>
        <w:tc>
          <w:tcPr>
            <w:tcW w:w="2060" w:type="dxa"/>
          </w:tcPr>
          <w:p w:rsidR="00BC1C08" w:rsidRPr="00BC1C08" w:rsidRDefault="00BC1C08" w:rsidP="00BC1C08">
            <w:pPr>
              <w:widowControl w:val="0"/>
              <w:spacing w:before="0" w:after="0"/>
              <w:jc w:val="left"/>
              <w:rPr>
                <w:color w:val="auto"/>
                <w:lang w:val="en-US"/>
              </w:rPr>
            </w:pPr>
          </w:p>
        </w:tc>
        <w:tc>
          <w:tcPr>
            <w:tcW w:w="2840" w:type="dxa"/>
          </w:tcPr>
          <w:p w:rsidR="00BC1C08" w:rsidRPr="00BC1C08" w:rsidRDefault="00BC1C08" w:rsidP="00BC1C08">
            <w:pPr>
              <w:widowControl w:val="0"/>
              <w:spacing w:before="0" w:after="0"/>
              <w:jc w:val="left"/>
              <w:rPr>
                <w:color w:val="auto"/>
                <w:lang w:val="en-US"/>
              </w:rPr>
            </w:pPr>
          </w:p>
        </w:tc>
      </w:tr>
    </w:tbl>
    <w:p w:rsidR="00BC1C08" w:rsidRPr="00BC1C08" w:rsidRDefault="00BC1C08" w:rsidP="00BC1C08">
      <w:pPr>
        <w:widowControl w:val="0"/>
        <w:spacing w:before="0" w:after="0"/>
        <w:jc w:val="left"/>
        <w:rPr>
          <w:color w:val="auto"/>
          <w:sz w:val="20"/>
          <w:lang w:val="en-US"/>
        </w:rPr>
      </w:pPr>
      <w:r>
        <w:rPr>
          <w:noProof/>
          <w:color w:val="auto"/>
          <w:lang w:val="sr-Latn-RS" w:eastAsia="sr-Latn-RS"/>
        </w:rPr>
        <mc:AlternateContent>
          <mc:Choice Requires="wps">
            <w:drawing>
              <wp:anchor distT="0" distB="0" distL="114300" distR="114300" simplePos="0" relativeHeight="251723776" behindDoc="1" locked="0" layoutInCell="1" allowOverlap="1">
                <wp:simplePos x="0" y="0"/>
                <wp:positionH relativeFrom="page">
                  <wp:posOffset>5707380</wp:posOffset>
                </wp:positionH>
                <wp:positionV relativeFrom="page">
                  <wp:posOffset>2731770</wp:posOffset>
                </wp:positionV>
                <wp:extent cx="701040" cy="701040"/>
                <wp:effectExtent l="1905" t="0" r="1905" b="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701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85" w:line="1018" w:lineRule="exact"/>
                            </w:pPr>
                            <w:r>
                              <w:rPr>
                                <w:color w:val="E7E9EC"/>
                                <w:w w:val="98"/>
                              </w:rPr>
                              <w:t>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42" type="#_x0000_t202" style="position:absolute;margin-left:449.4pt;margin-top:215.1pt;width:55.2pt;height:55.2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FNrgIAALIFAAAOAAAAZHJzL2Uyb0RvYy54bWysVNuOmzAQfa/Uf7D8zgIpuYBCVtkQqkrb&#10;i7TbD3DABKvGprYT2Fb9945NSDa7L1VbHqxhPD5zOzPL277h6EiVZlKkOLwJMKKikCUT+xR/fcy9&#10;BUbaEFESLgVN8RPV+Hb19s2yaxM6kbXkJVUIQIROujbFtTFt4vu6qGlD9I1sqYDLSqqGGPhVe79U&#10;pAP0hvuTIJj5nVRlq2RBtQZtNlzilcOvKlqYz1WlqUE8xRCbcady586e/mpJkr0ibc2KUxjkL6Jo&#10;CBPg9AyVEUPQQbFXUA0rlNSyMjeFbHxZVaygLgfIJgxeZPNQk5a6XKA4uj2XSf8/2OLT8YtCrEzx&#10;YoqRIA306JH2Bt3JHoEK6tO1OgGzhxYMTQ966LPLVbf3svimkZCbmog9XSslu5qSEuIL7Uv/2dMB&#10;R1uQXfdRluCHHIx0QH2lGls8KAcCdOjT07k3NpYClHMoTwQ3BVydZOuBJOPjVmnznsoGWSHFClrv&#10;wMnxXpvBdDSxvoTMGeegJwkXVwrAHDTgGp7aOxuE6+bPOIi3i+0i8qLJbOtFQZZ563wTebM8nE+z&#10;d9lmk4W/rN8wSmpWllRYNyOzwujPOnfi+MCJM7e05Ky0cDYkrfa7DVfoSIDZuftcyeHmYuZfh+Hq&#10;Bbm8SCmcRMHdJPby2WLuRXk09eJ5sPCCML6LZ0EUR1l+ndI9E/TfU0JdiuPpZDpw6RL0i9wC973O&#10;jSQNM7A7OGuAvGcjklgGbkXpWmsI44P8rBQ2/EspoN1jox1fLUUHspp+17vRCGfjHOxk+QQMVhIY&#10;BmSExQdCLdUPjDpYIinW3w9EUYz4BwFTYDfOKKhR2I0CEQU8TbHBaBA3ZthMh1axfQ3Iw5wJuYZJ&#10;qZhjsR2pIYrTfMFicMmclpjdPM//ndVl1a5+AwAA//8DAFBLAwQUAAYACAAAACEAgWugIeEAAAAM&#10;AQAADwAAAGRycy9kb3ducmV2LnhtbEyPwU7DMBBE70j8g7VI3KjdUqIkjVNVCE5IiDQcODrxNrEa&#10;r0PstuHvcU9w29GOZt4U29kO7IyTN44kLBcCGFLrtKFOwmf9+pAC80GRVoMjlPCDHrbl7U2hcu0u&#10;VOF5HzoWQ8jnSkIfwphz7tserfILNyLF38FNVoUop47rSV1iuB34SoiEW2UoNvRqxOce2+P+ZCXs&#10;vqh6Md/vzUd1qExdZ4LekqOU93fzbgMs4Bz+zHDFj+hQRqbGnUh7NkhIszSiBwnrR7ECdnUIkcWr&#10;kfC0FgnwsuD/R5S/AAAA//8DAFBLAQItABQABgAIAAAAIQC2gziS/gAAAOEBAAATAAAAAAAAAAAA&#10;AAAAAAAAAABbQ29udGVudF9UeXBlc10ueG1sUEsBAi0AFAAGAAgAAAAhADj9If/WAAAAlAEAAAsA&#10;AAAAAAAAAAAAAAAALwEAAF9yZWxzLy5yZWxzUEsBAi0AFAAGAAgAAAAhAP96wU2uAgAAsgUAAA4A&#10;AAAAAAAAAAAAAAAALgIAAGRycy9lMm9Eb2MueG1sUEsBAi0AFAAGAAgAAAAhAIFroCHhAAAADAEA&#10;AA8AAAAAAAAAAAAAAAAACAUAAGRycy9kb3ducmV2LnhtbFBLBQYAAAAABAAEAPMAAAAWBgAAAAA=&#10;" filled="f" stroked="f">
                <v:textbox inset="0,0,0,0">
                  <w:txbxContent>
                    <w:p w:rsidR="00BC1C08" w:rsidRDefault="00BC1C08" w:rsidP="00BC1C08">
                      <w:pPr>
                        <w:pStyle w:val="BodyText"/>
                        <w:spacing w:before="85" w:line="1018" w:lineRule="exact"/>
                      </w:pPr>
                      <w:r>
                        <w:rPr>
                          <w:color w:val="E7E9EC"/>
                          <w:w w:val="98"/>
                        </w:rPr>
                        <w:t>ч</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24800" behindDoc="1" locked="0" layoutInCell="1" allowOverlap="1">
                <wp:simplePos x="0" y="0"/>
                <wp:positionH relativeFrom="page">
                  <wp:posOffset>4946650</wp:posOffset>
                </wp:positionH>
                <wp:positionV relativeFrom="page">
                  <wp:posOffset>2955290</wp:posOffset>
                </wp:positionV>
                <wp:extent cx="1238885" cy="1238885"/>
                <wp:effectExtent l="3175" t="635" r="0" b="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85" cy="1238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675" w:line="84" w:lineRule="auto"/>
                              <w:ind w:right="65" w:firstLine="825"/>
                            </w:pPr>
                            <w:r>
                              <w:rPr>
                                <w:color w:val="E7E9EC"/>
                              </w:rPr>
                              <w:t>н</w:t>
                            </w:r>
                            <w:r>
                              <w:rPr>
                                <w:color w:val="E7E9EC"/>
                                <w:spacing w:val="1"/>
                              </w:rPr>
                              <w:t xml:space="preserve"> </w:t>
                            </w:r>
                            <w:r>
                              <w:rPr>
                                <w:color w:val="E7E9EC"/>
                                <w:spacing w:val="-753"/>
                                <w:position w:val="-44"/>
                              </w:rPr>
                              <w:t>В</w:t>
                            </w:r>
                            <w:r>
                              <w:rPr>
                                <w:color w:val="E7E9EC"/>
                              </w:rPr>
                              <w:t>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43" type="#_x0000_t202" style="position:absolute;margin-left:389.5pt;margin-top:232.7pt;width:97.55pt;height:97.55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rlksAIAALQFAAAOAAAAZHJzL2Uyb0RvYy54bWysVNuOmzAQfa/Uf7D8znJZkgBaskpCqCpt&#10;L9JuP8ABE6yCTW0nsF313zs2IdnLS9WWBzQej8/czszN7dA26EilYoKn2L/yMKK8ECXj+xR/e8id&#10;CCOlCS9JIzhN8SNV+Hb5/t1N3yU0ELVoSioRgHCV9F2Ka627xHVVUdOWqCvRUQ6XlZAt0XCUe7eU&#10;pAf0tnEDz5u7vZBlJ0VBlQJtNl7ipcWvKlroL1WlqEZNiiE2bf/S/nfm7y5vSLKXpKtZcQqD/EUU&#10;LWEcnJ6hMqIJOkj2BqplhRRKVPqqEK0rqooV1OYA2fjeq2zua9JRmwsUR3XnMqn/B1t8Pn6ViJUp&#10;jkKMOGmhRw900GgtBgQqqE/fqQTM7jsw1APooc82V9XdieK7QlxsasL3dCWl6GtKSojPNy/dZ09H&#10;HGVAdv0nUYIfctDCAg2VbE3xoBwI0KFPj+femFgK4zK4jqJohlEBd9PB+CDJ9LyTSn+gokVGSLGE&#10;5lt4crxTejSdTIw3LnLWNKAnScNfKABz1IBzeGruTBi2n0+xF2+jbRQ6YTDfOqGXZc4q34TOPPcX&#10;s+w622wy/5fx64dJzcqScuNm4pYf/lnvTiwfWXFmlxINKw2cCUnJ/W7TSHQkwO3cfrbocHMxc1+G&#10;YesFubxKyQ9Cbx3ETj6PFk6YhzMnXniR4/nxOp57YRxm+cuU7hin/54S6lMcz4LZyKZL0K9y8+z3&#10;NjeStEzD9mhYC/Q9G5HEcHDLS9taTVgzys9KYcK/lALaPTXaMtaQdKSrHnaDHQ5/MU3CTpSPwGEp&#10;gGFAVFh9INRC/sSohzWSYvXjQCTFqPnIYQ7MzpkEOQm7SSC8gKcp1hiN4kaPu+nQSbavAXmcNC5W&#10;MCsVsyw2QzVGcZowWA02mdMaM7vn+dlaXZbt8jcAAAD//wMAUEsDBBQABgAIAAAAIQBjiybV4QAA&#10;AAsBAAAPAAAAZHJzL2Rvd25yZXYueG1sTI8xT8MwFIR3JP6D9ZDYqF2UJiTkpaoQTEiINAyMTuwm&#10;VuPnELtt+PeYCcbTne6+K7eLHdlZz944QlivBDBNnVOGeoSP5uXuAZgPkpQcHWmEb+1hW11flbJQ&#10;7kK1Pu9Dz2IJ+UIiDCFMBee+G7SVfuUmTdE7uNnKEOXcczXLSyy3I78XIuVWGooLg5z006C74/5k&#10;EXafVD+br7f2vT7UpmlyQa/pEfH2Ztk9Agt6CX9h+MWP6FBFptadSHk2ImRZHr8EhCTdJMBiIs+S&#10;NbAWIU3FBnhV8v8fqh8AAAD//wMAUEsBAi0AFAAGAAgAAAAhALaDOJL+AAAA4QEAABMAAAAAAAAA&#10;AAAAAAAAAAAAAFtDb250ZW50X1R5cGVzXS54bWxQSwECLQAUAAYACAAAACEAOP0h/9YAAACUAQAA&#10;CwAAAAAAAAAAAAAAAAAvAQAAX3JlbHMvLnJlbHNQSwECLQAUAAYACAAAACEAYJq5ZLACAAC0BQAA&#10;DgAAAAAAAAAAAAAAAAAuAgAAZHJzL2Uyb0RvYy54bWxQSwECLQAUAAYACAAAACEAY4sm1eEAAAAL&#10;AQAADwAAAAAAAAAAAAAAAAAKBQAAZHJzL2Rvd25yZXYueG1sUEsFBgAAAAAEAAQA8wAAABgGAAAA&#10;AA==&#10;" filled="f" stroked="f">
                <v:textbox inset="0,0,0,0">
                  <w:txbxContent>
                    <w:p w:rsidR="00BC1C08" w:rsidRDefault="00BC1C08" w:rsidP="00BC1C08">
                      <w:pPr>
                        <w:pStyle w:val="BodyText"/>
                        <w:spacing w:before="675" w:line="84" w:lineRule="auto"/>
                        <w:ind w:right="65" w:firstLine="825"/>
                      </w:pPr>
                      <w:r>
                        <w:rPr>
                          <w:color w:val="E7E9EC"/>
                        </w:rPr>
                        <w:t>н</w:t>
                      </w:r>
                      <w:r>
                        <w:rPr>
                          <w:color w:val="E7E9EC"/>
                          <w:spacing w:val="1"/>
                        </w:rPr>
                        <w:t xml:space="preserve"> </w:t>
                      </w:r>
                      <w:r>
                        <w:rPr>
                          <w:color w:val="E7E9EC"/>
                          <w:spacing w:val="-753"/>
                          <w:position w:val="-44"/>
                        </w:rPr>
                        <w:t>В</w:t>
                      </w:r>
                      <w:r>
                        <w:rPr>
                          <w:color w:val="E7E9EC"/>
                        </w:rPr>
                        <w:t>и</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25824" behindDoc="1" locked="0" layoutInCell="1" allowOverlap="1">
                <wp:simplePos x="0" y="0"/>
                <wp:positionH relativeFrom="page">
                  <wp:posOffset>2232660</wp:posOffset>
                </wp:positionH>
                <wp:positionV relativeFrom="page">
                  <wp:posOffset>5760720</wp:posOffset>
                </wp:positionV>
                <wp:extent cx="1146810" cy="1146810"/>
                <wp:effectExtent l="3810" t="0" r="1905" b="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810" cy="1146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739" w:line="67" w:lineRule="auto"/>
                              <w:ind w:right="182" w:firstLine="678"/>
                            </w:pPr>
                            <w:r>
                              <w:rPr>
                                <w:color w:val="E7E9EC"/>
                              </w:rPr>
                              <w:t>о</w:t>
                            </w:r>
                            <w:r>
                              <w:rPr>
                                <w:color w:val="E7E9EC"/>
                                <w:spacing w:val="1"/>
                              </w:rPr>
                              <w:t xml:space="preserve"> </w:t>
                            </w:r>
                            <w:r>
                              <w:rPr>
                                <w:color w:val="E7E9EC"/>
                                <w:spacing w:val="-753"/>
                                <w:position w:val="-37"/>
                              </w:rPr>
                              <w:t>и</w:t>
                            </w:r>
                            <w:r>
                              <w:rPr>
                                <w:color w:val="E7E9EC"/>
                                <w:w w:val="87"/>
                              </w:rPr>
                              <w:t>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44" type="#_x0000_t202" style="position:absolute;margin-left:175.8pt;margin-top:453.6pt;width:90.3pt;height:90.3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QLGrwIAALQFAAAOAAAAZHJzL2Uyb0RvYy54bWysVN1umzAUvp+0d7B8T4GMJIBKqjaEaVL3&#10;I7V7AMeYYA1sZjuBbtq779iEpGlvpm1coOPj4+/8fedc3wxtgw5MaS5FhsOrACMmqCy52GX462Ph&#10;xRhpQ0RJGilYhp+Yxjert2+u+y5lM1nLpmQKAYjQad9luDamS31f05q1RF/Jjgm4rKRqiYGj2vml&#10;Ij2gt40/C4KF30tVdkpSpjVo8/ESrxx+VTFqPleVZgY1GYbYjPsr99/av7+6JulOka7m9BgG+Yso&#10;WsIFOD1B5cQQtFf8FVTLqZJaVuaKytaXVcUpczlANmHwIpuHmnTM5QLF0d2pTPr/wdJPhy8K8TLD&#10;ywQjQVro0SMbDLqTAwIV1KfvdApmDx0YmgH00GeXq+7uJf2mkZDrmogdu1VK9jUjJcQX2pf+s6cj&#10;jrYg2/6jLMEP2RvpgIZKtbZ4UA4E6NCnp1NvbCzUugyjRRzCFYW76WB9kHR63ilt3jPZIitkWEHz&#10;HTw53Gszmk4m1puQBW8a0JO0ERcKwBw14Bye2jsbhuvnzyRINvEmjrxotth4UZDn3m2xjrxFES7n&#10;+bt8vc7DX9ZvGKU1L0smrJuJW2H0Z707snxkxYldWja8tHA2JK1223Wj0IEAtwv3uaLDzdnMvwzD&#10;1QtyeZFSOIuCu1niFYt46UVFNPeSZRB7QZjcJYsgSqK8uEzpngv27ymhPsPJfDYf2XQO+kVugfte&#10;50bSlhvYHg1vMxyfjEhqObgRpWutIbwZ5WelsOGfSwHtnhrtGGtJOtLVDNvBDUcYT5OwleUTcFhJ&#10;YBiwEVYfCLVUPzDqYY1kWH/fE8Uwaj4ImAO7cyZBTcJ2Eoig8DTDBqNRXJtxN+07xXc1II+TJuQt&#10;zErFHYvtUI1RHCcMVoNL5rjG7O55fnZW52W7+g0AAP//AwBQSwMEFAAGAAgAAAAhACW0yAnhAAAA&#10;DAEAAA8AAABkcnMvZG93bnJldi54bWxMj8FOwzAMhu9IvENkJG4sWad1XWk6TQhOSIiuHDimTdZG&#10;a5zSZFt5e8wJbrb86ff3F7vZDexipmA9SlguBDCDrdcWOwkf9ctDBixEhVoNHo2EbxNgV97eFCrX&#10;/oqVuRxixygEQ64k9DGOOeeh7Y1TYeFHg3Q7+smpSOvUcT2pK4W7gSdCpNwpi/ShV6N56k17Opyd&#10;hP0nVs/26615r46VreutwNf0JOX93bx/BBbNHP9g+NUndSjJqfFn1IENElbrZUqohK3YJMCIWK8S&#10;GhpCRbbJgJcF/1+i/AEAAP//AwBQSwECLQAUAAYACAAAACEAtoM4kv4AAADhAQAAEwAAAAAAAAAA&#10;AAAAAAAAAAAAW0NvbnRlbnRfVHlwZXNdLnhtbFBLAQItABQABgAIAAAAIQA4/SH/1gAAAJQBAAAL&#10;AAAAAAAAAAAAAAAAAC8BAABfcmVscy8ucmVsc1BLAQItABQABgAIAAAAIQCcLQLGrwIAALQFAAAO&#10;AAAAAAAAAAAAAAAAAC4CAABkcnMvZTJvRG9jLnhtbFBLAQItABQABgAIAAAAIQAltMgJ4QAAAAwB&#10;AAAPAAAAAAAAAAAAAAAAAAkFAABkcnMvZG93bnJldi54bWxQSwUGAAAAAAQABADzAAAAFwYAAAAA&#10;" filled="f" stroked="f">
                <v:textbox inset="0,0,0,0">
                  <w:txbxContent>
                    <w:p w:rsidR="00BC1C08" w:rsidRDefault="00BC1C08" w:rsidP="00BC1C08">
                      <w:pPr>
                        <w:pStyle w:val="BodyText"/>
                        <w:spacing w:before="739" w:line="67" w:lineRule="auto"/>
                        <w:ind w:right="182" w:firstLine="678"/>
                      </w:pPr>
                      <w:r>
                        <w:rPr>
                          <w:color w:val="E7E9EC"/>
                        </w:rPr>
                        <w:t>о</w:t>
                      </w:r>
                      <w:r>
                        <w:rPr>
                          <w:color w:val="E7E9EC"/>
                          <w:spacing w:val="1"/>
                        </w:rPr>
                        <w:t xml:space="preserve"> </w:t>
                      </w:r>
                      <w:r>
                        <w:rPr>
                          <w:color w:val="E7E9EC"/>
                          <w:spacing w:val="-753"/>
                          <w:position w:val="-37"/>
                        </w:rPr>
                        <w:t>и</w:t>
                      </w:r>
                      <w:r>
                        <w:rPr>
                          <w:color w:val="E7E9EC"/>
                          <w:w w:val="87"/>
                        </w:rPr>
                        <w:t>к</w:t>
                      </w:r>
                    </w:p>
                  </w:txbxContent>
                </v:textbox>
                <w10:wrap anchorx="page" anchory="page"/>
              </v:shape>
            </w:pict>
          </mc:Fallback>
        </mc:AlternateContent>
      </w:r>
      <w:r w:rsidR="00D92B3C">
        <w:rPr>
          <w:color w:val="auto"/>
          <w:lang w:val="en-US"/>
        </w:rPr>
        <w:pict>
          <v:shape id="_x0000_s1064" type="#_x0000_t136" style="position:absolute;margin-left:215pt;margin-top:373.15pt;width:215.55pt;height:47.65pt;rotation:315;z-index:-251586560;mso-position-horizontal-relative:page;mso-position-vertical-relative:page" fillcolor="#e7e9ec" stroked="f">
            <o:extrusion v:ext="view" autorotationcenter="t"/>
            <v:textpath style="font-family:&quot;Microsoft Sans Serif&quot;;font-size:47pt;v-text-kern:t;mso-text-shadow:auto" string="ла Тесла&quot;"/>
            <w10:wrap anchorx="page" anchory="page"/>
          </v:shape>
        </w:pict>
      </w:r>
      <w:r w:rsidR="00D92B3C">
        <w:rPr>
          <w:color w:val="auto"/>
          <w:lang w:val="en-US"/>
        </w:rPr>
        <w:pict>
          <v:shape id="_x0000_s1065" type="#_x0000_t136" style="position:absolute;margin-left:481.85pt;margin-top:200.75pt;width:26.55pt;height:47.65pt;rotation:315;z-index:-251585536;mso-position-horizontal-relative:page;mso-position-vertical-relative:page" fillcolor="#e7e9ec" stroked="f">
            <o:extrusion v:ext="view" autorotationcenter="t"/>
            <v:textpath style="font-family:&quot;Microsoft Sans Serif&quot;;font-size:47pt;v-text-kern:t;mso-text-shadow:auto" string="а"/>
            <w10:wrap anchorx="page" anchory="page"/>
          </v:shape>
        </w:pict>
      </w:r>
    </w:p>
    <w:p w:rsidR="00BC1C08" w:rsidRPr="00BC1C08" w:rsidRDefault="00BC1C08" w:rsidP="00BC1C08">
      <w:pPr>
        <w:widowControl w:val="0"/>
        <w:spacing w:before="2" w:after="1"/>
        <w:jc w:val="left"/>
        <w:rPr>
          <w:color w:val="auto"/>
          <w:sz w:val="25"/>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300"/>
        <w:gridCol w:w="5680"/>
      </w:tblGrid>
      <w:tr w:rsidR="00BC1C08" w:rsidRPr="00BC1C08" w:rsidTr="00BC1C08">
        <w:trPr>
          <w:trHeight w:val="750"/>
        </w:trPr>
        <w:tc>
          <w:tcPr>
            <w:tcW w:w="8980" w:type="dxa"/>
            <w:gridSpan w:val="2"/>
            <w:shd w:val="clear" w:color="auto" w:fill="C8D9F7"/>
          </w:tcPr>
          <w:p w:rsidR="00BC1C08" w:rsidRPr="00BC1C08" w:rsidRDefault="00BC1C08" w:rsidP="00BC1C08">
            <w:pPr>
              <w:widowControl w:val="0"/>
              <w:spacing w:before="40" w:after="0" w:line="276" w:lineRule="auto"/>
              <w:jc w:val="left"/>
              <w:rPr>
                <w:b/>
                <w:color w:val="auto"/>
                <w:sz w:val="26"/>
                <w:lang w:val="en-US"/>
              </w:rPr>
            </w:pPr>
            <w:r w:rsidRPr="00BC1C08">
              <w:rPr>
                <w:b/>
                <w:color w:val="auto"/>
                <w:sz w:val="26"/>
                <w:lang w:val="en-US"/>
              </w:rPr>
              <w:t>УЧЕНИЦИ КОЈИ СЕ ПРЕВОДЕ У СЛЕДЕЋИ РАЗРЕД, ПОЛАЖУ</w:t>
            </w:r>
            <w:r w:rsidRPr="00BC1C08">
              <w:rPr>
                <w:b/>
                <w:color w:val="auto"/>
                <w:spacing w:val="1"/>
                <w:sz w:val="26"/>
                <w:lang w:val="en-US"/>
              </w:rPr>
              <w:t xml:space="preserve"> </w:t>
            </w:r>
            <w:r w:rsidRPr="00BC1C08">
              <w:rPr>
                <w:b/>
                <w:color w:val="auto"/>
                <w:spacing w:val="-2"/>
                <w:sz w:val="26"/>
                <w:lang w:val="en-US"/>
              </w:rPr>
              <w:t>ПОПРАВНЕ</w:t>
            </w:r>
            <w:r w:rsidRPr="00BC1C08">
              <w:rPr>
                <w:b/>
                <w:color w:val="auto"/>
                <w:spacing w:val="-14"/>
                <w:sz w:val="26"/>
                <w:lang w:val="en-US"/>
              </w:rPr>
              <w:t xml:space="preserve"> </w:t>
            </w:r>
            <w:r w:rsidRPr="00BC1C08">
              <w:rPr>
                <w:b/>
                <w:color w:val="auto"/>
                <w:spacing w:val="-2"/>
                <w:sz w:val="26"/>
                <w:lang w:val="en-US"/>
              </w:rPr>
              <w:t>И</w:t>
            </w:r>
            <w:r w:rsidRPr="00BC1C08">
              <w:rPr>
                <w:b/>
                <w:color w:val="auto"/>
                <w:spacing w:val="-14"/>
                <w:sz w:val="26"/>
                <w:lang w:val="en-US"/>
              </w:rPr>
              <w:t xml:space="preserve"> </w:t>
            </w:r>
            <w:r w:rsidRPr="00BC1C08">
              <w:rPr>
                <w:b/>
                <w:color w:val="auto"/>
                <w:spacing w:val="-2"/>
                <w:sz w:val="26"/>
                <w:lang w:val="en-US"/>
              </w:rPr>
              <w:t>КОЈИ</w:t>
            </w:r>
            <w:r w:rsidRPr="00BC1C08">
              <w:rPr>
                <w:b/>
                <w:color w:val="auto"/>
                <w:spacing w:val="-14"/>
                <w:sz w:val="26"/>
                <w:lang w:val="en-US"/>
              </w:rPr>
              <w:t xml:space="preserve"> </w:t>
            </w:r>
            <w:r w:rsidRPr="00BC1C08">
              <w:rPr>
                <w:b/>
                <w:color w:val="auto"/>
                <w:spacing w:val="-2"/>
                <w:sz w:val="26"/>
                <w:lang w:val="en-US"/>
              </w:rPr>
              <w:t>ПОЛАЖУ/ПОЛАГАЛИ</w:t>
            </w:r>
            <w:r w:rsidRPr="00BC1C08">
              <w:rPr>
                <w:b/>
                <w:color w:val="auto"/>
                <w:spacing w:val="-14"/>
                <w:sz w:val="26"/>
                <w:lang w:val="en-US"/>
              </w:rPr>
              <w:t xml:space="preserve"> </w:t>
            </w:r>
            <w:r w:rsidRPr="00BC1C08">
              <w:rPr>
                <w:b/>
                <w:color w:val="auto"/>
                <w:spacing w:val="-2"/>
                <w:sz w:val="26"/>
                <w:lang w:val="en-US"/>
              </w:rPr>
              <w:t>СУ</w:t>
            </w:r>
            <w:r w:rsidRPr="00BC1C08">
              <w:rPr>
                <w:b/>
                <w:color w:val="auto"/>
                <w:spacing w:val="-14"/>
                <w:sz w:val="26"/>
                <w:lang w:val="en-US"/>
              </w:rPr>
              <w:t xml:space="preserve"> </w:t>
            </w:r>
            <w:r w:rsidRPr="00BC1C08">
              <w:rPr>
                <w:b/>
                <w:color w:val="auto"/>
                <w:spacing w:val="-2"/>
                <w:sz w:val="26"/>
                <w:lang w:val="en-US"/>
              </w:rPr>
              <w:t>РАЗРЕДНЕ</w:t>
            </w:r>
            <w:r w:rsidRPr="00BC1C08">
              <w:rPr>
                <w:b/>
                <w:color w:val="auto"/>
                <w:spacing w:val="-14"/>
                <w:sz w:val="26"/>
                <w:lang w:val="en-US"/>
              </w:rPr>
              <w:t xml:space="preserve"> </w:t>
            </w:r>
            <w:r w:rsidRPr="00BC1C08">
              <w:rPr>
                <w:b/>
                <w:color w:val="auto"/>
                <w:spacing w:val="-2"/>
                <w:sz w:val="26"/>
                <w:lang w:val="en-US"/>
              </w:rPr>
              <w:t>ИСПИТЕ</w:t>
            </w:r>
          </w:p>
        </w:tc>
      </w:tr>
      <w:tr w:rsidR="00BC1C08" w:rsidRPr="00BC1C08" w:rsidTr="00BC1C08">
        <w:trPr>
          <w:trHeight w:val="410"/>
        </w:trPr>
        <w:tc>
          <w:tcPr>
            <w:tcW w:w="8980" w:type="dxa"/>
            <w:gridSpan w:val="2"/>
            <w:shd w:val="clear" w:color="auto" w:fill="D9E9D3"/>
          </w:tcPr>
          <w:p w:rsidR="00BC1C08" w:rsidRPr="00BC1C08" w:rsidRDefault="00BC1C08" w:rsidP="00BC1C08">
            <w:pPr>
              <w:widowControl w:val="0"/>
              <w:spacing w:before="53" w:after="0"/>
              <w:ind w:right="3176"/>
              <w:jc w:val="center"/>
              <w:rPr>
                <w:b/>
                <w:color w:val="auto"/>
                <w:sz w:val="24"/>
                <w:lang w:val="en-US"/>
              </w:rPr>
            </w:pPr>
            <w:r w:rsidRPr="00BC1C08">
              <w:rPr>
                <w:b/>
                <w:color w:val="auto"/>
                <w:sz w:val="24"/>
                <w:lang w:val="en-US"/>
              </w:rPr>
              <w:t>-преводи</w:t>
            </w:r>
            <w:r w:rsidRPr="00BC1C08">
              <w:rPr>
                <w:b/>
                <w:color w:val="auto"/>
                <w:spacing w:val="-3"/>
                <w:sz w:val="24"/>
                <w:lang w:val="en-US"/>
              </w:rPr>
              <w:t xml:space="preserve"> </w:t>
            </w:r>
            <w:r w:rsidRPr="00BC1C08">
              <w:rPr>
                <w:b/>
                <w:color w:val="auto"/>
                <w:sz w:val="24"/>
                <w:lang w:val="en-US"/>
              </w:rPr>
              <w:t>се-</w:t>
            </w:r>
          </w:p>
        </w:tc>
      </w:tr>
      <w:tr w:rsidR="00BC1C08" w:rsidRPr="00BC1C08" w:rsidTr="00BC1C08">
        <w:trPr>
          <w:trHeight w:val="710"/>
        </w:trPr>
        <w:tc>
          <w:tcPr>
            <w:tcW w:w="3300" w:type="dxa"/>
            <w:shd w:val="clear" w:color="auto" w:fill="EFEFEF"/>
          </w:tcPr>
          <w:p w:rsidR="00BC1C08" w:rsidRPr="00BC1C08" w:rsidRDefault="00BC1C08" w:rsidP="00BC1C08">
            <w:pPr>
              <w:widowControl w:val="0"/>
              <w:spacing w:before="35" w:after="0" w:line="276" w:lineRule="auto"/>
              <w:ind w:right="169"/>
              <w:jc w:val="left"/>
              <w:rPr>
                <w:b/>
                <w:color w:val="auto"/>
                <w:sz w:val="24"/>
                <w:lang w:val="en-US"/>
              </w:rPr>
            </w:pPr>
            <w:r w:rsidRPr="00BC1C08">
              <w:rPr>
                <w:b/>
                <w:color w:val="auto"/>
                <w:sz w:val="24"/>
                <w:lang w:val="en-US"/>
              </w:rPr>
              <w:t>Име</w:t>
            </w:r>
            <w:r w:rsidRPr="00BC1C08">
              <w:rPr>
                <w:b/>
                <w:color w:val="auto"/>
                <w:spacing w:val="-7"/>
                <w:sz w:val="24"/>
                <w:lang w:val="en-US"/>
              </w:rPr>
              <w:t xml:space="preserve"> </w:t>
            </w:r>
            <w:r w:rsidRPr="00BC1C08">
              <w:rPr>
                <w:b/>
                <w:color w:val="auto"/>
                <w:sz w:val="24"/>
                <w:lang w:val="en-US"/>
              </w:rPr>
              <w:t>и</w:t>
            </w:r>
            <w:r w:rsidRPr="00BC1C08">
              <w:rPr>
                <w:b/>
                <w:color w:val="auto"/>
                <w:spacing w:val="-6"/>
                <w:sz w:val="24"/>
                <w:lang w:val="en-US"/>
              </w:rPr>
              <w:t xml:space="preserve"> </w:t>
            </w:r>
            <w:r w:rsidRPr="00BC1C08">
              <w:rPr>
                <w:b/>
                <w:color w:val="auto"/>
                <w:sz w:val="24"/>
                <w:lang w:val="en-US"/>
              </w:rPr>
              <w:t>презиме</w:t>
            </w:r>
            <w:r w:rsidRPr="00BC1C08">
              <w:rPr>
                <w:b/>
                <w:color w:val="auto"/>
                <w:spacing w:val="-6"/>
                <w:sz w:val="24"/>
                <w:lang w:val="en-US"/>
              </w:rPr>
              <w:t xml:space="preserve"> </w:t>
            </w:r>
            <w:r w:rsidRPr="00BC1C08">
              <w:rPr>
                <w:b/>
                <w:color w:val="auto"/>
                <w:sz w:val="24"/>
                <w:lang w:val="en-US"/>
              </w:rPr>
              <w:t>ученика/це,</w:t>
            </w:r>
            <w:r w:rsidRPr="00BC1C08">
              <w:rPr>
                <w:b/>
                <w:color w:val="auto"/>
                <w:spacing w:val="-57"/>
                <w:sz w:val="24"/>
                <w:lang w:val="en-US"/>
              </w:rPr>
              <w:t xml:space="preserve"> </w:t>
            </w:r>
            <w:r w:rsidRPr="00BC1C08">
              <w:rPr>
                <w:b/>
                <w:color w:val="auto"/>
                <w:sz w:val="24"/>
                <w:lang w:val="en-US"/>
              </w:rPr>
              <w:t>разред/одељење</w:t>
            </w:r>
          </w:p>
        </w:tc>
        <w:tc>
          <w:tcPr>
            <w:tcW w:w="5680" w:type="dxa"/>
            <w:shd w:val="clear" w:color="auto" w:fill="EFEFEF"/>
          </w:tcPr>
          <w:p w:rsidR="00BC1C08" w:rsidRPr="00BC1C08" w:rsidRDefault="00BC1C08" w:rsidP="00BC1C08">
            <w:pPr>
              <w:widowControl w:val="0"/>
              <w:spacing w:before="8" w:after="0"/>
              <w:jc w:val="left"/>
              <w:rPr>
                <w:color w:val="auto"/>
                <w:sz w:val="30"/>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Наставни</w:t>
            </w:r>
            <w:r w:rsidRPr="00BC1C08">
              <w:rPr>
                <w:b/>
                <w:color w:val="auto"/>
                <w:spacing w:val="-1"/>
                <w:sz w:val="24"/>
                <w:lang w:val="en-US"/>
              </w:rPr>
              <w:t xml:space="preserve"> </w:t>
            </w:r>
            <w:r w:rsidRPr="00BC1C08">
              <w:rPr>
                <w:b/>
                <w:color w:val="auto"/>
                <w:sz w:val="24"/>
                <w:lang w:val="en-US"/>
              </w:rPr>
              <w:t>предмет</w:t>
            </w:r>
          </w:p>
        </w:tc>
      </w:tr>
      <w:tr w:rsidR="00BC1C08" w:rsidRPr="00BC1C08" w:rsidTr="00BC1C08">
        <w:trPr>
          <w:trHeight w:val="330"/>
        </w:trPr>
        <w:tc>
          <w:tcPr>
            <w:tcW w:w="3300" w:type="dxa"/>
          </w:tcPr>
          <w:p w:rsidR="00BC1C08" w:rsidRPr="00BC1C08" w:rsidRDefault="00BC1C08" w:rsidP="00BC1C08">
            <w:pPr>
              <w:widowControl w:val="0"/>
              <w:spacing w:before="38" w:after="0"/>
              <w:jc w:val="left"/>
              <w:rPr>
                <w:rFonts w:ascii="Microsoft Sans Serif" w:hAnsi="Microsoft Sans Serif"/>
                <w:color w:val="auto"/>
                <w:sz w:val="20"/>
                <w:lang w:val="en-US"/>
              </w:rPr>
            </w:pPr>
            <w:r w:rsidRPr="00BC1C08">
              <w:rPr>
                <w:rFonts w:ascii="Microsoft Sans Serif" w:hAnsi="Microsoft Sans Serif"/>
                <w:color w:val="auto"/>
                <w:sz w:val="20"/>
                <w:lang w:val="en-US"/>
              </w:rPr>
              <w:t>Александар</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Станојевић</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2/11</w:t>
            </w:r>
          </w:p>
        </w:tc>
        <w:tc>
          <w:tcPr>
            <w:tcW w:w="5680" w:type="dxa"/>
          </w:tcPr>
          <w:p w:rsidR="00BC1C08" w:rsidRPr="00BC1C08" w:rsidRDefault="00BC1C08" w:rsidP="00BC1C08">
            <w:pPr>
              <w:widowControl w:val="0"/>
              <w:spacing w:before="38" w:after="0"/>
              <w:jc w:val="left"/>
              <w:rPr>
                <w:rFonts w:ascii="Microsoft Sans Serif" w:hAnsi="Microsoft Sans Serif"/>
                <w:color w:val="auto"/>
                <w:sz w:val="20"/>
                <w:lang w:val="en-US"/>
              </w:rPr>
            </w:pPr>
            <w:r w:rsidRPr="00BC1C08">
              <w:rPr>
                <w:rFonts w:ascii="Microsoft Sans Serif" w:hAnsi="Microsoft Sans Serif"/>
                <w:color w:val="auto"/>
                <w:sz w:val="20"/>
                <w:lang w:val="en-US"/>
              </w:rPr>
              <w:t>Ученик</w:t>
            </w:r>
            <w:r w:rsidRPr="00BC1C08">
              <w:rPr>
                <w:rFonts w:ascii="Microsoft Sans Serif" w:hAnsi="Microsoft Sans Serif"/>
                <w:color w:val="auto"/>
                <w:spacing w:val="-10"/>
                <w:sz w:val="20"/>
                <w:lang w:val="en-US"/>
              </w:rPr>
              <w:t xml:space="preserve"> </w:t>
            </w:r>
            <w:r w:rsidRPr="00BC1C08">
              <w:rPr>
                <w:rFonts w:ascii="Microsoft Sans Serif" w:hAnsi="Microsoft Sans Serif"/>
                <w:color w:val="auto"/>
                <w:sz w:val="20"/>
                <w:lang w:val="en-US"/>
              </w:rPr>
              <w:t>се</w:t>
            </w:r>
            <w:r w:rsidRPr="00BC1C08">
              <w:rPr>
                <w:rFonts w:ascii="Microsoft Sans Serif" w:hAnsi="Microsoft Sans Serif"/>
                <w:color w:val="auto"/>
                <w:spacing w:val="-9"/>
                <w:sz w:val="20"/>
                <w:lang w:val="en-US"/>
              </w:rPr>
              <w:t xml:space="preserve"> </w:t>
            </w:r>
            <w:r w:rsidRPr="00BC1C08">
              <w:rPr>
                <w:rFonts w:ascii="Microsoft Sans Serif" w:hAnsi="Microsoft Sans Serif"/>
                <w:color w:val="auto"/>
                <w:sz w:val="20"/>
                <w:lang w:val="en-US"/>
              </w:rPr>
              <w:t>преводи</w:t>
            </w:r>
            <w:r w:rsidRPr="00BC1C08">
              <w:rPr>
                <w:rFonts w:ascii="Microsoft Sans Serif" w:hAnsi="Microsoft Sans Serif"/>
                <w:color w:val="auto"/>
                <w:spacing w:val="-9"/>
                <w:sz w:val="20"/>
                <w:lang w:val="en-US"/>
              </w:rPr>
              <w:t xml:space="preserve"> </w:t>
            </w:r>
            <w:r w:rsidRPr="00BC1C08">
              <w:rPr>
                <w:rFonts w:ascii="Microsoft Sans Serif" w:hAnsi="Microsoft Sans Serif"/>
                <w:color w:val="auto"/>
                <w:sz w:val="20"/>
                <w:lang w:val="en-US"/>
              </w:rPr>
              <w:t>у</w:t>
            </w:r>
            <w:r w:rsidRPr="00BC1C08">
              <w:rPr>
                <w:rFonts w:ascii="Microsoft Sans Serif" w:hAnsi="Microsoft Sans Serif"/>
                <w:color w:val="auto"/>
                <w:spacing w:val="-10"/>
                <w:sz w:val="20"/>
                <w:lang w:val="en-US"/>
              </w:rPr>
              <w:t xml:space="preserve"> </w:t>
            </w:r>
            <w:r w:rsidRPr="00BC1C08">
              <w:rPr>
                <w:rFonts w:ascii="Microsoft Sans Serif" w:hAnsi="Microsoft Sans Serif"/>
                <w:color w:val="auto"/>
                <w:sz w:val="20"/>
                <w:lang w:val="en-US"/>
              </w:rPr>
              <w:t>следећи</w:t>
            </w:r>
            <w:r w:rsidRPr="00BC1C08">
              <w:rPr>
                <w:rFonts w:ascii="Microsoft Sans Serif" w:hAnsi="Microsoft Sans Serif"/>
                <w:color w:val="auto"/>
                <w:spacing w:val="-9"/>
                <w:sz w:val="20"/>
                <w:lang w:val="en-US"/>
              </w:rPr>
              <w:t xml:space="preserve"> </w:t>
            </w:r>
            <w:r w:rsidRPr="00BC1C08">
              <w:rPr>
                <w:rFonts w:ascii="Microsoft Sans Serif" w:hAnsi="Microsoft Sans Serif"/>
                <w:color w:val="auto"/>
                <w:sz w:val="20"/>
                <w:lang w:val="en-US"/>
              </w:rPr>
              <w:t>разред</w:t>
            </w:r>
            <w:r w:rsidRPr="00BC1C08">
              <w:rPr>
                <w:rFonts w:ascii="Microsoft Sans Serif" w:hAnsi="Microsoft Sans Serif"/>
                <w:color w:val="auto"/>
                <w:spacing w:val="-9"/>
                <w:sz w:val="20"/>
                <w:lang w:val="en-US"/>
              </w:rPr>
              <w:t xml:space="preserve"> </w:t>
            </w:r>
            <w:r w:rsidRPr="00BC1C08">
              <w:rPr>
                <w:rFonts w:ascii="Microsoft Sans Serif" w:hAnsi="Microsoft Sans Serif"/>
                <w:color w:val="auto"/>
                <w:sz w:val="20"/>
                <w:lang w:val="en-US"/>
              </w:rPr>
              <w:t>из</w:t>
            </w:r>
            <w:r w:rsidRPr="00BC1C08">
              <w:rPr>
                <w:rFonts w:ascii="Microsoft Sans Serif" w:hAnsi="Microsoft Sans Serif"/>
                <w:color w:val="auto"/>
                <w:spacing w:val="-9"/>
                <w:sz w:val="20"/>
                <w:lang w:val="en-US"/>
              </w:rPr>
              <w:t xml:space="preserve"> </w:t>
            </w:r>
            <w:r w:rsidRPr="00BC1C08">
              <w:rPr>
                <w:rFonts w:ascii="Microsoft Sans Serif" w:hAnsi="Microsoft Sans Serif"/>
                <w:color w:val="auto"/>
                <w:sz w:val="20"/>
                <w:lang w:val="en-US"/>
              </w:rPr>
              <w:t>свих</w:t>
            </w:r>
            <w:r w:rsidRPr="00BC1C08">
              <w:rPr>
                <w:rFonts w:ascii="Microsoft Sans Serif" w:hAnsi="Microsoft Sans Serif"/>
                <w:color w:val="auto"/>
                <w:spacing w:val="-10"/>
                <w:sz w:val="20"/>
                <w:lang w:val="en-US"/>
              </w:rPr>
              <w:t xml:space="preserve"> </w:t>
            </w:r>
            <w:r w:rsidRPr="00BC1C08">
              <w:rPr>
                <w:rFonts w:ascii="Microsoft Sans Serif" w:hAnsi="Microsoft Sans Serif"/>
                <w:color w:val="auto"/>
                <w:sz w:val="20"/>
                <w:lang w:val="en-US"/>
              </w:rPr>
              <w:t>предмета</w:t>
            </w:r>
          </w:p>
        </w:tc>
      </w:tr>
      <w:tr w:rsidR="00BC1C08" w:rsidRPr="00BC1C08" w:rsidTr="00BC1C08">
        <w:trPr>
          <w:trHeight w:val="330"/>
        </w:trPr>
        <w:tc>
          <w:tcPr>
            <w:tcW w:w="3300" w:type="dxa"/>
          </w:tcPr>
          <w:p w:rsidR="00BC1C08" w:rsidRPr="00BC1C08" w:rsidRDefault="00BC1C08" w:rsidP="00BC1C08">
            <w:pPr>
              <w:widowControl w:val="0"/>
              <w:spacing w:before="48" w:after="0"/>
              <w:jc w:val="left"/>
              <w:rPr>
                <w:rFonts w:ascii="Microsoft Sans Serif" w:hAnsi="Microsoft Sans Serif"/>
                <w:color w:val="auto"/>
                <w:sz w:val="20"/>
                <w:lang w:val="en-US"/>
              </w:rPr>
            </w:pPr>
            <w:r w:rsidRPr="00BC1C08">
              <w:rPr>
                <w:rFonts w:ascii="Microsoft Sans Serif" w:hAnsi="Microsoft Sans Serif"/>
                <w:color w:val="auto"/>
                <w:sz w:val="20"/>
                <w:lang w:val="en-US"/>
              </w:rPr>
              <w:t>Никола</w:t>
            </w:r>
            <w:r w:rsidRPr="00BC1C08">
              <w:rPr>
                <w:rFonts w:ascii="Microsoft Sans Serif" w:hAnsi="Microsoft Sans Serif"/>
                <w:color w:val="auto"/>
                <w:spacing w:val="-9"/>
                <w:sz w:val="20"/>
                <w:lang w:val="en-US"/>
              </w:rPr>
              <w:t xml:space="preserve"> </w:t>
            </w:r>
            <w:r w:rsidRPr="00BC1C08">
              <w:rPr>
                <w:rFonts w:ascii="Microsoft Sans Serif" w:hAnsi="Microsoft Sans Serif"/>
                <w:color w:val="auto"/>
                <w:sz w:val="20"/>
                <w:lang w:val="en-US"/>
              </w:rPr>
              <w:t>Хофман,</w:t>
            </w:r>
            <w:r w:rsidRPr="00BC1C08">
              <w:rPr>
                <w:rFonts w:ascii="Microsoft Sans Serif" w:hAnsi="Microsoft Sans Serif"/>
                <w:color w:val="auto"/>
                <w:spacing w:val="-8"/>
                <w:sz w:val="20"/>
                <w:lang w:val="en-US"/>
              </w:rPr>
              <w:t xml:space="preserve"> </w:t>
            </w:r>
            <w:r w:rsidRPr="00BC1C08">
              <w:rPr>
                <w:rFonts w:ascii="Microsoft Sans Serif" w:hAnsi="Microsoft Sans Serif"/>
                <w:color w:val="auto"/>
                <w:sz w:val="20"/>
                <w:lang w:val="en-US"/>
              </w:rPr>
              <w:t>3/12</w:t>
            </w:r>
          </w:p>
        </w:tc>
        <w:tc>
          <w:tcPr>
            <w:tcW w:w="5680" w:type="dxa"/>
          </w:tcPr>
          <w:p w:rsidR="00BC1C08" w:rsidRPr="00BC1C08" w:rsidRDefault="00BC1C08" w:rsidP="00BC1C08">
            <w:pPr>
              <w:widowControl w:val="0"/>
              <w:spacing w:before="48" w:after="0"/>
              <w:jc w:val="left"/>
              <w:rPr>
                <w:rFonts w:ascii="Microsoft Sans Serif" w:hAnsi="Microsoft Sans Serif"/>
                <w:color w:val="auto"/>
                <w:sz w:val="20"/>
                <w:lang w:val="en-US"/>
              </w:rPr>
            </w:pPr>
            <w:r w:rsidRPr="00BC1C08">
              <w:rPr>
                <w:rFonts w:ascii="Microsoft Sans Serif" w:hAnsi="Microsoft Sans Serif"/>
                <w:color w:val="auto"/>
                <w:sz w:val="20"/>
                <w:lang w:val="en-US"/>
              </w:rPr>
              <w:t>математика</w:t>
            </w:r>
          </w:p>
        </w:tc>
      </w:tr>
      <w:tr w:rsidR="00BC1C08" w:rsidRPr="00BC1C08" w:rsidTr="00BC1C08">
        <w:trPr>
          <w:trHeight w:val="349"/>
        </w:trPr>
        <w:tc>
          <w:tcPr>
            <w:tcW w:w="3300" w:type="dxa"/>
          </w:tcPr>
          <w:p w:rsidR="00BC1C08" w:rsidRPr="00BC1C08" w:rsidRDefault="00BC1C08" w:rsidP="00BC1C08">
            <w:pPr>
              <w:widowControl w:val="0"/>
              <w:spacing w:before="0" w:after="0"/>
              <w:jc w:val="left"/>
              <w:rPr>
                <w:color w:val="auto"/>
                <w:lang w:val="en-US"/>
              </w:rPr>
            </w:pPr>
          </w:p>
        </w:tc>
        <w:tc>
          <w:tcPr>
            <w:tcW w:w="5680" w:type="dxa"/>
          </w:tcPr>
          <w:p w:rsidR="00BC1C08" w:rsidRPr="00BC1C08" w:rsidRDefault="00BC1C08" w:rsidP="00BC1C08">
            <w:pPr>
              <w:widowControl w:val="0"/>
              <w:spacing w:before="0" w:after="0"/>
              <w:jc w:val="left"/>
              <w:rPr>
                <w:color w:val="auto"/>
                <w:lang w:val="en-US"/>
              </w:rPr>
            </w:pPr>
          </w:p>
        </w:tc>
      </w:tr>
    </w:tbl>
    <w:p w:rsidR="00BC1C08" w:rsidRPr="00BC1C08" w:rsidRDefault="00BC1C08" w:rsidP="00BC1C08">
      <w:pPr>
        <w:widowControl w:val="0"/>
        <w:spacing w:before="10" w:after="0"/>
        <w:jc w:val="left"/>
        <w:rPr>
          <w:color w:val="auto"/>
          <w:sz w:val="24"/>
          <w:lang w:val="en-US"/>
        </w:rPr>
      </w:pPr>
    </w:p>
    <w:p w:rsidR="00BC1C08" w:rsidRPr="00BC1C08" w:rsidRDefault="00BC1C08" w:rsidP="00BC1C08">
      <w:pPr>
        <w:widowControl w:val="0"/>
        <w:spacing w:before="88" w:after="0"/>
        <w:jc w:val="left"/>
        <w:rPr>
          <w:color w:val="auto"/>
          <w:sz w:val="28"/>
          <w:lang w:val="en-US"/>
        </w:rPr>
      </w:pPr>
      <w:r>
        <w:rPr>
          <w:noProof/>
          <w:color w:val="auto"/>
          <w:lang w:val="sr-Latn-RS" w:eastAsia="sr-Latn-RS"/>
        </w:rPr>
        <mc:AlternateContent>
          <mc:Choice Requires="wps">
            <w:drawing>
              <wp:anchor distT="0" distB="0" distL="114300" distR="114300" simplePos="0" relativeHeight="251726848" behindDoc="1" locked="0" layoutInCell="1" allowOverlap="1">
                <wp:simplePos x="0" y="0"/>
                <wp:positionH relativeFrom="page">
                  <wp:posOffset>1924050</wp:posOffset>
                </wp:positionH>
                <wp:positionV relativeFrom="paragraph">
                  <wp:posOffset>-1778635</wp:posOffset>
                </wp:positionV>
                <wp:extent cx="786765" cy="786765"/>
                <wp:effectExtent l="0" t="0" r="3810" b="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765" cy="786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220" w:line="1018" w:lineRule="exact"/>
                            </w:pPr>
                            <w:r>
                              <w:rPr>
                                <w:color w:val="E7E9EC"/>
                              </w:rPr>
                              <w:t>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045" type="#_x0000_t202" style="position:absolute;margin-left:151.5pt;margin-top:-140.05pt;width:61.95pt;height:61.95pt;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kE2rwIAALIFAAAOAAAAZHJzL2Uyb0RvYy54bWysVNuOmzAQfa/Uf7D8zgIpIYBCVtkQqkrb&#10;i7TbD3DABKtgU9sJbKv+e8cmJJvdl6otD9YwHp+5nZnl7dA26EilYoKn2L/xMKK8ECXj+xR/fcyd&#10;CCOlCS9JIzhN8RNV+Hb19s2y7xI6E7VoSioRgHCV9F2Ka627xHVVUdOWqBvRUQ6XlZAt0fAr924p&#10;SQ/obePOPC90eyHLToqCKgXabLzEK4tfVbTQn6tKUY2aFENs2p7SnjtzuqslSfaSdDUrTmGQv4ii&#10;JYyD0zNURjRBB8leQbWskEKJSt8UonVFVbGC2hwgG997kc1DTTpqc4HiqO5cJvX/YItPxy8SsTLF&#10;C+gUJy306JEOGt2JAYEK6tN3KgGzhw4M9QB66LPNVXX3ovimEBebmvA9XUsp+pqSEuLzzUv32dMR&#10;RxmQXf9RlOCHHLSwQEMlW1M8KAcCdOjT07k3JpYClIsoXIRzjAq4OsnGA0mmx51U+j0VLTJCiiW0&#10;3oKT473So+lkYnxxkbOmAT1JGn6lAMxRA67hqbkzQdhu/oy9eBtto8AJZuHWCbwsc9b5JnDC3F/M&#10;s3fZZpP5v4xfP0hqVpaUGzcTs/zgzzp34vjIiTO3lGhYaeBMSErud5tGoiMBZuf2syWHm4uZex2G&#10;rRfk8iIlfxZ4d7PYycNo4QR5MHfihRc5nh/fxaEXxEGWX6d0zzj995RQn+J4PpuPXLoE/SI3z36v&#10;cyNJyzTsjoa1KY7ORiQxDNzy0rZWE9aM8rNSmPAvpYB2T422fDUUHcmqh91gR8OPpznYifIJGCwF&#10;MAxoCosPhFrIHxj1sERSrL4fiKQYNR84TIHZOJMgJ2E3CYQX8DTFGqNR3OhxMx06yfY1II9zxsUa&#10;JqVilsVmpMYoTvMFi8Emc1piZvM8/7dWl1W7+g0AAP//AwBQSwMEFAAGAAgAAAAhAGyssyXiAAAA&#10;DQEAAA8AAABkcnMvZG93bnJldi54bWxMj8FOwzAQRO9I/IO1SNxaOylEbYhTVQhOSIg0HDg68Tax&#10;Gq9D7Lbh7zGncpyd0eybYjvbgZ1x8saRhGQpgCG1ThvqJHzWr4s1MB8UaTU4Qgk/6GFb3t4UKtfu&#10;QhWe96FjsYR8riT0IYw5577t0Sq/dCNS9A5usipEOXVcT+oSy+3AUyEybpWh+KFXIz732B73Jyth&#10;90XVi/l+bz6qQ2XqeiPoLTtKeX83756ABZzDNQx/+BEdysjUuBNpzwYJK7GKW4KERboWCbAYeUiz&#10;DbAmnpLHLAVeFvz/ivIXAAD//wMAUEsBAi0AFAAGAAgAAAAhALaDOJL+AAAA4QEAABMAAAAAAAAA&#10;AAAAAAAAAAAAAFtDb250ZW50X1R5cGVzXS54bWxQSwECLQAUAAYACAAAACEAOP0h/9YAAACUAQAA&#10;CwAAAAAAAAAAAAAAAAAvAQAAX3JlbHMvLnJlbHNQSwECLQAUAAYACAAAACEA8TpBNq8CAACyBQAA&#10;DgAAAAAAAAAAAAAAAAAuAgAAZHJzL2Uyb0RvYy54bWxQSwECLQAUAAYACAAAACEAbKyzJeIAAAAN&#10;AQAADwAAAAAAAAAAAAAAAAAJBQAAZHJzL2Rvd25yZXYueG1sUEsFBgAAAAAEAAQA8wAAABgGAAAA&#10;AA==&#10;" filled="f" stroked="f">
                <v:textbox inset="0,0,0,0">
                  <w:txbxContent>
                    <w:p w:rsidR="00BC1C08" w:rsidRDefault="00BC1C08" w:rsidP="00BC1C08">
                      <w:pPr>
                        <w:pStyle w:val="BodyText"/>
                        <w:spacing w:before="220" w:line="1018" w:lineRule="exact"/>
                      </w:pPr>
                      <w:r>
                        <w:rPr>
                          <w:color w:val="E7E9EC"/>
                        </w:rPr>
                        <w:t>Н</w:t>
                      </w:r>
                    </w:p>
                  </w:txbxContent>
                </v:textbox>
                <w10:wrap anchorx="page"/>
              </v:shape>
            </w:pict>
          </mc:Fallback>
        </mc:AlternateContent>
      </w:r>
      <w:r>
        <w:rPr>
          <w:noProof/>
          <w:color w:val="auto"/>
          <w:lang w:val="sr-Latn-RS" w:eastAsia="sr-Latn-RS"/>
        </w:rPr>
        <mc:AlternateContent>
          <mc:Choice Requires="wps">
            <w:drawing>
              <wp:anchor distT="0" distB="0" distL="114300" distR="114300" simplePos="0" relativeHeight="251727872" behindDoc="1" locked="0" layoutInCell="1" allowOverlap="1">
                <wp:simplePos x="0" y="0"/>
                <wp:positionH relativeFrom="page">
                  <wp:posOffset>1772285</wp:posOffset>
                </wp:positionH>
                <wp:positionV relativeFrom="paragraph">
                  <wp:posOffset>-1470025</wp:posOffset>
                </wp:positionV>
                <wp:extent cx="629920" cy="629920"/>
                <wp:effectExtent l="635" t="1270" r="0" b="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920" cy="629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line="991" w:lineRule="exact"/>
                            </w:pPr>
                            <w:r>
                              <w:rPr>
                                <w:color w:val="E7E9EC"/>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46" type="#_x0000_t202" style="position:absolute;margin-left:139.55pt;margin-top:-115.75pt;width:49.6pt;height:49.6pt;z-index:-251588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xECrgIAALIFAAAOAAAAZHJzL2Uyb0RvYy54bWysVMlu2zAQvRfoPxC8K1oqLxIiB4llFQXS&#10;BUj6AbREWUQpUiVpS2nRf++Qsuw4uRRtdSBGM8M32+Nc3wwtRweqNJMiw+FVgBEVpayY2GX462Ph&#10;LTHShoiKcClohp+oxjert2+u+y6lkWwkr6hCACJ02ncZbozpUt/XZUNboq9kRwUYa6laYuBX7fxK&#10;kR7QW+5HQTD3e6mqTsmSag3afDTilcOva1qaz3WtqUE8w5Cbcady59ae/uqapDtFuoaVxzTIX2TR&#10;EiYg6AkqJ4agvWKvoFpWKqllba5K2fqyrllJXQ1QTRi8qOahIR11tUBzdHdqk/5/sOWnwxeFWJXh&#10;RYyRIC3M6JEOBt3JAYEK+tN3OgW3hw4czQB6mLOrVXf3svymkZDrhogdvVVK9g0lFeQX2pv+s6sj&#10;jrYg2/6jrCAO2RvpgIZatbZ50A4E6DCnp9NsbC4lKOdRkkRgKcF0lG0Ekk6XO6XNeypbZIUMKxi9&#10;AyeHe21G18nFxhKyYJyDnqRcXCgAc9RAaLhqbTYJN82fSZBslptl7MXRfOPFQZ57t8U69uZFuJjl&#10;7/L1Og9/2bhhnDasqqiwYSZmhfGfTe7I8ZETJ25pyVll4WxKWu22a67QgQCzC/e5loPl7OZfpuH6&#10;BbW8KCmM4uAuSrxivlx4cRHPvGQRLL0gTO6SeRAncV5clnTPBP33klCf4WQWzUYunZN+UVvgvte1&#10;kbRlBnYHZ22GlycnkloGbkTlRmsI46P8rBU2/XMrYNzToB1fLUVHspphO7inAbwDNEvmrayegMFK&#10;AsOAjLD4QGik+oFRD0skw/r7niiKEf8g4BXYjTMJahK2k0BECVczbDAaxbUZN9O+U2zXAPL4zoS8&#10;hZdSM8ficxbH9wWLwRVzXGJ28zz/d17nVbv6DQAA//8DAFBLAwQUAAYACAAAACEAhhSh4uMAAAAN&#10;AQAADwAAAGRycy9kb3ducmV2LnhtbEyPy07DMBBF90j8gzVI7FonsegjxKkqBCskRBoWLJ3YTazG&#10;4xC7bfh7hhUsZ+bozrnFbnYDu5gpWI8S0mUCzGDrtcVOwkf9stgAC1GhVoNHI+HbBNiVtzeFyrW/&#10;YmUuh9gxCsGQKwl9jGPOeWh741RY+tEg3Y5+cirSOHVcT+pK4W7gWZKsuFMW6UOvRvPUm/Z0ODsJ&#10;+0+snu3XW/NeHStb19sEX1cnKe/v5v0jsGjm+AfDrz6pQ0lOjT+jDmyQkK23KaESFplIH4ARItYb&#10;AayhVSoyAbws+P8W5Q8AAAD//wMAUEsBAi0AFAAGAAgAAAAhALaDOJL+AAAA4QEAABMAAAAAAAAA&#10;AAAAAAAAAAAAAFtDb250ZW50X1R5cGVzXS54bWxQSwECLQAUAAYACAAAACEAOP0h/9YAAACUAQAA&#10;CwAAAAAAAAAAAAAAAAAvAQAAX3JlbHMvLnJlbHNQSwECLQAUAAYACAAAACEAe6cRAq4CAACyBQAA&#10;DgAAAAAAAAAAAAAAAAAuAgAAZHJzL2Uyb0RvYy54bWxQSwECLQAUAAYACAAAACEAhhSh4uMAAAAN&#10;AQAADwAAAAAAAAAAAAAAAAAIBQAAZHJzL2Rvd25yZXYueG1sUEsFBgAAAAAEAAQA8wAAABgGAAAA&#10;AA==&#10;" filled="f" stroked="f">
                <v:textbox inset="0,0,0,0">
                  <w:txbxContent>
                    <w:p w:rsidR="00BC1C08" w:rsidRDefault="00BC1C08" w:rsidP="00BC1C08">
                      <w:pPr>
                        <w:pStyle w:val="BodyText"/>
                        <w:spacing w:line="991" w:lineRule="exact"/>
                      </w:pPr>
                      <w:r>
                        <w:rPr>
                          <w:color w:val="E7E9EC"/>
                        </w:rPr>
                        <w:t>"</w:t>
                      </w:r>
                    </w:p>
                  </w:txbxContent>
                </v:textbox>
                <w10:wrap anchorx="page"/>
              </v:shape>
            </w:pict>
          </mc:Fallback>
        </mc:AlternateContent>
      </w:r>
      <w:r w:rsidR="00D92B3C">
        <w:rPr>
          <w:color w:val="auto"/>
          <w:lang w:val="en-US"/>
        </w:rPr>
        <w:pict>
          <v:shape id="_x0000_s1063" type="#_x0000_t136" style="position:absolute;margin-left:80.05pt;margin-top:-70.85pt;width:80.75pt;height:47.65pt;rotation:315;z-index:-251587584;mso-position-horizontal-relative:page;mso-position-vertical-relative:text" fillcolor="#e7e9ec" stroked="f">
            <o:extrusion v:ext="view" autorotationcenter="t"/>
            <v:textpath style="font-family:&quot;Microsoft Sans Serif&quot;;font-size:47pt;v-text-kern:t;mso-text-shadow:auto" string="ОШ"/>
            <w10:wrap anchorx="page"/>
          </v:shape>
        </w:pict>
      </w:r>
      <w:r w:rsidRPr="00BC1C08">
        <w:rPr>
          <w:color w:val="auto"/>
          <w:sz w:val="28"/>
          <w:lang w:val="en-US"/>
        </w:rPr>
        <w:t>Нема</w:t>
      </w:r>
      <w:r w:rsidRPr="00BC1C08">
        <w:rPr>
          <w:color w:val="auto"/>
          <w:spacing w:val="-9"/>
          <w:sz w:val="28"/>
          <w:lang w:val="en-US"/>
        </w:rPr>
        <w:t xml:space="preserve"> </w:t>
      </w:r>
      <w:r w:rsidRPr="00BC1C08">
        <w:rPr>
          <w:color w:val="auto"/>
          <w:sz w:val="28"/>
          <w:lang w:val="en-US"/>
        </w:rPr>
        <w:t>ученика</w:t>
      </w:r>
      <w:r w:rsidRPr="00BC1C08">
        <w:rPr>
          <w:color w:val="auto"/>
          <w:spacing w:val="-9"/>
          <w:sz w:val="28"/>
          <w:lang w:val="en-US"/>
        </w:rPr>
        <w:t xml:space="preserve"> </w:t>
      </w:r>
      <w:r w:rsidRPr="00BC1C08">
        <w:rPr>
          <w:color w:val="auto"/>
          <w:sz w:val="28"/>
          <w:lang w:val="en-US"/>
        </w:rPr>
        <w:t>који</w:t>
      </w:r>
      <w:r w:rsidRPr="00BC1C08">
        <w:rPr>
          <w:color w:val="auto"/>
          <w:spacing w:val="-8"/>
          <w:sz w:val="28"/>
          <w:lang w:val="en-US"/>
        </w:rPr>
        <w:t xml:space="preserve"> </w:t>
      </w:r>
      <w:r w:rsidRPr="00BC1C08">
        <w:rPr>
          <w:color w:val="auto"/>
          <w:sz w:val="28"/>
          <w:lang w:val="en-US"/>
        </w:rPr>
        <w:t>полажу</w:t>
      </w:r>
      <w:r w:rsidRPr="00BC1C08">
        <w:rPr>
          <w:color w:val="auto"/>
          <w:spacing w:val="-9"/>
          <w:sz w:val="28"/>
          <w:lang w:val="en-US"/>
        </w:rPr>
        <w:t xml:space="preserve"> </w:t>
      </w:r>
      <w:r w:rsidRPr="00BC1C08">
        <w:rPr>
          <w:color w:val="auto"/>
          <w:sz w:val="28"/>
          <w:lang w:val="en-US"/>
        </w:rPr>
        <w:t>поправне</w:t>
      </w:r>
      <w:r w:rsidRPr="00BC1C08">
        <w:rPr>
          <w:color w:val="auto"/>
          <w:spacing w:val="-8"/>
          <w:sz w:val="28"/>
          <w:lang w:val="en-US"/>
        </w:rPr>
        <w:t xml:space="preserve"> </w:t>
      </w:r>
      <w:r w:rsidRPr="00BC1C08">
        <w:rPr>
          <w:color w:val="auto"/>
          <w:sz w:val="28"/>
          <w:lang w:val="en-US"/>
        </w:rPr>
        <w:t>и</w:t>
      </w:r>
      <w:r w:rsidRPr="00BC1C08">
        <w:rPr>
          <w:color w:val="auto"/>
          <w:spacing w:val="-9"/>
          <w:sz w:val="28"/>
          <w:lang w:val="en-US"/>
        </w:rPr>
        <w:t xml:space="preserve"> </w:t>
      </w:r>
      <w:r w:rsidRPr="00BC1C08">
        <w:rPr>
          <w:color w:val="auto"/>
          <w:sz w:val="28"/>
          <w:lang w:val="en-US"/>
        </w:rPr>
        <w:t>разредне</w:t>
      </w:r>
      <w:r w:rsidRPr="00BC1C08">
        <w:rPr>
          <w:color w:val="auto"/>
          <w:spacing w:val="-8"/>
          <w:sz w:val="28"/>
          <w:lang w:val="en-US"/>
        </w:rPr>
        <w:t xml:space="preserve"> </w:t>
      </w:r>
      <w:r w:rsidRPr="00BC1C08">
        <w:rPr>
          <w:color w:val="auto"/>
          <w:sz w:val="28"/>
          <w:lang w:val="en-US"/>
        </w:rPr>
        <w:t>испите.</w:t>
      </w:r>
    </w:p>
    <w:p w:rsidR="00BC1C08" w:rsidRPr="00BC1C08" w:rsidRDefault="00BC1C08" w:rsidP="00BC1C08">
      <w:pPr>
        <w:widowControl w:val="0"/>
        <w:spacing w:before="0" w:after="0"/>
        <w:jc w:val="left"/>
        <w:rPr>
          <w:color w:val="auto"/>
          <w:sz w:val="28"/>
          <w:lang w:val="en-US"/>
        </w:rPr>
        <w:sectPr w:rsidR="00BC1C08" w:rsidRPr="00BC1C08">
          <w:pgSz w:w="11920" w:h="16840"/>
          <w:pgMar w:top="1440" w:right="980" w:bottom="900" w:left="1340" w:header="0" w:footer="719" w:gutter="0"/>
          <w:cols w:space="720"/>
        </w:sect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160"/>
        <w:gridCol w:w="2160"/>
        <w:gridCol w:w="4680"/>
      </w:tblGrid>
      <w:tr w:rsidR="00BC1C08" w:rsidRPr="00BC1C08" w:rsidTr="00BC1C08">
        <w:trPr>
          <w:trHeight w:val="430"/>
        </w:trPr>
        <w:tc>
          <w:tcPr>
            <w:tcW w:w="9000" w:type="dxa"/>
            <w:gridSpan w:val="3"/>
            <w:shd w:val="clear" w:color="auto" w:fill="D9D1E8"/>
          </w:tcPr>
          <w:p w:rsidR="00BC1C08" w:rsidRPr="00BC1C08" w:rsidRDefault="00BC1C08" w:rsidP="00BC1C08">
            <w:pPr>
              <w:widowControl w:val="0"/>
              <w:spacing w:before="35" w:after="0"/>
              <w:ind w:right="1130"/>
              <w:jc w:val="center"/>
              <w:rPr>
                <w:b/>
                <w:color w:val="auto"/>
                <w:sz w:val="28"/>
                <w:lang w:val="en-US"/>
              </w:rPr>
            </w:pPr>
            <w:r w:rsidRPr="00BC1C08">
              <w:rPr>
                <w:b/>
                <w:color w:val="auto"/>
                <w:sz w:val="28"/>
                <w:lang w:val="en-US"/>
              </w:rPr>
              <w:lastRenderedPageBreak/>
              <w:t>Резултати</w:t>
            </w:r>
            <w:r w:rsidRPr="00BC1C08">
              <w:rPr>
                <w:b/>
                <w:color w:val="auto"/>
                <w:spacing w:val="-12"/>
                <w:sz w:val="28"/>
                <w:lang w:val="en-US"/>
              </w:rPr>
              <w:t xml:space="preserve"> </w:t>
            </w:r>
            <w:r w:rsidRPr="00BC1C08">
              <w:rPr>
                <w:b/>
                <w:color w:val="auto"/>
                <w:sz w:val="28"/>
                <w:lang w:val="en-US"/>
              </w:rPr>
              <w:t>на</w:t>
            </w:r>
            <w:r w:rsidRPr="00BC1C08">
              <w:rPr>
                <w:b/>
                <w:color w:val="auto"/>
                <w:spacing w:val="-11"/>
                <w:sz w:val="28"/>
                <w:lang w:val="en-US"/>
              </w:rPr>
              <w:t xml:space="preserve"> </w:t>
            </w:r>
            <w:r w:rsidRPr="00BC1C08">
              <w:rPr>
                <w:b/>
                <w:color w:val="auto"/>
                <w:sz w:val="28"/>
                <w:lang w:val="en-US"/>
              </w:rPr>
              <w:t>такмичењима</w:t>
            </w:r>
          </w:p>
        </w:tc>
      </w:tr>
      <w:tr w:rsidR="00BC1C08" w:rsidRPr="00BC1C08" w:rsidTr="00BC1C08">
        <w:trPr>
          <w:trHeight w:val="1029"/>
        </w:trPr>
        <w:tc>
          <w:tcPr>
            <w:tcW w:w="2160" w:type="dxa"/>
            <w:shd w:val="clear" w:color="auto" w:fill="EFEFEF"/>
          </w:tcPr>
          <w:p w:rsidR="00BC1C08" w:rsidRPr="00BC1C08" w:rsidRDefault="00BC1C08" w:rsidP="00BC1C08">
            <w:pPr>
              <w:widowControl w:val="0"/>
              <w:spacing w:before="50" w:after="0" w:line="276" w:lineRule="auto"/>
              <w:ind w:right="11"/>
              <w:jc w:val="center"/>
              <w:rPr>
                <w:b/>
                <w:color w:val="auto"/>
                <w:sz w:val="24"/>
                <w:lang w:val="en-US"/>
              </w:rPr>
            </w:pPr>
            <w:r w:rsidRPr="00BC1C08">
              <w:rPr>
                <w:b/>
                <w:color w:val="auto"/>
                <w:sz w:val="24"/>
                <w:lang w:val="en-US"/>
              </w:rPr>
              <w:t>Име и презиме</w:t>
            </w:r>
            <w:r w:rsidRPr="00BC1C08">
              <w:rPr>
                <w:b/>
                <w:color w:val="auto"/>
                <w:spacing w:val="1"/>
                <w:sz w:val="24"/>
                <w:lang w:val="en-US"/>
              </w:rPr>
              <w:t xml:space="preserve"> </w:t>
            </w:r>
            <w:r w:rsidRPr="00BC1C08">
              <w:rPr>
                <w:b/>
                <w:color w:val="auto"/>
                <w:sz w:val="24"/>
                <w:lang w:val="en-US"/>
              </w:rPr>
              <w:t>ученика/це,</w:t>
            </w:r>
            <w:r w:rsidRPr="00BC1C08">
              <w:rPr>
                <w:b/>
                <w:color w:val="auto"/>
                <w:spacing w:val="1"/>
                <w:sz w:val="24"/>
                <w:lang w:val="en-US"/>
              </w:rPr>
              <w:t xml:space="preserve"> </w:t>
            </w:r>
            <w:r w:rsidRPr="00BC1C08">
              <w:rPr>
                <w:b/>
                <w:color w:val="auto"/>
                <w:spacing w:val="-1"/>
                <w:sz w:val="24"/>
                <w:lang w:val="en-US"/>
              </w:rPr>
              <w:t>разред/одељење</w:t>
            </w:r>
          </w:p>
        </w:tc>
        <w:tc>
          <w:tcPr>
            <w:tcW w:w="2160" w:type="dxa"/>
            <w:shd w:val="clear" w:color="auto" w:fill="EFEFEF"/>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6" w:after="0"/>
              <w:jc w:val="left"/>
              <w:rPr>
                <w:color w:val="auto"/>
                <w:sz w:val="33"/>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Наставни</w:t>
            </w:r>
            <w:r w:rsidRPr="00BC1C08">
              <w:rPr>
                <w:b/>
                <w:color w:val="auto"/>
                <w:spacing w:val="-1"/>
                <w:sz w:val="24"/>
                <w:lang w:val="en-US"/>
              </w:rPr>
              <w:t xml:space="preserve"> </w:t>
            </w:r>
            <w:r w:rsidRPr="00BC1C08">
              <w:rPr>
                <w:b/>
                <w:color w:val="auto"/>
                <w:sz w:val="24"/>
                <w:lang w:val="en-US"/>
              </w:rPr>
              <w:t>предмет</w:t>
            </w:r>
          </w:p>
        </w:tc>
        <w:tc>
          <w:tcPr>
            <w:tcW w:w="4680" w:type="dxa"/>
            <w:shd w:val="clear" w:color="auto" w:fill="EFEFEF"/>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6" w:after="0"/>
              <w:jc w:val="left"/>
              <w:rPr>
                <w:color w:val="auto"/>
                <w:sz w:val="33"/>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Резултат</w:t>
            </w:r>
            <w:r w:rsidRPr="00BC1C08">
              <w:rPr>
                <w:b/>
                <w:color w:val="auto"/>
                <w:spacing w:val="-4"/>
                <w:sz w:val="24"/>
                <w:lang w:val="en-US"/>
              </w:rPr>
              <w:t xml:space="preserve"> </w:t>
            </w:r>
            <w:r w:rsidRPr="00BC1C08">
              <w:rPr>
                <w:b/>
                <w:color w:val="auto"/>
                <w:sz w:val="24"/>
                <w:lang w:val="en-US"/>
              </w:rPr>
              <w:t>(навести</w:t>
            </w:r>
            <w:r w:rsidRPr="00BC1C08">
              <w:rPr>
                <w:b/>
                <w:color w:val="auto"/>
                <w:spacing w:val="-4"/>
                <w:sz w:val="24"/>
                <w:lang w:val="en-US"/>
              </w:rPr>
              <w:t xml:space="preserve"> </w:t>
            </w:r>
            <w:r w:rsidRPr="00BC1C08">
              <w:rPr>
                <w:b/>
                <w:color w:val="auto"/>
                <w:sz w:val="24"/>
                <w:lang w:val="en-US"/>
              </w:rPr>
              <w:t>ранг</w:t>
            </w:r>
            <w:r w:rsidRPr="00BC1C08">
              <w:rPr>
                <w:b/>
                <w:color w:val="auto"/>
                <w:spacing w:val="-4"/>
                <w:sz w:val="24"/>
                <w:lang w:val="en-US"/>
              </w:rPr>
              <w:t xml:space="preserve"> </w:t>
            </w:r>
            <w:r w:rsidRPr="00BC1C08">
              <w:rPr>
                <w:b/>
                <w:color w:val="auto"/>
                <w:sz w:val="24"/>
                <w:lang w:val="en-US"/>
              </w:rPr>
              <w:t>и</w:t>
            </w:r>
            <w:r w:rsidRPr="00BC1C08">
              <w:rPr>
                <w:b/>
                <w:color w:val="auto"/>
                <w:spacing w:val="-4"/>
                <w:sz w:val="24"/>
                <w:lang w:val="en-US"/>
              </w:rPr>
              <w:t xml:space="preserve"> </w:t>
            </w:r>
            <w:r w:rsidRPr="00BC1C08">
              <w:rPr>
                <w:b/>
                <w:color w:val="auto"/>
                <w:sz w:val="24"/>
                <w:lang w:val="en-US"/>
              </w:rPr>
              <w:t>место)</w:t>
            </w:r>
          </w:p>
        </w:tc>
      </w:tr>
      <w:tr w:rsidR="00BC1C08" w:rsidRPr="00BC1C08" w:rsidTr="00BC1C08">
        <w:trPr>
          <w:trHeight w:val="350"/>
        </w:trPr>
        <w:tc>
          <w:tcPr>
            <w:tcW w:w="2160" w:type="dxa"/>
          </w:tcPr>
          <w:p w:rsidR="00BC1C08" w:rsidRPr="00BC1C08" w:rsidRDefault="00BC1C08" w:rsidP="00BC1C08">
            <w:pPr>
              <w:widowControl w:val="0"/>
              <w:spacing w:before="50" w:after="0"/>
              <w:jc w:val="left"/>
              <w:rPr>
                <w:rFonts w:ascii="Microsoft Sans Serif" w:hAnsi="Microsoft Sans Serif"/>
                <w:color w:val="auto"/>
                <w:sz w:val="20"/>
                <w:lang w:val="en-US"/>
              </w:rPr>
            </w:pPr>
            <w:r w:rsidRPr="00BC1C08">
              <w:rPr>
                <w:rFonts w:ascii="Microsoft Sans Serif" w:hAnsi="Microsoft Sans Serif"/>
                <w:color w:val="auto"/>
                <w:sz w:val="20"/>
                <w:lang w:val="en-US"/>
              </w:rPr>
              <w:t>Стефан</w:t>
            </w:r>
            <w:r w:rsidRPr="00BC1C08">
              <w:rPr>
                <w:rFonts w:ascii="Microsoft Sans Serif" w:hAnsi="Microsoft Sans Serif"/>
                <w:color w:val="auto"/>
                <w:spacing w:val="-3"/>
                <w:sz w:val="20"/>
                <w:lang w:val="en-US"/>
              </w:rPr>
              <w:t xml:space="preserve"> </w:t>
            </w:r>
            <w:r w:rsidRPr="00BC1C08">
              <w:rPr>
                <w:rFonts w:ascii="Microsoft Sans Serif" w:hAnsi="Microsoft Sans Serif"/>
                <w:color w:val="auto"/>
                <w:sz w:val="20"/>
                <w:lang w:val="en-US"/>
              </w:rPr>
              <w:t>Сарић</w:t>
            </w:r>
          </w:p>
        </w:tc>
        <w:tc>
          <w:tcPr>
            <w:tcW w:w="2160" w:type="dxa"/>
          </w:tcPr>
          <w:p w:rsidR="00BC1C08" w:rsidRPr="00BC1C08" w:rsidRDefault="00BC1C08" w:rsidP="00BC1C08">
            <w:pPr>
              <w:widowControl w:val="0"/>
              <w:spacing w:before="50" w:after="0"/>
              <w:jc w:val="left"/>
              <w:rPr>
                <w:rFonts w:ascii="Microsoft Sans Serif" w:hAnsi="Microsoft Sans Serif"/>
                <w:color w:val="auto"/>
                <w:sz w:val="20"/>
                <w:lang w:val="en-US"/>
              </w:rPr>
            </w:pPr>
            <w:r w:rsidRPr="00BC1C08">
              <w:rPr>
                <w:rFonts w:ascii="Microsoft Sans Serif" w:hAnsi="Microsoft Sans Serif"/>
                <w:color w:val="auto"/>
                <w:sz w:val="20"/>
                <w:lang w:val="en-US"/>
              </w:rPr>
              <w:t>Шах</w:t>
            </w:r>
          </w:p>
        </w:tc>
        <w:tc>
          <w:tcPr>
            <w:tcW w:w="4680" w:type="dxa"/>
          </w:tcPr>
          <w:p w:rsidR="00BC1C08" w:rsidRPr="00BC1C08" w:rsidRDefault="00BC1C08" w:rsidP="00BC1C08">
            <w:pPr>
              <w:widowControl w:val="0"/>
              <w:spacing w:before="50" w:after="0"/>
              <w:jc w:val="left"/>
              <w:rPr>
                <w:rFonts w:ascii="Microsoft Sans Serif" w:hAnsi="Microsoft Sans Serif"/>
                <w:color w:val="auto"/>
                <w:sz w:val="20"/>
                <w:lang w:val="en-US"/>
              </w:rPr>
            </w:pPr>
            <w:r w:rsidRPr="00BC1C08">
              <w:rPr>
                <w:rFonts w:ascii="Microsoft Sans Serif" w:hAnsi="Microsoft Sans Serif"/>
                <w:color w:val="auto"/>
                <w:sz w:val="20"/>
                <w:lang w:val="en-US"/>
              </w:rPr>
              <w:t>Школско</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такмичење,</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1.</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место</w:t>
            </w:r>
          </w:p>
        </w:tc>
      </w:tr>
      <w:tr w:rsidR="00BC1C08" w:rsidRPr="00BC1C08" w:rsidTr="00BC1C08">
        <w:trPr>
          <w:trHeight w:val="590"/>
        </w:trPr>
        <w:tc>
          <w:tcPr>
            <w:tcW w:w="2160" w:type="dxa"/>
          </w:tcPr>
          <w:p w:rsidR="00BC1C08" w:rsidRPr="00BC1C08" w:rsidRDefault="00BC1C08" w:rsidP="00BC1C08">
            <w:pPr>
              <w:widowControl w:val="0"/>
              <w:spacing w:before="5" w:after="0"/>
              <w:jc w:val="left"/>
              <w:rPr>
                <w:color w:val="auto"/>
                <w:sz w:val="26"/>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Андреа</w:t>
            </w:r>
            <w:r w:rsidRPr="00BC1C08">
              <w:rPr>
                <w:rFonts w:ascii="Microsoft Sans Serif" w:hAnsi="Microsoft Sans Serif"/>
                <w:color w:val="auto"/>
                <w:spacing w:val="-10"/>
                <w:sz w:val="20"/>
                <w:lang w:val="en-US"/>
              </w:rPr>
              <w:t xml:space="preserve"> </w:t>
            </w:r>
            <w:r w:rsidRPr="00BC1C08">
              <w:rPr>
                <w:rFonts w:ascii="Microsoft Sans Serif" w:hAnsi="Microsoft Sans Serif"/>
                <w:color w:val="auto"/>
                <w:sz w:val="20"/>
                <w:lang w:val="en-US"/>
              </w:rPr>
              <w:t>Радивојевић</w:t>
            </w:r>
          </w:p>
        </w:tc>
        <w:tc>
          <w:tcPr>
            <w:tcW w:w="2160" w:type="dxa"/>
          </w:tcPr>
          <w:p w:rsidR="00BC1C08" w:rsidRPr="00BC1C08" w:rsidRDefault="00BC1C08" w:rsidP="00BC1C08">
            <w:pPr>
              <w:widowControl w:val="0"/>
              <w:spacing w:before="40" w:after="0" w:line="280" w:lineRule="auto"/>
              <w:ind w:right="102"/>
              <w:jc w:val="left"/>
              <w:rPr>
                <w:rFonts w:ascii="Microsoft Sans Serif" w:hAnsi="Microsoft Sans Serif"/>
                <w:color w:val="auto"/>
                <w:sz w:val="20"/>
                <w:lang w:val="en-US"/>
              </w:rPr>
            </w:pPr>
            <w:r w:rsidRPr="00BC1C08">
              <w:rPr>
                <w:rFonts w:ascii="Microsoft Sans Serif" w:hAnsi="Microsoft Sans Serif"/>
                <w:color w:val="auto"/>
                <w:w w:val="95"/>
                <w:sz w:val="20"/>
                <w:lang w:val="en-US"/>
              </w:rPr>
              <w:t>Кенгур</w:t>
            </w:r>
            <w:r w:rsidRPr="00BC1C08">
              <w:rPr>
                <w:rFonts w:ascii="Microsoft Sans Serif" w:hAnsi="Microsoft Sans Serif"/>
                <w:color w:val="auto"/>
                <w:spacing w:val="16"/>
                <w:w w:val="95"/>
                <w:sz w:val="20"/>
                <w:lang w:val="en-US"/>
              </w:rPr>
              <w:t xml:space="preserve"> </w:t>
            </w:r>
            <w:r w:rsidRPr="00BC1C08">
              <w:rPr>
                <w:rFonts w:ascii="Microsoft Sans Serif" w:hAnsi="Microsoft Sans Serif"/>
                <w:color w:val="auto"/>
                <w:w w:val="95"/>
                <w:sz w:val="20"/>
                <w:lang w:val="en-US"/>
              </w:rPr>
              <w:t>-</w:t>
            </w:r>
            <w:r w:rsidRPr="00BC1C08">
              <w:rPr>
                <w:rFonts w:ascii="Microsoft Sans Serif" w:hAnsi="Microsoft Sans Serif"/>
                <w:color w:val="auto"/>
                <w:spacing w:val="16"/>
                <w:w w:val="95"/>
                <w:sz w:val="20"/>
                <w:lang w:val="en-US"/>
              </w:rPr>
              <w:t xml:space="preserve"> </w:t>
            </w:r>
            <w:r w:rsidRPr="00BC1C08">
              <w:rPr>
                <w:rFonts w:ascii="Microsoft Sans Serif" w:hAnsi="Microsoft Sans Serif"/>
                <w:color w:val="auto"/>
                <w:w w:val="95"/>
                <w:sz w:val="20"/>
                <w:lang w:val="en-US"/>
              </w:rPr>
              <w:t>математичко</w:t>
            </w:r>
            <w:r w:rsidRPr="00BC1C08">
              <w:rPr>
                <w:rFonts w:ascii="Microsoft Sans Serif" w:hAnsi="Microsoft Sans Serif"/>
                <w:color w:val="auto"/>
                <w:spacing w:val="-48"/>
                <w:w w:val="95"/>
                <w:sz w:val="20"/>
                <w:lang w:val="en-US"/>
              </w:rPr>
              <w:t xml:space="preserve"> </w:t>
            </w:r>
            <w:r w:rsidRPr="00BC1C08">
              <w:rPr>
                <w:rFonts w:ascii="Microsoft Sans Serif" w:hAnsi="Microsoft Sans Serif"/>
                <w:color w:val="auto"/>
                <w:sz w:val="20"/>
                <w:lang w:val="en-US"/>
              </w:rPr>
              <w:t>такмичење</w:t>
            </w:r>
          </w:p>
        </w:tc>
        <w:tc>
          <w:tcPr>
            <w:tcW w:w="4680" w:type="dxa"/>
          </w:tcPr>
          <w:p w:rsidR="00BC1C08" w:rsidRPr="00BC1C08" w:rsidRDefault="00BC1C08" w:rsidP="00BC1C08">
            <w:pPr>
              <w:widowControl w:val="0"/>
              <w:spacing w:before="5" w:after="0"/>
              <w:jc w:val="left"/>
              <w:rPr>
                <w:color w:val="auto"/>
                <w:sz w:val="26"/>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Школа,</w:t>
            </w:r>
            <w:r w:rsidRPr="00BC1C08">
              <w:rPr>
                <w:rFonts w:ascii="Microsoft Sans Serif" w:hAnsi="Microsoft Sans Serif"/>
                <w:color w:val="auto"/>
                <w:spacing w:val="-4"/>
                <w:sz w:val="20"/>
                <w:lang w:val="en-US"/>
              </w:rPr>
              <w:t xml:space="preserve"> </w:t>
            </w:r>
            <w:r w:rsidRPr="00BC1C08">
              <w:rPr>
                <w:rFonts w:ascii="Microsoft Sans Serif" w:hAnsi="Microsoft Sans Serif"/>
                <w:color w:val="auto"/>
                <w:sz w:val="20"/>
                <w:lang w:val="en-US"/>
              </w:rPr>
              <w:t>3.</w:t>
            </w:r>
            <w:r w:rsidRPr="00BC1C08">
              <w:rPr>
                <w:rFonts w:ascii="Microsoft Sans Serif" w:hAnsi="Microsoft Sans Serif"/>
                <w:color w:val="auto"/>
                <w:spacing w:val="-3"/>
                <w:sz w:val="20"/>
                <w:lang w:val="en-US"/>
              </w:rPr>
              <w:t xml:space="preserve"> </w:t>
            </w:r>
            <w:r w:rsidRPr="00BC1C08">
              <w:rPr>
                <w:rFonts w:ascii="Microsoft Sans Serif" w:hAnsi="Microsoft Sans Serif"/>
                <w:color w:val="auto"/>
                <w:sz w:val="20"/>
                <w:lang w:val="en-US"/>
              </w:rPr>
              <w:t>место</w:t>
            </w:r>
          </w:p>
        </w:tc>
      </w:tr>
      <w:tr w:rsidR="00BC1C08" w:rsidRPr="00BC1C08" w:rsidTr="00BC1C08">
        <w:trPr>
          <w:trHeight w:val="609"/>
        </w:trPr>
        <w:tc>
          <w:tcPr>
            <w:tcW w:w="2160" w:type="dxa"/>
          </w:tcPr>
          <w:p w:rsidR="00BC1C08" w:rsidRPr="00BC1C08" w:rsidRDefault="00BC1C08" w:rsidP="00BC1C08">
            <w:pPr>
              <w:widowControl w:val="0"/>
              <w:spacing w:before="8" w:after="0"/>
              <w:jc w:val="left"/>
              <w:rPr>
                <w:color w:val="auto"/>
                <w:sz w:val="27"/>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Наталија</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Радивојевић</w:t>
            </w:r>
          </w:p>
        </w:tc>
        <w:tc>
          <w:tcPr>
            <w:tcW w:w="2160" w:type="dxa"/>
          </w:tcPr>
          <w:p w:rsidR="00BC1C08" w:rsidRPr="00BC1C08" w:rsidRDefault="00BC1C08" w:rsidP="00BC1C08">
            <w:pPr>
              <w:widowControl w:val="0"/>
              <w:spacing w:before="54" w:after="0" w:line="280" w:lineRule="auto"/>
              <w:ind w:right="102"/>
              <w:jc w:val="left"/>
              <w:rPr>
                <w:rFonts w:ascii="Microsoft Sans Serif" w:hAnsi="Microsoft Sans Serif"/>
                <w:color w:val="auto"/>
                <w:sz w:val="20"/>
                <w:lang w:val="en-US"/>
              </w:rPr>
            </w:pPr>
            <w:r w:rsidRPr="00BC1C08">
              <w:rPr>
                <w:rFonts w:ascii="Microsoft Sans Serif" w:hAnsi="Microsoft Sans Serif"/>
                <w:color w:val="auto"/>
                <w:w w:val="95"/>
                <w:sz w:val="20"/>
                <w:lang w:val="en-US"/>
              </w:rPr>
              <w:t>Кенгур</w:t>
            </w:r>
            <w:r w:rsidRPr="00BC1C08">
              <w:rPr>
                <w:rFonts w:ascii="Microsoft Sans Serif" w:hAnsi="Microsoft Sans Serif"/>
                <w:color w:val="auto"/>
                <w:spacing w:val="16"/>
                <w:w w:val="95"/>
                <w:sz w:val="20"/>
                <w:lang w:val="en-US"/>
              </w:rPr>
              <w:t xml:space="preserve"> </w:t>
            </w:r>
            <w:r w:rsidRPr="00BC1C08">
              <w:rPr>
                <w:rFonts w:ascii="Microsoft Sans Serif" w:hAnsi="Microsoft Sans Serif"/>
                <w:color w:val="auto"/>
                <w:w w:val="95"/>
                <w:sz w:val="20"/>
                <w:lang w:val="en-US"/>
              </w:rPr>
              <w:t>-</w:t>
            </w:r>
            <w:r w:rsidRPr="00BC1C08">
              <w:rPr>
                <w:rFonts w:ascii="Microsoft Sans Serif" w:hAnsi="Microsoft Sans Serif"/>
                <w:color w:val="auto"/>
                <w:spacing w:val="16"/>
                <w:w w:val="95"/>
                <w:sz w:val="20"/>
                <w:lang w:val="en-US"/>
              </w:rPr>
              <w:t xml:space="preserve"> </w:t>
            </w:r>
            <w:r w:rsidRPr="00BC1C08">
              <w:rPr>
                <w:rFonts w:ascii="Microsoft Sans Serif" w:hAnsi="Microsoft Sans Serif"/>
                <w:color w:val="auto"/>
                <w:w w:val="95"/>
                <w:sz w:val="20"/>
                <w:lang w:val="en-US"/>
              </w:rPr>
              <w:t>математичко</w:t>
            </w:r>
            <w:r w:rsidRPr="00BC1C08">
              <w:rPr>
                <w:rFonts w:ascii="Microsoft Sans Serif" w:hAnsi="Microsoft Sans Serif"/>
                <w:color w:val="auto"/>
                <w:spacing w:val="-48"/>
                <w:w w:val="95"/>
                <w:sz w:val="20"/>
                <w:lang w:val="en-US"/>
              </w:rPr>
              <w:t xml:space="preserve"> </w:t>
            </w:r>
            <w:r w:rsidRPr="00BC1C08">
              <w:rPr>
                <w:rFonts w:ascii="Microsoft Sans Serif" w:hAnsi="Microsoft Sans Serif"/>
                <w:color w:val="auto"/>
                <w:sz w:val="20"/>
                <w:lang w:val="en-US"/>
              </w:rPr>
              <w:t>такмичење</w:t>
            </w:r>
          </w:p>
        </w:tc>
        <w:tc>
          <w:tcPr>
            <w:tcW w:w="4680" w:type="dxa"/>
          </w:tcPr>
          <w:p w:rsidR="00BC1C08" w:rsidRPr="00BC1C08" w:rsidRDefault="00BC1C08" w:rsidP="00BC1C08">
            <w:pPr>
              <w:widowControl w:val="0"/>
              <w:spacing w:before="8" w:after="0"/>
              <w:jc w:val="left"/>
              <w:rPr>
                <w:color w:val="auto"/>
                <w:sz w:val="27"/>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Школа,</w:t>
            </w:r>
            <w:r w:rsidRPr="00BC1C08">
              <w:rPr>
                <w:rFonts w:ascii="Microsoft Sans Serif" w:hAnsi="Microsoft Sans Serif"/>
                <w:color w:val="auto"/>
                <w:spacing w:val="-4"/>
                <w:sz w:val="20"/>
                <w:lang w:val="en-US"/>
              </w:rPr>
              <w:t xml:space="preserve"> </w:t>
            </w:r>
            <w:r w:rsidRPr="00BC1C08">
              <w:rPr>
                <w:rFonts w:ascii="Microsoft Sans Serif" w:hAnsi="Microsoft Sans Serif"/>
                <w:color w:val="auto"/>
                <w:sz w:val="20"/>
                <w:lang w:val="en-US"/>
              </w:rPr>
              <w:t>3.</w:t>
            </w:r>
            <w:r w:rsidRPr="00BC1C08">
              <w:rPr>
                <w:rFonts w:ascii="Microsoft Sans Serif" w:hAnsi="Microsoft Sans Serif"/>
                <w:color w:val="auto"/>
                <w:spacing w:val="-3"/>
                <w:sz w:val="20"/>
                <w:lang w:val="en-US"/>
              </w:rPr>
              <w:t xml:space="preserve"> </w:t>
            </w:r>
            <w:r w:rsidRPr="00BC1C08">
              <w:rPr>
                <w:rFonts w:ascii="Microsoft Sans Serif" w:hAnsi="Microsoft Sans Serif"/>
                <w:color w:val="auto"/>
                <w:sz w:val="20"/>
                <w:lang w:val="en-US"/>
              </w:rPr>
              <w:t>место</w:t>
            </w:r>
          </w:p>
        </w:tc>
      </w:tr>
      <w:tr w:rsidR="00BC1C08" w:rsidRPr="00BC1C08" w:rsidTr="00BC1C08">
        <w:trPr>
          <w:trHeight w:val="330"/>
        </w:trPr>
        <w:tc>
          <w:tcPr>
            <w:tcW w:w="2160" w:type="dxa"/>
          </w:tcPr>
          <w:p w:rsidR="00BC1C08" w:rsidRPr="00BC1C08" w:rsidRDefault="00BC1C08" w:rsidP="00BC1C08">
            <w:pPr>
              <w:widowControl w:val="0"/>
              <w:spacing w:before="48" w:after="0"/>
              <w:jc w:val="left"/>
              <w:rPr>
                <w:rFonts w:ascii="Microsoft Sans Serif" w:hAnsi="Microsoft Sans Serif"/>
                <w:color w:val="auto"/>
                <w:sz w:val="20"/>
                <w:lang w:val="en-US"/>
              </w:rPr>
            </w:pPr>
            <w:r w:rsidRPr="00BC1C08">
              <w:rPr>
                <w:rFonts w:ascii="Microsoft Sans Serif" w:hAnsi="Microsoft Sans Serif"/>
                <w:color w:val="auto"/>
                <w:sz w:val="20"/>
                <w:lang w:val="en-US"/>
              </w:rPr>
              <w:t>Сара</w:t>
            </w:r>
            <w:r w:rsidRPr="00BC1C08">
              <w:rPr>
                <w:rFonts w:ascii="Microsoft Sans Serif" w:hAnsi="Microsoft Sans Serif"/>
                <w:color w:val="auto"/>
                <w:spacing w:val="-2"/>
                <w:sz w:val="20"/>
                <w:lang w:val="en-US"/>
              </w:rPr>
              <w:t xml:space="preserve"> </w:t>
            </w:r>
            <w:r w:rsidRPr="00BC1C08">
              <w:rPr>
                <w:rFonts w:ascii="Microsoft Sans Serif" w:hAnsi="Microsoft Sans Serif"/>
                <w:color w:val="auto"/>
                <w:sz w:val="20"/>
                <w:lang w:val="en-US"/>
              </w:rPr>
              <w:t>Обрадовић,</w:t>
            </w:r>
            <w:r w:rsidRPr="00BC1C08">
              <w:rPr>
                <w:rFonts w:ascii="Microsoft Sans Serif" w:hAnsi="Microsoft Sans Serif"/>
                <w:color w:val="auto"/>
                <w:spacing w:val="-1"/>
                <w:sz w:val="20"/>
                <w:lang w:val="en-US"/>
              </w:rPr>
              <w:t xml:space="preserve"> </w:t>
            </w:r>
            <w:r w:rsidRPr="00BC1C08">
              <w:rPr>
                <w:rFonts w:ascii="Microsoft Sans Serif" w:hAnsi="Microsoft Sans Serif"/>
                <w:color w:val="auto"/>
                <w:sz w:val="20"/>
                <w:lang w:val="en-US"/>
              </w:rPr>
              <w:t>3/4</w:t>
            </w:r>
          </w:p>
        </w:tc>
        <w:tc>
          <w:tcPr>
            <w:tcW w:w="2160" w:type="dxa"/>
          </w:tcPr>
          <w:p w:rsidR="00BC1C08" w:rsidRPr="00BC1C08" w:rsidRDefault="00BC1C08" w:rsidP="00BC1C08">
            <w:pPr>
              <w:widowControl w:val="0"/>
              <w:spacing w:before="48" w:after="0"/>
              <w:jc w:val="left"/>
              <w:rPr>
                <w:rFonts w:ascii="Microsoft Sans Serif" w:hAnsi="Microsoft Sans Serif"/>
                <w:color w:val="auto"/>
                <w:sz w:val="20"/>
                <w:lang w:val="en-US"/>
              </w:rPr>
            </w:pPr>
            <w:r w:rsidRPr="00BC1C08">
              <w:rPr>
                <w:rFonts w:ascii="Microsoft Sans Serif" w:hAnsi="Microsoft Sans Serif"/>
                <w:color w:val="auto"/>
                <w:sz w:val="20"/>
                <w:lang w:val="en-US"/>
              </w:rPr>
              <w:t>математика</w:t>
            </w:r>
          </w:p>
        </w:tc>
        <w:tc>
          <w:tcPr>
            <w:tcW w:w="4680" w:type="dxa"/>
          </w:tcPr>
          <w:p w:rsidR="00BC1C08" w:rsidRPr="00BC1C08" w:rsidRDefault="00BC1C08" w:rsidP="00BC1C08">
            <w:pPr>
              <w:widowControl w:val="0"/>
              <w:spacing w:before="48"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2.</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pacing w:val="-1"/>
                <w:sz w:val="20"/>
                <w:lang w:val="en-US"/>
              </w:rPr>
              <w:t>место,</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општинско</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такмичење</w:t>
            </w:r>
          </w:p>
        </w:tc>
      </w:tr>
      <w:tr w:rsidR="00BC1C08" w:rsidRPr="00BC1C08" w:rsidTr="00BC1C08">
        <w:trPr>
          <w:trHeight w:val="349"/>
        </w:trPr>
        <w:tc>
          <w:tcPr>
            <w:tcW w:w="2160" w:type="dxa"/>
          </w:tcPr>
          <w:p w:rsidR="00BC1C08" w:rsidRPr="00BC1C08" w:rsidRDefault="00BC1C08" w:rsidP="00BC1C08">
            <w:pPr>
              <w:widowControl w:val="0"/>
              <w:spacing w:before="57" w:after="0"/>
              <w:jc w:val="left"/>
              <w:rPr>
                <w:rFonts w:ascii="Microsoft Sans Serif" w:hAnsi="Microsoft Sans Serif"/>
                <w:color w:val="auto"/>
                <w:sz w:val="20"/>
                <w:lang w:val="en-US"/>
              </w:rPr>
            </w:pPr>
            <w:r w:rsidRPr="00BC1C08">
              <w:rPr>
                <w:rFonts w:ascii="Microsoft Sans Serif" w:hAnsi="Microsoft Sans Serif"/>
                <w:color w:val="auto"/>
                <w:sz w:val="20"/>
                <w:lang w:val="en-US"/>
              </w:rPr>
              <w:t>Јован</w:t>
            </w:r>
            <w:r w:rsidRPr="00BC1C08">
              <w:rPr>
                <w:rFonts w:ascii="Microsoft Sans Serif" w:hAnsi="Microsoft Sans Serif"/>
                <w:color w:val="auto"/>
                <w:spacing w:val="-5"/>
                <w:sz w:val="20"/>
                <w:lang w:val="en-US"/>
              </w:rPr>
              <w:t xml:space="preserve"> </w:t>
            </w:r>
            <w:r w:rsidRPr="00BC1C08">
              <w:rPr>
                <w:rFonts w:ascii="Microsoft Sans Serif" w:hAnsi="Microsoft Sans Serif"/>
                <w:color w:val="auto"/>
                <w:sz w:val="20"/>
                <w:lang w:val="en-US"/>
              </w:rPr>
              <w:t>Јовановић,</w:t>
            </w:r>
            <w:r w:rsidRPr="00BC1C08">
              <w:rPr>
                <w:rFonts w:ascii="Microsoft Sans Serif" w:hAnsi="Microsoft Sans Serif"/>
                <w:color w:val="auto"/>
                <w:spacing w:val="-4"/>
                <w:sz w:val="20"/>
                <w:lang w:val="en-US"/>
              </w:rPr>
              <w:t xml:space="preserve"> </w:t>
            </w:r>
            <w:r w:rsidRPr="00BC1C08">
              <w:rPr>
                <w:rFonts w:ascii="Microsoft Sans Serif" w:hAnsi="Microsoft Sans Serif"/>
                <w:color w:val="auto"/>
                <w:sz w:val="20"/>
                <w:lang w:val="en-US"/>
              </w:rPr>
              <w:t>3/4</w:t>
            </w:r>
          </w:p>
        </w:tc>
        <w:tc>
          <w:tcPr>
            <w:tcW w:w="2160" w:type="dxa"/>
          </w:tcPr>
          <w:p w:rsidR="00BC1C08" w:rsidRPr="00BC1C08" w:rsidRDefault="00BC1C08" w:rsidP="00BC1C08">
            <w:pPr>
              <w:widowControl w:val="0"/>
              <w:spacing w:before="57" w:after="0"/>
              <w:jc w:val="left"/>
              <w:rPr>
                <w:rFonts w:ascii="Microsoft Sans Serif" w:hAnsi="Microsoft Sans Serif"/>
                <w:color w:val="auto"/>
                <w:sz w:val="20"/>
                <w:lang w:val="en-US"/>
              </w:rPr>
            </w:pPr>
            <w:r w:rsidRPr="00BC1C08">
              <w:rPr>
                <w:rFonts w:ascii="Microsoft Sans Serif" w:hAnsi="Microsoft Sans Serif"/>
                <w:color w:val="auto"/>
                <w:sz w:val="20"/>
                <w:lang w:val="en-US"/>
              </w:rPr>
              <w:t>математика</w:t>
            </w:r>
          </w:p>
        </w:tc>
        <w:tc>
          <w:tcPr>
            <w:tcW w:w="4680" w:type="dxa"/>
          </w:tcPr>
          <w:p w:rsidR="00BC1C08" w:rsidRPr="00BC1C08" w:rsidRDefault="00BC1C08" w:rsidP="00BC1C08">
            <w:pPr>
              <w:widowControl w:val="0"/>
              <w:spacing w:before="57" w:after="0"/>
              <w:jc w:val="left"/>
              <w:rPr>
                <w:rFonts w:ascii="Microsoft Sans Serif" w:hAnsi="Microsoft Sans Serif"/>
                <w:color w:val="auto"/>
                <w:sz w:val="20"/>
                <w:lang w:val="en-US"/>
              </w:rPr>
            </w:pPr>
            <w:r w:rsidRPr="00BC1C08">
              <w:rPr>
                <w:rFonts w:ascii="Microsoft Sans Serif" w:hAnsi="Microsoft Sans Serif"/>
                <w:color w:val="auto"/>
                <w:sz w:val="20"/>
                <w:lang w:val="en-US"/>
              </w:rPr>
              <w:t>4.</w:t>
            </w:r>
            <w:r w:rsidRPr="00BC1C08">
              <w:rPr>
                <w:rFonts w:ascii="Microsoft Sans Serif" w:hAnsi="Microsoft Sans Serif"/>
                <w:color w:val="auto"/>
                <w:spacing w:val="-14"/>
                <w:sz w:val="20"/>
                <w:lang w:val="en-US"/>
              </w:rPr>
              <w:t xml:space="preserve"> </w:t>
            </w:r>
            <w:r w:rsidRPr="00BC1C08">
              <w:rPr>
                <w:rFonts w:ascii="Microsoft Sans Serif" w:hAnsi="Microsoft Sans Serif"/>
                <w:color w:val="auto"/>
                <w:sz w:val="20"/>
                <w:lang w:val="en-US"/>
              </w:rPr>
              <w:t>место,</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похвала,</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општинско</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такмичење</w:t>
            </w:r>
          </w:p>
        </w:tc>
      </w:tr>
      <w:tr w:rsidR="00BC1C08" w:rsidRPr="00BC1C08" w:rsidTr="00BC1C08">
        <w:trPr>
          <w:trHeight w:val="330"/>
        </w:trPr>
        <w:tc>
          <w:tcPr>
            <w:tcW w:w="2160" w:type="dxa"/>
          </w:tcPr>
          <w:p w:rsidR="00BC1C08" w:rsidRPr="00BC1C08" w:rsidRDefault="00BC1C08" w:rsidP="00BC1C08">
            <w:pPr>
              <w:widowControl w:val="0"/>
              <w:spacing w:before="47" w:after="0"/>
              <w:jc w:val="left"/>
              <w:rPr>
                <w:rFonts w:ascii="Microsoft Sans Serif" w:hAnsi="Microsoft Sans Serif"/>
                <w:color w:val="auto"/>
                <w:sz w:val="20"/>
                <w:lang w:val="en-US"/>
              </w:rPr>
            </w:pPr>
            <w:r w:rsidRPr="00BC1C08">
              <w:rPr>
                <w:rFonts w:ascii="Microsoft Sans Serif" w:hAnsi="Microsoft Sans Serif"/>
                <w:color w:val="auto"/>
                <w:sz w:val="20"/>
                <w:lang w:val="en-US"/>
              </w:rPr>
              <w:t>Јован</w:t>
            </w:r>
            <w:r w:rsidRPr="00BC1C08">
              <w:rPr>
                <w:rFonts w:ascii="Microsoft Sans Serif" w:hAnsi="Microsoft Sans Serif"/>
                <w:color w:val="auto"/>
                <w:spacing w:val="-5"/>
                <w:sz w:val="20"/>
                <w:lang w:val="en-US"/>
              </w:rPr>
              <w:t xml:space="preserve"> </w:t>
            </w:r>
            <w:r w:rsidRPr="00BC1C08">
              <w:rPr>
                <w:rFonts w:ascii="Microsoft Sans Serif" w:hAnsi="Microsoft Sans Serif"/>
                <w:color w:val="auto"/>
                <w:sz w:val="20"/>
                <w:lang w:val="en-US"/>
              </w:rPr>
              <w:t>Јовановић,</w:t>
            </w:r>
            <w:r w:rsidRPr="00BC1C08">
              <w:rPr>
                <w:rFonts w:ascii="Microsoft Sans Serif" w:hAnsi="Microsoft Sans Serif"/>
                <w:color w:val="auto"/>
                <w:spacing w:val="-4"/>
                <w:sz w:val="20"/>
                <w:lang w:val="en-US"/>
              </w:rPr>
              <w:t xml:space="preserve"> </w:t>
            </w:r>
            <w:r w:rsidRPr="00BC1C08">
              <w:rPr>
                <w:rFonts w:ascii="Microsoft Sans Serif" w:hAnsi="Microsoft Sans Serif"/>
                <w:color w:val="auto"/>
                <w:sz w:val="20"/>
                <w:lang w:val="en-US"/>
              </w:rPr>
              <w:t>3/4</w:t>
            </w:r>
          </w:p>
        </w:tc>
        <w:tc>
          <w:tcPr>
            <w:tcW w:w="2160" w:type="dxa"/>
          </w:tcPr>
          <w:p w:rsidR="00BC1C08" w:rsidRPr="00BC1C08" w:rsidRDefault="00BC1C08" w:rsidP="00BC1C08">
            <w:pPr>
              <w:widowControl w:val="0"/>
              <w:spacing w:before="47" w:after="0"/>
              <w:jc w:val="left"/>
              <w:rPr>
                <w:rFonts w:ascii="Microsoft Sans Serif" w:hAnsi="Microsoft Sans Serif"/>
                <w:color w:val="auto"/>
                <w:sz w:val="20"/>
                <w:lang w:val="en-US"/>
              </w:rPr>
            </w:pPr>
            <w:r w:rsidRPr="00BC1C08">
              <w:rPr>
                <w:rFonts w:ascii="Microsoft Sans Serif" w:hAnsi="Microsoft Sans Serif"/>
                <w:color w:val="auto"/>
                <w:sz w:val="20"/>
                <w:lang w:val="en-US"/>
              </w:rPr>
              <w:t>математика</w:t>
            </w:r>
          </w:p>
        </w:tc>
        <w:tc>
          <w:tcPr>
            <w:tcW w:w="4680" w:type="dxa"/>
          </w:tcPr>
          <w:p w:rsidR="00BC1C08" w:rsidRPr="00BC1C08" w:rsidRDefault="00BC1C08" w:rsidP="00BC1C08">
            <w:pPr>
              <w:widowControl w:val="0"/>
              <w:spacing w:before="47" w:after="0"/>
              <w:jc w:val="left"/>
              <w:rPr>
                <w:rFonts w:ascii="Microsoft Sans Serif" w:hAnsi="Microsoft Sans Serif"/>
                <w:color w:val="auto"/>
                <w:sz w:val="20"/>
                <w:lang w:val="en-US"/>
              </w:rPr>
            </w:pPr>
            <w:r w:rsidRPr="00BC1C08">
              <w:rPr>
                <w:rFonts w:ascii="Microsoft Sans Serif" w:hAnsi="Microsoft Sans Serif"/>
                <w:color w:val="auto"/>
                <w:sz w:val="20"/>
                <w:lang w:val="en-US"/>
              </w:rPr>
              <w:t>1.</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место,</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"Кенгур</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без</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граница",</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школски</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ниво</w:t>
            </w:r>
          </w:p>
        </w:tc>
      </w:tr>
      <w:tr w:rsidR="00BC1C08" w:rsidRPr="00BC1C08" w:rsidTr="00BC1C08">
        <w:trPr>
          <w:trHeight w:val="350"/>
        </w:trPr>
        <w:tc>
          <w:tcPr>
            <w:tcW w:w="2160" w:type="dxa"/>
          </w:tcPr>
          <w:p w:rsidR="00BC1C08" w:rsidRPr="00BC1C08" w:rsidRDefault="00BC1C08" w:rsidP="00BC1C08">
            <w:pPr>
              <w:widowControl w:val="0"/>
              <w:spacing w:before="56" w:after="0"/>
              <w:jc w:val="left"/>
              <w:rPr>
                <w:rFonts w:ascii="Microsoft Sans Serif" w:hAnsi="Microsoft Sans Serif"/>
                <w:color w:val="auto"/>
                <w:sz w:val="20"/>
                <w:lang w:val="en-US"/>
              </w:rPr>
            </w:pPr>
            <w:r w:rsidRPr="00BC1C08">
              <w:rPr>
                <w:rFonts w:ascii="Microsoft Sans Serif" w:hAnsi="Microsoft Sans Serif"/>
                <w:color w:val="auto"/>
                <w:sz w:val="20"/>
                <w:lang w:val="en-US"/>
              </w:rPr>
              <w:t>Јован</w:t>
            </w:r>
            <w:r w:rsidRPr="00BC1C08">
              <w:rPr>
                <w:rFonts w:ascii="Microsoft Sans Serif" w:hAnsi="Microsoft Sans Serif"/>
                <w:color w:val="auto"/>
                <w:spacing w:val="-5"/>
                <w:sz w:val="20"/>
                <w:lang w:val="en-US"/>
              </w:rPr>
              <w:t xml:space="preserve"> </w:t>
            </w:r>
            <w:r w:rsidRPr="00BC1C08">
              <w:rPr>
                <w:rFonts w:ascii="Microsoft Sans Serif" w:hAnsi="Microsoft Sans Serif"/>
                <w:color w:val="auto"/>
                <w:sz w:val="20"/>
                <w:lang w:val="en-US"/>
              </w:rPr>
              <w:t>Јовановић,</w:t>
            </w:r>
            <w:r w:rsidRPr="00BC1C08">
              <w:rPr>
                <w:rFonts w:ascii="Microsoft Sans Serif" w:hAnsi="Microsoft Sans Serif"/>
                <w:color w:val="auto"/>
                <w:spacing w:val="-4"/>
                <w:sz w:val="20"/>
                <w:lang w:val="en-US"/>
              </w:rPr>
              <w:t xml:space="preserve"> </w:t>
            </w:r>
            <w:r w:rsidRPr="00BC1C08">
              <w:rPr>
                <w:rFonts w:ascii="Microsoft Sans Serif" w:hAnsi="Microsoft Sans Serif"/>
                <w:color w:val="auto"/>
                <w:sz w:val="20"/>
                <w:lang w:val="en-US"/>
              </w:rPr>
              <w:t>3/4</w:t>
            </w:r>
          </w:p>
        </w:tc>
        <w:tc>
          <w:tcPr>
            <w:tcW w:w="2160" w:type="dxa"/>
          </w:tcPr>
          <w:p w:rsidR="00BC1C08" w:rsidRPr="00BC1C08" w:rsidRDefault="00BC1C08" w:rsidP="00BC1C08">
            <w:pPr>
              <w:widowControl w:val="0"/>
              <w:spacing w:before="56" w:after="0"/>
              <w:jc w:val="left"/>
              <w:rPr>
                <w:rFonts w:ascii="Microsoft Sans Serif" w:hAnsi="Microsoft Sans Serif"/>
                <w:color w:val="auto"/>
                <w:sz w:val="20"/>
                <w:lang w:val="en-US"/>
              </w:rPr>
            </w:pPr>
            <w:r w:rsidRPr="00BC1C08">
              <w:rPr>
                <w:rFonts w:ascii="Microsoft Sans Serif" w:hAnsi="Microsoft Sans Serif"/>
                <w:color w:val="auto"/>
                <w:sz w:val="20"/>
                <w:lang w:val="en-US"/>
              </w:rPr>
              <w:t>шах</w:t>
            </w:r>
          </w:p>
        </w:tc>
        <w:tc>
          <w:tcPr>
            <w:tcW w:w="4680" w:type="dxa"/>
          </w:tcPr>
          <w:p w:rsidR="00BC1C08" w:rsidRPr="00BC1C08" w:rsidRDefault="00BC1C08" w:rsidP="00BC1C08">
            <w:pPr>
              <w:widowControl w:val="0"/>
              <w:spacing w:before="56"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3.</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место,</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школско</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z w:val="20"/>
                <w:lang w:val="en-US"/>
              </w:rPr>
              <w:t>такмичење</w:t>
            </w:r>
          </w:p>
        </w:tc>
      </w:tr>
      <w:tr w:rsidR="00BC1C08" w:rsidRPr="00BC1C08" w:rsidTr="00BC1C08">
        <w:trPr>
          <w:trHeight w:val="330"/>
        </w:trPr>
        <w:tc>
          <w:tcPr>
            <w:tcW w:w="2160" w:type="dxa"/>
          </w:tcPr>
          <w:p w:rsidR="00BC1C08" w:rsidRPr="00BC1C08" w:rsidRDefault="00BC1C08" w:rsidP="00BC1C08">
            <w:pPr>
              <w:widowControl w:val="0"/>
              <w:spacing w:before="46" w:after="0"/>
              <w:jc w:val="left"/>
              <w:rPr>
                <w:rFonts w:ascii="Microsoft Sans Serif" w:hAnsi="Microsoft Sans Serif"/>
                <w:color w:val="auto"/>
                <w:sz w:val="20"/>
                <w:lang w:val="en-US"/>
              </w:rPr>
            </w:pPr>
            <w:r w:rsidRPr="00BC1C08">
              <w:rPr>
                <w:rFonts w:ascii="Microsoft Sans Serif" w:hAnsi="Microsoft Sans Serif"/>
                <w:color w:val="auto"/>
                <w:sz w:val="20"/>
                <w:lang w:val="en-US"/>
              </w:rPr>
              <w:t>Дуња</w:t>
            </w:r>
            <w:r w:rsidRPr="00BC1C08">
              <w:rPr>
                <w:rFonts w:ascii="Microsoft Sans Serif" w:hAnsi="Microsoft Sans Serif"/>
                <w:color w:val="auto"/>
                <w:spacing w:val="-10"/>
                <w:sz w:val="20"/>
                <w:lang w:val="en-US"/>
              </w:rPr>
              <w:t xml:space="preserve"> </w:t>
            </w:r>
            <w:r w:rsidRPr="00BC1C08">
              <w:rPr>
                <w:rFonts w:ascii="Microsoft Sans Serif" w:hAnsi="Microsoft Sans Serif"/>
                <w:color w:val="auto"/>
                <w:sz w:val="20"/>
                <w:lang w:val="en-US"/>
              </w:rPr>
              <w:t>Марковић,</w:t>
            </w:r>
            <w:r w:rsidRPr="00BC1C08">
              <w:rPr>
                <w:rFonts w:ascii="Microsoft Sans Serif" w:hAnsi="Microsoft Sans Serif"/>
                <w:color w:val="auto"/>
                <w:spacing w:val="-9"/>
                <w:sz w:val="20"/>
                <w:lang w:val="en-US"/>
              </w:rPr>
              <w:t xml:space="preserve"> </w:t>
            </w:r>
            <w:r w:rsidRPr="00BC1C08">
              <w:rPr>
                <w:rFonts w:ascii="Microsoft Sans Serif" w:hAnsi="Microsoft Sans Serif"/>
                <w:color w:val="auto"/>
                <w:sz w:val="20"/>
                <w:lang w:val="en-US"/>
              </w:rPr>
              <w:t>3/4</w:t>
            </w:r>
          </w:p>
        </w:tc>
        <w:tc>
          <w:tcPr>
            <w:tcW w:w="2160" w:type="dxa"/>
          </w:tcPr>
          <w:p w:rsidR="00BC1C08" w:rsidRPr="00BC1C08" w:rsidRDefault="00BC1C08" w:rsidP="00BC1C08">
            <w:pPr>
              <w:widowControl w:val="0"/>
              <w:spacing w:before="46"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физичко</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pacing w:val="-1"/>
                <w:sz w:val="20"/>
                <w:lang w:val="en-US"/>
              </w:rPr>
              <w:t>васпитање</w:t>
            </w:r>
          </w:p>
        </w:tc>
        <w:tc>
          <w:tcPr>
            <w:tcW w:w="4680" w:type="dxa"/>
          </w:tcPr>
          <w:p w:rsidR="00BC1C08" w:rsidRPr="00BC1C08" w:rsidRDefault="00BC1C08" w:rsidP="00BC1C08">
            <w:pPr>
              <w:widowControl w:val="0"/>
              <w:spacing w:before="46" w:after="0"/>
              <w:jc w:val="left"/>
              <w:rPr>
                <w:rFonts w:ascii="Microsoft Sans Serif" w:hAnsi="Microsoft Sans Serif"/>
                <w:color w:val="auto"/>
                <w:sz w:val="20"/>
                <w:lang w:val="en-US"/>
              </w:rPr>
            </w:pPr>
            <w:r w:rsidRPr="00BC1C08">
              <w:rPr>
                <w:rFonts w:ascii="Microsoft Sans Serif" w:hAnsi="Microsoft Sans Serif"/>
                <w:color w:val="auto"/>
                <w:sz w:val="20"/>
                <w:lang w:val="en-US"/>
              </w:rPr>
              <w:t>2.</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место,</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екипно,</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"Полигон</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спретности"</w:t>
            </w:r>
          </w:p>
        </w:tc>
      </w:tr>
      <w:tr w:rsidR="00BC1C08" w:rsidRPr="00BC1C08" w:rsidTr="00BC1C08">
        <w:trPr>
          <w:trHeight w:val="870"/>
        </w:trPr>
        <w:tc>
          <w:tcPr>
            <w:tcW w:w="2160" w:type="dxa"/>
          </w:tcPr>
          <w:p w:rsidR="00BC1C08" w:rsidRPr="00BC1C08" w:rsidRDefault="00BC1C08" w:rsidP="00BC1C08">
            <w:pPr>
              <w:widowControl w:val="0"/>
              <w:spacing w:before="0" w:after="0"/>
              <w:jc w:val="left"/>
              <w:rPr>
                <w:color w:val="auto"/>
                <w:lang w:val="en-US"/>
              </w:rPr>
            </w:pPr>
          </w:p>
          <w:p w:rsidR="00BC1C08" w:rsidRPr="00BC1C08" w:rsidRDefault="00BC1C08" w:rsidP="00BC1C08">
            <w:pPr>
              <w:widowControl w:val="0"/>
              <w:spacing w:before="9" w:after="0"/>
              <w:jc w:val="left"/>
              <w:rPr>
                <w:color w:val="auto"/>
                <w:sz w:val="28"/>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Јован</w:t>
            </w:r>
            <w:r w:rsidRPr="00BC1C08">
              <w:rPr>
                <w:rFonts w:ascii="Microsoft Sans Serif" w:hAnsi="Microsoft Sans Serif"/>
                <w:color w:val="auto"/>
                <w:spacing w:val="-5"/>
                <w:sz w:val="20"/>
                <w:lang w:val="en-US"/>
              </w:rPr>
              <w:t xml:space="preserve"> </w:t>
            </w:r>
            <w:r w:rsidRPr="00BC1C08">
              <w:rPr>
                <w:rFonts w:ascii="Microsoft Sans Serif" w:hAnsi="Microsoft Sans Serif"/>
                <w:color w:val="auto"/>
                <w:sz w:val="20"/>
                <w:lang w:val="en-US"/>
              </w:rPr>
              <w:t>Јовановић,</w:t>
            </w:r>
            <w:r w:rsidRPr="00BC1C08">
              <w:rPr>
                <w:rFonts w:ascii="Microsoft Sans Serif" w:hAnsi="Microsoft Sans Serif"/>
                <w:color w:val="auto"/>
                <w:spacing w:val="-4"/>
                <w:sz w:val="20"/>
                <w:lang w:val="en-US"/>
              </w:rPr>
              <w:t xml:space="preserve"> </w:t>
            </w:r>
            <w:r w:rsidRPr="00BC1C08">
              <w:rPr>
                <w:rFonts w:ascii="Microsoft Sans Serif" w:hAnsi="Microsoft Sans Serif"/>
                <w:color w:val="auto"/>
                <w:sz w:val="20"/>
                <w:lang w:val="en-US"/>
              </w:rPr>
              <w:t>3/4</w:t>
            </w:r>
          </w:p>
        </w:tc>
        <w:tc>
          <w:tcPr>
            <w:tcW w:w="2160" w:type="dxa"/>
          </w:tcPr>
          <w:p w:rsidR="00BC1C08" w:rsidRPr="00BC1C08" w:rsidRDefault="00BC1C08" w:rsidP="00BC1C08">
            <w:pPr>
              <w:widowControl w:val="0"/>
              <w:spacing w:before="55" w:after="0" w:line="280" w:lineRule="auto"/>
              <w:ind w:right="102"/>
              <w:jc w:val="left"/>
              <w:rPr>
                <w:rFonts w:ascii="Microsoft Sans Serif" w:hAnsi="Microsoft Sans Serif"/>
                <w:color w:val="auto"/>
                <w:sz w:val="20"/>
                <w:lang w:val="en-US"/>
              </w:rPr>
            </w:pPr>
            <w:r w:rsidRPr="00BC1C08">
              <w:rPr>
                <w:rFonts w:ascii="Microsoft Sans Serif" w:hAnsi="Microsoft Sans Serif"/>
                <w:color w:val="auto"/>
                <w:w w:val="95"/>
                <w:sz w:val="20"/>
                <w:lang w:val="en-US"/>
              </w:rPr>
              <w:t>информатичка</w:t>
            </w:r>
            <w:r w:rsidRPr="00BC1C08">
              <w:rPr>
                <w:rFonts w:ascii="Microsoft Sans Serif" w:hAnsi="Microsoft Sans Serif"/>
                <w:color w:val="auto"/>
                <w:spacing w:val="1"/>
                <w:w w:val="95"/>
                <w:sz w:val="20"/>
                <w:lang w:val="en-US"/>
              </w:rPr>
              <w:t xml:space="preserve"> </w:t>
            </w:r>
            <w:r w:rsidRPr="00BC1C08">
              <w:rPr>
                <w:rFonts w:ascii="Microsoft Sans Serif" w:hAnsi="Microsoft Sans Serif"/>
                <w:color w:val="auto"/>
                <w:w w:val="95"/>
                <w:sz w:val="20"/>
                <w:lang w:val="en-US"/>
              </w:rPr>
              <w:t>и</w:t>
            </w:r>
            <w:r w:rsidRPr="00BC1C08">
              <w:rPr>
                <w:rFonts w:ascii="Microsoft Sans Serif" w:hAnsi="Microsoft Sans Serif"/>
                <w:color w:val="auto"/>
                <w:spacing w:val="-48"/>
                <w:w w:val="95"/>
                <w:sz w:val="20"/>
                <w:lang w:val="en-US"/>
              </w:rPr>
              <w:t xml:space="preserve"> </w:t>
            </w:r>
            <w:r w:rsidRPr="00BC1C08">
              <w:rPr>
                <w:rFonts w:ascii="Microsoft Sans Serif" w:hAnsi="Microsoft Sans Serif"/>
                <w:color w:val="auto"/>
                <w:sz w:val="20"/>
                <w:lang w:val="en-US"/>
              </w:rPr>
              <w:t>рачунарска</w:t>
            </w:r>
            <w:r w:rsidRPr="00BC1C08">
              <w:rPr>
                <w:rFonts w:ascii="Microsoft Sans Serif" w:hAnsi="Microsoft Sans Serif"/>
                <w:color w:val="auto"/>
                <w:spacing w:val="1"/>
                <w:sz w:val="20"/>
                <w:lang w:val="en-US"/>
              </w:rPr>
              <w:t xml:space="preserve"> </w:t>
            </w:r>
            <w:r w:rsidRPr="00BC1C08">
              <w:rPr>
                <w:rFonts w:ascii="Microsoft Sans Serif" w:hAnsi="Microsoft Sans Serif"/>
                <w:color w:val="auto"/>
                <w:sz w:val="20"/>
                <w:lang w:val="en-US"/>
              </w:rPr>
              <w:t>писменост</w:t>
            </w:r>
          </w:p>
        </w:tc>
        <w:tc>
          <w:tcPr>
            <w:tcW w:w="4680" w:type="dxa"/>
          </w:tcPr>
          <w:p w:rsidR="00BC1C08" w:rsidRPr="00BC1C08" w:rsidRDefault="00BC1C08" w:rsidP="00BC1C08">
            <w:pPr>
              <w:widowControl w:val="0"/>
              <w:spacing w:before="0" w:after="0"/>
              <w:jc w:val="left"/>
              <w:rPr>
                <w:color w:val="auto"/>
                <w:lang w:val="en-US"/>
              </w:rPr>
            </w:pPr>
          </w:p>
          <w:p w:rsidR="00BC1C08" w:rsidRPr="00BC1C08" w:rsidRDefault="00BC1C08" w:rsidP="00BC1C08">
            <w:pPr>
              <w:widowControl w:val="0"/>
              <w:spacing w:before="9" w:after="0"/>
              <w:jc w:val="left"/>
              <w:rPr>
                <w:color w:val="auto"/>
                <w:sz w:val="28"/>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Сребрно</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pacing w:val="-1"/>
                <w:sz w:val="20"/>
                <w:lang w:val="en-US"/>
              </w:rPr>
              <w:t>признање,</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"Дабар",</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школски</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ниво</w:t>
            </w:r>
          </w:p>
        </w:tc>
      </w:tr>
      <w:tr w:rsidR="00BC1C08" w:rsidRPr="00BC1C08" w:rsidTr="00BC1C08">
        <w:trPr>
          <w:trHeight w:val="870"/>
        </w:trPr>
        <w:tc>
          <w:tcPr>
            <w:tcW w:w="2160" w:type="dxa"/>
          </w:tcPr>
          <w:p w:rsidR="00BC1C08" w:rsidRPr="00BC1C08" w:rsidRDefault="00BC1C08" w:rsidP="00BC1C08">
            <w:pPr>
              <w:widowControl w:val="0"/>
              <w:spacing w:before="7" w:after="0"/>
              <w:jc w:val="left"/>
              <w:rPr>
                <w:color w:val="auto"/>
                <w:sz w:val="27"/>
                <w:lang w:val="en-US"/>
              </w:rPr>
            </w:pPr>
          </w:p>
          <w:p w:rsidR="00BC1C08" w:rsidRPr="00BC1C08" w:rsidRDefault="00BC1C08" w:rsidP="00BC1C08">
            <w:pPr>
              <w:widowControl w:val="0"/>
              <w:spacing w:before="1" w:after="0" w:line="280" w:lineRule="auto"/>
              <w:ind w:right="528"/>
              <w:jc w:val="left"/>
              <w:rPr>
                <w:rFonts w:ascii="Microsoft Sans Serif" w:hAnsi="Microsoft Sans Serif"/>
                <w:color w:val="auto"/>
                <w:sz w:val="20"/>
                <w:lang w:val="en-US"/>
              </w:rPr>
            </w:pPr>
            <w:r w:rsidRPr="00BC1C08">
              <w:rPr>
                <w:rFonts w:ascii="Microsoft Sans Serif" w:hAnsi="Microsoft Sans Serif"/>
                <w:color w:val="auto"/>
                <w:sz w:val="20"/>
                <w:lang w:val="en-US"/>
              </w:rPr>
              <w:t>Наталија</w:t>
            </w:r>
            <w:r w:rsidRPr="00BC1C08">
              <w:rPr>
                <w:rFonts w:ascii="Microsoft Sans Serif" w:hAnsi="Microsoft Sans Serif"/>
                <w:color w:val="auto"/>
                <w:spacing w:val="1"/>
                <w:sz w:val="20"/>
                <w:lang w:val="en-US"/>
              </w:rPr>
              <w:t xml:space="preserve"> </w:t>
            </w:r>
            <w:r w:rsidRPr="00BC1C08">
              <w:rPr>
                <w:rFonts w:ascii="Microsoft Sans Serif" w:hAnsi="Microsoft Sans Serif"/>
                <w:color w:val="auto"/>
                <w:sz w:val="20"/>
                <w:lang w:val="en-US"/>
              </w:rPr>
              <w:t>Младеновић,</w:t>
            </w:r>
            <w:r w:rsidRPr="00BC1C08">
              <w:rPr>
                <w:rFonts w:ascii="Microsoft Sans Serif" w:hAnsi="Microsoft Sans Serif"/>
                <w:color w:val="auto"/>
                <w:spacing w:val="-6"/>
                <w:sz w:val="20"/>
                <w:lang w:val="en-US"/>
              </w:rPr>
              <w:t xml:space="preserve"> </w:t>
            </w:r>
            <w:r w:rsidRPr="00BC1C08">
              <w:rPr>
                <w:rFonts w:ascii="Microsoft Sans Serif" w:hAnsi="Microsoft Sans Serif"/>
                <w:color w:val="auto"/>
                <w:sz w:val="20"/>
                <w:lang w:val="en-US"/>
              </w:rPr>
              <w:t>3/4</w:t>
            </w:r>
          </w:p>
        </w:tc>
        <w:tc>
          <w:tcPr>
            <w:tcW w:w="2160" w:type="dxa"/>
          </w:tcPr>
          <w:p w:rsidR="00BC1C08" w:rsidRPr="00BC1C08" w:rsidRDefault="00BC1C08" w:rsidP="00BC1C08">
            <w:pPr>
              <w:widowControl w:val="0"/>
              <w:spacing w:before="54" w:after="0" w:line="280" w:lineRule="auto"/>
              <w:ind w:right="102"/>
              <w:jc w:val="left"/>
              <w:rPr>
                <w:rFonts w:ascii="Microsoft Sans Serif" w:hAnsi="Microsoft Sans Serif"/>
                <w:color w:val="auto"/>
                <w:sz w:val="20"/>
                <w:lang w:val="en-US"/>
              </w:rPr>
            </w:pPr>
            <w:r w:rsidRPr="00BC1C08">
              <w:rPr>
                <w:rFonts w:ascii="Microsoft Sans Serif" w:hAnsi="Microsoft Sans Serif"/>
                <w:color w:val="auto"/>
                <w:w w:val="95"/>
                <w:sz w:val="20"/>
                <w:lang w:val="en-US"/>
              </w:rPr>
              <w:t>информатичка</w:t>
            </w:r>
            <w:r w:rsidRPr="00BC1C08">
              <w:rPr>
                <w:rFonts w:ascii="Microsoft Sans Serif" w:hAnsi="Microsoft Sans Serif"/>
                <w:color w:val="auto"/>
                <w:spacing w:val="1"/>
                <w:w w:val="95"/>
                <w:sz w:val="20"/>
                <w:lang w:val="en-US"/>
              </w:rPr>
              <w:t xml:space="preserve"> </w:t>
            </w:r>
            <w:r w:rsidRPr="00BC1C08">
              <w:rPr>
                <w:rFonts w:ascii="Microsoft Sans Serif" w:hAnsi="Microsoft Sans Serif"/>
                <w:color w:val="auto"/>
                <w:w w:val="95"/>
                <w:sz w:val="20"/>
                <w:lang w:val="en-US"/>
              </w:rPr>
              <w:t>и</w:t>
            </w:r>
            <w:r w:rsidRPr="00BC1C08">
              <w:rPr>
                <w:rFonts w:ascii="Microsoft Sans Serif" w:hAnsi="Microsoft Sans Serif"/>
                <w:color w:val="auto"/>
                <w:spacing w:val="-48"/>
                <w:w w:val="95"/>
                <w:sz w:val="20"/>
                <w:lang w:val="en-US"/>
              </w:rPr>
              <w:t xml:space="preserve"> </w:t>
            </w:r>
            <w:r w:rsidRPr="00BC1C08">
              <w:rPr>
                <w:rFonts w:ascii="Microsoft Sans Serif" w:hAnsi="Microsoft Sans Serif"/>
                <w:color w:val="auto"/>
                <w:sz w:val="20"/>
                <w:lang w:val="en-US"/>
              </w:rPr>
              <w:t>рачунарска</w:t>
            </w:r>
            <w:r w:rsidRPr="00BC1C08">
              <w:rPr>
                <w:rFonts w:ascii="Microsoft Sans Serif" w:hAnsi="Microsoft Sans Serif"/>
                <w:color w:val="auto"/>
                <w:spacing w:val="1"/>
                <w:sz w:val="20"/>
                <w:lang w:val="en-US"/>
              </w:rPr>
              <w:t xml:space="preserve"> </w:t>
            </w:r>
            <w:r w:rsidRPr="00BC1C08">
              <w:rPr>
                <w:rFonts w:ascii="Microsoft Sans Serif" w:hAnsi="Microsoft Sans Serif"/>
                <w:color w:val="auto"/>
                <w:sz w:val="20"/>
                <w:lang w:val="en-US"/>
              </w:rPr>
              <w:t>писменост</w:t>
            </w:r>
          </w:p>
        </w:tc>
        <w:tc>
          <w:tcPr>
            <w:tcW w:w="4680" w:type="dxa"/>
          </w:tcPr>
          <w:p w:rsidR="00BC1C08" w:rsidRPr="00BC1C08" w:rsidRDefault="00BC1C08" w:rsidP="00BC1C08">
            <w:pPr>
              <w:widowControl w:val="0"/>
              <w:spacing w:before="0" w:after="0"/>
              <w:jc w:val="left"/>
              <w:rPr>
                <w:color w:val="auto"/>
                <w:lang w:val="en-US"/>
              </w:rPr>
            </w:pPr>
          </w:p>
          <w:p w:rsidR="00BC1C08" w:rsidRPr="00BC1C08" w:rsidRDefault="00BC1C08" w:rsidP="00BC1C08">
            <w:pPr>
              <w:widowControl w:val="0"/>
              <w:spacing w:before="7" w:after="0"/>
              <w:jc w:val="left"/>
              <w:rPr>
                <w:color w:val="auto"/>
                <w:sz w:val="28"/>
                <w:lang w:val="en-US"/>
              </w:rPr>
            </w:pPr>
          </w:p>
          <w:p w:rsidR="00BC1C08" w:rsidRPr="00BC1C08" w:rsidRDefault="00BC1C08" w:rsidP="00BC1C08">
            <w:pPr>
              <w:widowControl w:val="0"/>
              <w:spacing w:before="1"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Бронзано</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признање,</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"Дабар",</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школски</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ниво</w:t>
            </w:r>
          </w:p>
        </w:tc>
      </w:tr>
      <w:tr w:rsidR="00BC1C08" w:rsidRPr="00BC1C08" w:rsidTr="00BC1C08">
        <w:trPr>
          <w:trHeight w:val="870"/>
        </w:trPr>
        <w:tc>
          <w:tcPr>
            <w:tcW w:w="2160" w:type="dxa"/>
          </w:tcPr>
          <w:p w:rsidR="00BC1C08" w:rsidRPr="00BC1C08" w:rsidRDefault="00BC1C08" w:rsidP="00BC1C08">
            <w:pPr>
              <w:widowControl w:val="0"/>
              <w:spacing w:before="0" w:after="0"/>
              <w:jc w:val="left"/>
              <w:rPr>
                <w:color w:val="auto"/>
                <w:lang w:val="en-US"/>
              </w:rPr>
            </w:pPr>
          </w:p>
          <w:p w:rsidR="00BC1C08" w:rsidRPr="00BC1C08" w:rsidRDefault="00BC1C08" w:rsidP="00BC1C08">
            <w:pPr>
              <w:widowControl w:val="0"/>
              <w:spacing w:before="6" w:after="0"/>
              <w:jc w:val="left"/>
              <w:rPr>
                <w:color w:val="auto"/>
                <w:sz w:val="28"/>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Василије</w:t>
            </w:r>
            <w:r w:rsidRPr="00BC1C08">
              <w:rPr>
                <w:rFonts w:ascii="Microsoft Sans Serif" w:hAnsi="Microsoft Sans Serif"/>
                <w:color w:val="auto"/>
                <w:spacing w:val="-8"/>
                <w:sz w:val="20"/>
                <w:lang w:val="en-US"/>
              </w:rPr>
              <w:t xml:space="preserve"> </w:t>
            </w:r>
            <w:r w:rsidRPr="00BC1C08">
              <w:rPr>
                <w:rFonts w:ascii="Microsoft Sans Serif" w:hAnsi="Microsoft Sans Serif"/>
                <w:color w:val="auto"/>
                <w:sz w:val="20"/>
                <w:lang w:val="en-US"/>
              </w:rPr>
              <w:t>Дучић,</w:t>
            </w:r>
            <w:r w:rsidRPr="00BC1C08">
              <w:rPr>
                <w:rFonts w:ascii="Microsoft Sans Serif" w:hAnsi="Microsoft Sans Serif"/>
                <w:color w:val="auto"/>
                <w:spacing w:val="-7"/>
                <w:sz w:val="20"/>
                <w:lang w:val="en-US"/>
              </w:rPr>
              <w:t xml:space="preserve"> </w:t>
            </w:r>
            <w:r w:rsidRPr="00BC1C08">
              <w:rPr>
                <w:rFonts w:ascii="Microsoft Sans Serif" w:hAnsi="Microsoft Sans Serif"/>
                <w:color w:val="auto"/>
                <w:sz w:val="20"/>
                <w:lang w:val="en-US"/>
              </w:rPr>
              <w:t>3/4</w:t>
            </w:r>
          </w:p>
        </w:tc>
        <w:tc>
          <w:tcPr>
            <w:tcW w:w="2160" w:type="dxa"/>
          </w:tcPr>
          <w:p w:rsidR="00BC1C08" w:rsidRPr="00BC1C08" w:rsidRDefault="00BC1C08" w:rsidP="00BC1C08">
            <w:pPr>
              <w:widowControl w:val="0"/>
              <w:spacing w:before="52" w:after="0" w:line="280" w:lineRule="auto"/>
              <w:ind w:right="102"/>
              <w:jc w:val="left"/>
              <w:rPr>
                <w:rFonts w:ascii="Microsoft Sans Serif" w:hAnsi="Microsoft Sans Serif"/>
                <w:color w:val="auto"/>
                <w:sz w:val="20"/>
                <w:lang w:val="en-US"/>
              </w:rPr>
            </w:pPr>
            <w:r w:rsidRPr="00BC1C08">
              <w:rPr>
                <w:rFonts w:ascii="Microsoft Sans Serif" w:hAnsi="Microsoft Sans Serif"/>
                <w:color w:val="auto"/>
                <w:w w:val="95"/>
                <w:sz w:val="20"/>
                <w:lang w:val="en-US"/>
              </w:rPr>
              <w:t>информатичка</w:t>
            </w:r>
            <w:r w:rsidRPr="00BC1C08">
              <w:rPr>
                <w:rFonts w:ascii="Microsoft Sans Serif" w:hAnsi="Microsoft Sans Serif"/>
                <w:color w:val="auto"/>
                <w:spacing w:val="1"/>
                <w:w w:val="95"/>
                <w:sz w:val="20"/>
                <w:lang w:val="en-US"/>
              </w:rPr>
              <w:t xml:space="preserve"> </w:t>
            </w:r>
            <w:r w:rsidRPr="00BC1C08">
              <w:rPr>
                <w:rFonts w:ascii="Microsoft Sans Serif" w:hAnsi="Microsoft Sans Serif"/>
                <w:color w:val="auto"/>
                <w:w w:val="95"/>
                <w:sz w:val="20"/>
                <w:lang w:val="en-US"/>
              </w:rPr>
              <w:t>и</w:t>
            </w:r>
            <w:r w:rsidRPr="00BC1C08">
              <w:rPr>
                <w:rFonts w:ascii="Microsoft Sans Serif" w:hAnsi="Microsoft Sans Serif"/>
                <w:color w:val="auto"/>
                <w:spacing w:val="-48"/>
                <w:w w:val="95"/>
                <w:sz w:val="20"/>
                <w:lang w:val="en-US"/>
              </w:rPr>
              <w:t xml:space="preserve"> </w:t>
            </w:r>
            <w:r w:rsidRPr="00BC1C08">
              <w:rPr>
                <w:rFonts w:ascii="Microsoft Sans Serif" w:hAnsi="Microsoft Sans Serif"/>
                <w:color w:val="auto"/>
                <w:sz w:val="20"/>
                <w:lang w:val="en-US"/>
              </w:rPr>
              <w:t>рачунарска</w:t>
            </w:r>
            <w:r w:rsidRPr="00BC1C08">
              <w:rPr>
                <w:rFonts w:ascii="Microsoft Sans Serif" w:hAnsi="Microsoft Sans Serif"/>
                <w:color w:val="auto"/>
                <w:spacing w:val="1"/>
                <w:sz w:val="20"/>
                <w:lang w:val="en-US"/>
              </w:rPr>
              <w:t xml:space="preserve"> </w:t>
            </w:r>
            <w:r w:rsidRPr="00BC1C08">
              <w:rPr>
                <w:rFonts w:ascii="Microsoft Sans Serif" w:hAnsi="Microsoft Sans Serif"/>
                <w:color w:val="auto"/>
                <w:sz w:val="20"/>
                <w:lang w:val="en-US"/>
              </w:rPr>
              <w:t>писменост</w:t>
            </w:r>
          </w:p>
        </w:tc>
        <w:tc>
          <w:tcPr>
            <w:tcW w:w="4680" w:type="dxa"/>
          </w:tcPr>
          <w:p w:rsidR="00BC1C08" w:rsidRPr="00BC1C08" w:rsidRDefault="00BC1C08" w:rsidP="00BC1C08">
            <w:pPr>
              <w:widowControl w:val="0"/>
              <w:spacing w:before="0" w:after="0"/>
              <w:jc w:val="left"/>
              <w:rPr>
                <w:color w:val="auto"/>
                <w:lang w:val="en-US"/>
              </w:rPr>
            </w:pPr>
          </w:p>
          <w:p w:rsidR="00BC1C08" w:rsidRPr="00BC1C08" w:rsidRDefault="00BC1C08" w:rsidP="00BC1C08">
            <w:pPr>
              <w:widowControl w:val="0"/>
              <w:spacing w:before="6" w:after="0"/>
              <w:jc w:val="left"/>
              <w:rPr>
                <w:color w:val="auto"/>
                <w:sz w:val="28"/>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Бронзано</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признање,</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"Дабар",</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школски</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ниво</w:t>
            </w:r>
          </w:p>
        </w:tc>
      </w:tr>
      <w:tr w:rsidR="00BC1C08" w:rsidRPr="00BC1C08" w:rsidTr="00BC1C08">
        <w:trPr>
          <w:trHeight w:val="870"/>
        </w:trPr>
        <w:tc>
          <w:tcPr>
            <w:tcW w:w="2160" w:type="dxa"/>
          </w:tcPr>
          <w:p w:rsidR="00BC1C08" w:rsidRPr="00BC1C08" w:rsidRDefault="00BC1C08" w:rsidP="00BC1C08">
            <w:pPr>
              <w:widowControl w:val="0"/>
              <w:spacing w:before="0" w:after="0"/>
              <w:jc w:val="left"/>
              <w:rPr>
                <w:color w:val="auto"/>
                <w:lang w:val="en-US"/>
              </w:rPr>
            </w:pPr>
          </w:p>
          <w:p w:rsidR="00BC1C08" w:rsidRPr="00BC1C08" w:rsidRDefault="00BC1C08" w:rsidP="00BC1C08">
            <w:pPr>
              <w:widowControl w:val="0"/>
              <w:spacing w:before="4" w:after="0"/>
              <w:jc w:val="left"/>
              <w:rPr>
                <w:color w:val="auto"/>
                <w:sz w:val="28"/>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Петра Ђујић, 3/4</w:t>
            </w:r>
          </w:p>
        </w:tc>
        <w:tc>
          <w:tcPr>
            <w:tcW w:w="2160" w:type="dxa"/>
          </w:tcPr>
          <w:p w:rsidR="00BC1C08" w:rsidRPr="00BC1C08" w:rsidRDefault="00BC1C08" w:rsidP="00BC1C08">
            <w:pPr>
              <w:widowControl w:val="0"/>
              <w:spacing w:before="50" w:after="0" w:line="280" w:lineRule="auto"/>
              <w:ind w:right="102"/>
              <w:jc w:val="left"/>
              <w:rPr>
                <w:rFonts w:ascii="Microsoft Sans Serif" w:hAnsi="Microsoft Sans Serif"/>
                <w:color w:val="auto"/>
                <w:sz w:val="20"/>
                <w:lang w:val="en-US"/>
              </w:rPr>
            </w:pPr>
            <w:r w:rsidRPr="00BC1C08">
              <w:rPr>
                <w:rFonts w:ascii="Microsoft Sans Serif" w:hAnsi="Microsoft Sans Serif"/>
                <w:color w:val="auto"/>
                <w:w w:val="95"/>
                <w:sz w:val="20"/>
                <w:lang w:val="en-US"/>
              </w:rPr>
              <w:t>информатичка</w:t>
            </w:r>
            <w:r w:rsidRPr="00BC1C08">
              <w:rPr>
                <w:rFonts w:ascii="Microsoft Sans Serif" w:hAnsi="Microsoft Sans Serif"/>
                <w:color w:val="auto"/>
                <w:spacing w:val="1"/>
                <w:w w:val="95"/>
                <w:sz w:val="20"/>
                <w:lang w:val="en-US"/>
              </w:rPr>
              <w:t xml:space="preserve"> </w:t>
            </w:r>
            <w:r w:rsidRPr="00BC1C08">
              <w:rPr>
                <w:rFonts w:ascii="Microsoft Sans Serif" w:hAnsi="Microsoft Sans Serif"/>
                <w:color w:val="auto"/>
                <w:w w:val="95"/>
                <w:sz w:val="20"/>
                <w:lang w:val="en-US"/>
              </w:rPr>
              <w:t>и</w:t>
            </w:r>
            <w:r w:rsidRPr="00BC1C08">
              <w:rPr>
                <w:rFonts w:ascii="Microsoft Sans Serif" w:hAnsi="Microsoft Sans Serif"/>
                <w:color w:val="auto"/>
                <w:spacing w:val="-48"/>
                <w:w w:val="95"/>
                <w:sz w:val="20"/>
                <w:lang w:val="en-US"/>
              </w:rPr>
              <w:t xml:space="preserve"> </w:t>
            </w:r>
            <w:r w:rsidRPr="00BC1C08">
              <w:rPr>
                <w:rFonts w:ascii="Microsoft Sans Serif" w:hAnsi="Microsoft Sans Serif"/>
                <w:color w:val="auto"/>
                <w:sz w:val="20"/>
                <w:lang w:val="en-US"/>
              </w:rPr>
              <w:t>рачунарска</w:t>
            </w:r>
            <w:r w:rsidRPr="00BC1C08">
              <w:rPr>
                <w:rFonts w:ascii="Microsoft Sans Serif" w:hAnsi="Microsoft Sans Serif"/>
                <w:color w:val="auto"/>
                <w:spacing w:val="1"/>
                <w:sz w:val="20"/>
                <w:lang w:val="en-US"/>
              </w:rPr>
              <w:t xml:space="preserve"> </w:t>
            </w:r>
            <w:r w:rsidRPr="00BC1C08">
              <w:rPr>
                <w:rFonts w:ascii="Microsoft Sans Serif" w:hAnsi="Microsoft Sans Serif"/>
                <w:color w:val="auto"/>
                <w:sz w:val="20"/>
                <w:lang w:val="en-US"/>
              </w:rPr>
              <w:t>писменост</w:t>
            </w:r>
          </w:p>
        </w:tc>
        <w:tc>
          <w:tcPr>
            <w:tcW w:w="4680" w:type="dxa"/>
          </w:tcPr>
          <w:p w:rsidR="00BC1C08" w:rsidRPr="00BC1C08" w:rsidRDefault="00BC1C08" w:rsidP="00BC1C08">
            <w:pPr>
              <w:widowControl w:val="0"/>
              <w:spacing w:before="0" w:after="0"/>
              <w:jc w:val="left"/>
              <w:rPr>
                <w:color w:val="auto"/>
                <w:lang w:val="en-US"/>
              </w:rPr>
            </w:pPr>
          </w:p>
          <w:p w:rsidR="00BC1C08" w:rsidRPr="00BC1C08" w:rsidRDefault="00BC1C08" w:rsidP="00BC1C08">
            <w:pPr>
              <w:widowControl w:val="0"/>
              <w:spacing w:before="4" w:after="0"/>
              <w:jc w:val="left"/>
              <w:rPr>
                <w:color w:val="auto"/>
                <w:sz w:val="28"/>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Бронзано</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признање,</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"Дабар",</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школски</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ниво</w:t>
            </w:r>
          </w:p>
        </w:tc>
      </w:tr>
      <w:tr w:rsidR="00BC1C08" w:rsidRPr="00BC1C08" w:rsidTr="00BC1C08">
        <w:trPr>
          <w:trHeight w:val="870"/>
        </w:trPr>
        <w:tc>
          <w:tcPr>
            <w:tcW w:w="2160" w:type="dxa"/>
          </w:tcPr>
          <w:p w:rsidR="00BC1C08" w:rsidRPr="00BC1C08" w:rsidRDefault="00BC1C08" w:rsidP="00BC1C08">
            <w:pPr>
              <w:widowControl w:val="0"/>
              <w:spacing w:before="0" w:after="0"/>
              <w:jc w:val="left"/>
              <w:rPr>
                <w:color w:val="auto"/>
                <w:lang w:val="en-US"/>
              </w:rPr>
            </w:pPr>
          </w:p>
          <w:p w:rsidR="00BC1C08" w:rsidRPr="00BC1C08" w:rsidRDefault="00BC1C08" w:rsidP="00BC1C08">
            <w:pPr>
              <w:widowControl w:val="0"/>
              <w:spacing w:before="3" w:after="0"/>
              <w:jc w:val="left"/>
              <w:rPr>
                <w:color w:val="auto"/>
                <w:sz w:val="28"/>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Сара</w:t>
            </w:r>
            <w:r w:rsidRPr="00BC1C08">
              <w:rPr>
                <w:rFonts w:ascii="Microsoft Sans Serif" w:hAnsi="Microsoft Sans Serif"/>
                <w:color w:val="auto"/>
                <w:spacing w:val="-2"/>
                <w:sz w:val="20"/>
                <w:lang w:val="en-US"/>
              </w:rPr>
              <w:t xml:space="preserve"> </w:t>
            </w:r>
            <w:r w:rsidRPr="00BC1C08">
              <w:rPr>
                <w:rFonts w:ascii="Microsoft Sans Serif" w:hAnsi="Microsoft Sans Serif"/>
                <w:color w:val="auto"/>
                <w:sz w:val="20"/>
                <w:lang w:val="en-US"/>
              </w:rPr>
              <w:t>Обрадовић,</w:t>
            </w:r>
            <w:r w:rsidRPr="00BC1C08">
              <w:rPr>
                <w:rFonts w:ascii="Microsoft Sans Serif" w:hAnsi="Microsoft Sans Serif"/>
                <w:color w:val="auto"/>
                <w:spacing w:val="-1"/>
                <w:sz w:val="20"/>
                <w:lang w:val="en-US"/>
              </w:rPr>
              <w:t xml:space="preserve"> </w:t>
            </w:r>
            <w:r w:rsidRPr="00BC1C08">
              <w:rPr>
                <w:rFonts w:ascii="Microsoft Sans Serif" w:hAnsi="Microsoft Sans Serif"/>
                <w:color w:val="auto"/>
                <w:sz w:val="20"/>
                <w:lang w:val="en-US"/>
              </w:rPr>
              <w:t>3/4</w:t>
            </w:r>
          </w:p>
        </w:tc>
        <w:tc>
          <w:tcPr>
            <w:tcW w:w="2160" w:type="dxa"/>
          </w:tcPr>
          <w:p w:rsidR="00BC1C08" w:rsidRPr="00BC1C08" w:rsidRDefault="00BC1C08" w:rsidP="00BC1C08">
            <w:pPr>
              <w:widowControl w:val="0"/>
              <w:spacing w:before="49" w:after="0" w:line="280" w:lineRule="auto"/>
              <w:ind w:right="102"/>
              <w:jc w:val="left"/>
              <w:rPr>
                <w:rFonts w:ascii="Microsoft Sans Serif" w:hAnsi="Microsoft Sans Serif"/>
                <w:color w:val="auto"/>
                <w:sz w:val="20"/>
                <w:lang w:val="en-US"/>
              </w:rPr>
            </w:pPr>
            <w:r w:rsidRPr="00BC1C08">
              <w:rPr>
                <w:rFonts w:ascii="Microsoft Sans Serif" w:hAnsi="Microsoft Sans Serif"/>
                <w:color w:val="auto"/>
                <w:w w:val="95"/>
                <w:sz w:val="20"/>
                <w:lang w:val="en-US"/>
              </w:rPr>
              <w:t>информатичка</w:t>
            </w:r>
            <w:r w:rsidRPr="00BC1C08">
              <w:rPr>
                <w:rFonts w:ascii="Microsoft Sans Serif" w:hAnsi="Microsoft Sans Serif"/>
                <w:color w:val="auto"/>
                <w:spacing w:val="1"/>
                <w:w w:val="95"/>
                <w:sz w:val="20"/>
                <w:lang w:val="en-US"/>
              </w:rPr>
              <w:t xml:space="preserve"> </w:t>
            </w:r>
            <w:r w:rsidRPr="00BC1C08">
              <w:rPr>
                <w:rFonts w:ascii="Microsoft Sans Serif" w:hAnsi="Microsoft Sans Serif"/>
                <w:color w:val="auto"/>
                <w:w w:val="95"/>
                <w:sz w:val="20"/>
                <w:lang w:val="en-US"/>
              </w:rPr>
              <w:t>и</w:t>
            </w:r>
            <w:r w:rsidRPr="00BC1C08">
              <w:rPr>
                <w:rFonts w:ascii="Microsoft Sans Serif" w:hAnsi="Microsoft Sans Serif"/>
                <w:color w:val="auto"/>
                <w:spacing w:val="-48"/>
                <w:w w:val="95"/>
                <w:sz w:val="20"/>
                <w:lang w:val="en-US"/>
              </w:rPr>
              <w:t xml:space="preserve"> </w:t>
            </w:r>
            <w:r w:rsidRPr="00BC1C08">
              <w:rPr>
                <w:rFonts w:ascii="Microsoft Sans Serif" w:hAnsi="Microsoft Sans Serif"/>
                <w:color w:val="auto"/>
                <w:sz w:val="20"/>
                <w:lang w:val="en-US"/>
              </w:rPr>
              <w:t>рачунарска</w:t>
            </w:r>
            <w:r w:rsidRPr="00BC1C08">
              <w:rPr>
                <w:rFonts w:ascii="Microsoft Sans Serif" w:hAnsi="Microsoft Sans Serif"/>
                <w:color w:val="auto"/>
                <w:spacing w:val="1"/>
                <w:sz w:val="20"/>
                <w:lang w:val="en-US"/>
              </w:rPr>
              <w:t xml:space="preserve"> </w:t>
            </w:r>
            <w:r w:rsidRPr="00BC1C08">
              <w:rPr>
                <w:rFonts w:ascii="Microsoft Sans Serif" w:hAnsi="Microsoft Sans Serif"/>
                <w:color w:val="auto"/>
                <w:sz w:val="20"/>
                <w:lang w:val="en-US"/>
              </w:rPr>
              <w:t>писменост</w:t>
            </w:r>
          </w:p>
        </w:tc>
        <w:tc>
          <w:tcPr>
            <w:tcW w:w="4680" w:type="dxa"/>
          </w:tcPr>
          <w:p w:rsidR="00BC1C08" w:rsidRPr="00BC1C08" w:rsidRDefault="00BC1C08" w:rsidP="00BC1C08">
            <w:pPr>
              <w:widowControl w:val="0"/>
              <w:spacing w:before="0" w:after="0"/>
              <w:jc w:val="left"/>
              <w:rPr>
                <w:color w:val="auto"/>
                <w:lang w:val="en-US"/>
              </w:rPr>
            </w:pPr>
          </w:p>
          <w:p w:rsidR="00BC1C08" w:rsidRPr="00BC1C08" w:rsidRDefault="00BC1C08" w:rsidP="00BC1C08">
            <w:pPr>
              <w:widowControl w:val="0"/>
              <w:spacing w:before="3" w:after="0"/>
              <w:jc w:val="left"/>
              <w:rPr>
                <w:color w:val="auto"/>
                <w:sz w:val="28"/>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Бронзано</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признање,</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"Дабар",</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школски</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ниво</w:t>
            </w:r>
          </w:p>
        </w:tc>
      </w:tr>
      <w:tr w:rsidR="00BC1C08" w:rsidRPr="00BC1C08" w:rsidTr="00BC1C08">
        <w:trPr>
          <w:trHeight w:val="610"/>
        </w:trPr>
        <w:tc>
          <w:tcPr>
            <w:tcW w:w="2160" w:type="dxa"/>
          </w:tcPr>
          <w:p w:rsidR="00BC1C08" w:rsidRPr="00BC1C08" w:rsidRDefault="00BC1C08" w:rsidP="00BC1C08">
            <w:pPr>
              <w:widowControl w:val="0"/>
              <w:spacing w:before="47" w:after="0" w:line="280" w:lineRule="auto"/>
              <w:ind w:right="211"/>
              <w:jc w:val="left"/>
              <w:rPr>
                <w:rFonts w:ascii="Microsoft Sans Serif" w:hAnsi="Microsoft Sans Serif"/>
                <w:color w:val="auto"/>
                <w:sz w:val="20"/>
                <w:lang w:val="en-US"/>
              </w:rPr>
            </w:pPr>
            <w:r w:rsidRPr="00BC1C08">
              <w:rPr>
                <w:rFonts w:ascii="Microsoft Sans Serif" w:hAnsi="Microsoft Sans Serif"/>
                <w:color w:val="auto"/>
                <w:spacing w:val="-2"/>
                <w:sz w:val="20"/>
                <w:lang w:val="en-US"/>
              </w:rPr>
              <w:t>Реља Димитријевић</w:t>
            </w:r>
            <w:r w:rsidRPr="00BC1C08">
              <w:rPr>
                <w:rFonts w:ascii="Microsoft Sans Serif" w:hAnsi="Microsoft Sans Serif"/>
                <w:color w:val="auto"/>
                <w:spacing w:val="-51"/>
                <w:sz w:val="20"/>
                <w:lang w:val="en-US"/>
              </w:rPr>
              <w:t xml:space="preserve"> </w:t>
            </w:r>
            <w:r w:rsidRPr="00BC1C08">
              <w:rPr>
                <w:rFonts w:ascii="Microsoft Sans Serif" w:hAnsi="Microsoft Sans Serif"/>
                <w:color w:val="auto"/>
                <w:sz w:val="20"/>
                <w:lang w:val="en-US"/>
              </w:rPr>
              <w:t>3/9</w:t>
            </w:r>
          </w:p>
        </w:tc>
        <w:tc>
          <w:tcPr>
            <w:tcW w:w="2160" w:type="dxa"/>
          </w:tcPr>
          <w:p w:rsidR="00BC1C08" w:rsidRPr="00BC1C08" w:rsidRDefault="00BC1C08" w:rsidP="00BC1C08">
            <w:pPr>
              <w:widowControl w:val="0"/>
              <w:spacing w:before="1" w:after="0"/>
              <w:jc w:val="left"/>
              <w:rPr>
                <w:color w:val="auto"/>
                <w:sz w:val="27"/>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математика</w:t>
            </w:r>
          </w:p>
        </w:tc>
        <w:tc>
          <w:tcPr>
            <w:tcW w:w="4680" w:type="dxa"/>
          </w:tcPr>
          <w:p w:rsidR="00BC1C08" w:rsidRPr="00BC1C08" w:rsidRDefault="00BC1C08" w:rsidP="00BC1C08">
            <w:pPr>
              <w:widowControl w:val="0"/>
              <w:spacing w:before="1" w:after="0"/>
              <w:jc w:val="left"/>
              <w:rPr>
                <w:color w:val="auto"/>
                <w:sz w:val="27"/>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3.</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место,</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школско</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z w:val="20"/>
                <w:lang w:val="en-US"/>
              </w:rPr>
              <w:t>такмичење</w:t>
            </w:r>
          </w:p>
        </w:tc>
      </w:tr>
      <w:tr w:rsidR="00BC1C08" w:rsidRPr="00BC1C08" w:rsidTr="00BC1C08">
        <w:trPr>
          <w:trHeight w:val="330"/>
        </w:trPr>
        <w:tc>
          <w:tcPr>
            <w:tcW w:w="2160" w:type="dxa"/>
          </w:tcPr>
          <w:p w:rsidR="00BC1C08" w:rsidRPr="00BC1C08" w:rsidRDefault="00BC1C08" w:rsidP="00BC1C08">
            <w:pPr>
              <w:widowControl w:val="0"/>
              <w:spacing w:before="41" w:after="0"/>
              <w:jc w:val="left"/>
              <w:rPr>
                <w:rFonts w:ascii="Microsoft Sans Serif" w:hAnsi="Microsoft Sans Serif"/>
                <w:color w:val="auto"/>
                <w:sz w:val="20"/>
                <w:lang w:val="en-US"/>
              </w:rPr>
            </w:pPr>
            <w:r w:rsidRPr="00BC1C08">
              <w:rPr>
                <w:rFonts w:ascii="Microsoft Sans Serif" w:hAnsi="Microsoft Sans Serif"/>
                <w:color w:val="auto"/>
                <w:sz w:val="20"/>
                <w:lang w:val="en-US"/>
              </w:rPr>
              <w:t>Вукашин</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Стојановић</w:t>
            </w:r>
          </w:p>
        </w:tc>
        <w:tc>
          <w:tcPr>
            <w:tcW w:w="2160" w:type="dxa"/>
          </w:tcPr>
          <w:p w:rsidR="00BC1C08" w:rsidRPr="00BC1C08" w:rsidRDefault="00BC1C08" w:rsidP="00BC1C08">
            <w:pPr>
              <w:widowControl w:val="0"/>
              <w:spacing w:before="41" w:after="0"/>
              <w:jc w:val="left"/>
              <w:rPr>
                <w:rFonts w:ascii="Microsoft Sans Serif" w:hAnsi="Microsoft Sans Serif"/>
                <w:color w:val="auto"/>
                <w:sz w:val="20"/>
                <w:lang w:val="en-US"/>
              </w:rPr>
            </w:pPr>
            <w:r w:rsidRPr="00BC1C08">
              <w:rPr>
                <w:rFonts w:ascii="Microsoft Sans Serif" w:hAnsi="Microsoft Sans Serif"/>
                <w:color w:val="auto"/>
                <w:sz w:val="20"/>
                <w:lang w:val="en-US"/>
              </w:rPr>
              <w:t>математика</w:t>
            </w:r>
          </w:p>
        </w:tc>
        <w:tc>
          <w:tcPr>
            <w:tcW w:w="4680" w:type="dxa"/>
          </w:tcPr>
          <w:p w:rsidR="00BC1C08" w:rsidRPr="00BC1C08" w:rsidRDefault="00BC1C08" w:rsidP="00BC1C08">
            <w:pPr>
              <w:widowControl w:val="0"/>
              <w:spacing w:before="41"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4.место</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школско</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z w:val="20"/>
                <w:lang w:val="en-US"/>
              </w:rPr>
              <w:t>такмичење</w:t>
            </w:r>
          </w:p>
        </w:tc>
      </w:tr>
      <w:tr w:rsidR="00BC1C08" w:rsidRPr="00BC1C08" w:rsidTr="00BC1C08">
        <w:trPr>
          <w:trHeight w:val="349"/>
        </w:trPr>
        <w:tc>
          <w:tcPr>
            <w:tcW w:w="2160" w:type="dxa"/>
          </w:tcPr>
          <w:p w:rsidR="00BC1C08" w:rsidRPr="00BC1C08" w:rsidRDefault="00BC1C08" w:rsidP="00BC1C08">
            <w:pPr>
              <w:widowControl w:val="0"/>
              <w:spacing w:before="51" w:after="0"/>
              <w:jc w:val="left"/>
              <w:rPr>
                <w:rFonts w:ascii="Microsoft Sans Serif" w:hAnsi="Microsoft Sans Serif"/>
                <w:color w:val="auto"/>
                <w:sz w:val="20"/>
                <w:lang w:val="en-US"/>
              </w:rPr>
            </w:pPr>
            <w:r w:rsidRPr="00BC1C08">
              <w:rPr>
                <w:rFonts w:ascii="Microsoft Sans Serif" w:hAnsi="Microsoft Sans Serif"/>
                <w:color w:val="auto"/>
                <w:sz w:val="20"/>
                <w:lang w:val="en-US"/>
              </w:rPr>
              <w:t>Анђела</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Станковић</w:t>
            </w:r>
          </w:p>
        </w:tc>
        <w:tc>
          <w:tcPr>
            <w:tcW w:w="2160" w:type="dxa"/>
          </w:tcPr>
          <w:p w:rsidR="00BC1C08" w:rsidRPr="00BC1C08" w:rsidRDefault="00BC1C08" w:rsidP="00BC1C08">
            <w:pPr>
              <w:widowControl w:val="0"/>
              <w:spacing w:before="51" w:after="0"/>
              <w:jc w:val="left"/>
              <w:rPr>
                <w:rFonts w:ascii="Microsoft Sans Serif" w:hAnsi="Microsoft Sans Serif"/>
                <w:color w:val="auto"/>
                <w:sz w:val="20"/>
                <w:lang w:val="en-US"/>
              </w:rPr>
            </w:pPr>
            <w:r w:rsidRPr="00BC1C08">
              <w:rPr>
                <w:rFonts w:ascii="Microsoft Sans Serif" w:hAnsi="Microsoft Sans Serif"/>
                <w:color w:val="auto"/>
                <w:sz w:val="20"/>
                <w:lang w:val="en-US"/>
              </w:rPr>
              <w:t>математика</w:t>
            </w:r>
          </w:p>
        </w:tc>
        <w:tc>
          <w:tcPr>
            <w:tcW w:w="4680" w:type="dxa"/>
          </w:tcPr>
          <w:p w:rsidR="00BC1C08" w:rsidRPr="00BC1C08" w:rsidRDefault="00BC1C08" w:rsidP="00BC1C08">
            <w:pPr>
              <w:widowControl w:val="0"/>
              <w:spacing w:before="51" w:after="0"/>
              <w:jc w:val="left"/>
              <w:rPr>
                <w:rFonts w:ascii="Microsoft Sans Serif" w:hAnsi="Microsoft Sans Serif"/>
                <w:color w:val="auto"/>
                <w:sz w:val="20"/>
                <w:lang w:val="en-US"/>
              </w:rPr>
            </w:pPr>
            <w:r w:rsidRPr="00BC1C08">
              <w:rPr>
                <w:rFonts w:ascii="Microsoft Sans Serif" w:hAnsi="Microsoft Sans Serif"/>
                <w:color w:val="auto"/>
                <w:w w:val="95"/>
                <w:sz w:val="20"/>
                <w:lang w:val="en-US"/>
              </w:rPr>
              <w:t>2.место,школско</w:t>
            </w:r>
            <w:r w:rsidRPr="00BC1C08">
              <w:rPr>
                <w:rFonts w:ascii="Microsoft Sans Serif" w:hAnsi="Microsoft Sans Serif"/>
                <w:color w:val="auto"/>
                <w:spacing w:val="30"/>
                <w:w w:val="95"/>
                <w:sz w:val="20"/>
                <w:lang w:val="en-US"/>
              </w:rPr>
              <w:t xml:space="preserve"> </w:t>
            </w:r>
            <w:r w:rsidRPr="00BC1C08">
              <w:rPr>
                <w:rFonts w:ascii="Microsoft Sans Serif" w:hAnsi="Microsoft Sans Serif"/>
                <w:color w:val="auto"/>
                <w:w w:val="95"/>
                <w:sz w:val="20"/>
                <w:lang w:val="en-US"/>
              </w:rPr>
              <w:t>такмичење</w:t>
            </w:r>
          </w:p>
        </w:tc>
      </w:tr>
      <w:tr w:rsidR="00BC1C08" w:rsidRPr="00BC1C08" w:rsidTr="00BC1C08">
        <w:trPr>
          <w:trHeight w:val="330"/>
        </w:trPr>
        <w:tc>
          <w:tcPr>
            <w:tcW w:w="2160" w:type="dxa"/>
          </w:tcPr>
          <w:p w:rsidR="00BC1C08" w:rsidRPr="00BC1C08" w:rsidRDefault="00BC1C08" w:rsidP="00BC1C08">
            <w:pPr>
              <w:widowControl w:val="0"/>
              <w:spacing w:before="40" w:after="0"/>
              <w:jc w:val="left"/>
              <w:rPr>
                <w:rFonts w:ascii="Microsoft Sans Serif" w:hAnsi="Microsoft Sans Serif"/>
                <w:color w:val="auto"/>
                <w:sz w:val="20"/>
                <w:lang w:val="en-US"/>
              </w:rPr>
            </w:pPr>
            <w:r w:rsidRPr="00BC1C08">
              <w:rPr>
                <w:rFonts w:ascii="Microsoft Sans Serif" w:hAnsi="Microsoft Sans Serif"/>
                <w:color w:val="auto"/>
                <w:sz w:val="20"/>
                <w:lang w:val="en-US"/>
              </w:rPr>
              <w:t>Вукашин</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Стојановић</w:t>
            </w:r>
          </w:p>
        </w:tc>
        <w:tc>
          <w:tcPr>
            <w:tcW w:w="2160" w:type="dxa"/>
          </w:tcPr>
          <w:p w:rsidR="00BC1C08" w:rsidRPr="00BC1C08" w:rsidRDefault="00BC1C08" w:rsidP="00BC1C08">
            <w:pPr>
              <w:widowControl w:val="0"/>
              <w:spacing w:before="40" w:after="0"/>
              <w:jc w:val="left"/>
              <w:rPr>
                <w:rFonts w:ascii="Microsoft Sans Serif" w:hAnsi="Microsoft Sans Serif"/>
                <w:color w:val="auto"/>
                <w:sz w:val="20"/>
                <w:lang w:val="en-US"/>
              </w:rPr>
            </w:pPr>
            <w:r w:rsidRPr="00BC1C08">
              <w:rPr>
                <w:rFonts w:ascii="Microsoft Sans Serif" w:hAnsi="Microsoft Sans Serif"/>
                <w:color w:val="auto"/>
                <w:sz w:val="20"/>
                <w:lang w:val="en-US"/>
              </w:rPr>
              <w:t>математика</w:t>
            </w:r>
          </w:p>
        </w:tc>
        <w:tc>
          <w:tcPr>
            <w:tcW w:w="4680" w:type="dxa"/>
          </w:tcPr>
          <w:p w:rsidR="00BC1C08" w:rsidRPr="00BC1C08" w:rsidRDefault="00BC1C08" w:rsidP="00BC1C08">
            <w:pPr>
              <w:widowControl w:val="0"/>
              <w:spacing w:before="40" w:after="0"/>
              <w:jc w:val="left"/>
              <w:rPr>
                <w:rFonts w:ascii="Microsoft Sans Serif" w:hAnsi="Microsoft Sans Serif"/>
                <w:color w:val="auto"/>
                <w:sz w:val="20"/>
                <w:lang w:val="en-US"/>
              </w:rPr>
            </w:pPr>
            <w:r w:rsidRPr="00BC1C08">
              <w:rPr>
                <w:rFonts w:ascii="Microsoft Sans Serif" w:hAnsi="Microsoft Sans Serif"/>
                <w:color w:val="auto"/>
                <w:sz w:val="20"/>
                <w:lang w:val="en-US"/>
              </w:rPr>
              <w:t>2.</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z w:val="20"/>
                <w:lang w:val="en-US"/>
              </w:rPr>
              <w:t>место</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z w:val="20"/>
                <w:lang w:val="en-US"/>
              </w:rPr>
              <w:t>,</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z w:val="20"/>
                <w:lang w:val="en-US"/>
              </w:rPr>
              <w:t>општинско</w:t>
            </w:r>
            <w:r w:rsidRPr="00BC1C08">
              <w:rPr>
                <w:rFonts w:ascii="Microsoft Sans Serif" w:hAnsi="Microsoft Sans Serif"/>
                <w:color w:val="auto"/>
                <w:spacing w:val="-10"/>
                <w:sz w:val="20"/>
                <w:lang w:val="en-US"/>
              </w:rPr>
              <w:t xml:space="preserve"> </w:t>
            </w:r>
            <w:r w:rsidRPr="00BC1C08">
              <w:rPr>
                <w:rFonts w:ascii="Microsoft Sans Serif" w:hAnsi="Microsoft Sans Serif"/>
                <w:color w:val="auto"/>
                <w:sz w:val="20"/>
                <w:lang w:val="en-US"/>
              </w:rPr>
              <w:t>такмичење</w:t>
            </w:r>
          </w:p>
        </w:tc>
      </w:tr>
      <w:tr w:rsidR="00BC1C08" w:rsidRPr="00BC1C08" w:rsidTr="00BC1C08">
        <w:trPr>
          <w:trHeight w:val="610"/>
        </w:trPr>
        <w:tc>
          <w:tcPr>
            <w:tcW w:w="2160" w:type="dxa"/>
          </w:tcPr>
          <w:p w:rsidR="00BC1C08" w:rsidRPr="00BC1C08" w:rsidRDefault="00BC1C08" w:rsidP="00BC1C08">
            <w:pPr>
              <w:widowControl w:val="0"/>
              <w:spacing w:before="50" w:after="0" w:line="280" w:lineRule="auto"/>
              <w:ind w:right="211"/>
              <w:jc w:val="left"/>
              <w:rPr>
                <w:rFonts w:ascii="Microsoft Sans Serif" w:hAnsi="Microsoft Sans Serif"/>
                <w:color w:val="auto"/>
                <w:sz w:val="20"/>
                <w:lang w:val="en-US"/>
              </w:rPr>
            </w:pPr>
            <w:r w:rsidRPr="00BC1C08">
              <w:rPr>
                <w:rFonts w:ascii="Microsoft Sans Serif" w:hAnsi="Microsoft Sans Serif"/>
                <w:color w:val="auto"/>
                <w:w w:val="95"/>
                <w:sz w:val="20"/>
                <w:lang w:val="en-US"/>
              </w:rPr>
              <w:t>Лазар</w:t>
            </w:r>
            <w:r w:rsidRPr="00BC1C08">
              <w:rPr>
                <w:rFonts w:ascii="Microsoft Sans Serif" w:hAnsi="Microsoft Sans Serif"/>
                <w:color w:val="auto"/>
                <w:spacing w:val="1"/>
                <w:w w:val="95"/>
                <w:sz w:val="20"/>
                <w:lang w:val="en-US"/>
              </w:rPr>
              <w:t xml:space="preserve"> </w:t>
            </w:r>
            <w:r w:rsidRPr="00BC1C08">
              <w:rPr>
                <w:rFonts w:ascii="Microsoft Sans Serif" w:hAnsi="Microsoft Sans Serif"/>
                <w:color w:val="auto"/>
                <w:w w:val="95"/>
                <w:sz w:val="20"/>
                <w:lang w:val="en-US"/>
              </w:rPr>
              <w:t>Миленковић</w:t>
            </w:r>
            <w:r w:rsidRPr="00BC1C08">
              <w:rPr>
                <w:rFonts w:ascii="Microsoft Sans Serif" w:hAnsi="Microsoft Sans Serif"/>
                <w:color w:val="auto"/>
                <w:spacing w:val="-48"/>
                <w:w w:val="95"/>
                <w:sz w:val="20"/>
                <w:lang w:val="en-US"/>
              </w:rPr>
              <w:t xml:space="preserve"> </w:t>
            </w:r>
            <w:r w:rsidRPr="00BC1C08">
              <w:rPr>
                <w:rFonts w:ascii="Microsoft Sans Serif" w:hAnsi="Microsoft Sans Serif"/>
                <w:color w:val="auto"/>
                <w:sz w:val="20"/>
                <w:lang w:val="en-US"/>
              </w:rPr>
              <w:t>3/2</w:t>
            </w:r>
          </w:p>
        </w:tc>
        <w:tc>
          <w:tcPr>
            <w:tcW w:w="2160" w:type="dxa"/>
          </w:tcPr>
          <w:p w:rsidR="00BC1C08" w:rsidRPr="00BC1C08" w:rsidRDefault="00BC1C08" w:rsidP="00BC1C08">
            <w:pPr>
              <w:widowControl w:val="0"/>
              <w:spacing w:before="3" w:after="0"/>
              <w:jc w:val="left"/>
              <w:rPr>
                <w:color w:val="auto"/>
                <w:sz w:val="27"/>
                <w:lang w:val="en-US"/>
              </w:rPr>
            </w:pPr>
          </w:p>
          <w:p w:rsidR="00BC1C08" w:rsidRPr="00BC1C08" w:rsidRDefault="00BC1C08" w:rsidP="00BC1C08">
            <w:pPr>
              <w:widowControl w:val="0"/>
              <w:spacing w:before="1" w:after="0"/>
              <w:jc w:val="left"/>
              <w:rPr>
                <w:rFonts w:ascii="Microsoft Sans Serif" w:hAnsi="Microsoft Sans Serif"/>
                <w:color w:val="auto"/>
                <w:sz w:val="20"/>
                <w:lang w:val="en-US"/>
              </w:rPr>
            </w:pPr>
            <w:r w:rsidRPr="00BC1C08">
              <w:rPr>
                <w:rFonts w:ascii="Microsoft Sans Serif" w:hAnsi="Microsoft Sans Serif"/>
                <w:color w:val="auto"/>
                <w:sz w:val="20"/>
                <w:lang w:val="en-US"/>
              </w:rPr>
              <w:t>математика</w:t>
            </w:r>
          </w:p>
        </w:tc>
        <w:tc>
          <w:tcPr>
            <w:tcW w:w="4680" w:type="dxa"/>
          </w:tcPr>
          <w:p w:rsidR="00BC1C08" w:rsidRPr="00BC1C08" w:rsidRDefault="00BC1C08" w:rsidP="00BC1C08">
            <w:pPr>
              <w:widowControl w:val="0"/>
              <w:spacing w:before="3" w:after="0"/>
              <w:jc w:val="left"/>
              <w:rPr>
                <w:color w:val="auto"/>
                <w:sz w:val="27"/>
                <w:lang w:val="en-US"/>
              </w:rPr>
            </w:pPr>
          </w:p>
          <w:p w:rsidR="00BC1C08" w:rsidRPr="00BC1C08" w:rsidRDefault="00BC1C08" w:rsidP="00BC1C08">
            <w:pPr>
              <w:widowControl w:val="0"/>
              <w:spacing w:before="1"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1.место,</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z w:val="20"/>
                <w:lang w:val="en-US"/>
              </w:rPr>
              <w:t>школски</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z w:val="20"/>
                <w:lang w:val="en-US"/>
              </w:rPr>
              <w:t>ниво</w:t>
            </w:r>
          </w:p>
        </w:tc>
      </w:tr>
      <w:tr w:rsidR="00BC1C08" w:rsidRPr="00BC1C08" w:rsidTr="00BC1C08">
        <w:trPr>
          <w:trHeight w:val="330"/>
        </w:trPr>
        <w:tc>
          <w:tcPr>
            <w:tcW w:w="2160" w:type="dxa"/>
          </w:tcPr>
          <w:p w:rsidR="00BC1C08" w:rsidRPr="00BC1C08" w:rsidRDefault="00BC1C08" w:rsidP="00BC1C08">
            <w:pPr>
              <w:widowControl w:val="0"/>
              <w:spacing w:before="44" w:after="0"/>
              <w:jc w:val="left"/>
              <w:rPr>
                <w:rFonts w:ascii="Microsoft Sans Serif" w:hAnsi="Microsoft Sans Serif"/>
                <w:color w:val="auto"/>
                <w:sz w:val="20"/>
                <w:lang w:val="en-US"/>
              </w:rPr>
            </w:pPr>
            <w:r w:rsidRPr="00BC1C08">
              <w:rPr>
                <w:rFonts w:ascii="Microsoft Sans Serif" w:hAnsi="Microsoft Sans Serif"/>
                <w:color w:val="auto"/>
                <w:sz w:val="20"/>
                <w:lang w:val="en-US"/>
              </w:rPr>
              <w:t>Петар</w:t>
            </w:r>
            <w:r w:rsidRPr="00BC1C08">
              <w:rPr>
                <w:rFonts w:ascii="Microsoft Sans Serif" w:hAnsi="Microsoft Sans Serif"/>
                <w:color w:val="auto"/>
                <w:spacing w:val="-7"/>
                <w:sz w:val="20"/>
                <w:lang w:val="en-US"/>
              </w:rPr>
              <w:t xml:space="preserve"> </w:t>
            </w:r>
            <w:r w:rsidRPr="00BC1C08">
              <w:rPr>
                <w:rFonts w:ascii="Microsoft Sans Serif" w:hAnsi="Microsoft Sans Serif"/>
                <w:color w:val="auto"/>
                <w:sz w:val="20"/>
                <w:lang w:val="en-US"/>
              </w:rPr>
              <w:t>Бјелановић</w:t>
            </w:r>
            <w:r w:rsidRPr="00BC1C08">
              <w:rPr>
                <w:rFonts w:ascii="Microsoft Sans Serif" w:hAnsi="Microsoft Sans Serif"/>
                <w:color w:val="auto"/>
                <w:spacing w:val="-7"/>
                <w:sz w:val="20"/>
                <w:lang w:val="en-US"/>
              </w:rPr>
              <w:t xml:space="preserve"> </w:t>
            </w:r>
            <w:r w:rsidRPr="00BC1C08">
              <w:rPr>
                <w:rFonts w:ascii="Microsoft Sans Serif" w:hAnsi="Microsoft Sans Serif"/>
                <w:color w:val="auto"/>
                <w:sz w:val="20"/>
                <w:lang w:val="en-US"/>
              </w:rPr>
              <w:t>3/2</w:t>
            </w:r>
          </w:p>
        </w:tc>
        <w:tc>
          <w:tcPr>
            <w:tcW w:w="2160" w:type="dxa"/>
          </w:tcPr>
          <w:p w:rsidR="00BC1C08" w:rsidRPr="00BC1C08" w:rsidRDefault="00BC1C08" w:rsidP="00BC1C08">
            <w:pPr>
              <w:widowControl w:val="0"/>
              <w:spacing w:before="44" w:after="0"/>
              <w:jc w:val="left"/>
              <w:rPr>
                <w:rFonts w:ascii="Microsoft Sans Serif" w:hAnsi="Microsoft Sans Serif"/>
                <w:color w:val="auto"/>
                <w:sz w:val="20"/>
                <w:lang w:val="en-US"/>
              </w:rPr>
            </w:pPr>
            <w:r w:rsidRPr="00BC1C08">
              <w:rPr>
                <w:rFonts w:ascii="Microsoft Sans Serif" w:hAnsi="Microsoft Sans Serif"/>
                <w:color w:val="auto"/>
                <w:sz w:val="20"/>
                <w:lang w:val="en-US"/>
              </w:rPr>
              <w:t>математика</w:t>
            </w:r>
          </w:p>
        </w:tc>
        <w:tc>
          <w:tcPr>
            <w:tcW w:w="4680" w:type="dxa"/>
          </w:tcPr>
          <w:p w:rsidR="00BC1C08" w:rsidRPr="00BC1C08" w:rsidRDefault="00BC1C08" w:rsidP="00BC1C08">
            <w:pPr>
              <w:widowControl w:val="0"/>
              <w:spacing w:before="44"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2.место,</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z w:val="20"/>
                <w:lang w:val="en-US"/>
              </w:rPr>
              <w:t>школски</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z w:val="20"/>
                <w:lang w:val="en-US"/>
              </w:rPr>
              <w:t>ниво</w:t>
            </w:r>
          </w:p>
        </w:tc>
      </w:tr>
      <w:tr w:rsidR="00BC1C08" w:rsidRPr="00BC1C08" w:rsidTr="00BC1C08">
        <w:trPr>
          <w:trHeight w:val="609"/>
        </w:trPr>
        <w:tc>
          <w:tcPr>
            <w:tcW w:w="2160" w:type="dxa"/>
          </w:tcPr>
          <w:p w:rsidR="00BC1C08" w:rsidRPr="00BC1C08" w:rsidRDefault="00BC1C08" w:rsidP="00BC1C08">
            <w:pPr>
              <w:widowControl w:val="0"/>
              <w:spacing w:before="53" w:after="0" w:line="280" w:lineRule="auto"/>
              <w:ind w:right="211"/>
              <w:jc w:val="left"/>
              <w:rPr>
                <w:rFonts w:ascii="Microsoft Sans Serif" w:hAnsi="Microsoft Sans Serif"/>
                <w:color w:val="auto"/>
                <w:sz w:val="20"/>
                <w:lang w:val="en-US"/>
              </w:rPr>
            </w:pPr>
            <w:r w:rsidRPr="00BC1C08">
              <w:rPr>
                <w:rFonts w:ascii="Microsoft Sans Serif" w:hAnsi="Microsoft Sans Serif"/>
                <w:color w:val="auto"/>
                <w:w w:val="95"/>
                <w:sz w:val="20"/>
                <w:lang w:val="en-US"/>
              </w:rPr>
              <w:t>Лазар</w:t>
            </w:r>
            <w:r w:rsidRPr="00BC1C08">
              <w:rPr>
                <w:rFonts w:ascii="Microsoft Sans Serif" w:hAnsi="Microsoft Sans Serif"/>
                <w:color w:val="auto"/>
                <w:spacing w:val="1"/>
                <w:w w:val="95"/>
                <w:sz w:val="20"/>
                <w:lang w:val="en-US"/>
              </w:rPr>
              <w:t xml:space="preserve"> </w:t>
            </w:r>
            <w:r w:rsidRPr="00BC1C08">
              <w:rPr>
                <w:rFonts w:ascii="Microsoft Sans Serif" w:hAnsi="Microsoft Sans Serif"/>
                <w:color w:val="auto"/>
                <w:w w:val="95"/>
                <w:sz w:val="20"/>
                <w:lang w:val="en-US"/>
              </w:rPr>
              <w:t>Миленковић</w:t>
            </w:r>
            <w:r w:rsidRPr="00BC1C08">
              <w:rPr>
                <w:rFonts w:ascii="Microsoft Sans Serif" w:hAnsi="Microsoft Sans Serif"/>
                <w:color w:val="auto"/>
                <w:spacing w:val="-48"/>
                <w:w w:val="95"/>
                <w:sz w:val="20"/>
                <w:lang w:val="en-US"/>
              </w:rPr>
              <w:t xml:space="preserve"> </w:t>
            </w:r>
            <w:r w:rsidRPr="00BC1C08">
              <w:rPr>
                <w:rFonts w:ascii="Microsoft Sans Serif" w:hAnsi="Microsoft Sans Serif"/>
                <w:color w:val="auto"/>
                <w:sz w:val="20"/>
                <w:lang w:val="en-US"/>
              </w:rPr>
              <w:t>3/2</w:t>
            </w:r>
          </w:p>
        </w:tc>
        <w:tc>
          <w:tcPr>
            <w:tcW w:w="2160" w:type="dxa"/>
          </w:tcPr>
          <w:p w:rsidR="00BC1C08" w:rsidRPr="00BC1C08" w:rsidRDefault="00BC1C08" w:rsidP="00BC1C08">
            <w:pPr>
              <w:widowControl w:val="0"/>
              <w:spacing w:before="7" w:after="0"/>
              <w:jc w:val="left"/>
              <w:rPr>
                <w:color w:val="auto"/>
                <w:sz w:val="27"/>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математика</w:t>
            </w:r>
          </w:p>
        </w:tc>
        <w:tc>
          <w:tcPr>
            <w:tcW w:w="4680" w:type="dxa"/>
          </w:tcPr>
          <w:p w:rsidR="00BC1C08" w:rsidRPr="00BC1C08" w:rsidRDefault="00BC1C08" w:rsidP="00BC1C08">
            <w:pPr>
              <w:widowControl w:val="0"/>
              <w:spacing w:before="7" w:after="0"/>
              <w:jc w:val="left"/>
              <w:rPr>
                <w:color w:val="auto"/>
                <w:sz w:val="27"/>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2.место,</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pacing w:val="-1"/>
                <w:sz w:val="20"/>
                <w:lang w:val="en-US"/>
              </w:rPr>
              <w:t>школски</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pacing w:val="-1"/>
                <w:sz w:val="20"/>
                <w:lang w:val="en-US"/>
              </w:rPr>
              <w:t>ниво,</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"Кенгур</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без</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граница"</w:t>
            </w:r>
          </w:p>
        </w:tc>
      </w:tr>
      <w:tr w:rsidR="00BC1C08" w:rsidRPr="00BC1C08" w:rsidTr="00BC1C08">
        <w:trPr>
          <w:trHeight w:val="330"/>
        </w:trPr>
        <w:tc>
          <w:tcPr>
            <w:tcW w:w="2160" w:type="dxa"/>
          </w:tcPr>
          <w:p w:rsidR="00BC1C08" w:rsidRPr="00BC1C08" w:rsidRDefault="00BC1C08" w:rsidP="00BC1C08">
            <w:pPr>
              <w:widowControl w:val="0"/>
              <w:spacing w:before="47" w:after="0"/>
              <w:jc w:val="left"/>
              <w:rPr>
                <w:rFonts w:ascii="Microsoft Sans Serif" w:hAnsi="Microsoft Sans Serif"/>
                <w:color w:val="auto"/>
                <w:sz w:val="20"/>
                <w:lang w:val="en-US"/>
              </w:rPr>
            </w:pPr>
            <w:r w:rsidRPr="00BC1C08">
              <w:rPr>
                <w:rFonts w:ascii="Microsoft Sans Serif" w:hAnsi="Microsoft Sans Serif"/>
                <w:color w:val="auto"/>
                <w:sz w:val="20"/>
                <w:lang w:val="en-US"/>
              </w:rPr>
              <w:t>Лена</w:t>
            </w:r>
            <w:r w:rsidRPr="00BC1C08">
              <w:rPr>
                <w:rFonts w:ascii="Microsoft Sans Serif" w:hAnsi="Microsoft Sans Serif"/>
                <w:color w:val="auto"/>
                <w:spacing w:val="-10"/>
                <w:sz w:val="20"/>
                <w:lang w:val="en-US"/>
              </w:rPr>
              <w:t xml:space="preserve"> </w:t>
            </w:r>
            <w:r w:rsidRPr="00BC1C08">
              <w:rPr>
                <w:rFonts w:ascii="Microsoft Sans Serif" w:hAnsi="Microsoft Sans Serif"/>
                <w:color w:val="auto"/>
                <w:sz w:val="20"/>
                <w:lang w:val="en-US"/>
              </w:rPr>
              <w:t>Кулић</w:t>
            </w:r>
            <w:r w:rsidRPr="00BC1C08">
              <w:rPr>
                <w:rFonts w:ascii="Microsoft Sans Serif" w:hAnsi="Microsoft Sans Serif"/>
                <w:color w:val="auto"/>
                <w:spacing w:val="-10"/>
                <w:sz w:val="20"/>
                <w:lang w:val="en-US"/>
              </w:rPr>
              <w:t xml:space="preserve"> </w:t>
            </w:r>
            <w:r w:rsidRPr="00BC1C08">
              <w:rPr>
                <w:rFonts w:ascii="Microsoft Sans Serif" w:hAnsi="Microsoft Sans Serif"/>
                <w:color w:val="auto"/>
                <w:sz w:val="20"/>
                <w:lang w:val="en-US"/>
              </w:rPr>
              <w:t>3/2</w:t>
            </w:r>
          </w:p>
        </w:tc>
        <w:tc>
          <w:tcPr>
            <w:tcW w:w="2160" w:type="dxa"/>
          </w:tcPr>
          <w:p w:rsidR="00BC1C08" w:rsidRPr="00BC1C08" w:rsidRDefault="00BC1C08" w:rsidP="00BC1C08">
            <w:pPr>
              <w:widowControl w:val="0"/>
              <w:spacing w:before="47"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физичко</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pacing w:val="-1"/>
                <w:sz w:val="20"/>
                <w:lang w:val="en-US"/>
              </w:rPr>
              <w:t>васпитање</w:t>
            </w:r>
          </w:p>
        </w:tc>
        <w:tc>
          <w:tcPr>
            <w:tcW w:w="4680" w:type="dxa"/>
          </w:tcPr>
          <w:p w:rsidR="00BC1C08" w:rsidRPr="00BC1C08" w:rsidRDefault="00BC1C08" w:rsidP="00BC1C08">
            <w:pPr>
              <w:widowControl w:val="0"/>
              <w:spacing w:before="47"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2.место,</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општински</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ниво</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"Полигон</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спретности"</w:t>
            </w:r>
          </w:p>
        </w:tc>
      </w:tr>
      <w:tr w:rsidR="00BC1C08" w:rsidRPr="00BC1C08" w:rsidTr="00BC1C08">
        <w:trPr>
          <w:trHeight w:val="350"/>
        </w:trPr>
        <w:tc>
          <w:tcPr>
            <w:tcW w:w="2160" w:type="dxa"/>
          </w:tcPr>
          <w:p w:rsidR="00BC1C08" w:rsidRPr="00BC1C08" w:rsidRDefault="00BC1C08" w:rsidP="00BC1C08">
            <w:pPr>
              <w:widowControl w:val="0"/>
              <w:spacing w:before="56" w:after="0"/>
              <w:jc w:val="left"/>
              <w:rPr>
                <w:rFonts w:ascii="Microsoft Sans Serif" w:hAnsi="Microsoft Sans Serif"/>
                <w:color w:val="auto"/>
                <w:sz w:val="20"/>
                <w:lang w:val="en-US"/>
              </w:rPr>
            </w:pPr>
            <w:r w:rsidRPr="00BC1C08">
              <w:rPr>
                <w:rFonts w:ascii="Microsoft Sans Serif" w:hAnsi="Microsoft Sans Serif"/>
                <w:color w:val="auto"/>
                <w:sz w:val="20"/>
                <w:lang w:val="en-US"/>
              </w:rPr>
              <w:t>Сара</w:t>
            </w:r>
            <w:r w:rsidRPr="00BC1C08">
              <w:rPr>
                <w:rFonts w:ascii="Microsoft Sans Serif" w:hAnsi="Microsoft Sans Serif"/>
                <w:color w:val="auto"/>
                <w:spacing w:val="-6"/>
                <w:sz w:val="20"/>
                <w:lang w:val="en-US"/>
              </w:rPr>
              <w:t xml:space="preserve"> </w:t>
            </w:r>
            <w:r w:rsidRPr="00BC1C08">
              <w:rPr>
                <w:rFonts w:ascii="Microsoft Sans Serif" w:hAnsi="Microsoft Sans Serif"/>
                <w:color w:val="auto"/>
                <w:sz w:val="20"/>
                <w:lang w:val="en-US"/>
              </w:rPr>
              <w:t>Кулић</w:t>
            </w:r>
            <w:r w:rsidRPr="00BC1C08">
              <w:rPr>
                <w:rFonts w:ascii="Microsoft Sans Serif" w:hAnsi="Microsoft Sans Serif"/>
                <w:color w:val="auto"/>
                <w:spacing w:val="-6"/>
                <w:sz w:val="20"/>
                <w:lang w:val="en-US"/>
              </w:rPr>
              <w:t xml:space="preserve"> </w:t>
            </w:r>
            <w:r w:rsidRPr="00BC1C08">
              <w:rPr>
                <w:rFonts w:ascii="Microsoft Sans Serif" w:hAnsi="Microsoft Sans Serif"/>
                <w:color w:val="auto"/>
                <w:sz w:val="20"/>
                <w:lang w:val="en-US"/>
              </w:rPr>
              <w:t>3/2</w:t>
            </w:r>
          </w:p>
        </w:tc>
        <w:tc>
          <w:tcPr>
            <w:tcW w:w="2160" w:type="dxa"/>
          </w:tcPr>
          <w:p w:rsidR="00BC1C08" w:rsidRPr="00BC1C08" w:rsidRDefault="00BC1C08" w:rsidP="00BC1C08">
            <w:pPr>
              <w:widowControl w:val="0"/>
              <w:spacing w:before="56"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физичко</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pacing w:val="-1"/>
                <w:sz w:val="20"/>
                <w:lang w:val="en-US"/>
              </w:rPr>
              <w:t>васпитање</w:t>
            </w:r>
          </w:p>
        </w:tc>
        <w:tc>
          <w:tcPr>
            <w:tcW w:w="4680" w:type="dxa"/>
          </w:tcPr>
          <w:p w:rsidR="00BC1C08" w:rsidRPr="00BC1C08" w:rsidRDefault="00BC1C08" w:rsidP="00BC1C08">
            <w:pPr>
              <w:widowControl w:val="0"/>
              <w:spacing w:before="56"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2.место,</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општински</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ниво</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"Полигон</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спретности"</w:t>
            </w:r>
          </w:p>
        </w:tc>
      </w:tr>
    </w:tbl>
    <w:p w:rsidR="00BC1C08" w:rsidRPr="00BC1C08" w:rsidRDefault="00D92B3C" w:rsidP="00BC1C08">
      <w:pPr>
        <w:widowControl w:val="0"/>
        <w:spacing w:before="0" w:after="0"/>
        <w:jc w:val="left"/>
        <w:rPr>
          <w:color w:val="auto"/>
          <w:sz w:val="2"/>
          <w:szCs w:val="2"/>
          <w:lang w:val="en-US"/>
        </w:rPr>
      </w:pPr>
      <w:r>
        <w:rPr>
          <w:color w:val="auto"/>
          <w:lang w:val="en-US"/>
        </w:rPr>
        <w:pict>
          <v:shape id="_x0000_s1066" type="#_x0000_t136" style="position:absolute;margin-left:6.45pt;margin-top:397.7pt;width:583.55pt;height:47.65pt;rotation:315;z-index:-251584512;mso-position-horizontal-relative:page;mso-position-vertical-relative:page" fillcolor="#e7e9ec" stroked="f">
            <o:extrusion v:ext="view" autorotationcenter="t"/>
            <v:textpath style="font-family:&quot;Microsoft Sans Serif&quot;;font-size:47pt;v-text-kern:t;mso-text-shadow:auto" string="ОШ &quot;Никола Тесла&quot; Винча"/>
            <w10:wrap anchorx="page" anchory="page"/>
          </v:shape>
        </w:pict>
      </w:r>
    </w:p>
    <w:p w:rsidR="00BC1C08" w:rsidRPr="00BC1C08" w:rsidRDefault="00BC1C08" w:rsidP="00BC1C08">
      <w:pPr>
        <w:widowControl w:val="0"/>
        <w:spacing w:before="0" w:after="0"/>
        <w:jc w:val="left"/>
        <w:rPr>
          <w:color w:val="auto"/>
          <w:sz w:val="2"/>
          <w:szCs w:val="2"/>
          <w:lang w:val="en-US"/>
        </w:rPr>
        <w:sectPr w:rsidR="00BC1C08" w:rsidRPr="00BC1C08">
          <w:pgSz w:w="11920" w:h="16840"/>
          <w:pgMar w:top="1440" w:right="980" w:bottom="900" w:left="1340" w:header="0" w:footer="719" w:gutter="0"/>
          <w:cols w:space="720"/>
        </w:sect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160"/>
        <w:gridCol w:w="2160"/>
        <w:gridCol w:w="4680"/>
      </w:tblGrid>
      <w:tr w:rsidR="00BC1C08" w:rsidRPr="00BC1C08" w:rsidTr="00BC1C08">
        <w:trPr>
          <w:trHeight w:val="589"/>
        </w:trPr>
        <w:tc>
          <w:tcPr>
            <w:tcW w:w="2160" w:type="dxa"/>
          </w:tcPr>
          <w:p w:rsidR="00BC1C08" w:rsidRPr="00BC1C08" w:rsidRDefault="00BC1C08" w:rsidP="00BC1C08">
            <w:pPr>
              <w:widowControl w:val="0"/>
              <w:spacing w:before="38" w:after="0" w:line="280" w:lineRule="auto"/>
              <w:ind w:right="608"/>
              <w:jc w:val="left"/>
              <w:rPr>
                <w:rFonts w:ascii="Microsoft Sans Serif" w:hAnsi="Microsoft Sans Serif"/>
                <w:color w:val="auto"/>
                <w:sz w:val="20"/>
                <w:lang w:val="en-US"/>
              </w:rPr>
            </w:pPr>
            <w:r w:rsidRPr="00BC1C08">
              <w:rPr>
                <w:rFonts w:ascii="Microsoft Sans Serif" w:hAnsi="Microsoft Sans Serif"/>
                <w:color w:val="auto"/>
                <w:sz w:val="20"/>
                <w:lang w:val="en-US"/>
              </w:rPr>
              <w:lastRenderedPageBreak/>
              <w:t>Страхиња</w:t>
            </w:r>
            <w:r w:rsidRPr="00BC1C08">
              <w:rPr>
                <w:rFonts w:ascii="Microsoft Sans Serif" w:hAnsi="Microsoft Sans Serif"/>
                <w:color w:val="auto"/>
                <w:spacing w:val="1"/>
                <w:sz w:val="20"/>
                <w:lang w:val="en-US"/>
              </w:rPr>
              <w:t xml:space="preserve"> </w:t>
            </w:r>
            <w:r w:rsidRPr="00BC1C08">
              <w:rPr>
                <w:rFonts w:ascii="Microsoft Sans Serif" w:hAnsi="Microsoft Sans Serif"/>
                <w:color w:val="auto"/>
                <w:sz w:val="20"/>
                <w:lang w:val="en-US"/>
              </w:rPr>
              <w:t>Миленковић</w:t>
            </w:r>
            <w:r w:rsidRPr="00BC1C08">
              <w:rPr>
                <w:rFonts w:ascii="Microsoft Sans Serif" w:hAnsi="Microsoft Sans Serif"/>
                <w:color w:val="auto"/>
                <w:spacing w:val="-14"/>
                <w:sz w:val="20"/>
                <w:lang w:val="en-US"/>
              </w:rPr>
              <w:t xml:space="preserve"> </w:t>
            </w:r>
            <w:r w:rsidRPr="00BC1C08">
              <w:rPr>
                <w:rFonts w:ascii="Microsoft Sans Serif" w:hAnsi="Microsoft Sans Serif"/>
                <w:color w:val="auto"/>
                <w:sz w:val="20"/>
                <w:lang w:val="en-US"/>
              </w:rPr>
              <w:t>3/2</w:t>
            </w:r>
          </w:p>
        </w:tc>
        <w:tc>
          <w:tcPr>
            <w:tcW w:w="2160" w:type="dxa"/>
          </w:tcPr>
          <w:p w:rsidR="00BC1C08" w:rsidRPr="00BC1C08" w:rsidRDefault="00BC1C08" w:rsidP="00BC1C08">
            <w:pPr>
              <w:widowControl w:val="0"/>
              <w:spacing w:before="3" w:after="0"/>
              <w:jc w:val="left"/>
              <w:rPr>
                <w:color w:val="auto"/>
                <w:sz w:val="26"/>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физичко</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pacing w:val="-1"/>
                <w:sz w:val="20"/>
                <w:lang w:val="en-US"/>
              </w:rPr>
              <w:t>васпитање</w:t>
            </w:r>
          </w:p>
        </w:tc>
        <w:tc>
          <w:tcPr>
            <w:tcW w:w="4680" w:type="dxa"/>
          </w:tcPr>
          <w:p w:rsidR="00BC1C08" w:rsidRPr="00BC1C08" w:rsidRDefault="00BC1C08" w:rsidP="00BC1C08">
            <w:pPr>
              <w:widowControl w:val="0"/>
              <w:spacing w:before="3" w:after="0"/>
              <w:jc w:val="left"/>
              <w:rPr>
                <w:color w:val="auto"/>
                <w:sz w:val="26"/>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2.место,</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општински</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ниво</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"Полигон</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спретности"</w:t>
            </w:r>
          </w:p>
        </w:tc>
      </w:tr>
      <w:tr w:rsidR="00BC1C08" w:rsidRPr="00BC1C08" w:rsidTr="00BC1C08">
        <w:trPr>
          <w:trHeight w:val="350"/>
        </w:trPr>
        <w:tc>
          <w:tcPr>
            <w:tcW w:w="2160" w:type="dxa"/>
          </w:tcPr>
          <w:p w:rsidR="00BC1C08" w:rsidRPr="00BC1C08" w:rsidRDefault="00BC1C08" w:rsidP="00BC1C08">
            <w:pPr>
              <w:widowControl w:val="0"/>
              <w:spacing w:before="52" w:after="0"/>
              <w:jc w:val="left"/>
              <w:rPr>
                <w:rFonts w:ascii="Microsoft Sans Serif" w:hAnsi="Microsoft Sans Serif"/>
                <w:color w:val="auto"/>
                <w:sz w:val="20"/>
                <w:lang w:val="en-US"/>
              </w:rPr>
            </w:pPr>
            <w:r w:rsidRPr="00BC1C08">
              <w:rPr>
                <w:rFonts w:ascii="Microsoft Sans Serif" w:hAnsi="Microsoft Sans Serif"/>
                <w:color w:val="auto"/>
                <w:sz w:val="20"/>
                <w:lang w:val="en-US"/>
              </w:rPr>
              <w:t>Ива</w:t>
            </w:r>
            <w:r w:rsidRPr="00BC1C08">
              <w:rPr>
                <w:rFonts w:ascii="Microsoft Sans Serif" w:hAnsi="Microsoft Sans Serif"/>
                <w:color w:val="auto"/>
                <w:spacing w:val="-4"/>
                <w:sz w:val="20"/>
                <w:lang w:val="en-US"/>
              </w:rPr>
              <w:t xml:space="preserve"> </w:t>
            </w:r>
            <w:r w:rsidRPr="00BC1C08">
              <w:rPr>
                <w:rFonts w:ascii="Microsoft Sans Serif" w:hAnsi="Microsoft Sans Serif"/>
                <w:color w:val="auto"/>
                <w:sz w:val="20"/>
                <w:lang w:val="en-US"/>
              </w:rPr>
              <w:t>Матијевић</w:t>
            </w:r>
            <w:r w:rsidRPr="00BC1C08">
              <w:rPr>
                <w:rFonts w:ascii="Microsoft Sans Serif" w:hAnsi="Microsoft Sans Serif"/>
                <w:color w:val="auto"/>
                <w:spacing w:val="-3"/>
                <w:sz w:val="20"/>
                <w:lang w:val="en-US"/>
              </w:rPr>
              <w:t xml:space="preserve"> </w:t>
            </w:r>
            <w:r w:rsidRPr="00BC1C08">
              <w:rPr>
                <w:rFonts w:ascii="Microsoft Sans Serif" w:hAnsi="Microsoft Sans Serif"/>
                <w:color w:val="auto"/>
                <w:sz w:val="20"/>
                <w:lang w:val="en-US"/>
              </w:rPr>
              <w:t>3/2</w:t>
            </w:r>
          </w:p>
        </w:tc>
        <w:tc>
          <w:tcPr>
            <w:tcW w:w="2160" w:type="dxa"/>
          </w:tcPr>
          <w:p w:rsidR="00BC1C08" w:rsidRPr="00BC1C08" w:rsidRDefault="00BC1C08" w:rsidP="00BC1C08">
            <w:pPr>
              <w:widowControl w:val="0"/>
              <w:spacing w:before="52" w:after="0"/>
              <w:jc w:val="left"/>
              <w:rPr>
                <w:rFonts w:ascii="Microsoft Sans Serif" w:hAnsi="Microsoft Sans Serif"/>
                <w:color w:val="auto"/>
                <w:sz w:val="20"/>
                <w:lang w:val="en-US"/>
              </w:rPr>
            </w:pPr>
            <w:r w:rsidRPr="00BC1C08">
              <w:rPr>
                <w:rFonts w:ascii="Microsoft Sans Serif" w:hAnsi="Microsoft Sans Serif"/>
                <w:color w:val="auto"/>
                <w:w w:val="95"/>
                <w:sz w:val="20"/>
                <w:lang w:val="en-US"/>
              </w:rPr>
              <w:t>српски</w:t>
            </w:r>
            <w:r w:rsidRPr="00BC1C08">
              <w:rPr>
                <w:rFonts w:ascii="Microsoft Sans Serif" w:hAnsi="Microsoft Sans Serif"/>
                <w:color w:val="auto"/>
                <w:spacing w:val="6"/>
                <w:w w:val="95"/>
                <w:sz w:val="20"/>
                <w:lang w:val="en-US"/>
              </w:rPr>
              <w:t xml:space="preserve"> </w:t>
            </w:r>
            <w:r w:rsidRPr="00BC1C08">
              <w:rPr>
                <w:rFonts w:ascii="Microsoft Sans Serif" w:hAnsi="Microsoft Sans Serif"/>
                <w:color w:val="auto"/>
                <w:w w:val="95"/>
                <w:sz w:val="20"/>
                <w:lang w:val="en-US"/>
              </w:rPr>
              <w:t>језик</w:t>
            </w:r>
          </w:p>
        </w:tc>
        <w:tc>
          <w:tcPr>
            <w:tcW w:w="4680" w:type="dxa"/>
          </w:tcPr>
          <w:p w:rsidR="00BC1C08" w:rsidRPr="00BC1C08" w:rsidRDefault="00BC1C08" w:rsidP="00BC1C08">
            <w:pPr>
              <w:widowControl w:val="0"/>
              <w:spacing w:before="52" w:after="0"/>
              <w:jc w:val="left"/>
              <w:rPr>
                <w:rFonts w:ascii="Microsoft Sans Serif" w:hAnsi="Microsoft Sans Serif"/>
                <w:color w:val="auto"/>
                <w:sz w:val="20"/>
                <w:lang w:val="en-US"/>
              </w:rPr>
            </w:pPr>
            <w:r w:rsidRPr="00BC1C08">
              <w:rPr>
                <w:rFonts w:ascii="Microsoft Sans Serif" w:hAnsi="Microsoft Sans Serif"/>
                <w:color w:val="auto"/>
                <w:sz w:val="20"/>
                <w:lang w:val="en-US"/>
              </w:rPr>
              <w:t>1.место,</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градски</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z w:val="20"/>
                <w:lang w:val="en-US"/>
              </w:rPr>
              <w:t>ниво,</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конкурс</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z w:val="20"/>
                <w:lang w:val="en-US"/>
              </w:rPr>
              <w:t>"Читам,</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па</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z w:val="20"/>
                <w:lang w:val="en-US"/>
              </w:rPr>
              <w:t>шта"</w:t>
            </w:r>
          </w:p>
        </w:tc>
      </w:tr>
      <w:tr w:rsidR="00BC1C08" w:rsidRPr="00BC1C08" w:rsidTr="00BC1C08">
        <w:trPr>
          <w:trHeight w:val="589"/>
        </w:trPr>
        <w:tc>
          <w:tcPr>
            <w:tcW w:w="2160" w:type="dxa"/>
          </w:tcPr>
          <w:p w:rsidR="00BC1C08" w:rsidRPr="00BC1C08" w:rsidRDefault="00BC1C08" w:rsidP="00BC1C08">
            <w:pPr>
              <w:widowControl w:val="0"/>
              <w:spacing w:before="7" w:after="0"/>
              <w:jc w:val="left"/>
              <w:rPr>
                <w:color w:val="auto"/>
                <w:sz w:val="26"/>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Арсеније</w:t>
            </w:r>
            <w:r w:rsidRPr="00BC1C08">
              <w:rPr>
                <w:rFonts w:ascii="Microsoft Sans Serif" w:hAnsi="Microsoft Sans Serif"/>
                <w:color w:val="auto"/>
                <w:spacing w:val="-14"/>
                <w:sz w:val="20"/>
                <w:lang w:val="en-US"/>
              </w:rPr>
              <w:t xml:space="preserve"> </w:t>
            </w:r>
            <w:r w:rsidRPr="00BC1C08">
              <w:rPr>
                <w:rFonts w:ascii="Microsoft Sans Serif" w:hAnsi="Microsoft Sans Serif"/>
                <w:color w:val="auto"/>
                <w:sz w:val="20"/>
                <w:lang w:val="en-US"/>
              </w:rPr>
              <w:t>Лазић</w:t>
            </w:r>
          </w:p>
        </w:tc>
        <w:tc>
          <w:tcPr>
            <w:tcW w:w="2160" w:type="dxa"/>
          </w:tcPr>
          <w:p w:rsidR="00BC1C08" w:rsidRPr="00BC1C08" w:rsidRDefault="00BC1C08" w:rsidP="00BC1C08">
            <w:pPr>
              <w:widowControl w:val="0"/>
              <w:spacing w:before="7" w:after="0"/>
              <w:jc w:val="left"/>
              <w:rPr>
                <w:color w:val="auto"/>
                <w:sz w:val="26"/>
                <w:lang w:val="en-US"/>
              </w:rPr>
            </w:pPr>
          </w:p>
          <w:p w:rsidR="00BC1C08" w:rsidRPr="00BC1C08" w:rsidRDefault="00BC1C08" w:rsidP="00BC1C08">
            <w:pPr>
              <w:widowControl w:val="0"/>
              <w:spacing w:before="0" w:after="0"/>
              <w:jc w:val="left"/>
              <w:rPr>
                <w:rFonts w:ascii="Microsoft Sans Serif" w:hAnsi="Microsoft Sans Serif"/>
                <w:color w:val="auto"/>
                <w:sz w:val="20"/>
                <w:lang w:val="en-US"/>
              </w:rPr>
            </w:pPr>
            <w:r w:rsidRPr="00BC1C08">
              <w:rPr>
                <w:rFonts w:ascii="Microsoft Sans Serif" w:hAnsi="Microsoft Sans Serif"/>
                <w:color w:val="auto"/>
                <w:sz w:val="20"/>
                <w:lang w:val="en-US"/>
              </w:rPr>
              <w:t>Шах</w:t>
            </w:r>
          </w:p>
        </w:tc>
        <w:tc>
          <w:tcPr>
            <w:tcW w:w="4680" w:type="dxa"/>
          </w:tcPr>
          <w:p w:rsidR="00BC1C08" w:rsidRPr="00BC1C08" w:rsidRDefault="00BC1C08" w:rsidP="00BC1C08">
            <w:pPr>
              <w:widowControl w:val="0"/>
              <w:spacing w:before="41" w:after="0"/>
              <w:jc w:val="left"/>
              <w:rPr>
                <w:rFonts w:ascii="Microsoft Sans Serif" w:hAnsi="Microsoft Sans Serif"/>
                <w:color w:val="auto"/>
                <w:sz w:val="20"/>
                <w:lang w:val="en-US"/>
              </w:rPr>
            </w:pPr>
            <w:r w:rsidRPr="00BC1C08">
              <w:rPr>
                <w:rFonts w:ascii="Microsoft Sans Serif" w:hAnsi="Microsoft Sans Serif"/>
                <w:color w:val="auto"/>
                <w:sz w:val="20"/>
                <w:lang w:val="en-US"/>
              </w:rPr>
              <w:t>Oпштинско</w:t>
            </w:r>
            <w:r w:rsidRPr="00BC1C08">
              <w:rPr>
                <w:rFonts w:ascii="Microsoft Sans Serif" w:hAnsi="Microsoft Sans Serif"/>
                <w:color w:val="auto"/>
                <w:spacing w:val="-9"/>
                <w:sz w:val="20"/>
                <w:lang w:val="en-US"/>
              </w:rPr>
              <w:t xml:space="preserve"> </w:t>
            </w:r>
            <w:r w:rsidRPr="00BC1C08">
              <w:rPr>
                <w:rFonts w:ascii="Microsoft Sans Serif" w:hAnsi="Microsoft Sans Serif"/>
                <w:color w:val="auto"/>
                <w:sz w:val="20"/>
                <w:lang w:val="en-US"/>
              </w:rPr>
              <w:t>1.</w:t>
            </w:r>
            <w:r w:rsidRPr="00BC1C08">
              <w:rPr>
                <w:rFonts w:ascii="Microsoft Sans Serif" w:hAnsi="Microsoft Sans Serif"/>
                <w:color w:val="auto"/>
                <w:spacing w:val="-9"/>
                <w:sz w:val="20"/>
                <w:lang w:val="en-US"/>
              </w:rPr>
              <w:t xml:space="preserve"> </w:t>
            </w:r>
            <w:r w:rsidRPr="00BC1C08">
              <w:rPr>
                <w:rFonts w:ascii="Microsoft Sans Serif" w:hAnsi="Microsoft Sans Serif"/>
                <w:color w:val="auto"/>
                <w:sz w:val="20"/>
                <w:lang w:val="en-US"/>
              </w:rPr>
              <w:t>место;</w:t>
            </w:r>
            <w:r w:rsidRPr="00BC1C08">
              <w:rPr>
                <w:rFonts w:ascii="Microsoft Sans Serif" w:hAnsi="Microsoft Sans Serif"/>
                <w:color w:val="auto"/>
                <w:spacing w:val="-9"/>
                <w:sz w:val="20"/>
                <w:lang w:val="en-US"/>
              </w:rPr>
              <w:t xml:space="preserve"> </w:t>
            </w:r>
            <w:r w:rsidRPr="00BC1C08">
              <w:rPr>
                <w:rFonts w:ascii="Microsoft Sans Serif" w:hAnsi="Microsoft Sans Serif"/>
                <w:color w:val="auto"/>
                <w:sz w:val="20"/>
                <w:lang w:val="en-US"/>
              </w:rPr>
              <w:t>градско</w:t>
            </w:r>
            <w:r w:rsidRPr="00BC1C08">
              <w:rPr>
                <w:rFonts w:ascii="Microsoft Sans Serif" w:hAnsi="Microsoft Sans Serif"/>
                <w:color w:val="auto"/>
                <w:spacing w:val="-9"/>
                <w:sz w:val="20"/>
                <w:lang w:val="en-US"/>
              </w:rPr>
              <w:t xml:space="preserve"> </w:t>
            </w:r>
            <w:r w:rsidRPr="00BC1C08">
              <w:rPr>
                <w:rFonts w:ascii="Microsoft Sans Serif" w:hAnsi="Microsoft Sans Serif"/>
                <w:color w:val="auto"/>
                <w:sz w:val="20"/>
                <w:lang w:val="en-US"/>
              </w:rPr>
              <w:t>8.</w:t>
            </w:r>
            <w:r w:rsidRPr="00BC1C08">
              <w:rPr>
                <w:rFonts w:ascii="Microsoft Sans Serif" w:hAnsi="Microsoft Sans Serif"/>
                <w:color w:val="auto"/>
                <w:spacing w:val="-8"/>
                <w:sz w:val="20"/>
                <w:lang w:val="en-US"/>
              </w:rPr>
              <w:t xml:space="preserve"> </w:t>
            </w:r>
            <w:r w:rsidRPr="00BC1C08">
              <w:rPr>
                <w:rFonts w:ascii="Microsoft Sans Serif" w:hAnsi="Microsoft Sans Serif"/>
                <w:color w:val="auto"/>
                <w:sz w:val="20"/>
                <w:lang w:val="en-US"/>
              </w:rPr>
              <w:t>место;</w:t>
            </w:r>
          </w:p>
          <w:p w:rsidR="00BC1C08" w:rsidRPr="00BC1C08" w:rsidRDefault="00BC1C08" w:rsidP="00BC1C08">
            <w:pPr>
              <w:widowControl w:val="0"/>
              <w:spacing w:before="38" w:after="0"/>
              <w:jc w:val="left"/>
              <w:rPr>
                <w:rFonts w:ascii="Microsoft Sans Serif" w:hAnsi="Microsoft Sans Serif"/>
                <w:color w:val="auto"/>
                <w:sz w:val="20"/>
                <w:lang w:val="en-US"/>
              </w:rPr>
            </w:pPr>
            <w:r w:rsidRPr="00BC1C08">
              <w:rPr>
                <w:rFonts w:ascii="Microsoft Sans Serif" w:hAnsi="Microsoft Sans Serif"/>
                <w:color w:val="auto"/>
                <w:sz w:val="20"/>
                <w:lang w:val="en-US"/>
              </w:rPr>
              <w:t>републичко</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z w:val="20"/>
                <w:lang w:val="en-US"/>
              </w:rPr>
              <w:t>16.</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z w:val="20"/>
                <w:lang w:val="en-US"/>
              </w:rPr>
              <w:t>место</w:t>
            </w:r>
          </w:p>
        </w:tc>
      </w:tr>
      <w:tr w:rsidR="00BC1C08" w:rsidRPr="00BC1C08" w:rsidTr="00BC1C08">
        <w:trPr>
          <w:trHeight w:val="350"/>
        </w:trPr>
        <w:tc>
          <w:tcPr>
            <w:tcW w:w="2160" w:type="dxa"/>
          </w:tcPr>
          <w:p w:rsidR="00BC1C08" w:rsidRPr="00BC1C08" w:rsidRDefault="00BC1C08" w:rsidP="00BC1C08">
            <w:pPr>
              <w:widowControl w:val="0"/>
              <w:spacing w:before="55" w:after="0"/>
              <w:jc w:val="left"/>
              <w:rPr>
                <w:rFonts w:ascii="Microsoft Sans Serif" w:hAnsi="Microsoft Sans Serif"/>
                <w:color w:val="auto"/>
                <w:sz w:val="20"/>
                <w:lang w:val="en-US"/>
              </w:rPr>
            </w:pPr>
            <w:r w:rsidRPr="00BC1C08">
              <w:rPr>
                <w:rFonts w:ascii="Microsoft Sans Serif" w:hAnsi="Microsoft Sans Serif"/>
                <w:color w:val="auto"/>
                <w:sz w:val="20"/>
                <w:lang w:val="en-US"/>
              </w:rPr>
              <w:t>Андреј</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z w:val="20"/>
                <w:lang w:val="en-US"/>
              </w:rPr>
              <w:t>Галијаш</w:t>
            </w:r>
          </w:p>
        </w:tc>
        <w:tc>
          <w:tcPr>
            <w:tcW w:w="2160" w:type="dxa"/>
          </w:tcPr>
          <w:p w:rsidR="00BC1C08" w:rsidRPr="00BC1C08" w:rsidRDefault="00BC1C08" w:rsidP="00BC1C08">
            <w:pPr>
              <w:widowControl w:val="0"/>
              <w:spacing w:before="55" w:after="0"/>
              <w:jc w:val="left"/>
              <w:rPr>
                <w:rFonts w:ascii="Microsoft Sans Serif" w:hAnsi="Microsoft Sans Serif"/>
                <w:color w:val="auto"/>
                <w:sz w:val="20"/>
                <w:lang w:val="en-US"/>
              </w:rPr>
            </w:pPr>
            <w:r w:rsidRPr="00BC1C08">
              <w:rPr>
                <w:rFonts w:ascii="Microsoft Sans Serif" w:hAnsi="Microsoft Sans Serif"/>
                <w:color w:val="auto"/>
                <w:sz w:val="20"/>
                <w:lang w:val="en-US"/>
              </w:rPr>
              <w:t>Шах</w:t>
            </w:r>
          </w:p>
        </w:tc>
        <w:tc>
          <w:tcPr>
            <w:tcW w:w="468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30"/>
        </w:trPr>
        <w:tc>
          <w:tcPr>
            <w:tcW w:w="2160" w:type="dxa"/>
          </w:tcPr>
          <w:p w:rsidR="00BC1C08" w:rsidRPr="00BC1C08" w:rsidRDefault="00BC1C08" w:rsidP="00BC1C08">
            <w:pPr>
              <w:widowControl w:val="0"/>
              <w:spacing w:before="0" w:after="0"/>
              <w:jc w:val="left"/>
              <w:rPr>
                <w:color w:val="auto"/>
                <w:lang w:val="en-US"/>
              </w:rPr>
            </w:pPr>
          </w:p>
        </w:tc>
        <w:tc>
          <w:tcPr>
            <w:tcW w:w="2160" w:type="dxa"/>
          </w:tcPr>
          <w:p w:rsidR="00BC1C08" w:rsidRPr="00BC1C08" w:rsidRDefault="00BC1C08" w:rsidP="00BC1C08">
            <w:pPr>
              <w:widowControl w:val="0"/>
              <w:spacing w:before="0" w:after="0"/>
              <w:jc w:val="left"/>
              <w:rPr>
                <w:color w:val="auto"/>
                <w:lang w:val="en-US"/>
              </w:rPr>
            </w:pPr>
          </w:p>
        </w:tc>
        <w:tc>
          <w:tcPr>
            <w:tcW w:w="4680" w:type="dxa"/>
          </w:tcPr>
          <w:p w:rsidR="00BC1C08" w:rsidRPr="00BC1C08" w:rsidRDefault="00BC1C08" w:rsidP="00BC1C08">
            <w:pPr>
              <w:widowControl w:val="0"/>
              <w:spacing w:before="0" w:after="0"/>
              <w:jc w:val="left"/>
              <w:rPr>
                <w:color w:val="auto"/>
                <w:lang w:val="en-US"/>
              </w:rPr>
            </w:pPr>
          </w:p>
        </w:tc>
      </w:tr>
    </w:tbl>
    <w:p w:rsidR="00BC1C08" w:rsidRPr="00BC1C08" w:rsidRDefault="00BC1C08" w:rsidP="00BC1C08">
      <w:pPr>
        <w:widowControl w:val="0"/>
        <w:spacing w:before="0" w:after="0"/>
        <w:jc w:val="left"/>
        <w:rPr>
          <w:color w:val="auto"/>
          <w:sz w:val="20"/>
          <w:lang w:val="en-US"/>
        </w:rPr>
      </w:pPr>
      <w:r>
        <w:rPr>
          <w:noProof/>
          <w:color w:val="auto"/>
          <w:lang w:val="sr-Latn-RS" w:eastAsia="sr-Latn-RS"/>
        </w:rPr>
        <mc:AlternateContent>
          <mc:Choice Requires="wps">
            <w:drawing>
              <wp:anchor distT="0" distB="0" distL="114300" distR="114300" simplePos="0" relativeHeight="251732992" behindDoc="1" locked="0" layoutInCell="1" allowOverlap="1">
                <wp:simplePos x="0" y="0"/>
                <wp:positionH relativeFrom="page">
                  <wp:posOffset>1772285</wp:posOffset>
                </wp:positionH>
                <wp:positionV relativeFrom="page">
                  <wp:posOffset>6738620</wp:posOffset>
                </wp:positionV>
                <wp:extent cx="629920" cy="629920"/>
                <wp:effectExtent l="635" t="2540" r="0" b="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920" cy="629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line="991" w:lineRule="exact"/>
                            </w:pPr>
                            <w:r>
                              <w:rPr>
                                <w:color w:val="E7E9EC"/>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47" type="#_x0000_t202" style="position:absolute;margin-left:139.55pt;margin-top:530.6pt;width:49.6pt;height:49.6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06irgIAALIFAAAOAAAAZHJzL2Uyb0RvYy54bWysVMlu2zAQvRfoPxC8K1oiLxIiB4llFQXS&#10;BUj6AbREWUQpUiVpS2nQf++Qsuwsl6KtDsRoZvhme5yr66Hl6ECVZlJkOLwIMKKilBUTuwx/eyi8&#10;JUbaEFERLgXN8CPV+Hr1/t1V36U0ko3kFVUIQIRO+y7DjTFd6vu6bGhL9IXsqABjLVVLDPyqnV8p&#10;0gN6y/0oCOZ+L1XVKVlSrUGbj0a8cvh1TUvzpa41NYhnGHIz7lTu3NrTX12RdKdI17DymAb5iyxa&#10;wgQEPUHlxBC0V+wNVMtKJbWszUUpW1/WNSupqwGqCYNX1dw3pKOuFmiO7k5t0v8Ptvx8+KoQqzK8&#10;uMRIkBZm9EAHg27lgEAF/ek7nYLbfQeOZgA9zNnVqrs7WX7XSMh1Q8SO3igl+4aSCvIL7U3/2dUR&#10;R1uQbf9JVhCH7I10QEOtWts8aAcCdJjT42k2NpcSlPMoSSKwlGA6yjYCSafLndLmA5UtskKGFYze&#10;gZPDnTaj6+RiYwlZMM5BT1IuXigAc9RAaLhqbTYJN82nJEg2y80y9uJovvHiIM+9m2Ide/MiXMzy&#10;y3y9zsNfNm4Ypw2rKipsmIlZYfxnkztyfOTEiVtaclZZOJuSVrvtmit0IMDswn2u5WA5u/kv03D9&#10;glpelRRGcXAbJV4xXy68uIhnXrIIll4QJrfJPIiTOC9elnTHBP33klCf4WQWzUYunZN+VVvgvre1&#10;kbRlBnYHZ22GlycnkloGbkTlRmsI46P8rBU2/XMrYNzToB1fLUVHspphO7inETk2WzJvZfUIDFYS&#10;GAZkhMUHQiPVT4x6WCIZ1j/2RFGM+EcBr8BunElQk7CdBCJKuJphg9Eors24mfadYrsGkMd3JuQN&#10;vJSaORafszi+L1gMrpjjErOb5/m/8zqv2tVvAAAA//8DAFBLAwQUAAYACAAAACEAiEX+f+IAAAAN&#10;AQAADwAAAGRycy9kb3ducmV2LnhtbEyPwU7DMAyG70i8Q2Qkbixph7qtNJ0mBCckRFcOHNMma6M1&#10;Tmmyrbw95jSO9v/p9+diO7uBnc0UrEcJyUIAM9h6bbGT8Fm/PqyBhahQq8GjkfBjAmzL25tC5dpf&#10;sDLnfewYlWDIlYQ+xjHnPLS9cSos/GiQsoOfnIo0Th3Xk7pQuRt4KkTGnbJIF3o1mufetMf9yUnY&#10;fWH1Yr/fm4/qUNm63gh8y45S3t/Nuydg0czxCsOfPqlDSU6NP6EObJCQrjYJoRSILEmBEbJcrZfA&#10;GlolmXgEXhb8/xflLwAAAP//AwBQSwECLQAUAAYACAAAACEAtoM4kv4AAADhAQAAEwAAAAAAAAAA&#10;AAAAAAAAAAAAW0NvbnRlbnRfVHlwZXNdLnhtbFBLAQItABQABgAIAAAAIQA4/SH/1gAAAJQBAAAL&#10;AAAAAAAAAAAAAAAAAC8BAABfcmVscy8ucmVsc1BLAQItABQABgAIAAAAIQAkF06irgIAALIFAAAO&#10;AAAAAAAAAAAAAAAAAC4CAABkcnMvZTJvRG9jLnhtbFBLAQItABQABgAIAAAAIQCIRf5/4gAAAA0B&#10;AAAPAAAAAAAAAAAAAAAAAAgFAABkcnMvZG93bnJldi54bWxQSwUGAAAAAAQABADzAAAAFwYAAAAA&#10;" filled="f" stroked="f">
                <v:textbox inset="0,0,0,0">
                  <w:txbxContent>
                    <w:p w:rsidR="00BC1C08" w:rsidRDefault="00BC1C08" w:rsidP="00BC1C08">
                      <w:pPr>
                        <w:pStyle w:val="BodyText"/>
                        <w:spacing w:line="991" w:lineRule="exact"/>
                      </w:pPr>
                      <w:r>
                        <w:rPr>
                          <w:color w:val="E7E9EC"/>
                        </w:rPr>
                        <w:t>"</w:t>
                      </w:r>
                    </w:p>
                  </w:txbxContent>
                </v:textbox>
                <w10:wrap anchorx="page" anchory="page"/>
              </v:shape>
            </w:pict>
          </mc:Fallback>
        </mc:AlternateContent>
      </w:r>
      <w:r w:rsidR="00D92B3C">
        <w:rPr>
          <w:color w:val="auto"/>
          <w:lang w:val="en-US"/>
        </w:rPr>
        <w:pict>
          <v:shape id="_x0000_s1068" type="#_x0000_t136" style="position:absolute;margin-left:80.05pt;margin-top:575.45pt;width:80.75pt;height:47.65pt;rotation:315;z-index:-251582464;mso-position-horizontal-relative:page;mso-position-vertical-relative:page" fillcolor="#e7e9ec" stroked="f">
            <o:extrusion v:ext="view" autorotationcenter="t"/>
            <v:textpath style="font-family:&quot;Microsoft Sans Serif&quot;;font-size:47pt;v-text-kern:t;mso-text-shadow:auto" string="ОШ"/>
            <w10:wrap anchorx="page" anchory="page"/>
          </v:shape>
        </w:pict>
      </w:r>
      <w:r w:rsidR="00D92B3C">
        <w:rPr>
          <w:color w:val="auto"/>
          <w:lang w:val="en-US"/>
        </w:rPr>
        <w:pict>
          <v:shape id="_x0000_s1069" type="#_x0000_t136" style="position:absolute;margin-left:101.1pt;margin-top:358.5pt;width:472.65pt;height:47.65pt;rotation:315;z-index:-251581440;mso-position-horizontal-relative:page;mso-position-vertical-relative:page" fillcolor="#e7e9ec" stroked="f">
            <o:extrusion v:ext="view" autorotationcenter="t"/>
            <v:textpath style="font-family:&quot;Microsoft Sans Serif&quot;;font-size:47pt;v-text-kern:t;mso-text-shadow:auto" string="Никола Тесла&quot; Винча"/>
            <w10:wrap anchorx="page" anchory="page"/>
          </v:shape>
        </w:pict>
      </w:r>
    </w:p>
    <w:p w:rsidR="00BC1C08" w:rsidRPr="00BC1C08" w:rsidRDefault="00BC1C08" w:rsidP="00BC1C08">
      <w:pPr>
        <w:widowControl w:val="0"/>
        <w:spacing w:before="11" w:after="0"/>
        <w:jc w:val="left"/>
        <w:rPr>
          <w:color w:val="auto"/>
          <w:sz w:val="26"/>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220"/>
        <w:gridCol w:w="980"/>
        <w:gridCol w:w="980"/>
        <w:gridCol w:w="960"/>
        <w:gridCol w:w="980"/>
      </w:tblGrid>
      <w:tr w:rsidR="00BC1C08" w:rsidRPr="00BC1C08" w:rsidTr="00BC1C08">
        <w:trPr>
          <w:trHeight w:val="430"/>
        </w:trPr>
        <w:tc>
          <w:tcPr>
            <w:tcW w:w="8120" w:type="dxa"/>
            <w:gridSpan w:val="5"/>
            <w:shd w:val="clear" w:color="auto" w:fill="FFE499"/>
          </w:tcPr>
          <w:p w:rsidR="00BC1C08" w:rsidRPr="00BC1C08" w:rsidRDefault="00BC1C08" w:rsidP="00BC1C08">
            <w:pPr>
              <w:widowControl w:val="0"/>
              <w:spacing w:before="35" w:after="0"/>
              <w:ind w:right="1104"/>
              <w:jc w:val="center"/>
              <w:rPr>
                <w:b/>
                <w:color w:val="auto"/>
                <w:sz w:val="28"/>
                <w:lang w:val="en-US"/>
              </w:rPr>
            </w:pPr>
            <w:r w:rsidRPr="00BC1C08">
              <w:rPr>
                <w:b/>
                <w:color w:val="auto"/>
                <w:sz w:val="28"/>
                <w:lang w:val="en-US"/>
              </w:rPr>
              <w:t>Ученици</w:t>
            </w:r>
            <w:r w:rsidRPr="00BC1C08">
              <w:rPr>
                <w:b/>
                <w:color w:val="auto"/>
                <w:spacing w:val="-11"/>
                <w:sz w:val="28"/>
                <w:lang w:val="en-US"/>
              </w:rPr>
              <w:t xml:space="preserve"> </w:t>
            </w:r>
            <w:r w:rsidRPr="00BC1C08">
              <w:rPr>
                <w:b/>
                <w:color w:val="auto"/>
                <w:sz w:val="28"/>
                <w:lang w:val="en-US"/>
              </w:rPr>
              <w:t>којима</w:t>
            </w:r>
            <w:r w:rsidRPr="00BC1C08">
              <w:rPr>
                <w:b/>
                <w:color w:val="auto"/>
                <w:spacing w:val="-11"/>
                <w:sz w:val="28"/>
                <w:lang w:val="en-US"/>
              </w:rPr>
              <w:t xml:space="preserve"> </w:t>
            </w:r>
            <w:r w:rsidRPr="00BC1C08">
              <w:rPr>
                <w:b/>
                <w:color w:val="auto"/>
                <w:sz w:val="28"/>
                <w:lang w:val="en-US"/>
              </w:rPr>
              <w:t>је</w:t>
            </w:r>
            <w:r w:rsidRPr="00BC1C08">
              <w:rPr>
                <w:b/>
                <w:color w:val="auto"/>
                <w:spacing w:val="-11"/>
                <w:sz w:val="28"/>
                <w:lang w:val="en-US"/>
              </w:rPr>
              <w:t xml:space="preserve"> </w:t>
            </w:r>
            <w:r w:rsidRPr="00BC1C08">
              <w:rPr>
                <w:b/>
                <w:color w:val="auto"/>
                <w:sz w:val="28"/>
                <w:lang w:val="en-US"/>
              </w:rPr>
              <w:t>потребна</w:t>
            </w:r>
            <w:r w:rsidRPr="00BC1C08">
              <w:rPr>
                <w:b/>
                <w:color w:val="auto"/>
                <w:spacing w:val="-11"/>
                <w:sz w:val="28"/>
                <w:lang w:val="en-US"/>
              </w:rPr>
              <w:t xml:space="preserve"> </w:t>
            </w:r>
            <w:r w:rsidRPr="00BC1C08">
              <w:rPr>
                <w:b/>
                <w:color w:val="auto"/>
                <w:sz w:val="28"/>
                <w:lang w:val="en-US"/>
              </w:rPr>
              <w:t>додатна</w:t>
            </w:r>
            <w:r w:rsidRPr="00BC1C08">
              <w:rPr>
                <w:b/>
                <w:color w:val="auto"/>
                <w:spacing w:val="-10"/>
                <w:sz w:val="28"/>
                <w:lang w:val="en-US"/>
              </w:rPr>
              <w:t xml:space="preserve"> </w:t>
            </w:r>
            <w:r w:rsidRPr="00BC1C08">
              <w:rPr>
                <w:b/>
                <w:color w:val="auto"/>
                <w:sz w:val="28"/>
                <w:lang w:val="en-US"/>
              </w:rPr>
              <w:t>подршка</w:t>
            </w:r>
          </w:p>
        </w:tc>
      </w:tr>
      <w:tr w:rsidR="00BC1C08" w:rsidRPr="00BC1C08" w:rsidTr="00BC1C08">
        <w:trPr>
          <w:trHeight w:val="1029"/>
        </w:trPr>
        <w:tc>
          <w:tcPr>
            <w:tcW w:w="4220" w:type="dxa"/>
            <w:shd w:val="clear" w:color="auto" w:fill="D9E9D3"/>
          </w:tcPr>
          <w:p w:rsidR="00BC1C08" w:rsidRPr="00BC1C08" w:rsidRDefault="00BC1C08" w:rsidP="00BC1C08">
            <w:pPr>
              <w:widowControl w:val="0"/>
              <w:spacing w:before="11" w:after="0"/>
              <w:jc w:val="left"/>
              <w:rPr>
                <w:color w:val="auto"/>
                <w:sz w:val="31"/>
                <w:lang w:val="en-US"/>
              </w:rPr>
            </w:pPr>
          </w:p>
          <w:p w:rsidR="00BC1C08" w:rsidRPr="00BC1C08" w:rsidRDefault="00BC1C08" w:rsidP="00BC1C08">
            <w:pPr>
              <w:widowControl w:val="0"/>
              <w:spacing w:before="0" w:after="0" w:line="276" w:lineRule="auto"/>
              <w:ind w:right="624"/>
              <w:jc w:val="left"/>
              <w:rPr>
                <w:b/>
                <w:color w:val="auto"/>
                <w:sz w:val="24"/>
                <w:lang w:val="en-US"/>
              </w:rPr>
            </w:pPr>
            <w:r w:rsidRPr="00BC1C08">
              <w:rPr>
                <w:b/>
                <w:color w:val="auto"/>
                <w:sz w:val="24"/>
                <w:lang w:val="en-US"/>
              </w:rPr>
              <w:t>Име</w:t>
            </w:r>
            <w:r w:rsidRPr="00BC1C08">
              <w:rPr>
                <w:b/>
                <w:color w:val="auto"/>
                <w:spacing w:val="-7"/>
                <w:sz w:val="24"/>
                <w:lang w:val="en-US"/>
              </w:rPr>
              <w:t xml:space="preserve"> </w:t>
            </w:r>
            <w:r w:rsidRPr="00BC1C08">
              <w:rPr>
                <w:b/>
                <w:color w:val="auto"/>
                <w:sz w:val="24"/>
                <w:lang w:val="en-US"/>
              </w:rPr>
              <w:t>и</w:t>
            </w:r>
            <w:r w:rsidRPr="00BC1C08">
              <w:rPr>
                <w:b/>
                <w:color w:val="auto"/>
                <w:spacing w:val="-6"/>
                <w:sz w:val="24"/>
                <w:lang w:val="en-US"/>
              </w:rPr>
              <w:t xml:space="preserve"> </w:t>
            </w:r>
            <w:r w:rsidRPr="00BC1C08">
              <w:rPr>
                <w:b/>
                <w:color w:val="auto"/>
                <w:sz w:val="24"/>
                <w:lang w:val="en-US"/>
              </w:rPr>
              <w:t>презиме</w:t>
            </w:r>
            <w:r w:rsidRPr="00BC1C08">
              <w:rPr>
                <w:b/>
                <w:color w:val="auto"/>
                <w:spacing w:val="-6"/>
                <w:sz w:val="24"/>
                <w:lang w:val="en-US"/>
              </w:rPr>
              <w:t xml:space="preserve"> </w:t>
            </w:r>
            <w:r w:rsidRPr="00BC1C08">
              <w:rPr>
                <w:b/>
                <w:color w:val="auto"/>
                <w:sz w:val="24"/>
                <w:lang w:val="en-US"/>
              </w:rPr>
              <w:t>ученика/це,</w:t>
            </w:r>
            <w:r w:rsidRPr="00BC1C08">
              <w:rPr>
                <w:b/>
                <w:color w:val="auto"/>
                <w:spacing w:val="-57"/>
                <w:sz w:val="24"/>
                <w:lang w:val="en-US"/>
              </w:rPr>
              <w:t xml:space="preserve"> </w:t>
            </w:r>
            <w:r w:rsidRPr="00BC1C08">
              <w:rPr>
                <w:b/>
                <w:color w:val="auto"/>
                <w:sz w:val="24"/>
                <w:lang w:val="en-US"/>
              </w:rPr>
              <w:t>разред/одељење</w:t>
            </w:r>
          </w:p>
        </w:tc>
        <w:tc>
          <w:tcPr>
            <w:tcW w:w="980" w:type="dxa"/>
            <w:shd w:val="clear" w:color="auto" w:fill="D9E9D3"/>
          </w:tcPr>
          <w:p w:rsidR="00BC1C08" w:rsidRPr="00BC1C08" w:rsidRDefault="00BC1C08" w:rsidP="00BC1C08">
            <w:pPr>
              <w:widowControl w:val="0"/>
              <w:spacing w:before="50" w:after="0" w:line="276" w:lineRule="auto"/>
              <w:ind w:right="39"/>
              <w:jc w:val="center"/>
              <w:rPr>
                <w:b/>
                <w:color w:val="auto"/>
                <w:sz w:val="24"/>
                <w:lang w:val="en-US"/>
              </w:rPr>
            </w:pPr>
            <w:r w:rsidRPr="00BC1C08">
              <w:rPr>
                <w:b/>
                <w:color w:val="auto"/>
                <w:sz w:val="24"/>
                <w:lang w:val="en-US"/>
              </w:rPr>
              <w:t>Индиви</w:t>
            </w:r>
            <w:r w:rsidRPr="00BC1C08">
              <w:rPr>
                <w:b/>
                <w:color w:val="auto"/>
                <w:spacing w:val="-58"/>
                <w:sz w:val="24"/>
                <w:lang w:val="en-US"/>
              </w:rPr>
              <w:t xml:space="preserve"> </w:t>
            </w:r>
            <w:r w:rsidRPr="00BC1C08">
              <w:rPr>
                <w:b/>
                <w:color w:val="auto"/>
                <w:sz w:val="24"/>
                <w:lang w:val="en-US"/>
              </w:rPr>
              <w:t>дуализа</w:t>
            </w:r>
            <w:r w:rsidRPr="00BC1C08">
              <w:rPr>
                <w:b/>
                <w:color w:val="auto"/>
                <w:spacing w:val="-57"/>
                <w:sz w:val="24"/>
                <w:lang w:val="en-US"/>
              </w:rPr>
              <w:t xml:space="preserve"> </w:t>
            </w:r>
            <w:r w:rsidRPr="00BC1C08">
              <w:rPr>
                <w:b/>
                <w:color w:val="auto"/>
                <w:sz w:val="24"/>
                <w:lang w:val="en-US"/>
              </w:rPr>
              <w:t>ција</w:t>
            </w:r>
          </w:p>
        </w:tc>
        <w:tc>
          <w:tcPr>
            <w:tcW w:w="980" w:type="dxa"/>
            <w:shd w:val="clear" w:color="auto" w:fill="D9E9D3"/>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6" w:after="0"/>
              <w:jc w:val="left"/>
              <w:rPr>
                <w:color w:val="auto"/>
                <w:sz w:val="33"/>
                <w:lang w:val="en-US"/>
              </w:rPr>
            </w:pPr>
          </w:p>
          <w:p w:rsidR="00BC1C08" w:rsidRPr="00BC1C08" w:rsidRDefault="00BC1C08" w:rsidP="00BC1C08">
            <w:pPr>
              <w:widowControl w:val="0"/>
              <w:spacing w:before="1" w:after="0"/>
              <w:jc w:val="left"/>
              <w:rPr>
                <w:b/>
                <w:color w:val="auto"/>
                <w:sz w:val="24"/>
                <w:lang w:val="en-US"/>
              </w:rPr>
            </w:pPr>
            <w:r w:rsidRPr="00BC1C08">
              <w:rPr>
                <w:b/>
                <w:color w:val="auto"/>
                <w:sz w:val="24"/>
                <w:lang w:val="en-US"/>
              </w:rPr>
              <w:t>ИОП-1</w:t>
            </w:r>
          </w:p>
        </w:tc>
        <w:tc>
          <w:tcPr>
            <w:tcW w:w="960" w:type="dxa"/>
            <w:shd w:val="clear" w:color="auto" w:fill="D9E9D3"/>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6" w:after="0"/>
              <w:jc w:val="left"/>
              <w:rPr>
                <w:color w:val="auto"/>
                <w:sz w:val="33"/>
                <w:lang w:val="en-US"/>
              </w:rPr>
            </w:pPr>
          </w:p>
          <w:p w:rsidR="00BC1C08" w:rsidRPr="00BC1C08" w:rsidRDefault="00BC1C08" w:rsidP="00BC1C08">
            <w:pPr>
              <w:widowControl w:val="0"/>
              <w:spacing w:before="1" w:after="0"/>
              <w:jc w:val="left"/>
              <w:rPr>
                <w:b/>
                <w:color w:val="auto"/>
                <w:sz w:val="24"/>
                <w:lang w:val="en-US"/>
              </w:rPr>
            </w:pPr>
            <w:r w:rsidRPr="00BC1C08">
              <w:rPr>
                <w:b/>
                <w:color w:val="auto"/>
                <w:sz w:val="24"/>
                <w:lang w:val="en-US"/>
              </w:rPr>
              <w:t>ИОП-2</w:t>
            </w:r>
          </w:p>
        </w:tc>
        <w:tc>
          <w:tcPr>
            <w:tcW w:w="980" w:type="dxa"/>
            <w:shd w:val="clear" w:color="auto" w:fill="D9E9D3"/>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6" w:after="0"/>
              <w:jc w:val="left"/>
              <w:rPr>
                <w:color w:val="auto"/>
                <w:sz w:val="33"/>
                <w:lang w:val="en-US"/>
              </w:rPr>
            </w:pPr>
          </w:p>
          <w:p w:rsidR="00BC1C08" w:rsidRPr="00BC1C08" w:rsidRDefault="00BC1C08" w:rsidP="00BC1C08">
            <w:pPr>
              <w:widowControl w:val="0"/>
              <w:spacing w:before="1" w:after="0"/>
              <w:jc w:val="left"/>
              <w:rPr>
                <w:b/>
                <w:color w:val="auto"/>
                <w:sz w:val="24"/>
                <w:lang w:val="en-US"/>
              </w:rPr>
            </w:pPr>
            <w:r w:rsidRPr="00BC1C08">
              <w:rPr>
                <w:b/>
                <w:color w:val="auto"/>
                <w:sz w:val="24"/>
                <w:lang w:val="en-US"/>
              </w:rPr>
              <w:t>ИОП-3</w:t>
            </w:r>
          </w:p>
        </w:tc>
      </w:tr>
      <w:tr w:rsidR="00BC1C08" w:rsidRPr="00BC1C08" w:rsidTr="00BC1C08">
        <w:trPr>
          <w:trHeight w:val="350"/>
        </w:trPr>
        <w:tc>
          <w:tcPr>
            <w:tcW w:w="4220" w:type="dxa"/>
          </w:tcPr>
          <w:p w:rsidR="00BC1C08" w:rsidRPr="00BC1C08" w:rsidRDefault="00BC1C08" w:rsidP="00BC1C08">
            <w:pPr>
              <w:widowControl w:val="0"/>
              <w:spacing w:before="51" w:after="0"/>
              <w:jc w:val="left"/>
              <w:rPr>
                <w:rFonts w:ascii="Microsoft Sans Serif" w:hAnsi="Microsoft Sans Serif"/>
                <w:color w:val="auto"/>
                <w:sz w:val="20"/>
                <w:lang w:val="en-US"/>
              </w:rPr>
            </w:pPr>
            <w:r w:rsidRPr="00BC1C08">
              <w:rPr>
                <w:rFonts w:ascii="Microsoft Sans Serif" w:hAnsi="Microsoft Sans Serif"/>
                <w:color w:val="auto"/>
                <w:sz w:val="20"/>
                <w:lang w:val="en-US"/>
              </w:rPr>
              <w:t>Петар</w:t>
            </w:r>
            <w:r w:rsidRPr="00BC1C08">
              <w:rPr>
                <w:rFonts w:ascii="Microsoft Sans Serif" w:hAnsi="Microsoft Sans Serif"/>
                <w:color w:val="auto"/>
                <w:spacing w:val="-7"/>
                <w:sz w:val="20"/>
                <w:lang w:val="en-US"/>
              </w:rPr>
              <w:t xml:space="preserve"> </w:t>
            </w:r>
            <w:r w:rsidRPr="00BC1C08">
              <w:rPr>
                <w:rFonts w:ascii="Microsoft Sans Serif" w:hAnsi="Microsoft Sans Serif"/>
                <w:color w:val="auto"/>
                <w:sz w:val="20"/>
                <w:lang w:val="en-US"/>
              </w:rPr>
              <w:t>Пантелић</w:t>
            </w:r>
            <w:r w:rsidRPr="00BC1C08">
              <w:rPr>
                <w:rFonts w:ascii="Microsoft Sans Serif" w:hAnsi="Microsoft Sans Serif"/>
                <w:color w:val="auto"/>
                <w:spacing w:val="-7"/>
                <w:sz w:val="20"/>
                <w:lang w:val="en-US"/>
              </w:rPr>
              <w:t xml:space="preserve"> </w:t>
            </w:r>
            <w:r w:rsidRPr="00BC1C08">
              <w:rPr>
                <w:rFonts w:ascii="Microsoft Sans Serif" w:hAnsi="Microsoft Sans Serif"/>
                <w:color w:val="auto"/>
                <w:sz w:val="20"/>
                <w:lang w:val="en-US"/>
              </w:rPr>
              <w:t>2/4</w:t>
            </w:r>
          </w:p>
        </w:tc>
        <w:tc>
          <w:tcPr>
            <w:tcW w:w="980" w:type="dxa"/>
          </w:tcPr>
          <w:p w:rsidR="00BC1C08" w:rsidRPr="00BC1C08" w:rsidRDefault="00BC1C08" w:rsidP="00BC1C08">
            <w:pPr>
              <w:widowControl w:val="0"/>
              <w:spacing w:before="51" w:after="0"/>
              <w:jc w:val="left"/>
              <w:rPr>
                <w:rFonts w:ascii="Microsoft Sans Serif"/>
                <w:color w:val="auto"/>
                <w:sz w:val="20"/>
                <w:lang w:val="en-US"/>
              </w:rPr>
            </w:pPr>
            <w:r w:rsidRPr="00BC1C08">
              <w:rPr>
                <w:rFonts w:ascii="Microsoft Sans Serif"/>
                <w:color w:val="auto"/>
                <w:sz w:val="20"/>
                <w:lang w:val="en-US"/>
              </w:rPr>
              <w:t>*</w:t>
            </w:r>
          </w:p>
        </w:tc>
        <w:tc>
          <w:tcPr>
            <w:tcW w:w="980" w:type="dxa"/>
          </w:tcPr>
          <w:p w:rsidR="00BC1C08" w:rsidRPr="00BC1C08" w:rsidRDefault="00BC1C08" w:rsidP="00BC1C08">
            <w:pPr>
              <w:widowControl w:val="0"/>
              <w:spacing w:before="0" w:after="0"/>
              <w:jc w:val="left"/>
              <w:rPr>
                <w:color w:val="auto"/>
                <w:lang w:val="en-US"/>
              </w:rPr>
            </w:pPr>
          </w:p>
        </w:tc>
        <w:tc>
          <w:tcPr>
            <w:tcW w:w="96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30"/>
        </w:trPr>
        <w:tc>
          <w:tcPr>
            <w:tcW w:w="4220" w:type="dxa"/>
          </w:tcPr>
          <w:p w:rsidR="00BC1C08" w:rsidRPr="00BC1C08" w:rsidRDefault="00BC1C08" w:rsidP="00BC1C08">
            <w:pPr>
              <w:widowControl w:val="0"/>
              <w:spacing w:before="40" w:after="0"/>
              <w:jc w:val="left"/>
              <w:rPr>
                <w:rFonts w:ascii="Microsoft Sans Serif" w:hAnsi="Microsoft Sans Serif"/>
                <w:color w:val="auto"/>
                <w:sz w:val="20"/>
                <w:lang w:val="en-US"/>
              </w:rPr>
            </w:pPr>
            <w:r w:rsidRPr="00BC1C08">
              <w:rPr>
                <w:rFonts w:ascii="Microsoft Sans Serif" w:hAnsi="Microsoft Sans Serif"/>
                <w:color w:val="auto"/>
                <w:sz w:val="20"/>
                <w:lang w:val="en-US"/>
              </w:rPr>
              <w:t>Ђорђе</w:t>
            </w:r>
            <w:r w:rsidRPr="00BC1C08">
              <w:rPr>
                <w:rFonts w:ascii="Microsoft Sans Serif" w:hAnsi="Microsoft Sans Serif"/>
                <w:color w:val="auto"/>
                <w:spacing w:val="-3"/>
                <w:sz w:val="20"/>
                <w:lang w:val="en-US"/>
              </w:rPr>
              <w:t xml:space="preserve"> </w:t>
            </w:r>
            <w:r w:rsidRPr="00BC1C08">
              <w:rPr>
                <w:rFonts w:ascii="Microsoft Sans Serif" w:hAnsi="Microsoft Sans Serif"/>
                <w:color w:val="auto"/>
                <w:sz w:val="20"/>
                <w:lang w:val="en-US"/>
              </w:rPr>
              <w:t>Станковић</w:t>
            </w:r>
            <w:r w:rsidRPr="00BC1C08">
              <w:rPr>
                <w:rFonts w:ascii="Microsoft Sans Serif" w:hAnsi="Microsoft Sans Serif"/>
                <w:color w:val="auto"/>
                <w:spacing w:val="-2"/>
                <w:sz w:val="20"/>
                <w:lang w:val="en-US"/>
              </w:rPr>
              <w:t xml:space="preserve"> </w:t>
            </w:r>
            <w:r w:rsidRPr="00BC1C08">
              <w:rPr>
                <w:rFonts w:ascii="Microsoft Sans Serif" w:hAnsi="Microsoft Sans Serif"/>
                <w:color w:val="auto"/>
                <w:sz w:val="20"/>
                <w:lang w:val="en-US"/>
              </w:rPr>
              <w:t>2/4</w:t>
            </w:r>
          </w:p>
        </w:tc>
        <w:tc>
          <w:tcPr>
            <w:tcW w:w="98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c>
          <w:tcPr>
            <w:tcW w:w="960" w:type="dxa"/>
          </w:tcPr>
          <w:p w:rsidR="00BC1C08" w:rsidRPr="00BC1C08" w:rsidRDefault="00BC1C08" w:rsidP="00BC1C08">
            <w:pPr>
              <w:widowControl w:val="0"/>
              <w:spacing w:before="40" w:after="0"/>
              <w:jc w:val="left"/>
              <w:rPr>
                <w:rFonts w:ascii="Microsoft Sans Serif"/>
                <w:color w:val="auto"/>
                <w:sz w:val="20"/>
                <w:lang w:val="en-US"/>
              </w:rPr>
            </w:pPr>
            <w:r w:rsidRPr="00BC1C08">
              <w:rPr>
                <w:rFonts w:ascii="Microsoft Sans Serif"/>
                <w:color w:val="auto"/>
                <w:sz w:val="20"/>
                <w:lang w:val="en-US"/>
              </w:rPr>
              <w:t>*</w:t>
            </w:r>
          </w:p>
        </w:tc>
        <w:tc>
          <w:tcPr>
            <w:tcW w:w="98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49"/>
        </w:trPr>
        <w:tc>
          <w:tcPr>
            <w:tcW w:w="4220" w:type="dxa"/>
          </w:tcPr>
          <w:p w:rsidR="00BC1C08" w:rsidRPr="00BC1C08" w:rsidRDefault="00BC1C08" w:rsidP="00BC1C08">
            <w:pPr>
              <w:widowControl w:val="0"/>
              <w:spacing w:before="50" w:after="0"/>
              <w:jc w:val="left"/>
              <w:rPr>
                <w:rFonts w:ascii="Microsoft Sans Serif" w:hAnsi="Microsoft Sans Serif"/>
                <w:color w:val="auto"/>
                <w:sz w:val="20"/>
                <w:lang w:val="en-US"/>
              </w:rPr>
            </w:pPr>
            <w:r w:rsidRPr="00BC1C08">
              <w:rPr>
                <w:rFonts w:ascii="Microsoft Sans Serif" w:hAnsi="Microsoft Sans Serif"/>
                <w:color w:val="auto"/>
                <w:sz w:val="20"/>
                <w:lang w:val="en-US"/>
              </w:rPr>
              <w:t>Александар</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Станојевић</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2/11</w:t>
            </w:r>
          </w:p>
        </w:tc>
        <w:tc>
          <w:tcPr>
            <w:tcW w:w="98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50" w:after="0"/>
              <w:jc w:val="left"/>
              <w:rPr>
                <w:rFonts w:ascii="Microsoft Sans Serif"/>
                <w:color w:val="auto"/>
                <w:sz w:val="20"/>
                <w:lang w:val="en-US"/>
              </w:rPr>
            </w:pPr>
            <w:r w:rsidRPr="00BC1C08">
              <w:rPr>
                <w:rFonts w:ascii="Microsoft Sans Serif"/>
                <w:color w:val="auto"/>
                <w:sz w:val="20"/>
                <w:lang w:val="en-US"/>
              </w:rPr>
              <w:t>*</w:t>
            </w:r>
          </w:p>
        </w:tc>
        <w:tc>
          <w:tcPr>
            <w:tcW w:w="96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30"/>
        </w:trPr>
        <w:tc>
          <w:tcPr>
            <w:tcW w:w="4220" w:type="dxa"/>
          </w:tcPr>
          <w:p w:rsidR="00BC1C08" w:rsidRPr="00BC1C08" w:rsidRDefault="00BC1C08" w:rsidP="00BC1C08">
            <w:pPr>
              <w:widowControl w:val="0"/>
              <w:spacing w:before="39" w:after="0"/>
              <w:jc w:val="left"/>
              <w:rPr>
                <w:rFonts w:ascii="Microsoft Sans Serif" w:hAnsi="Microsoft Sans Serif"/>
                <w:color w:val="auto"/>
                <w:sz w:val="20"/>
                <w:lang w:val="en-US"/>
              </w:rPr>
            </w:pPr>
            <w:r w:rsidRPr="00BC1C08">
              <w:rPr>
                <w:rFonts w:ascii="Microsoft Sans Serif" w:hAnsi="Microsoft Sans Serif"/>
                <w:color w:val="auto"/>
                <w:sz w:val="20"/>
                <w:lang w:val="en-US"/>
              </w:rPr>
              <w:t>Павле</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Дудуковић,</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3/4</w:t>
            </w:r>
          </w:p>
        </w:tc>
        <w:tc>
          <w:tcPr>
            <w:tcW w:w="98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39" w:after="0"/>
              <w:jc w:val="center"/>
              <w:rPr>
                <w:rFonts w:ascii="Microsoft Sans Serif"/>
                <w:color w:val="auto"/>
                <w:sz w:val="20"/>
                <w:lang w:val="en-US"/>
              </w:rPr>
            </w:pPr>
            <w:r w:rsidRPr="00BC1C08">
              <w:rPr>
                <w:rFonts w:ascii="Microsoft Sans Serif"/>
                <w:color w:val="auto"/>
                <w:sz w:val="20"/>
                <w:lang w:val="en-US"/>
              </w:rPr>
              <w:t>*</w:t>
            </w:r>
          </w:p>
        </w:tc>
        <w:tc>
          <w:tcPr>
            <w:tcW w:w="96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50"/>
        </w:trPr>
        <w:tc>
          <w:tcPr>
            <w:tcW w:w="4220" w:type="dxa"/>
          </w:tcPr>
          <w:p w:rsidR="00BC1C08" w:rsidRPr="00BC1C08" w:rsidRDefault="00BC1C08" w:rsidP="00BC1C08">
            <w:pPr>
              <w:widowControl w:val="0"/>
              <w:spacing w:before="49" w:after="0"/>
              <w:jc w:val="left"/>
              <w:rPr>
                <w:rFonts w:ascii="Microsoft Sans Serif" w:hAnsi="Microsoft Sans Serif"/>
                <w:color w:val="auto"/>
                <w:sz w:val="20"/>
                <w:lang w:val="en-US"/>
              </w:rPr>
            </w:pPr>
            <w:r w:rsidRPr="00BC1C08">
              <w:rPr>
                <w:rFonts w:ascii="Microsoft Sans Serif" w:hAnsi="Microsoft Sans Serif"/>
                <w:color w:val="auto"/>
                <w:sz w:val="20"/>
                <w:lang w:val="en-US"/>
              </w:rPr>
              <w:t>Матеа</w:t>
            </w:r>
            <w:r w:rsidRPr="00BC1C08">
              <w:rPr>
                <w:rFonts w:ascii="Microsoft Sans Serif" w:hAnsi="Microsoft Sans Serif"/>
                <w:color w:val="auto"/>
                <w:spacing w:val="-4"/>
                <w:sz w:val="20"/>
                <w:lang w:val="en-US"/>
              </w:rPr>
              <w:t xml:space="preserve"> </w:t>
            </w:r>
            <w:r w:rsidRPr="00BC1C08">
              <w:rPr>
                <w:rFonts w:ascii="Microsoft Sans Serif" w:hAnsi="Microsoft Sans Serif"/>
                <w:color w:val="auto"/>
                <w:sz w:val="20"/>
                <w:lang w:val="en-US"/>
              </w:rPr>
              <w:t>Ћургуз</w:t>
            </w:r>
            <w:r w:rsidRPr="00BC1C08">
              <w:rPr>
                <w:rFonts w:ascii="Microsoft Sans Serif" w:hAnsi="Microsoft Sans Serif"/>
                <w:color w:val="auto"/>
                <w:spacing w:val="-3"/>
                <w:sz w:val="20"/>
                <w:lang w:val="en-US"/>
              </w:rPr>
              <w:t xml:space="preserve"> </w:t>
            </w:r>
            <w:r w:rsidRPr="00BC1C08">
              <w:rPr>
                <w:rFonts w:ascii="Microsoft Sans Serif" w:hAnsi="Microsoft Sans Serif"/>
                <w:color w:val="auto"/>
                <w:sz w:val="20"/>
                <w:lang w:val="en-US"/>
              </w:rPr>
              <w:t>3/8</w:t>
            </w:r>
          </w:p>
        </w:tc>
        <w:tc>
          <w:tcPr>
            <w:tcW w:w="98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49" w:after="0"/>
              <w:jc w:val="left"/>
              <w:rPr>
                <w:rFonts w:ascii="Microsoft Sans Serif"/>
                <w:color w:val="auto"/>
                <w:sz w:val="20"/>
                <w:lang w:val="en-US"/>
              </w:rPr>
            </w:pPr>
            <w:r w:rsidRPr="00BC1C08">
              <w:rPr>
                <w:rFonts w:ascii="Microsoft Sans Serif"/>
                <w:color w:val="auto"/>
                <w:sz w:val="20"/>
                <w:lang w:val="en-US"/>
              </w:rPr>
              <w:t>X</w:t>
            </w:r>
          </w:p>
        </w:tc>
        <w:tc>
          <w:tcPr>
            <w:tcW w:w="96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30"/>
        </w:trPr>
        <w:tc>
          <w:tcPr>
            <w:tcW w:w="4220" w:type="dxa"/>
          </w:tcPr>
          <w:p w:rsidR="00BC1C08" w:rsidRPr="00BC1C08" w:rsidRDefault="00BC1C08" w:rsidP="00BC1C08">
            <w:pPr>
              <w:widowControl w:val="0"/>
              <w:spacing w:before="38" w:after="0"/>
              <w:jc w:val="left"/>
              <w:rPr>
                <w:rFonts w:ascii="Microsoft Sans Serif" w:hAnsi="Microsoft Sans Serif"/>
                <w:color w:val="auto"/>
                <w:sz w:val="20"/>
                <w:lang w:val="en-US"/>
              </w:rPr>
            </w:pPr>
            <w:r w:rsidRPr="00BC1C08">
              <w:rPr>
                <w:rFonts w:ascii="Microsoft Sans Serif" w:hAnsi="Microsoft Sans Serif"/>
                <w:color w:val="auto"/>
                <w:sz w:val="20"/>
                <w:lang w:val="en-US"/>
              </w:rPr>
              <w:t>Филип</w:t>
            </w:r>
            <w:r w:rsidRPr="00BC1C08">
              <w:rPr>
                <w:rFonts w:ascii="Microsoft Sans Serif" w:hAnsi="Microsoft Sans Serif"/>
                <w:color w:val="auto"/>
                <w:spacing w:val="-13"/>
                <w:sz w:val="20"/>
                <w:lang w:val="en-US"/>
              </w:rPr>
              <w:t xml:space="preserve"> </w:t>
            </w:r>
            <w:r w:rsidRPr="00BC1C08">
              <w:rPr>
                <w:rFonts w:ascii="Microsoft Sans Serif" w:hAnsi="Microsoft Sans Serif"/>
                <w:color w:val="auto"/>
                <w:sz w:val="20"/>
                <w:lang w:val="en-US"/>
              </w:rPr>
              <w:t>Џаферовић</w:t>
            </w:r>
          </w:p>
        </w:tc>
        <w:tc>
          <w:tcPr>
            <w:tcW w:w="98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c>
          <w:tcPr>
            <w:tcW w:w="960" w:type="dxa"/>
          </w:tcPr>
          <w:p w:rsidR="00BC1C08" w:rsidRPr="00BC1C08" w:rsidRDefault="00BC1C08" w:rsidP="00BC1C08">
            <w:pPr>
              <w:widowControl w:val="0"/>
              <w:spacing w:before="38" w:after="0"/>
              <w:jc w:val="left"/>
              <w:rPr>
                <w:rFonts w:ascii="Microsoft Sans Serif"/>
                <w:color w:val="auto"/>
                <w:sz w:val="20"/>
                <w:lang w:val="en-US"/>
              </w:rPr>
            </w:pPr>
            <w:r w:rsidRPr="00BC1C08">
              <w:rPr>
                <w:rFonts w:ascii="Microsoft Sans Serif"/>
                <w:color w:val="auto"/>
                <w:sz w:val="20"/>
                <w:lang w:val="en-US"/>
              </w:rPr>
              <w:t>*</w:t>
            </w:r>
          </w:p>
        </w:tc>
        <w:tc>
          <w:tcPr>
            <w:tcW w:w="98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29"/>
        </w:trPr>
        <w:tc>
          <w:tcPr>
            <w:tcW w:w="4220" w:type="dxa"/>
          </w:tcPr>
          <w:p w:rsidR="00BC1C08" w:rsidRPr="00BC1C08" w:rsidRDefault="00BC1C08" w:rsidP="00BC1C08">
            <w:pPr>
              <w:widowControl w:val="0"/>
              <w:spacing w:before="47" w:after="0"/>
              <w:jc w:val="left"/>
              <w:rPr>
                <w:rFonts w:ascii="Microsoft Sans Serif" w:hAnsi="Microsoft Sans Serif"/>
                <w:color w:val="auto"/>
                <w:sz w:val="20"/>
                <w:lang w:val="en-US"/>
              </w:rPr>
            </w:pPr>
            <w:r w:rsidRPr="00BC1C08">
              <w:rPr>
                <w:rFonts w:ascii="Microsoft Sans Serif" w:hAnsi="Microsoft Sans Serif"/>
                <w:color w:val="auto"/>
                <w:sz w:val="20"/>
                <w:lang w:val="en-US"/>
              </w:rPr>
              <w:t>Милица</w:t>
            </w:r>
            <w:r w:rsidRPr="00BC1C08">
              <w:rPr>
                <w:rFonts w:ascii="Microsoft Sans Serif" w:hAnsi="Microsoft Sans Serif"/>
                <w:color w:val="auto"/>
                <w:spacing w:val="-3"/>
                <w:sz w:val="20"/>
                <w:lang w:val="en-US"/>
              </w:rPr>
              <w:t xml:space="preserve"> </w:t>
            </w:r>
            <w:r w:rsidRPr="00BC1C08">
              <w:rPr>
                <w:rFonts w:ascii="Microsoft Sans Serif" w:hAnsi="Microsoft Sans Serif"/>
                <w:color w:val="auto"/>
                <w:sz w:val="20"/>
                <w:lang w:val="en-US"/>
              </w:rPr>
              <w:t>Животић</w:t>
            </w:r>
          </w:p>
        </w:tc>
        <w:tc>
          <w:tcPr>
            <w:tcW w:w="98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47" w:after="0"/>
              <w:jc w:val="left"/>
              <w:rPr>
                <w:rFonts w:ascii="Microsoft Sans Serif"/>
                <w:color w:val="auto"/>
                <w:sz w:val="20"/>
                <w:lang w:val="en-US"/>
              </w:rPr>
            </w:pPr>
            <w:r w:rsidRPr="00BC1C08">
              <w:rPr>
                <w:rFonts w:ascii="Microsoft Sans Serif"/>
                <w:color w:val="auto"/>
                <w:sz w:val="20"/>
                <w:lang w:val="en-US"/>
              </w:rPr>
              <w:t>X</w:t>
            </w:r>
          </w:p>
        </w:tc>
        <w:tc>
          <w:tcPr>
            <w:tcW w:w="96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50"/>
        </w:trPr>
        <w:tc>
          <w:tcPr>
            <w:tcW w:w="4220" w:type="dxa"/>
          </w:tcPr>
          <w:p w:rsidR="00BC1C08" w:rsidRPr="00BC1C08" w:rsidRDefault="00BC1C08" w:rsidP="00BC1C08">
            <w:pPr>
              <w:widowControl w:val="0"/>
              <w:spacing w:before="57" w:after="0"/>
              <w:jc w:val="left"/>
              <w:rPr>
                <w:rFonts w:ascii="Microsoft Sans Serif" w:hAnsi="Microsoft Sans Serif"/>
                <w:color w:val="auto"/>
                <w:sz w:val="20"/>
                <w:lang w:val="en-US"/>
              </w:rPr>
            </w:pPr>
            <w:r w:rsidRPr="00BC1C08">
              <w:rPr>
                <w:rFonts w:ascii="Microsoft Sans Serif" w:hAnsi="Microsoft Sans Serif"/>
                <w:color w:val="auto"/>
                <w:sz w:val="20"/>
                <w:lang w:val="en-US"/>
              </w:rPr>
              <w:t>Игњат</w:t>
            </w:r>
            <w:r w:rsidRPr="00BC1C08">
              <w:rPr>
                <w:rFonts w:ascii="Microsoft Sans Serif" w:hAnsi="Microsoft Sans Serif"/>
                <w:color w:val="auto"/>
                <w:spacing w:val="-1"/>
                <w:sz w:val="20"/>
                <w:lang w:val="en-US"/>
              </w:rPr>
              <w:t xml:space="preserve"> </w:t>
            </w:r>
            <w:r w:rsidRPr="00BC1C08">
              <w:rPr>
                <w:rFonts w:ascii="Microsoft Sans Serif" w:hAnsi="Microsoft Sans Serif"/>
                <w:color w:val="auto"/>
                <w:sz w:val="20"/>
                <w:lang w:val="en-US"/>
              </w:rPr>
              <w:t>Шарић</w:t>
            </w:r>
            <w:r w:rsidRPr="00BC1C08">
              <w:rPr>
                <w:rFonts w:ascii="Microsoft Sans Serif" w:hAnsi="Microsoft Sans Serif"/>
                <w:color w:val="auto"/>
                <w:spacing w:val="-1"/>
                <w:sz w:val="20"/>
                <w:lang w:val="en-US"/>
              </w:rPr>
              <w:t xml:space="preserve"> </w:t>
            </w:r>
            <w:r w:rsidRPr="00BC1C08">
              <w:rPr>
                <w:rFonts w:ascii="Microsoft Sans Serif" w:hAnsi="Microsoft Sans Serif"/>
                <w:color w:val="auto"/>
                <w:sz w:val="20"/>
                <w:lang w:val="en-US"/>
              </w:rPr>
              <w:t>4/6</w:t>
            </w:r>
          </w:p>
        </w:tc>
        <w:tc>
          <w:tcPr>
            <w:tcW w:w="98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57" w:after="0"/>
              <w:jc w:val="left"/>
              <w:rPr>
                <w:rFonts w:ascii="Microsoft Sans Serif"/>
                <w:color w:val="auto"/>
                <w:sz w:val="20"/>
                <w:lang w:val="en-US"/>
              </w:rPr>
            </w:pPr>
            <w:r w:rsidRPr="00BC1C08">
              <w:rPr>
                <w:rFonts w:ascii="Microsoft Sans Serif"/>
                <w:color w:val="auto"/>
                <w:sz w:val="20"/>
                <w:lang w:val="en-US"/>
              </w:rPr>
              <w:t>*</w:t>
            </w:r>
          </w:p>
        </w:tc>
        <w:tc>
          <w:tcPr>
            <w:tcW w:w="96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30"/>
        </w:trPr>
        <w:tc>
          <w:tcPr>
            <w:tcW w:w="4220" w:type="dxa"/>
          </w:tcPr>
          <w:p w:rsidR="00BC1C08" w:rsidRPr="00BC1C08" w:rsidRDefault="00BC1C08" w:rsidP="00BC1C08">
            <w:pPr>
              <w:widowControl w:val="0"/>
              <w:spacing w:before="46" w:after="0"/>
              <w:jc w:val="left"/>
              <w:rPr>
                <w:rFonts w:ascii="Microsoft Sans Serif" w:hAnsi="Microsoft Sans Serif"/>
                <w:color w:val="auto"/>
                <w:sz w:val="20"/>
                <w:lang w:val="en-US"/>
              </w:rPr>
            </w:pPr>
            <w:r w:rsidRPr="00BC1C08">
              <w:rPr>
                <w:rFonts w:ascii="Microsoft Sans Serif" w:hAnsi="Microsoft Sans Serif"/>
                <w:color w:val="auto"/>
                <w:spacing w:val="-1"/>
                <w:sz w:val="20"/>
                <w:lang w:val="en-US"/>
              </w:rPr>
              <w:t>Кристина</w:t>
            </w:r>
            <w:r w:rsidRPr="00BC1C08">
              <w:rPr>
                <w:rFonts w:ascii="Microsoft Sans Serif" w:hAnsi="Microsoft Sans Serif"/>
                <w:color w:val="auto"/>
                <w:spacing w:val="-12"/>
                <w:sz w:val="20"/>
                <w:lang w:val="en-US"/>
              </w:rPr>
              <w:t xml:space="preserve"> </w:t>
            </w:r>
            <w:r w:rsidRPr="00BC1C08">
              <w:rPr>
                <w:rFonts w:ascii="Microsoft Sans Serif" w:hAnsi="Microsoft Sans Serif"/>
                <w:color w:val="auto"/>
                <w:sz w:val="20"/>
                <w:lang w:val="en-US"/>
              </w:rPr>
              <w:t>Лазић</w:t>
            </w:r>
            <w:r w:rsidRPr="00BC1C08">
              <w:rPr>
                <w:rFonts w:ascii="Microsoft Sans Serif" w:hAnsi="Microsoft Sans Serif"/>
                <w:color w:val="auto"/>
                <w:spacing w:val="-11"/>
                <w:sz w:val="20"/>
                <w:lang w:val="en-US"/>
              </w:rPr>
              <w:t xml:space="preserve"> </w:t>
            </w:r>
            <w:r w:rsidRPr="00BC1C08">
              <w:rPr>
                <w:rFonts w:ascii="Microsoft Sans Serif" w:hAnsi="Microsoft Sans Serif"/>
                <w:color w:val="auto"/>
                <w:sz w:val="20"/>
                <w:lang w:val="en-US"/>
              </w:rPr>
              <w:t>4/8</w:t>
            </w:r>
          </w:p>
        </w:tc>
        <w:tc>
          <w:tcPr>
            <w:tcW w:w="98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46" w:after="0"/>
              <w:jc w:val="left"/>
              <w:rPr>
                <w:rFonts w:ascii="Microsoft Sans Serif"/>
                <w:color w:val="auto"/>
                <w:sz w:val="20"/>
                <w:lang w:val="en-US"/>
              </w:rPr>
            </w:pPr>
            <w:r w:rsidRPr="00BC1C08">
              <w:rPr>
                <w:rFonts w:ascii="Microsoft Sans Serif"/>
                <w:color w:val="auto"/>
                <w:sz w:val="20"/>
                <w:lang w:val="en-US"/>
              </w:rPr>
              <w:t>*</w:t>
            </w:r>
          </w:p>
        </w:tc>
        <w:tc>
          <w:tcPr>
            <w:tcW w:w="96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50"/>
        </w:trPr>
        <w:tc>
          <w:tcPr>
            <w:tcW w:w="4220" w:type="dxa"/>
          </w:tcPr>
          <w:p w:rsidR="00BC1C08" w:rsidRPr="00BC1C08" w:rsidRDefault="00BC1C08" w:rsidP="00BC1C08">
            <w:pPr>
              <w:widowControl w:val="0"/>
              <w:spacing w:before="56" w:after="0"/>
              <w:jc w:val="left"/>
              <w:rPr>
                <w:rFonts w:ascii="Microsoft Sans Serif" w:hAnsi="Microsoft Sans Serif"/>
                <w:color w:val="auto"/>
                <w:sz w:val="20"/>
                <w:lang w:val="en-US"/>
              </w:rPr>
            </w:pPr>
            <w:r w:rsidRPr="00BC1C08">
              <w:rPr>
                <w:rFonts w:ascii="Microsoft Sans Serif" w:hAnsi="Microsoft Sans Serif"/>
                <w:color w:val="auto"/>
                <w:sz w:val="20"/>
                <w:lang w:val="en-US"/>
              </w:rPr>
              <w:t>Михајло</w:t>
            </w:r>
            <w:r w:rsidRPr="00BC1C08">
              <w:rPr>
                <w:rFonts w:ascii="Microsoft Sans Serif" w:hAnsi="Microsoft Sans Serif"/>
                <w:color w:val="auto"/>
                <w:spacing w:val="-2"/>
                <w:sz w:val="20"/>
                <w:lang w:val="en-US"/>
              </w:rPr>
              <w:t xml:space="preserve"> </w:t>
            </w:r>
            <w:r w:rsidRPr="00BC1C08">
              <w:rPr>
                <w:rFonts w:ascii="Microsoft Sans Serif" w:hAnsi="Microsoft Sans Serif"/>
                <w:color w:val="auto"/>
                <w:sz w:val="20"/>
                <w:lang w:val="en-US"/>
              </w:rPr>
              <w:t>Перић</w:t>
            </w:r>
            <w:r w:rsidRPr="00BC1C08">
              <w:rPr>
                <w:rFonts w:ascii="Microsoft Sans Serif" w:hAnsi="Microsoft Sans Serif"/>
                <w:color w:val="auto"/>
                <w:spacing w:val="-1"/>
                <w:sz w:val="20"/>
                <w:lang w:val="en-US"/>
              </w:rPr>
              <w:t xml:space="preserve"> </w:t>
            </w:r>
            <w:r w:rsidRPr="00BC1C08">
              <w:rPr>
                <w:rFonts w:ascii="Microsoft Sans Serif" w:hAnsi="Microsoft Sans Serif"/>
                <w:color w:val="auto"/>
                <w:sz w:val="20"/>
                <w:lang w:val="en-US"/>
              </w:rPr>
              <w:t>4/8</w:t>
            </w:r>
          </w:p>
        </w:tc>
        <w:tc>
          <w:tcPr>
            <w:tcW w:w="98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56" w:after="0"/>
              <w:jc w:val="left"/>
              <w:rPr>
                <w:rFonts w:ascii="Microsoft Sans Serif"/>
                <w:color w:val="auto"/>
                <w:sz w:val="20"/>
                <w:lang w:val="en-US"/>
              </w:rPr>
            </w:pPr>
            <w:r w:rsidRPr="00BC1C08">
              <w:rPr>
                <w:rFonts w:ascii="Microsoft Sans Serif"/>
                <w:color w:val="auto"/>
                <w:sz w:val="20"/>
                <w:lang w:val="en-US"/>
              </w:rPr>
              <w:t>*</w:t>
            </w:r>
          </w:p>
        </w:tc>
        <w:tc>
          <w:tcPr>
            <w:tcW w:w="96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30"/>
        </w:trPr>
        <w:tc>
          <w:tcPr>
            <w:tcW w:w="4220" w:type="dxa"/>
          </w:tcPr>
          <w:p w:rsidR="00BC1C08" w:rsidRPr="00BC1C08" w:rsidRDefault="00BC1C08" w:rsidP="00BC1C08">
            <w:pPr>
              <w:widowControl w:val="0"/>
              <w:spacing w:before="45" w:after="0"/>
              <w:jc w:val="left"/>
              <w:rPr>
                <w:rFonts w:ascii="Microsoft Sans Serif" w:hAnsi="Microsoft Sans Serif"/>
                <w:color w:val="auto"/>
                <w:sz w:val="20"/>
                <w:lang w:val="en-US"/>
              </w:rPr>
            </w:pPr>
            <w:r w:rsidRPr="00BC1C08">
              <w:rPr>
                <w:rFonts w:ascii="Microsoft Sans Serif" w:hAnsi="Microsoft Sans Serif"/>
                <w:color w:val="auto"/>
                <w:sz w:val="20"/>
                <w:lang w:val="en-US"/>
              </w:rPr>
              <w:t>Алекса</w:t>
            </w:r>
            <w:r w:rsidRPr="00BC1C08">
              <w:rPr>
                <w:rFonts w:ascii="Microsoft Sans Serif" w:hAnsi="Microsoft Sans Serif"/>
                <w:color w:val="auto"/>
                <w:spacing w:val="-5"/>
                <w:sz w:val="20"/>
                <w:lang w:val="en-US"/>
              </w:rPr>
              <w:t xml:space="preserve"> </w:t>
            </w:r>
            <w:r w:rsidRPr="00BC1C08">
              <w:rPr>
                <w:rFonts w:ascii="Microsoft Sans Serif" w:hAnsi="Microsoft Sans Serif"/>
                <w:color w:val="auto"/>
                <w:sz w:val="20"/>
                <w:lang w:val="en-US"/>
              </w:rPr>
              <w:t>Младеновић</w:t>
            </w:r>
            <w:r w:rsidRPr="00BC1C08">
              <w:rPr>
                <w:rFonts w:ascii="Microsoft Sans Serif" w:hAnsi="Microsoft Sans Serif"/>
                <w:color w:val="auto"/>
                <w:spacing w:val="-5"/>
                <w:sz w:val="20"/>
                <w:lang w:val="en-US"/>
              </w:rPr>
              <w:t xml:space="preserve"> </w:t>
            </w:r>
            <w:r w:rsidRPr="00BC1C08">
              <w:rPr>
                <w:rFonts w:ascii="Microsoft Sans Serif" w:hAnsi="Microsoft Sans Serif"/>
                <w:color w:val="auto"/>
                <w:sz w:val="20"/>
                <w:lang w:val="en-US"/>
              </w:rPr>
              <w:t>4/12</w:t>
            </w:r>
          </w:p>
        </w:tc>
        <w:tc>
          <w:tcPr>
            <w:tcW w:w="980" w:type="dxa"/>
          </w:tcPr>
          <w:p w:rsidR="00BC1C08" w:rsidRPr="00BC1C08" w:rsidRDefault="00BC1C08" w:rsidP="00BC1C08">
            <w:pPr>
              <w:widowControl w:val="0"/>
              <w:spacing w:before="45" w:after="0"/>
              <w:jc w:val="left"/>
              <w:rPr>
                <w:rFonts w:ascii="Microsoft Sans Serif"/>
                <w:color w:val="auto"/>
                <w:sz w:val="20"/>
                <w:lang w:val="en-US"/>
              </w:rPr>
            </w:pPr>
            <w:r w:rsidRPr="00BC1C08">
              <w:rPr>
                <w:rFonts w:ascii="Microsoft Sans Serif"/>
                <w:color w:val="auto"/>
                <w:sz w:val="20"/>
                <w:lang w:val="en-US"/>
              </w:rPr>
              <w:t>*</w:t>
            </w:r>
          </w:p>
        </w:tc>
        <w:tc>
          <w:tcPr>
            <w:tcW w:w="980" w:type="dxa"/>
          </w:tcPr>
          <w:p w:rsidR="00BC1C08" w:rsidRPr="00BC1C08" w:rsidRDefault="00BC1C08" w:rsidP="00BC1C08">
            <w:pPr>
              <w:widowControl w:val="0"/>
              <w:spacing w:before="0" w:after="0"/>
              <w:jc w:val="left"/>
              <w:rPr>
                <w:color w:val="auto"/>
                <w:lang w:val="en-US"/>
              </w:rPr>
            </w:pPr>
          </w:p>
        </w:tc>
        <w:tc>
          <w:tcPr>
            <w:tcW w:w="96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49"/>
        </w:trPr>
        <w:tc>
          <w:tcPr>
            <w:tcW w:w="422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c>
          <w:tcPr>
            <w:tcW w:w="96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r>
    </w:tbl>
    <w:p w:rsidR="00BC1C08" w:rsidRPr="00BC1C08" w:rsidRDefault="00BC1C08" w:rsidP="00BC1C08">
      <w:pPr>
        <w:widowControl w:val="0"/>
        <w:spacing w:before="0" w:after="0"/>
        <w:jc w:val="left"/>
        <w:rPr>
          <w:color w:val="auto"/>
          <w:sz w:val="20"/>
          <w:lang w:val="en-US"/>
        </w:rPr>
      </w:pPr>
    </w:p>
    <w:p w:rsidR="00BC1C08" w:rsidRPr="00BC1C08" w:rsidRDefault="00BC1C08" w:rsidP="00BC1C08">
      <w:pPr>
        <w:widowControl w:val="0"/>
        <w:spacing w:before="2" w:after="1"/>
        <w:jc w:val="left"/>
        <w:rPr>
          <w:color w:val="auto"/>
          <w:sz w:val="25"/>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80"/>
        <w:gridCol w:w="700"/>
        <w:gridCol w:w="680"/>
        <w:gridCol w:w="700"/>
        <w:gridCol w:w="680"/>
        <w:gridCol w:w="760"/>
        <w:gridCol w:w="680"/>
        <w:gridCol w:w="700"/>
        <w:gridCol w:w="680"/>
        <w:gridCol w:w="700"/>
        <w:gridCol w:w="680"/>
        <w:gridCol w:w="700"/>
        <w:gridCol w:w="680"/>
      </w:tblGrid>
      <w:tr w:rsidR="00BC1C08" w:rsidRPr="00BC1C08" w:rsidTr="00BC1C08">
        <w:trPr>
          <w:trHeight w:val="449"/>
        </w:trPr>
        <w:tc>
          <w:tcPr>
            <w:tcW w:w="9020" w:type="dxa"/>
            <w:gridSpan w:val="13"/>
            <w:shd w:val="clear" w:color="auto" w:fill="CFE2F2"/>
          </w:tcPr>
          <w:p w:rsidR="00BC1C08" w:rsidRPr="00BC1C08" w:rsidRDefault="00BC1C08" w:rsidP="00BC1C08">
            <w:pPr>
              <w:widowControl w:val="0"/>
              <w:spacing w:before="45" w:after="0"/>
              <w:ind w:right="3237"/>
              <w:jc w:val="center"/>
              <w:rPr>
                <w:b/>
                <w:color w:val="auto"/>
                <w:sz w:val="28"/>
                <w:lang w:val="en-US"/>
              </w:rPr>
            </w:pPr>
            <w:r w:rsidRPr="00BC1C08">
              <w:rPr>
                <w:b/>
                <w:color w:val="auto"/>
                <w:sz w:val="28"/>
                <w:lang w:val="en-US"/>
              </w:rPr>
              <w:t>Изостанци</w:t>
            </w:r>
            <w:r w:rsidRPr="00BC1C08">
              <w:rPr>
                <w:b/>
                <w:color w:val="auto"/>
                <w:spacing w:val="-8"/>
                <w:sz w:val="28"/>
                <w:lang w:val="en-US"/>
              </w:rPr>
              <w:t xml:space="preserve"> </w:t>
            </w:r>
            <w:r w:rsidRPr="00BC1C08">
              <w:rPr>
                <w:b/>
                <w:color w:val="auto"/>
                <w:sz w:val="28"/>
                <w:lang w:val="en-US"/>
              </w:rPr>
              <w:t>ученика</w:t>
            </w:r>
          </w:p>
        </w:tc>
      </w:tr>
      <w:tr w:rsidR="00BC1C08" w:rsidRPr="00BC1C08" w:rsidTr="00BC1C08">
        <w:trPr>
          <w:trHeight w:val="390"/>
        </w:trPr>
        <w:tc>
          <w:tcPr>
            <w:tcW w:w="680" w:type="dxa"/>
            <w:vMerge w:val="restart"/>
            <w:shd w:val="clear" w:color="auto" w:fill="EFEFEF"/>
          </w:tcPr>
          <w:p w:rsidR="00BC1C08" w:rsidRPr="00BC1C08" w:rsidRDefault="00BC1C08" w:rsidP="00BC1C08">
            <w:pPr>
              <w:widowControl w:val="0"/>
              <w:spacing w:before="40" w:after="0" w:line="276" w:lineRule="auto"/>
              <w:ind w:right="14"/>
              <w:jc w:val="left"/>
              <w:rPr>
                <w:b/>
                <w:color w:val="auto"/>
                <w:sz w:val="24"/>
                <w:lang w:val="en-US"/>
              </w:rPr>
            </w:pPr>
            <w:r w:rsidRPr="00BC1C08">
              <w:rPr>
                <w:b/>
                <w:color w:val="auto"/>
                <w:sz w:val="24"/>
                <w:lang w:val="en-US"/>
              </w:rPr>
              <w:t>Без</w:t>
            </w:r>
            <w:r w:rsidRPr="00BC1C08">
              <w:rPr>
                <w:b/>
                <w:color w:val="auto"/>
                <w:spacing w:val="1"/>
                <w:sz w:val="24"/>
                <w:lang w:val="en-US"/>
              </w:rPr>
              <w:t xml:space="preserve"> </w:t>
            </w:r>
            <w:r w:rsidRPr="00BC1C08">
              <w:rPr>
                <w:b/>
                <w:color w:val="auto"/>
                <w:spacing w:val="-1"/>
                <w:sz w:val="24"/>
                <w:lang w:val="en-US"/>
              </w:rPr>
              <w:t>изост</w:t>
            </w:r>
            <w:r w:rsidRPr="00BC1C08">
              <w:rPr>
                <w:b/>
                <w:color w:val="auto"/>
                <w:spacing w:val="-57"/>
                <w:sz w:val="24"/>
                <w:lang w:val="en-US"/>
              </w:rPr>
              <w:t xml:space="preserve"> </w:t>
            </w:r>
            <w:r w:rsidRPr="00BC1C08">
              <w:rPr>
                <w:b/>
                <w:color w:val="auto"/>
                <w:sz w:val="24"/>
                <w:lang w:val="en-US"/>
              </w:rPr>
              <w:t>анак</w:t>
            </w:r>
          </w:p>
          <w:p w:rsidR="00BC1C08" w:rsidRPr="00BC1C08" w:rsidRDefault="00BC1C08" w:rsidP="00BC1C08">
            <w:pPr>
              <w:widowControl w:val="0"/>
              <w:spacing w:before="0" w:after="0"/>
              <w:jc w:val="left"/>
              <w:rPr>
                <w:b/>
                <w:color w:val="auto"/>
                <w:sz w:val="24"/>
                <w:lang w:val="en-US"/>
              </w:rPr>
            </w:pPr>
            <w:r w:rsidRPr="00BC1C08">
              <w:rPr>
                <w:b/>
                <w:color w:val="auto"/>
                <w:sz w:val="24"/>
                <w:lang w:val="en-US"/>
              </w:rPr>
              <w:t>а</w:t>
            </w:r>
          </w:p>
        </w:tc>
        <w:tc>
          <w:tcPr>
            <w:tcW w:w="1380" w:type="dxa"/>
            <w:gridSpan w:val="2"/>
            <w:vMerge w:val="restart"/>
            <w:shd w:val="clear" w:color="auto" w:fill="EFEFEF"/>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8" w:after="0"/>
              <w:jc w:val="left"/>
              <w:rPr>
                <w:color w:val="auto"/>
                <w:sz w:val="32"/>
                <w:lang w:val="en-US"/>
              </w:rPr>
            </w:pPr>
          </w:p>
          <w:p w:rsidR="00BC1C08" w:rsidRPr="00BC1C08" w:rsidRDefault="00BC1C08" w:rsidP="00BC1C08">
            <w:pPr>
              <w:widowControl w:val="0"/>
              <w:spacing w:before="0" w:after="0" w:line="276" w:lineRule="auto"/>
              <w:ind w:right="48"/>
              <w:jc w:val="left"/>
              <w:rPr>
                <w:b/>
                <w:color w:val="auto"/>
                <w:sz w:val="24"/>
                <w:lang w:val="en-US"/>
              </w:rPr>
            </w:pPr>
            <w:r w:rsidRPr="00BC1C08">
              <w:rPr>
                <w:b/>
                <w:color w:val="auto"/>
                <w:spacing w:val="-1"/>
                <w:sz w:val="24"/>
                <w:lang w:val="en-US"/>
              </w:rPr>
              <w:t>Оправдано</w:t>
            </w:r>
            <w:r w:rsidRPr="00BC1C08">
              <w:rPr>
                <w:b/>
                <w:color w:val="auto"/>
                <w:spacing w:val="-57"/>
                <w:sz w:val="24"/>
                <w:lang w:val="en-US"/>
              </w:rPr>
              <w:t xml:space="preserve"> </w:t>
            </w:r>
            <w:r w:rsidRPr="00BC1C08">
              <w:rPr>
                <w:b/>
                <w:color w:val="auto"/>
                <w:sz w:val="24"/>
                <w:lang w:val="en-US"/>
              </w:rPr>
              <w:t>изостајање</w:t>
            </w:r>
          </w:p>
        </w:tc>
        <w:tc>
          <w:tcPr>
            <w:tcW w:w="6960" w:type="dxa"/>
            <w:gridSpan w:val="10"/>
            <w:shd w:val="clear" w:color="auto" w:fill="EFEFEF"/>
          </w:tcPr>
          <w:p w:rsidR="00BC1C08" w:rsidRPr="00BC1C08" w:rsidRDefault="00BC1C08" w:rsidP="00BC1C08">
            <w:pPr>
              <w:widowControl w:val="0"/>
              <w:spacing w:before="40" w:after="0"/>
              <w:ind w:right="2091"/>
              <w:jc w:val="center"/>
              <w:rPr>
                <w:b/>
                <w:color w:val="auto"/>
                <w:sz w:val="24"/>
                <w:lang w:val="en-US"/>
              </w:rPr>
            </w:pPr>
            <w:r w:rsidRPr="00BC1C08">
              <w:rPr>
                <w:b/>
                <w:color w:val="auto"/>
                <w:sz w:val="24"/>
                <w:lang w:val="en-US"/>
              </w:rPr>
              <w:t>Неоправдано</w:t>
            </w:r>
            <w:r w:rsidRPr="00BC1C08">
              <w:rPr>
                <w:b/>
                <w:color w:val="auto"/>
                <w:spacing w:val="-3"/>
                <w:sz w:val="24"/>
                <w:lang w:val="en-US"/>
              </w:rPr>
              <w:t xml:space="preserve"> </w:t>
            </w:r>
            <w:r w:rsidRPr="00BC1C08">
              <w:rPr>
                <w:b/>
                <w:color w:val="auto"/>
                <w:sz w:val="24"/>
                <w:lang w:val="en-US"/>
              </w:rPr>
              <w:t>изостајање</w:t>
            </w:r>
          </w:p>
        </w:tc>
      </w:tr>
      <w:tr w:rsidR="00BC1C08" w:rsidRPr="00BC1C08" w:rsidTr="00BC1C08">
        <w:trPr>
          <w:trHeight w:val="929"/>
        </w:trPr>
        <w:tc>
          <w:tcPr>
            <w:tcW w:w="680" w:type="dxa"/>
            <w:vMerge/>
            <w:tcBorders>
              <w:top w:val="nil"/>
            </w:tcBorders>
            <w:shd w:val="clear" w:color="auto" w:fill="EFEFEF"/>
          </w:tcPr>
          <w:p w:rsidR="00BC1C08" w:rsidRPr="00BC1C08" w:rsidRDefault="00BC1C08" w:rsidP="00BC1C08">
            <w:pPr>
              <w:widowControl w:val="0"/>
              <w:spacing w:before="0" w:after="0"/>
              <w:jc w:val="left"/>
              <w:rPr>
                <w:color w:val="auto"/>
                <w:sz w:val="2"/>
                <w:szCs w:val="2"/>
                <w:lang w:val="en-US"/>
              </w:rPr>
            </w:pPr>
          </w:p>
        </w:tc>
        <w:tc>
          <w:tcPr>
            <w:tcW w:w="1380" w:type="dxa"/>
            <w:gridSpan w:val="2"/>
            <w:vMerge/>
            <w:tcBorders>
              <w:top w:val="nil"/>
            </w:tcBorders>
            <w:shd w:val="clear" w:color="auto" w:fill="EFEFEF"/>
          </w:tcPr>
          <w:p w:rsidR="00BC1C08" w:rsidRPr="00BC1C08" w:rsidRDefault="00BC1C08" w:rsidP="00BC1C08">
            <w:pPr>
              <w:widowControl w:val="0"/>
              <w:spacing w:before="0" w:after="0"/>
              <w:jc w:val="left"/>
              <w:rPr>
                <w:color w:val="auto"/>
                <w:sz w:val="2"/>
                <w:szCs w:val="2"/>
                <w:lang w:val="en-US"/>
              </w:rPr>
            </w:pPr>
          </w:p>
        </w:tc>
        <w:tc>
          <w:tcPr>
            <w:tcW w:w="1380" w:type="dxa"/>
            <w:gridSpan w:val="2"/>
            <w:shd w:val="clear" w:color="auto" w:fill="EFEFEF"/>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9" w:after="0"/>
              <w:jc w:val="left"/>
              <w:rPr>
                <w:color w:val="auto"/>
                <w:sz w:val="23"/>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0 до 8</w:t>
            </w:r>
          </w:p>
        </w:tc>
        <w:tc>
          <w:tcPr>
            <w:tcW w:w="1440" w:type="dxa"/>
            <w:gridSpan w:val="2"/>
            <w:shd w:val="clear" w:color="auto" w:fill="EFEFEF"/>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9" w:after="0"/>
              <w:jc w:val="left"/>
              <w:rPr>
                <w:color w:val="auto"/>
                <w:sz w:val="23"/>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9 до 15</w:t>
            </w:r>
          </w:p>
        </w:tc>
        <w:tc>
          <w:tcPr>
            <w:tcW w:w="1380" w:type="dxa"/>
            <w:gridSpan w:val="2"/>
            <w:shd w:val="clear" w:color="auto" w:fill="EFEFEF"/>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9" w:after="0"/>
              <w:jc w:val="left"/>
              <w:rPr>
                <w:color w:val="auto"/>
                <w:sz w:val="23"/>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16 до 25</w:t>
            </w:r>
          </w:p>
        </w:tc>
        <w:tc>
          <w:tcPr>
            <w:tcW w:w="1380" w:type="dxa"/>
            <w:gridSpan w:val="2"/>
            <w:shd w:val="clear" w:color="auto" w:fill="EFEFEF"/>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9" w:after="0"/>
              <w:jc w:val="left"/>
              <w:rPr>
                <w:color w:val="auto"/>
                <w:sz w:val="23"/>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преко</w:t>
            </w:r>
            <w:r w:rsidRPr="00BC1C08">
              <w:rPr>
                <w:b/>
                <w:color w:val="auto"/>
                <w:spacing w:val="-2"/>
                <w:sz w:val="24"/>
                <w:lang w:val="en-US"/>
              </w:rPr>
              <w:t xml:space="preserve"> </w:t>
            </w:r>
            <w:r w:rsidRPr="00BC1C08">
              <w:rPr>
                <w:b/>
                <w:color w:val="auto"/>
                <w:sz w:val="24"/>
                <w:lang w:val="en-US"/>
              </w:rPr>
              <w:t>25</w:t>
            </w:r>
          </w:p>
        </w:tc>
        <w:tc>
          <w:tcPr>
            <w:tcW w:w="1380" w:type="dxa"/>
            <w:gridSpan w:val="2"/>
            <w:shd w:val="clear" w:color="auto" w:fill="EFEFEF"/>
          </w:tcPr>
          <w:p w:rsidR="00BC1C08" w:rsidRPr="00BC1C08" w:rsidRDefault="00BC1C08" w:rsidP="00BC1C08">
            <w:pPr>
              <w:widowControl w:val="0"/>
              <w:spacing w:before="0" w:after="0"/>
              <w:jc w:val="left"/>
              <w:rPr>
                <w:color w:val="auto"/>
                <w:sz w:val="26"/>
                <w:lang w:val="en-US"/>
              </w:rPr>
            </w:pPr>
          </w:p>
          <w:p w:rsidR="00BC1C08" w:rsidRPr="00BC1C08" w:rsidRDefault="00BC1C08" w:rsidP="00BC1C08">
            <w:pPr>
              <w:widowControl w:val="0"/>
              <w:spacing w:before="9" w:after="0"/>
              <w:jc w:val="left"/>
              <w:rPr>
                <w:color w:val="auto"/>
                <w:sz w:val="23"/>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Свега</w:t>
            </w:r>
          </w:p>
        </w:tc>
      </w:tr>
      <w:tr w:rsidR="00BC1C08" w:rsidRPr="00BC1C08" w:rsidTr="00BC1C08">
        <w:trPr>
          <w:trHeight w:val="390"/>
        </w:trPr>
        <w:tc>
          <w:tcPr>
            <w:tcW w:w="680" w:type="dxa"/>
            <w:shd w:val="clear" w:color="auto" w:fill="EFEFEF"/>
          </w:tcPr>
          <w:p w:rsidR="00BC1C08" w:rsidRPr="00BC1C08" w:rsidRDefault="00BC1C08" w:rsidP="00BC1C08">
            <w:pPr>
              <w:widowControl w:val="0"/>
              <w:spacing w:before="35" w:after="0"/>
              <w:jc w:val="left"/>
              <w:rPr>
                <w:b/>
                <w:color w:val="auto"/>
                <w:sz w:val="24"/>
                <w:lang w:val="en-US"/>
              </w:rPr>
            </w:pPr>
            <w:r w:rsidRPr="00BC1C08">
              <w:rPr>
                <w:b/>
                <w:color w:val="auto"/>
                <w:sz w:val="24"/>
                <w:lang w:val="en-US"/>
              </w:rPr>
              <w:t>уч.</w:t>
            </w:r>
          </w:p>
        </w:tc>
        <w:tc>
          <w:tcPr>
            <w:tcW w:w="700" w:type="dxa"/>
            <w:shd w:val="clear" w:color="auto" w:fill="EFEFEF"/>
          </w:tcPr>
          <w:p w:rsidR="00BC1C08" w:rsidRPr="00BC1C08" w:rsidRDefault="00BC1C08" w:rsidP="00BC1C08">
            <w:pPr>
              <w:widowControl w:val="0"/>
              <w:spacing w:before="35" w:after="0"/>
              <w:ind w:right="65"/>
              <w:jc w:val="center"/>
              <w:rPr>
                <w:b/>
                <w:color w:val="auto"/>
                <w:sz w:val="24"/>
                <w:lang w:val="en-US"/>
              </w:rPr>
            </w:pPr>
            <w:r w:rsidRPr="00BC1C08">
              <w:rPr>
                <w:b/>
                <w:color w:val="auto"/>
                <w:sz w:val="24"/>
                <w:lang w:val="en-US"/>
              </w:rPr>
              <w:t>уч.</w:t>
            </w:r>
          </w:p>
        </w:tc>
        <w:tc>
          <w:tcPr>
            <w:tcW w:w="680" w:type="dxa"/>
            <w:shd w:val="clear" w:color="auto" w:fill="EFEFEF"/>
          </w:tcPr>
          <w:p w:rsidR="00BC1C08" w:rsidRPr="00BC1C08" w:rsidRDefault="00BC1C08" w:rsidP="00BC1C08">
            <w:pPr>
              <w:widowControl w:val="0"/>
              <w:spacing w:before="35" w:after="0"/>
              <w:jc w:val="center"/>
              <w:rPr>
                <w:b/>
                <w:color w:val="auto"/>
                <w:sz w:val="24"/>
                <w:lang w:val="en-US"/>
              </w:rPr>
            </w:pPr>
            <w:r w:rsidRPr="00BC1C08">
              <w:rPr>
                <w:b/>
                <w:color w:val="auto"/>
                <w:sz w:val="24"/>
                <w:lang w:val="en-US"/>
              </w:rPr>
              <w:t>из.</w:t>
            </w:r>
          </w:p>
        </w:tc>
        <w:tc>
          <w:tcPr>
            <w:tcW w:w="700" w:type="dxa"/>
            <w:shd w:val="clear" w:color="auto" w:fill="EFEFEF"/>
          </w:tcPr>
          <w:p w:rsidR="00BC1C08" w:rsidRPr="00BC1C08" w:rsidRDefault="00BC1C08" w:rsidP="00BC1C08">
            <w:pPr>
              <w:widowControl w:val="0"/>
              <w:spacing w:before="35" w:after="0"/>
              <w:jc w:val="left"/>
              <w:rPr>
                <w:b/>
                <w:color w:val="auto"/>
                <w:sz w:val="24"/>
                <w:lang w:val="en-US"/>
              </w:rPr>
            </w:pPr>
            <w:r w:rsidRPr="00BC1C08">
              <w:rPr>
                <w:b/>
                <w:color w:val="auto"/>
                <w:sz w:val="24"/>
                <w:lang w:val="en-US"/>
              </w:rPr>
              <w:t>уч.</w:t>
            </w:r>
          </w:p>
        </w:tc>
        <w:tc>
          <w:tcPr>
            <w:tcW w:w="680" w:type="dxa"/>
            <w:shd w:val="clear" w:color="auto" w:fill="EFEFEF"/>
          </w:tcPr>
          <w:p w:rsidR="00BC1C08" w:rsidRPr="00BC1C08" w:rsidRDefault="00BC1C08" w:rsidP="00BC1C08">
            <w:pPr>
              <w:widowControl w:val="0"/>
              <w:spacing w:before="35" w:after="0"/>
              <w:jc w:val="left"/>
              <w:rPr>
                <w:b/>
                <w:color w:val="auto"/>
                <w:sz w:val="24"/>
                <w:lang w:val="en-US"/>
              </w:rPr>
            </w:pPr>
            <w:r w:rsidRPr="00BC1C08">
              <w:rPr>
                <w:b/>
                <w:color w:val="auto"/>
                <w:sz w:val="24"/>
                <w:lang w:val="en-US"/>
              </w:rPr>
              <w:t>из.</w:t>
            </w:r>
          </w:p>
        </w:tc>
        <w:tc>
          <w:tcPr>
            <w:tcW w:w="760" w:type="dxa"/>
            <w:shd w:val="clear" w:color="auto" w:fill="EFEFEF"/>
          </w:tcPr>
          <w:p w:rsidR="00BC1C08" w:rsidRPr="00BC1C08" w:rsidRDefault="00BC1C08" w:rsidP="00BC1C08">
            <w:pPr>
              <w:widowControl w:val="0"/>
              <w:spacing w:before="35" w:after="0"/>
              <w:jc w:val="left"/>
              <w:rPr>
                <w:b/>
                <w:color w:val="auto"/>
                <w:sz w:val="24"/>
                <w:lang w:val="en-US"/>
              </w:rPr>
            </w:pPr>
            <w:r w:rsidRPr="00BC1C08">
              <w:rPr>
                <w:b/>
                <w:color w:val="auto"/>
                <w:sz w:val="24"/>
                <w:lang w:val="en-US"/>
              </w:rPr>
              <w:t>уч.</w:t>
            </w:r>
          </w:p>
        </w:tc>
        <w:tc>
          <w:tcPr>
            <w:tcW w:w="680" w:type="dxa"/>
            <w:shd w:val="clear" w:color="auto" w:fill="EFEFEF"/>
          </w:tcPr>
          <w:p w:rsidR="00BC1C08" w:rsidRPr="00BC1C08" w:rsidRDefault="00BC1C08" w:rsidP="00BC1C08">
            <w:pPr>
              <w:widowControl w:val="0"/>
              <w:spacing w:before="35" w:after="0"/>
              <w:jc w:val="center"/>
              <w:rPr>
                <w:b/>
                <w:color w:val="auto"/>
                <w:sz w:val="24"/>
                <w:lang w:val="en-US"/>
              </w:rPr>
            </w:pPr>
            <w:r w:rsidRPr="00BC1C08">
              <w:rPr>
                <w:b/>
                <w:color w:val="auto"/>
                <w:sz w:val="24"/>
                <w:lang w:val="en-US"/>
              </w:rPr>
              <w:t>из.</w:t>
            </w:r>
          </w:p>
        </w:tc>
        <w:tc>
          <w:tcPr>
            <w:tcW w:w="700" w:type="dxa"/>
            <w:shd w:val="clear" w:color="auto" w:fill="EFEFEF"/>
          </w:tcPr>
          <w:p w:rsidR="00BC1C08" w:rsidRPr="00BC1C08" w:rsidRDefault="00BC1C08" w:rsidP="00BC1C08">
            <w:pPr>
              <w:widowControl w:val="0"/>
              <w:spacing w:before="35" w:after="0"/>
              <w:jc w:val="left"/>
              <w:rPr>
                <w:b/>
                <w:color w:val="auto"/>
                <w:sz w:val="24"/>
                <w:lang w:val="en-US"/>
              </w:rPr>
            </w:pPr>
            <w:r w:rsidRPr="00BC1C08">
              <w:rPr>
                <w:b/>
                <w:color w:val="auto"/>
                <w:sz w:val="24"/>
                <w:lang w:val="en-US"/>
              </w:rPr>
              <w:t>уч.</w:t>
            </w:r>
          </w:p>
        </w:tc>
        <w:tc>
          <w:tcPr>
            <w:tcW w:w="680" w:type="dxa"/>
            <w:shd w:val="clear" w:color="auto" w:fill="EFEFEF"/>
          </w:tcPr>
          <w:p w:rsidR="00BC1C08" w:rsidRPr="00BC1C08" w:rsidRDefault="00BC1C08" w:rsidP="00BC1C08">
            <w:pPr>
              <w:widowControl w:val="0"/>
              <w:spacing w:before="35" w:after="0"/>
              <w:jc w:val="center"/>
              <w:rPr>
                <w:b/>
                <w:color w:val="auto"/>
                <w:sz w:val="24"/>
                <w:lang w:val="en-US"/>
              </w:rPr>
            </w:pPr>
            <w:r w:rsidRPr="00BC1C08">
              <w:rPr>
                <w:b/>
                <w:color w:val="auto"/>
                <w:sz w:val="24"/>
                <w:lang w:val="en-US"/>
              </w:rPr>
              <w:t>из.</w:t>
            </w:r>
          </w:p>
        </w:tc>
        <w:tc>
          <w:tcPr>
            <w:tcW w:w="700" w:type="dxa"/>
            <w:shd w:val="clear" w:color="auto" w:fill="EFEFEF"/>
          </w:tcPr>
          <w:p w:rsidR="00BC1C08" w:rsidRPr="00BC1C08" w:rsidRDefault="00BC1C08" w:rsidP="00BC1C08">
            <w:pPr>
              <w:widowControl w:val="0"/>
              <w:spacing w:before="35" w:after="0"/>
              <w:ind w:right="65"/>
              <w:jc w:val="center"/>
              <w:rPr>
                <w:b/>
                <w:color w:val="auto"/>
                <w:sz w:val="24"/>
                <w:lang w:val="en-US"/>
              </w:rPr>
            </w:pPr>
            <w:r w:rsidRPr="00BC1C08">
              <w:rPr>
                <w:b/>
                <w:color w:val="auto"/>
                <w:sz w:val="24"/>
                <w:lang w:val="en-US"/>
              </w:rPr>
              <w:t>уч.</w:t>
            </w:r>
          </w:p>
        </w:tc>
        <w:tc>
          <w:tcPr>
            <w:tcW w:w="680" w:type="dxa"/>
            <w:shd w:val="clear" w:color="auto" w:fill="EFEFEF"/>
          </w:tcPr>
          <w:p w:rsidR="00BC1C08" w:rsidRPr="00BC1C08" w:rsidRDefault="00BC1C08" w:rsidP="00BC1C08">
            <w:pPr>
              <w:widowControl w:val="0"/>
              <w:spacing w:before="35" w:after="0"/>
              <w:jc w:val="center"/>
              <w:rPr>
                <w:b/>
                <w:color w:val="auto"/>
                <w:sz w:val="24"/>
                <w:lang w:val="en-US"/>
              </w:rPr>
            </w:pPr>
            <w:r w:rsidRPr="00BC1C08">
              <w:rPr>
                <w:b/>
                <w:color w:val="auto"/>
                <w:sz w:val="24"/>
                <w:lang w:val="en-US"/>
              </w:rPr>
              <w:t>из.</w:t>
            </w:r>
          </w:p>
        </w:tc>
        <w:tc>
          <w:tcPr>
            <w:tcW w:w="700" w:type="dxa"/>
            <w:shd w:val="clear" w:color="auto" w:fill="EFEFEF"/>
          </w:tcPr>
          <w:p w:rsidR="00BC1C08" w:rsidRPr="00BC1C08" w:rsidRDefault="00BC1C08" w:rsidP="00BC1C08">
            <w:pPr>
              <w:widowControl w:val="0"/>
              <w:spacing w:before="35" w:after="0"/>
              <w:ind w:right="65"/>
              <w:jc w:val="center"/>
              <w:rPr>
                <w:b/>
                <w:color w:val="auto"/>
                <w:sz w:val="24"/>
                <w:lang w:val="en-US"/>
              </w:rPr>
            </w:pPr>
            <w:r w:rsidRPr="00BC1C08">
              <w:rPr>
                <w:b/>
                <w:color w:val="auto"/>
                <w:sz w:val="24"/>
                <w:lang w:val="en-US"/>
              </w:rPr>
              <w:t>уч.</w:t>
            </w:r>
          </w:p>
        </w:tc>
        <w:tc>
          <w:tcPr>
            <w:tcW w:w="680" w:type="dxa"/>
            <w:shd w:val="clear" w:color="auto" w:fill="EFEFEF"/>
          </w:tcPr>
          <w:p w:rsidR="00BC1C08" w:rsidRPr="00BC1C08" w:rsidRDefault="00BC1C08" w:rsidP="00BC1C08">
            <w:pPr>
              <w:widowControl w:val="0"/>
              <w:spacing w:before="35" w:after="0"/>
              <w:jc w:val="center"/>
              <w:rPr>
                <w:b/>
                <w:color w:val="auto"/>
                <w:sz w:val="24"/>
                <w:lang w:val="en-US"/>
              </w:rPr>
            </w:pPr>
            <w:r w:rsidRPr="00BC1C08">
              <w:rPr>
                <w:b/>
                <w:color w:val="auto"/>
                <w:sz w:val="24"/>
                <w:lang w:val="en-US"/>
              </w:rPr>
              <w:t>из.</w:t>
            </w:r>
          </w:p>
        </w:tc>
      </w:tr>
      <w:tr w:rsidR="00BC1C08" w:rsidRPr="00BC1C08" w:rsidTr="00BC1C08">
        <w:trPr>
          <w:trHeight w:val="390"/>
        </w:trPr>
        <w:tc>
          <w:tcPr>
            <w:tcW w:w="680" w:type="dxa"/>
          </w:tcPr>
          <w:p w:rsidR="00BC1C08" w:rsidRPr="00BC1C08" w:rsidRDefault="00BC1C08" w:rsidP="00BC1C08">
            <w:pPr>
              <w:widowControl w:val="0"/>
              <w:spacing w:before="37" w:after="0"/>
              <w:jc w:val="left"/>
              <w:rPr>
                <w:b/>
                <w:color w:val="auto"/>
                <w:sz w:val="24"/>
                <w:lang w:val="en-US"/>
              </w:rPr>
            </w:pPr>
            <w:r w:rsidRPr="00BC1C08">
              <w:rPr>
                <w:b/>
                <w:color w:val="auto"/>
                <w:sz w:val="24"/>
                <w:lang w:val="en-US"/>
              </w:rPr>
              <w:t>40</w:t>
            </w:r>
          </w:p>
        </w:tc>
        <w:tc>
          <w:tcPr>
            <w:tcW w:w="700" w:type="dxa"/>
          </w:tcPr>
          <w:p w:rsidR="00BC1C08" w:rsidRPr="00BC1C08" w:rsidRDefault="00BC1C08" w:rsidP="00BC1C08">
            <w:pPr>
              <w:widowControl w:val="0"/>
              <w:spacing w:before="37" w:after="0"/>
              <w:ind w:right="65"/>
              <w:jc w:val="center"/>
              <w:rPr>
                <w:b/>
                <w:color w:val="auto"/>
                <w:sz w:val="24"/>
                <w:lang w:val="en-US"/>
              </w:rPr>
            </w:pPr>
            <w:r w:rsidRPr="00BC1C08">
              <w:rPr>
                <w:b/>
                <w:color w:val="auto"/>
                <w:sz w:val="24"/>
                <w:lang w:val="en-US"/>
              </w:rPr>
              <w:t>816</w:t>
            </w:r>
          </w:p>
        </w:tc>
        <w:tc>
          <w:tcPr>
            <w:tcW w:w="680" w:type="dxa"/>
          </w:tcPr>
          <w:p w:rsidR="00BC1C08" w:rsidRPr="00BC1C08" w:rsidRDefault="00BC1C08" w:rsidP="00BC1C08">
            <w:pPr>
              <w:widowControl w:val="0"/>
              <w:spacing w:before="37" w:after="0"/>
              <w:jc w:val="center"/>
              <w:rPr>
                <w:b/>
                <w:color w:val="auto"/>
                <w:sz w:val="24"/>
                <w:lang w:val="en-US"/>
              </w:rPr>
            </w:pPr>
            <w:r w:rsidRPr="00BC1C08">
              <w:rPr>
                <w:b/>
                <w:color w:val="auto"/>
                <w:sz w:val="24"/>
                <w:lang w:val="en-US"/>
              </w:rPr>
              <w:t>45007</w:t>
            </w:r>
          </w:p>
        </w:tc>
        <w:tc>
          <w:tcPr>
            <w:tcW w:w="700" w:type="dxa"/>
          </w:tcPr>
          <w:p w:rsidR="00BC1C08" w:rsidRPr="00BC1C08" w:rsidRDefault="00BC1C08" w:rsidP="00BC1C08">
            <w:pPr>
              <w:widowControl w:val="0"/>
              <w:spacing w:before="37" w:after="0"/>
              <w:jc w:val="left"/>
              <w:rPr>
                <w:b/>
                <w:color w:val="auto"/>
                <w:sz w:val="24"/>
                <w:lang w:val="en-US"/>
              </w:rPr>
            </w:pPr>
            <w:r w:rsidRPr="00BC1C08">
              <w:rPr>
                <w:b/>
                <w:color w:val="auto"/>
                <w:sz w:val="24"/>
                <w:lang w:val="en-US"/>
              </w:rPr>
              <w:t>27</w:t>
            </w:r>
          </w:p>
        </w:tc>
        <w:tc>
          <w:tcPr>
            <w:tcW w:w="680" w:type="dxa"/>
          </w:tcPr>
          <w:p w:rsidR="00BC1C08" w:rsidRPr="00BC1C08" w:rsidRDefault="00BC1C08" w:rsidP="00BC1C08">
            <w:pPr>
              <w:widowControl w:val="0"/>
              <w:spacing w:before="37" w:after="0"/>
              <w:jc w:val="left"/>
              <w:rPr>
                <w:b/>
                <w:color w:val="auto"/>
                <w:sz w:val="24"/>
                <w:lang w:val="en-US"/>
              </w:rPr>
            </w:pPr>
            <w:r w:rsidRPr="00BC1C08">
              <w:rPr>
                <w:b/>
                <w:color w:val="auto"/>
                <w:sz w:val="24"/>
                <w:lang w:val="en-US"/>
              </w:rPr>
              <w:t>84</w:t>
            </w:r>
          </w:p>
        </w:tc>
        <w:tc>
          <w:tcPr>
            <w:tcW w:w="760" w:type="dxa"/>
          </w:tcPr>
          <w:p w:rsidR="00BC1C08" w:rsidRPr="00BC1C08" w:rsidRDefault="00BC1C08" w:rsidP="00BC1C08">
            <w:pPr>
              <w:widowControl w:val="0"/>
              <w:spacing w:before="37" w:after="0"/>
              <w:jc w:val="left"/>
              <w:rPr>
                <w:b/>
                <w:color w:val="auto"/>
                <w:sz w:val="24"/>
                <w:lang w:val="en-US"/>
              </w:rPr>
            </w:pPr>
            <w:r w:rsidRPr="00BC1C08">
              <w:rPr>
                <w:b/>
                <w:color w:val="auto"/>
                <w:sz w:val="24"/>
                <w:lang w:val="en-US"/>
              </w:rPr>
              <w:t>17</w:t>
            </w:r>
          </w:p>
        </w:tc>
        <w:tc>
          <w:tcPr>
            <w:tcW w:w="680" w:type="dxa"/>
          </w:tcPr>
          <w:p w:rsidR="00BC1C08" w:rsidRPr="00BC1C08" w:rsidRDefault="00BC1C08" w:rsidP="00BC1C08">
            <w:pPr>
              <w:widowControl w:val="0"/>
              <w:spacing w:before="37" w:after="0"/>
              <w:jc w:val="center"/>
              <w:rPr>
                <w:b/>
                <w:color w:val="auto"/>
                <w:sz w:val="24"/>
                <w:lang w:val="en-US"/>
              </w:rPr>
            </w:pPr>
            <w:r w:rsidRPr="00BC1C08">
              <w:rPr>
                <w:b/>
                <w:color w:val="auto"/>
                <w:sz w:val="24"/>
                <w:lang w:val="en-US"/>
              </w:rPr>
              <w:t>222</w:t>
            </w:r>
          </w:p>
        </w:tc>
        <w:tc>
          <w:tcPr>
            <w:tcW w:w="700" w:type="dxa"/>
          </w:tcPr>
          <w:p w:rsidR="00BC1C08" w:rsidRPr="00BC1C08" w:rsidRDefault="00BC1C08" w:rsidP="00BC1C08">
            <w:pPr>
              <w:widowControl w:val="0"/>
              <w:spacing w:before="37" w:after="0"/>
              <w:jc w:val="left"/>
              <w:rPr>
                <w:b/>
                <w:color w:val="auto"/>
                <w:sz w:val="24"/>
                <w:lang w:val="en-US"/>
              </w:rPr>
            </w:pPr>
            <w:r w:rsidRPr="00BC1C08">
              <w:rPr>
                <w:b/>
                <w:color w:val="auto"/>
                <w:sz w:val="24"/>
                <w:lang w:val="en-US"/>
              </w:rPr>
              <w:t>12</w:t>
            </w:r>
          </w:p>
        </w:tc>
        <w:tc>
          <w:tcPr>
            <w:tcW w:w="680" w:type="dxa"/>
          </w:tcPr>
          <w:p w:rsidR="00BC1C08" w:rsidRPr="00BC1C08" w:rsidRDefault="00BC1C08" w:rsidP="00BC1C08">
            <w:pPr>
              <w:widowControl w:val="0"/>
              <w:spacing w:before="37" w:after="0"/>
              <w:jc w:val="center"/>
              <w:rPr>
                <w:b/>
                <w:color w:val="auto"/>
                <w:sz w:val="24"/>
                <w:lang w:val="en-US"/>
              </w:rPr>
            </w:pPr>
            <w:r w:rsidRPr="00BC1C08">
              <w:rPr>
                <w:b/>
                <w:color w:val="auto"/>
                <w:sz w:val="24"/>
                <w:lang w:val="en-US"/>
              </w:rPr>
              <w:t>230</w:t>
            </w:r>
          </w:p>
        </w:tc>
        <w:tc>
          <w:tcPr>
            <w:tcW w:w="700" w:type="dxa"/>
          </w:tcPr>
          <w:p w:rsidR="00BC1C08" w:rsidRPr="00BC1C08" w:rsidRDefault="00BC1C08" w:rsidP="00BC1C08">
            <w:pPr>
              <w:widowControl w:val="0"/>
              <w:spacing w:before="37" w:after="0"/>
              <w:ind w:right="65"/>
              <w:jc w:val="center"/>
              <w:rPr>
                <w:b/>
                <w:color w:val="auto"/>
                <w:sz w:val="24"/>
                <w:lang w:val="en-US"/>
              </w:rPr>
            </w:pPr>
            <w:r w:rsidRPr="00BC1C08">
              <w:rPr>
                <w:b/>
                <w:color w:val="auto"/>
                <w:sz w:val="24"/>
                <w:lang w:val="en-US"/>
              </w:rPr>
              <w:t>45</w:t>
            </w:r>
          </w:p>
        </w:tc>
        <w:tc>
          <w:tcPr>
            <w:tcW w:w="680" w:type="dxa"/>
          </w:tcPr>
          <w:p w:rsidR="00BC1C08" w:rsidRPr="00BC1C08" w:rsidRDefault="00BC1C08" w:rsidP="00BC1C08">
            <w:pPr>
              <w:widowControl w:val="0"/>
              <w:spacing w:before="37" w:after="0"/>
              <w:jc w:val="center"/>
              <w:rPr>
                <w:b/>
                <w:color w:val="auto"/>
                <w:sz w:val="24"/>
                <w:lang w:val="en-US"/>
              </w:rPr>
            </w:pPr>
            <w:r w:rsidRPr="00BC1C08">
              <w:rPr>
                <w:b/>
                <w:color w:val="auto"/>
                <w:sz w:val="24"/>
                <w:lang w:val="en-US"/>
              </w:rPr>
              <w:t>2913</w:t>
            </w:r>
          </w:p>
        </w:tc>
        <w:tc>
          <w:tcPr>
            <w:tcW w:w="700" w:type="dxa"/>
            <w:shd w:val="clear" w:color="auto" w:fill="FFD966"/>
          </w:tcPr>
          <w:p w:rsidR="00BC1C08" w:rsidRPr="00BC1C08" w:rsidRDefault="00BC1C08" w:rsidP="00BC1C08">
            <w:pPr>
              <w:widowControl w:val="0"/>
              <w:spacing w:before="37" w:after="0"/>
              <w:ind w:right="65"/>
              <w:jc w:val="center"/>
              <w:rPr>
                <w:b/>
                <w:color w:val="auto"/>
                <w:sz w:val="24"/>
                <w:lang w:val="en-US"/>
              </w:rPr>
            </w:pPr>
            <w:r w:rsidRPr="00BC1C08">
              <w:rPr>
                <w:b/>
                <w:color w:val="auto"/>
                <w:sz w:val="24"/>
                <w:lang w:val="en-US"/>
              </w:rPr>
              <w:t>101</w:t>
            </w:r>
          </w:p>
        </w:tc>
        <w:tc>
          <w:tcPr>
            <w:tcW w:w="680" w:type="dxa"/>
            <w:shd w:val="clear" w:color="auto" w:fill="FFD966"/>
          </w:tcPr>
          <w:p w:rsidR="00BC1C08" w:rsidRPr="00BC1C08" w:rsidRDefault="00BC1C08" w:rsidP="00BC1C08">
            <w:pPr>
              <w:widowControl w:val="0"/>
              <w:spacing w:before="37" w:after="0"/>
              <w:jc w:val="center"/>
              <w:rPr>
                <w:b/>
                <w:color w:val="auto"/>
                <w:sz w:val="24"/>
                <w:lang w:val="en-US"/>
              </w:rPr>
            </w:pPr>
            <w:r w:rsidRPr="00BC1C08">
              <w:rPr>
                <w:b/>
                <w:color w:val="auto"/>
                <w:sz w:val="24"/>
                <w:lang w:val="en-US"/>
              </w:rPr>
              <w:t>3449</w:t>
            </w:r>
          </w:p>
        </w:tc>
      </w:tr>
    </w:tbl>
    <w:p w:rsidR="00BC1C08" w:rsidRPr="00BC1C08" w:rsidRDefault="00BC1C08" w:rsidP="00BC1C08">
      <w:pPr>
        <w:widowControl w:val="0"/>
        <w:spacing w:before="0" w:after="0"/>
        <w:jc w:val="center"/>
        <w:rPr>
          <w:color w:val="auto"/>
          <w:sz w:val="24"/>
          <w:lang w:val="en-US"/>
        </w:rPr>
        <w:sectPr w:rsidR="00BC1C08" w:rsidRPr="00BC1C08">
          <w:pgSz w:w="11920" w:h="16840"/>
          <w:pgMar w:top="1440" w:right="980" w:bottom="900" w:left="1340" w:header="0" w:footer="719" w:gutter="0"/>
          <w:cols w:space="720"/>
        </w:sectPr>
      </w:pPr>
    </w:p>
    <w:p w:rsidR="00BC1C08" w:rsidRPr="00BC1C08" w:rsidRDefault="00BC1C08" w:rsidP="00BC1C08">
      <w:pPr>
        <w:widowControl w:val="0"/>
        <w:spacing w:before="60" w:after="0"/>
        <w:jc w:val="left"/>
        <w:rPr>
          <w:b/>
          <w:color w:val="auto"/>
          <w:sz w:val="40"/>
          <w:lang w:val="en-US"/>
        </w:rPr>
      </w:pPr>
      <w:r>
        <w:rPr>
          <w:noProof/>
          <w:color w:val="auto"/>
          <w:lang w:val="sr-Latn-RS" w:eastAsia="sr-Latn-RS"/>
        </w:rPr>
        <w:lastRenderedPageBreak/>
        <mc:AlternateContent>
          <mc:Choice Requires="wps">
            <w:drawing>
              <wp:anchor distT="0" distB="0" distL="114300" distR="114300" simplePos="0" relativeHeight="251736064" behindDoc="1" locked="0" layoutInCell="1" allowOverlap="1">
                <wp:simplePos x="0" y="0"/>
                <wp:positionH relativeFrom="page">
                  <wp:posOffset>2892425</wp:posOffset>
                </wp:positionH>
                <wp:positionV relativeFrom="page">
                  <wp:posOffset>5281930</wp:posOffset>
                </wp:positionV>
                <wp:extent cx="965835" cy="965835"/>
                <wp:effectExtent l="0" t="3175" r="0" b="254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835" cy="965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151" w:line="216" w:lineRule="auto"/>
                            </w:pPr>
                            <w:r>
                              <w:rPr>
                                <w:color w:val="E7E9EC"/>
                                <w:spacing w:val="-753"/>
                                <w:w w:val="102"/>
                                <w:position w:val="-38"/>
                              </w:rPr>
                              <w:t>л</w:t>
                            </w:r>
                            <w:r>
                              <w:rPr>
                                <w:color w:val="E7E9EC"/>
                              </w:rPr>
                              <w:t>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48" type="#_x0000_t202" style="position:absolute;margin-left:227.75pt;margin-top:415.9pt;width:76.05pt;height:76.05pt;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Wl3sAIAALIFAAAOAAAAZHJzL2Uyb0RvYy54bWysVNtunDAQfa/Uf7D8TriEJYDCRsmyVJXS&#10;i5T0A7xgFqtgU9u7kEb9947NsptNXqq2PFjDeHzmdmaub8auRXsqFRM8w/6FhxHlpagY32b422Ph&#10;xBgpTXhFWsFphp+owjfL9++uhz6lgWhEW1GJAISrdOgz3Gjdp66ryoZ2RF2InnK4rIXsiIZfuXUr&#10;SQZA71o38LzIHYSseilKqhRo8+kSLy1+XdNSf6lrRTVqMwyxaXtKe27M6S6vSbqVpG9YeQiD/EUU&#10;HWEcnB6hcqIJ2kn2BqpjpRRK1PqiFJ0r6pqV1OYA2fjeq2weGtJTmwsUR/XHMqn/B1t+3n+ViFUZ&#10;jkKMOOmgR4901OhOjAhUUJ+hVymYPfRgqEfQQ59trqq/F+V3hbhYNYRv6a2UYmgoqSA+37x0Xzyd&#10;cJQB2QyfRAV+yE4LCzTWsjPFg3IgQIc+PR17Y2IpQZlEi/hygVEJVwfZeCDp/LiXSn+gokNGyLCE&#10;1ltwsr9XejKdTYwvLgrWtqAnacvPFIA5acA1PDV3JgjbzefES9bxOg6dMIjWTujluXNbrEInKvyr&#10;RX6Zr1a5/8v49cO0YVVFuXEzM8sP/6xzB45PnDhyS4mWVQbOhKTkdrNqJdoTYHZhP1tyuDmZuedh&#10;2HpBLq9S8oPQuwsSp4jiKycswoWTXHmx4/nJXRJ5YRLmxXlK94zTf08JDdDJRbCYuHQK+lVunv3e&#10;5kbSjmnYHS3rMhwfjUhqGLjmlW2tJqyd5BelMOGfSgHtnhtt+WooOpFVj5vRjkYQzHOwEdUTMFgK&#10;YBjQFBYfCI2QPzEaYIlkWP3YEUkxaj9ymAKzcWZBzsJmFggv4WmGNUaTuNLTZtr1km0bQJ7mjItb&#10;mJSaWRabkZqiOMwXLAabzGGJmc3z8t9anVbt8jcAAAD//wMAUEsDBBQABgAIAAAAIQBN6Qjb4QAA&#10;AAsBAAAPAAAAZHJzL2Rvd25yZXYueG1sTI/BTsMwEETvSPyDtZW4UaeUhCTNpqoQnJBQ03Dg6MRu&#10;YjVeh9htw99jTnBc7dPMm2I7m4Fd1OS0JYTVMgKmqLVSU4fwUb/ep8CcFyTFYEkhfCsH2/L2phC5&#10;tFeq1OXgOxZCyOUCofd+zDl3ba+McEs7Kgq/o52M8OGcOi4ncQ3hZuAPUZRwIzSFhl6M6rlX7elw&#10;Ngi7T6pe9Nd7s6+Ola7rLKK35IR4t5h3G2Bezf4Phl/9oA5lcGrsmaRjA8JjHMcBRUjXq7AhEEn0&#10;lABrELJ0nQEvC/5/Q/kDAAD//wMAUEsBAi0AFAAGAAgAAAAhALaDOJL+AAAA4QEAABMAAAAAAAAA&#10;AAAAAAAAAAAAAFtDb250ZW50X1R5cGVzXS54bWxQSwECLQAUAAYACAAAACEAOP0h/9YAAACUAQAA&#10;CwAAAAAAAAAAAAAAAAAvAQAAX3JlbHMvLnJlbHNQSwECLQAUAAYACAAAACEA9Blpd7ACAACyBQAA&#10;DgAAAAAAAAAAAAAAAAAuAgAAZHJzL2Uyb0RvYy54bWxQSwECLQAUAAYACAAAACEATekI2+EAAAAL&#10;AQAADwAAAAAAAAAAAAAAAAAKBQAAZHJzL2Rvd25yZXYueG1sUEsFBgAAAAAEAAQA8wAAABgGAAAA&#10;AA==&#10;" filled="f" stroked="f">
                <v:textbox inset="0,0,0,0">
                  <w:txbxContent>
                    <w:p w:rsidR="00BC1C08" w:rsidRDefault="00BC1C08" w:rsidP="00BC1C08">
                      <w:pPr>
                        <w:pStyle w:val="BodyText"/>
                        <w:spacing w:before="151" w:line="216" w:lineRule="auto"/>
                      </w:pPr>
                      <w:r>
                        <w:rPr>
                          <w:color w:val="E7E9EC"/>
                          <w:spacing w:val="-753"/>
                          <w:w w:val="102"/>
                          <w:position w:val="-38"/>
                        </w:rPr>
                        <w:t>л</w:t>
                      </w:r>
                      <w:r>
                        <w:rPr>
                          <w:color w:val="E7E9EC"/>
                        </w:rPr>
                        <w:t>а</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37088" behindDoc="1" locked="0" layoutInCell="1" allowOverlap="1">
                <wp:simplePos x="0" y="0"/>
                <wp:positionH relativeFrom="page">
                  <wp:posOffset>1261110</wp:posOffset>
                </wp:positionH>
                <wp:positionV relativeFrom="page">
                  <wp:posOffset>7009130</wp:posOffset>
                </wp:positionV>
                <wp:extent cx="869950" cy="869950"/>
                <wp:effectExtent l="3810" t="0" r="2540" b="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869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351" w:line="1018" w:lineRule="exact"/>
                            </w:pPr>
                            <w:r>
                              <w:rPr>
                                <w:color w:val="E7E9EC"/>
                                <w:w w:val="106"/>
                              </w:rPr>
                              <w:t>Ш</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49" type="#_x0000_t202" style="position:absolute;margin-left:99.3pt;margin-top:551.9pt;width:68.5pt;height:68.5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pIYrgIAALIFAAAOAAAAZHJzL2Uyb0RvYy54bWysVNuOmzAQfa/Uf7D8znIpYQNastoNoaq0&#10;vUi7/QAHTLAKtms7gW3Vf+/YhGQvL1VbHqxhPD5zOzNX12PfoQNVmgme4/AiwIjyStSM73L89aH0&#10;lhhpQ3hNOsFpjh+pxtert2+uBpnRSLSiq6lCAMJ1Nsgct8bIzPd11dKe6AshKYfLRqieGPhVO79W&#10;ZAD0vvOjIEj8QahaKlFRrUFbTJd45fCbhlbmc9NoalCXY4jNuFO5c2tPf3VFsp0ismXVMQzyF1H0&#10;hHFweoIqiCFor9grqJ5VSmjRmItK9L5oGlZRlwNkEwYvsrlviaQuFyiOlqcy6f8HW306fFGI1TlO&#10;3mHESQ89eqCjQbdiRKCC+gxSZ2B2L8HQjKCHPrtctbwT1TeNuFi3hO/ojVJiaCmpIb7QvvSfPJ1w&#10;tAXZDh9FDX7I3ggHNDaqt8WDciBAhz49nnpjY6lAuUzSdAE3FVwdZeuBZPNjqbR5T0WPrJBjBa13&#10;4ORwp81kOptYX1yUrOtAT7KOP1MA5qQB1/DU3tkgXDd/pkG6WW6WsRdHycaLg6Lwbsp17CVleLko&#10;3hXrdRH+sn7DOGtZXVNu3czMCuM/69yR4xMnTtzSomO1hbMhabXbrjuFDgSYXbrPlRxuzmb+8zBc&#10;vSCXFymFURzcRqlXJstLLy7jhZdeBksvCNPbNAniNC7K5yndMU7/PSU05DhdRIuJS+egX+QWuO91&#10;biTrmYHd0bEeGHEyIpll4IbXrrWGsG6Sn5TChn8uBbR7brTjq6XoRFYzbkc3GtFpDraifgQGKwEM&#10;AzLC4gOhFeoHRgMskRzr73uiKEbdBw5TYDfOLKhZ2M4C4RU8zbHBaBLXZtpMe6nYrgXkac64uIFJ&#10;aZhjsR2pKYrjfMFicMkcl5jdPE//ndV51a5+AwAA//8DAFBLAwQUAAYACAAAACEA40gAAd8AAAAN&#10;AQAADwAAAGRycy9kb3ducmV2LnhtbExPy07DMBC8I/EP1lbiRu02EKVpnKpCcEJCpOHA0YndxGq8&#10;DrHbhr9nOcFt56HZmWI3u4FdzBSsRwmrpQBmsPXaYifho365z4CFqFCrwaOR8G0C7Mrbm0Ll2l+x&#10;MpdD7BiFYMiVhD7GMec8tL1xKiz9aJC0o5+cigSnjutJXSncDXwtRMqdskgfejWap960p8PZSdh/&#10;YvVsv96a9+pY2breCHxNT1LeLeb9Flg0c/wzw299qg4ldWr8GXVgA+FNlpKVjpVIaARZkuSRqIao&#10;9YPIgJcF/7+i/AEAAP//AwBQSwECLQAUAAYACAAAACEAtoM4kv4AAADhAQAAEwAAAAAAAAAAAAAA&#10;AAAAAAAAW0NvbnRlbnRfVHlwZXNdLnhtbFBLAQItABQABgAIAAAAIQA4/SH/1gAAAJQBAAALAAAA&#10;AAAAAAAAAAAAAC8BAABfcmVscy8ucmVsc1BLAQItABQABgAIAAAAIQDWxpIYrgIAALIFAAAOAAAA&#10;AAAAAAAAAAAAAC4CAABkcnMvZTJvRG9jLnhtbFBLAQItABQABgAIAAAAIQDjSAAB3wAAAA0BAAAP&#10;AAAAAAAAAAAAAAAAAAgFAABkcnMvZG93bnJldi54bWxQSwUGAAAAAAQABADzAAAAFAYAAAAA&#10;" filled="f" stroked="f">
                <v:textbox inset="0,0,0,0">
                  <w:txbxContent>
                    <w:p w:rsidR="00BC1C08" w:rsidRDefault="00BC1C08" w:rsidP="00BC1C08">
                      <w:pPr>
                        <w:pStyle w:val="BodyText"/>
                        <w:spacing w:before="351" w:line="1018" w:lineRule="exact"/>
                      </w:pPr>
                      <w:r>
                        <w:rPr>
                          <w:color w:val="E7E9EC"/>
                          <w:w w:val="106"/>
                        </w:rPr>
                        <w:t>Ш</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38112" behindDoc="1" locked="0" layoutInCell="1" allowOverlap="1">
                <wp:simplePos x="0" y="0"/>
                <wp:positionH relativeFrom="page">
                  <wp:posOffset>928370</wp:posOffset>
                </wp:positionH>
                <wp:positionV relativeFrom="page">
                  <wp:posOffset>7401560</wp:posOffset>
                </wp:positionV>
                <wp:extent cx="810895" cy="810895"/>
                <wp:effectExtent l="4445" t="0" r="3810" b="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810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258" w:line="1018" w:lineRule="exact"/>
                            </w:pPr>
                            <w:r>
                              <w:rPr>
                                <w:color w:val="E7E9EC"/>
                              </w:rPr>
                              <w:t>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50" type="#_x0000_t202" style="position:absolute;margin-left:73.1pt;margin-top:582.8pt;width:63.85pt;height:63.85pt;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ObsrwIAALIFAAAOAAAAZHJzL2Uyb0RvYy54bWysVNuOmzAQfa/Uf7D8znIpyQJastoNoaq0&#10;vUi7/QAHTLBqbGo7gW3Vf+/YhGQvL1VbHqxhPD5zOzNX12PH0YEqzaTIcXgRYERFJWsmdjn++lB6&#10;CUbaEFETLgXN8SPV+Hr19s3V0Gc0kq3kNVUIQITOhj7HrTF95vu6amlH9IXsqYDLRqqOGPhVO79W&#10;ZAD0jvtRECz9Qaq6V7KiWoO2mC7xyuE3Da3M56bR1CCeY4jNuFO5c2tPf3VFsp0ifcuqYxjkL6Lo&#10;CBPg9ARVEEPQXrFXUB2rlNSyMReV7HzZNKyiLgfIJgxeZHPfkp66XKA4uj+VSf8/2OrT4YtCrM7x&#10;MsJIkA569EBHg27liEAF9Rl6nYHZfQ+GZgQ99Nnlqvs7WX3TSMh1S8SO3iglh5aSGuIL7Uv/ydMJ&#10;R1uQ7fBR1uCH7I10QGOjOls8KAcCdOjT46k3NpYKlEkYJOkCowqujrL1QLL5ca+0eU9lh6yQYwWt&#10;d+DkcKfNZDqbWF9Cloxz0JOMi2cKwJw04Bqe2jsbhOvmzzRIN8kmib04Wm68OCgK76Zcx96yDC8X&#10;xbtivS7CX9ZvGGctq2sqrJuZWWH8Z507cnzixIlbWnJWWzgbkla77ZordCDA7NJ9ruRwczbzn4fh&#10;6gW5vEgpjOLgNkq9cplcenEZL7z0Mki8IExv02UQp3FRPk/pjgn67ymhIcfpIlpMXDoH/SK3wH2v&#10;cyNZxwzsDs46YMTJiGSWgRtRu9YawvgkPymFDf9cCmj33GjHV0vRiaxm3I5uNKJ4noOtrB+BwUoC&#10;w4CmsPhAaKX6gdEASyTH+vueKIoR/yBgCuzGmQU1C9tZIKKCpzk2GE3i2kybad8rtmsBeZozIW9g&#10;UhrmWGxHaoriOF+wGFwyxyVmN8/Tf2d1XrWr3wAAAP//AwBQSwMEFAAGAAgAAAAhABYKZ3fhAAAA&#10;DQEAAA8AAABkcnMvZG93bnJldi54bWxMj8FOwzAQRO9I/IO1SNyo0wQMCXGqCsEJCZGGA0cndhOr&#10;8TrEbhv+nuUEt53d0eybcrO4kZ3MHKxHCetVAsxg57XFXsJH83LzACxEhVqNHo2EbxNgU11elKrQ&#10;/oy1Oe1izygEQ6EkDDFOBeehG4xTYeUng3Tb+9mpSHLuuZ7VmcLdyNMkEdwpi/RhUJN5Gkx32B2d&#10;hO0n1s/26619r/e1bZo8wVdxkPL6atk+AotmiX9m+MUndKiIqfVH1IGNpG9FSlYa1uJOACNLep/l&#10;wFpapXmWAa9K/r9F9QMAAP//AwBQSwECLQAUAAYACAAAACEAtoM4kv4AAADhAQAAEwAAAAAAAAAA&#10;AAAAAAAAAAAAW0NvbnRlbnRfVHlwZXNdLnhtbFBLAQItABQABgAIAAAAIQA4/SH/1gAAAJQBAAAL&#10;AAAAAAAAAAAAAAAAAC8BAABfcmVscy8ucmVsc1BLAQItABQABgAIAAAAIQB8lObsrwIAALIFAAAO&#10;AAAAAAAAAAAAAAAAAC4CAABkcnMvZTJvRG9jLnhtbFBLAQItABQABgAIAAAAIQAWCmd34QAAAA0B&#10;AAAPAAAAAAAAAAAAAAAAAAkFAABkcnMvZG93bnJldi54bWxQSwUGAAAAAAQABADzAAAAFwYAAAAA&#10;" filled="f" stroked="f">
                <v:textbox inset="0,0,0,0">
                  <w:txbxContent>
                    <w:p w:rsidR="00BC1C08" w:rsidRDefault="00BC1C08" w:rsidP="00BC1C08">
                      <w:pPr>
                        <w:pStyle w:val="BodyText"/>
                        <w:spacing w:before="258" w:line="1018" w:lineRule="exact"/>
                      </w:pPr>
                      <w:r>
                        <w:rPr>
                          <w:color w:val="E7E9EC"/>
                        </w:rPr>
                        <w:t>О</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39136" behindDoc="1" locked="0" layoutInCell="1" allowOverlap="1">
                <wp:simplePos x="0" y="0"/>
                <wp:positionH relativeFrom="page">
                  <wp:posOffset>914400</wp:posOffset>
                </wp:positionH>
                <wp:positionV relativeFrom="page">
                  <wp:posOffset>5582920</wp:posOffset>
                </wp:positionV>
                <wp:extent cx="5724525" cy="304800"/>
                <wp:effectExtent l="0" t="0" r="0" b="635"/>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452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 o:spid="_x0000_s1026" style="position:absolute;margin-left:1in;margin-top:439.6pt;width:450.75pt;height:24pt;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JzfAIAAP0EAAAOAAAAZHJzL2Uyb0RvYy54bWysVFFv0zAQfkfiP1h+75KUtGuipdPYKEIa&#10;MDH4Aa7tNBaObWy36UD8d86XdnTAA0LkwfHZ5/N3333ni8t9r8lO+qCsaWhxllMiDbdCmU1DP31c&#10;TRaUhMiMYNoa2dAHGejl8vmzi8HVcmo7q4X0BIKYUA+uoV2Mrs6ywDvZs3BmnTSw2Vrfswim32TC&#10;swGi9zqb5vk8G6wXzlsuQ4DVm3GTLjF+20oe37dtkJHohgK2iKPHcZ3GbHnB6o1nrlP8AIP9A4qe&#10;KQOXPoa6YZGRrVe/heoV9zbYNp5x22e2bRWXmANkU+S/ZHPfMScxFyAnuEeawv8Ly9/t7jxRoqFz&#10;oMewHmr0AVhjZqMlgTUgaHChBr97d+dTisHdWv45EGOvO3CTV97boZNMAKwi+WdPDiQjwFGyHt5a&#10;AeHZNlrkat/6PgUEFsgeS/LwWBK5j4TD4ux8Ws6mM0o47L3Iy0WOkDJWH087H+JraXuSJg31AB6j&#10;s91tiAkNq48uiN5qJVZKazT8Zn2tPdkxkMcKP0wAkjx10yY5G5uOjRHHFQAJd6S9BBfL/a0qpmX+&#10;clpNVvPF+aRclbNJdZ4vJnlRvazmeVmVN6vvCWBR1p0SQppbZeRRekX5d6U9NMEoGhQfGRpaJaYw&#10;r1P04TTJHL8/JdmrCJ2oVd9QIBm+5MTqVNhXRuA8MqXHefYUPrIMHBz/yArKIFV+VNDaigdQgbdQ&#10;JJAavBkw6az/SskA/dfQ8GXLvKREvzGgpKooy9SwaJQgAzD86c76dIcZDqEaGikZp9dxbPKt82rT&#10;wU0FEmPsFaivVSiMpMwR1UGz0GOYweE9SE18aqPXz1dr+QMAAP//AwBQSwMEFAAGAAgAAAAhALfl&#10;1x/gAAAADAEAAA8AAABkcnMvZG93bnJldi54bWxMj8FOwzAQRO9I/IO1SNyoTUjTJsSpEFJPwIEW&#10;ies23iYR8TrEThv+HvcEx9GMZt6Um9n24kSj7xxruF8oEMS1Mx03Gj7227s1CB+QDfaOScMPedhU&#10;11clFsad+Z1Ou9CIWMK+QA1tCEMhpa9bsugXbiCO3tGNFkOUYyPNiOdYbnuZKJVJix3HhRYHem6p&#10;/tpNVgNmqfl+Oz687l+mDPNmVtvlp9L69mZ+egQRaA5/YbjgR3SoItPBTWy86KNO0/glaFiv8gTE&#10;JaHS5RLEQUOerBKQVSn/n6h+AQAA//8DAFBLAQItABQABgAIAAAAIQC2gziS/gAAAOEBAAATAAAA&#10;AAAAAAAAAAAAAAAAAABbQ29udGVudF9UeXBlc10ueG1sUEsBAi0AFAAGAAgAAAAhADj9If/WAAAA&#10;lAEAAAsAAAAAAAAAAAAAAAAALwEAAF9yZWxzLy5yZWxzUEsBAi0AFAAGAAgAAAAhAO3D4nN8AgAA&#10;/QQAAA4AAAAAAAAAAAAAAAAALgIAAGRycy9lMm9Eb2MueG1sUEsBAi0AFAAGAAgAAAAhALfl1x/g&#10;AAAADAEAAA8AAAAAAAAAAAAAAAAA1gQAAGRycy9kb3ducmV2LnhtbFBLBQYAAAAABAAEAPMAAADj&#10;BQAAAAA=&#10;" stroked="f">
                <w10:wrap anchorx="page" anchory="page"/>
              </v:rect>
            </w:pict>
          </mc:Fallback>
        </mc:AlternateContent>
      </w:r>
      <w:r>
        <w:rPr>
          <w:noProof/>
          <w:color w:val="auto"/>
          <w:lang w:val="sr-Latn-RS" w:eastAsia="sr-Latn-RS"/>
        </w:rPr>
        <mc:AlternateContent>
          <mc:Choice Requires="wps">
            <w:drawing>
              <wp:anchor distT="0" distB="0" distL="114300" distR="114300" simplePos="0" relativeHeight="251740160" behindDoc="1" locked="0" layoutInCell="1" allowOverlap="1">
                <wp:simplePos x="0" y="0"/>
                <wp:positionH relativeFrom="page">
                  <wp:posOffset>914400</wp:posOffset>
                </wp:positionH>
                <wp:positionV relativeFrom="page">
                  <wp:posOffset>7304405</wp:posOffset>
                </wp:positionV>
                <wp:extent cx="5753100" cy="304800"/>
                <wp:effectExtent l="0" t="0" r="0" b="3175"/>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31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 o:spid="_x0000_s1026" style="position:absolute;margin-left:1in;margin-top:575.15pt;width:453pt;height:24pt;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GXWewIAAP0EAAAOAAAAZHJzL2Uyb0RvYy54bWysVNuO0zAQfUfiHyy/t0m6SdtEm672QhFS&#10;gRULH+DaTmPh2MZ2mxbEvzN22tIFHhAiD86MZ3w8lzO+vtl3Eu24dUKrGmfjFCOuqGZCbWr86eNy&#10;NMfIeaIYkVrxGh+4wzeLly+ue1PxiW61ZNwiAFGu6k2NW+9NlSSOtrwjbqwNV2BstO2IB9VuEmZJ&#10;D+idTCZpOk16bZmxmnLnYPdhMOJFxG8aTv37pnHcI1ljiM3H1cZ1HdZkcU2qjSWmFfQYBvmHKDoi&#10;FFx6hnognqCtFb9BdYJa7XTjx1R3iW4aQXnMAbLJ0l+yeWqJ4TEXKI4z5zK5/wdL3+0eLRKsxkWJ&#10;kSId9OgDVI2ojeQI9qBAvXEV+D2ZRxtSdGal6WeHlL5vwY3fWqv7lhMGYWXBP3l2ICgOjqJ1/1Yz&#10;gCdbr2Ot9o3tAiBUAe1jSw7nlvC9RxQ2i1lxlaXQOQq2qzSfgxyuINXptLHOv+a6Q0GosYXgIzrZ&#10;rZwfXE8uMXotBVsKKaNiN+t7adGOAD2W8Tuiu0s3qYKz0uHYgDjsQJBwR7CFcGO7v5XZJE/vJuVo&#10;OZ3PRvkyL0blLJ2P0qy8K6dpXuYPy+8hwCyvWsEYVyuh+Il6Wf53rT0OwUCaSD7U17gsJkXM/Vn0&#10;7jLJNH5/SrITHiZRiq7GUGT4ghOpQmNfKRZlT4Qc5OR5+LEhUIPTP1Yl0iB0fmDQWrMDsMBqaBL0&#10;E94MEFptv2LUw/zV2H3ZEssxkm8UMKnM8jwMbFTyYjYBxV5a1pcWoihA1dhjNIj3fhjyrbFi08JN&#10;WSyM0rfAvkZEYgRmDlEdOQszFjM4vgdhiC/16PXz1Vr8AAAA//8DAFBLAwQUAAYACAAAACEALTKt&#10;Rd4AAAAOAQAADwAAAGRycy9kb3ducmV2LnhtbExPy07DMBC8I/EP1iJxo3ZJGrUhToWQegIOtEhc&#10;t7GbRMTrEDtt+Hs2J3rbeWh2pthOrhNnO4TWk4blQoGwVHnTUq3h87B7WIMIEclg58lq+LUBtuXt&#10;TYG58Rf6sOd9rAWHUMhRQxNjn0sZqsY6DAvfW2Lt5AeHkeFQSzPghcNdJx+VyqTDlvhDg719aWz1&#10;vR+dBsxS8/N+St4Or2OGm3pSu9WX0vr+bnp+AhHtFP/NMNfn6lByp6MfyQTRMU5T3hL5WK5UAmK2&#10;qJVi7jhzm3UCsizk9YzyDwAA//8DAFBLAQItABQABgAIAAAAIQC2gziS/gAAAOEBAAATAAAAAAAA&#10;AAAAAAAAAAAAAABbQ29udGVudF9UeXBlc10ueG1sUEsBAi0AFAAGAAgAAAAhADj9If/WAAAAlAEA&#10;AAsAAAAAAAAAAAAAAAAALwEAAF9yZWxzLy5yZWxzUEsBAi0AFAAGAAgAAAAhAKP0ZdZ7AgAA/QQA&#10;AA4AAAAAAAAAAAAAAAAALgIAAGRycy9lMm9Eb2MueG1sUEsBAi0AFAAGAAgAAAAhAC0yrUXeAAAA&#10;DgEAAA8AAAAAAAAAAAAAAAAA1QQAAGRycy9kb3ducmV2LnhtbFBLBQYAAAAABAAEAPMAAADgBQAA&#10;AAA=&#10;" stroked="f">
                <w10:wrap anchorx="page" anchory="page"/>
              </v:rect>
            </w:pict>
          </mc:Fallback>
        </mc:AlternateContent>
      </w:r>
      <w:r w:rsidR="00D92B3C">
        <w:rPr>
          <w:color w:val="auto"/>
          <w:lang w:val="en-US"/>
        </w:rPr>
        <w:pict>
          <v:shape id="_x0000_s1075" type="#_x0000_t136" style="position:absolute;margin-left:139.9pt;margin-top:493.05pt;width:125.85pt;height:47.65pt;rotation:315;z-index:-251575296;mso-position-horizontal-relative:page;mso-position-vertical-relative:page" fillcolor="#e7e9ec" stroked="f">
            <o:extrusion v:ext="view" autorotationcenter="t"/>
            <v:textpath style="font-family:&quot;Microsoft Sans Serif&quot;;font-size:47pt;v-text-kern:t;mso-text-shadow:auto" string="&quot;Нико"/>
            <w10:wrap anchorx="page" anchory="page"/>
          </v:shape>
        </w:pict>
      </w:r>
      <w:r w:rsidR="00D92B3C">
        <w:rPr>
          <w:color w:val="auto"/>
          <w:lang w:val="en-US"/>
        </w:rPr>
        <w:pict>
          <v:shape id="_x0000_s1029" type="#_x0000_t136" style="position:absolute;margin-left:250.8pt;margin-top:296.45pt;width:297.25pt;height:47.65pt;rotation:315;z-index:251692032;mso-position-horizontal-relative:page;mso-position-vertical-relative:page" fillcolor="#e7e9ec" stroked="f">
            <o:extrusion v:ext="view" autorotationcenter="t"/>
            <v:textpath style="font-family:&quot;Microsoft Sans Serif&quot;;font-size:47pt;v-text-kern:t;mso-text-shadow:auto" string="Тесла&quot; Винча"/>
            <w10:wrap anchorx="page" anchory="page"/>
          </v:shape>
        </w:pict>
      </w:r>
      <w:r w:rsidRPr="00BC1C08">
        <w:rPr>
          <w:noProof/>
          <w:color w:val="auto"/>
          <w:lang w:val="sr-Latn-RS" w:eastAsia="sr-Latn-RS"/>
        </w:rPr>
        <w:drawing>
          <wp:anchor distT="0" distB="0" distL="0" distR="0" simplePos="0" relativeHeight="251693056" behindDoc="0" locked="0" layoutInCell="1" allowOverlap="1" wp14:anchorId="5AB692ED" wp14:editId="292F73ED">
            <wp:simplePos x="0" y="0"/>
            <wp:positionH relativeFrom="page">
              <wp:posOffset>933450</wp:posOffset>
            </wp:positionH>
            <wp:positionV relativeFrom="paragraph">
              <wp:posOffset>728922</wp:posOffset>
            </wp:positionV>
            <wp:extent cx="5734050" cy="3543299"/>
            <wp:effectExtent l="0" t="0" r="0" b="0"/>
            <wp:wrapNone/>
            <wp:docPr id="2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4" cstate="print"/>
                    <a:stretch>
                      <a:fillRect/>
                    </a:stretch>
                  </pic:blipFill>
                  <pic:spPr>
                    <a:xfrm>
                      <a:off x="0" y="0"/>
                      <a:ext cx="5734050" cy="3543299"/>
                    </a:xfrm>
                    <a:prstGeom prst="rect">
                      <a:avLst/>
                    </a:prstGeom>
                  </pic:spPr>
                </pic:pic>
              </a:graphicData>
            </a:graphic>
          </wp:anchor>
        </w:drawing>
      </w:r>
      <w:r w:rsidRPr="00BC1C08">
        <w:rPr>
          <w:b/>
          <w:color w:val="auto"/>
          <w:sz w:val="40"/>
          <w:lang w:val="en-US"/>
        </w:rPr>
        <w:t>ПЕТИ</w:t>
      </w:r>
      <w:r w:rsidRPr="00BC1C08">
        <w:rPr>
          <w:b/>
          <w:color w:val="auto"/>
          <w:spacing w:val="-10"/>
          <w:sz w:val="40"/>
          <w:lang w:val="en-US"/>
        </w:rPr>
        <w:t xml:space="preserve"> </w:t>
      </w:r>
      <w:r w:rsidRPr="00BC1C08">
        <w:rPr>
          <w:b/>
          <w:color w:val="auto"/>
          <w:sz w:val="40"/>
          <w:lang w:val="en-US"/>
        </w:rPr>
        <w:t>+</w:t>
      </w:r>
      <w:r w:rsidRPr="00BC1C08">
        <w:rPr>
          <w:b/>
          <w:color w:val="auto"/>
          <w:spacing w:val="-10"/>
          <w:sz w:val="40"/>
          <w:lang w:val="en-US"/>
        </w:rPr>
        <w:t xml:space="preserve"> </w:t>
      </w:r>
      <w:r w:rsidRPr="00BC1C08">
        <w:rPr>
          <w:b/>
          <w:color w:val="auto"/>
          <w:sz w:val="40"/>
          <w:lang w:val="en-US"/>
        </w:rPr>
        <w:t>ШЕСТИ</w:t>
      </w:r>
      <w:r w:rsidRPr="00BC1C08">
        <w:rPr>
          <w:b/>
          <w:color w:val="auto"/>
          <w:spacing w:val="-10"/>
          <w:sz w:val="40"/>
          <w:lang w:val="en-US"/>
        </w:rPr>
        <w:t xml:space="preserve"> </w:t>
      </w:r>
      <w:r w:rsidRPr="00BC1C08">
        <w:rPr>
          <w:b/>
          <w:color w:val="auto"/>
          <w:sz w:val="40"/>
          <w:lang w:val="en-US"/>
        </w:rPr>
        <w:t>+</w:t>
      </w:r>
      <w:r w:rsidRPr="00BC1C08">
        <w:rPr>
          <w:b/>
          <w:color w:val="auto"/>
          <w:spacing w:val="-10"/>
          <w:sz w:val="40"/>
          <w:lang w:val="en-US"/>
        </w:rPr>
        <w:t xml:space="preserve"> </w:t>
      </w:r>
      <w:r w:rsidRPr="00BC1C08">
        <w:rPr>
          <w:b/>
          <w:color w:val="auto"/>
          <w:sz w:val="40"/>
          <w:lang w:val="en-US"/>
        </w:rPr>
        <w:t>СЕДМИ</w:t>
      </w:r>
      <w:r w:rsidRPr="00BC1C08">
        <w:rPr>
          <w:b/>
          <w:color w:val="auto"/>
          <w:spacing w:val="-10"/>
          <w:sz w:val="40"/>
          <w:lang w:val="en-US"/>
        </w:rPr>
        <w:t xml:space="preserve"> </w:t>
      </w:r>
      <w:r w:rsidRPr="00BC1C08">
        <w:rPr>
          <w:b/>
          <w:color w:val="auto"/>
          <w:sz w:val="40"/>
          <w:lang w:val="en-US"/>
        </w:rPr>
        <w:t>+</w:t>
      </w:r>
      <w:r w:rsidRPr="00BC1C08">
        <w:rPr>
          <w:b/>
          <w:color w:val="auto"/>
          <w:spacing w:val="-10"/>
          <w:sz w:val="40"/>
          <w:lang w:val="en-US"/>
        </w:rPr>
        <w:t xml:space="preserve"> </w:t>
      </w:r>
      <w:r w:rsidRPr="00BC1C08">
        <w:rPr>
          <w:b/>
          <w:color w:val="auto"/>
          <w:sz w:val="40"/>
          <w:lang w:val="en-US"/>
        </w:rPr>
        <w:t>ОСМИ</w:t>
      </w:r>
      <w:r w:rsidRPr="00BC1C08">
        <w:rPr>
          <w:b/>
          <w:color w:val="auto"/>
          <w:spacing w:val="-10"/>
          <w:sz w:val="40"/>
          <w:lang w:val="en-US"/>
        </w:rPr>
        <w:t xml:space="preserve"> </w:t>
      </w:r>
      <w:r w:rsidRPr="00BC1C08">
        <w:rPr>
          <w:b/>
          <w:color w:val="auto"/>
          <w:sz w:val="40"/>
          <w:lang w:val="en-US"/>
        </w:rPr>
        <w:t>РАЗРЕД</w:t>
      </w: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3" w:after="1"/>
        <w:jc w:val="left"/>
        <w:rPr>
          <w:b/>
          <w:color w:val="auto"/>
          <w:sz w:val="18"/>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80"/>
        <w:gridCol w:w="700"/>
        <w:gridCol w:w="680"/>
        <w:gridCol w:w="700"/>
        <w:gridCol w:w="680"/>
        <w:gridCol w:w="740"/>
        <w:gridCol w:w="680"/>
        <w:gridCol w:w="700"/>
        <w:gridCol w:w="680"/>
        <w:gridCol w:w="700"/>
        <w:gridCol w:w="680"/>
        <w:gridCol w:w="700"/>
        <w:gridCol w:w="680"/>
      </w:tblGrid>
      <w:tr w:rsidR="00BC1C08" w:rsidRPr="00BC1C08" w:rsidTr="00BC1C08">
        <w:trPr>
          <w:trHeight w:val="450"/>
        </w:trPr>
        <w:tc>
          <w:tcPr>
            <w:tcW w:w="9000" w:type="dxa"/>
            <w:gridSpan w:val="13"/>
          </w:tcPr>
          <w:p w:rsidR="00BC1C08" w:rsidRPr="00BC1C08" w:rsidRDefault="00BC1C08" w:rsidP="00BC1C08">
            <w:pPr>
              <w:widowControl w:val="0"/>
              <w:spacing w:before="47" w:after="0"/>
              <w:ind w:right="1130"/>
              <w:jc w:val="center"/>
              <w:rPr>
                <w:b/>
                <w:color w:val="auto"/>
                <w:sz w:val="28"/>
                <w:lang w:val="en-US"/>
              </w:rPr>
            </w:pPr>
            <w:r w:rsidRPr="00BC1C08">
              <w:rPr>
                <w:b/>
                <w:color w:val="auto"/>
                <w:sz w:val="28"/>
                <w:lang w:val="en-US"/>
              </w:rPr>
              <w:t>Позитиван</w:t>
            </w:r>
            <w:r w:rsidRPr="00BC1C08">
              <w:rPr>
                <w:b/>
                <w:color w:val="auto"/>
                <w:spacing w:val="-12"/>
                <w:sz w:val="28"/>
                <w:lang w:val="en-US"/>
              </w:rPr>
              <w:t xml:space="preserve"> </w:t>
            </w:r>
            <w:r w:rsidRPr="00BC1C08">
              <w:rPr>
                <w:b/>
                <w:color w:val="auto"/>
                <w:sz w:val="28"/>
                <w:lang w:val="en-US"/>
              </w:rPr>
              <w:t>успех</w:t>
            </w:r>
          </w:p>
        </w:tc>
      </w:tr>
      <w:tr w:rsidR="00BC1C08" w:rsidRPr="00BC1C08" w:rsidTr="00BC1C08">
        <w:trPr>
          <w:trHeight w:val="649"/>
        </w:trPr>
        <w:tc>
          <w:tcPr>
            <w:tcW w:w="680" w:type="dxa"/>
            <w:vMerge w:val="restart"/>
            <w:shd w:val="clear" w:color="auto" w:fill="EFEFEF"/>
          </w:tcPr>
          <w:p w:rsidR="00BC1C08" w:rsidRPr="00BC1C08" w:rsidRDefault="00BC1C08" w:rsidP="00BC1C08">
            <w:pPr>
              <w:widowControl w:val="0"/>
              <w:spacing w:before="42" w:after="0" w:line="276" w:lineRule="auto"/>
              <w:jc w:val="center"/>
              <w:rPr>
                <w:b/>
                <w:color w:val="auto"/>
                <w:lang w:val="en-US"/>
              </w:rPr>
            </w:pPr>
            <w:r w:rsidRPr="00BC1C08">
              <w:rPr>
                <w:b/>
                <w:color w:val="auto"/>
                <w:lang w:val="en-US"/>
              </w:rPr>
              <w:t>Укуп</w:t>
            </w:r>
            <w:r w:rsidRPr="00BC1C08">
              <w:rPr>
                <w:b/>
                <w:color w:val="auto"/>
                <w:spacing w:val="1"/>
                <w:lang w:val="en-US"/>
              </w:rPr>
              <w:t xml:space="preserve"> </w:t>
            </w:r>
            <w:r w:rsidRPr="00BC1C08">
              <w:rPr>
                <w:b/>
                <w:color w:val="auto"/>
                <w:lang w:val="en-US"/>
              </w:rPr>
              <w:t>но</w:t>
            </w:r>
            <w:r w:rsidRPr="00BC1C08">
              <w:rPr>
                <w:b/>
                <w:color w:val="auto"/>
                <w:spacing w:val="1"/>
                <w:lang w:val="en-US"/>
              </w:rPr>
              <w:t xml:space="preserve"> </w:t>
            </w:r>
            <w:r w:rsidRPr="00BC1C08">
              <w:rPr>
                <w:b/>
                <w:color w:val="auto"/>
                <w:lang w:val="en-US"/>
              </w:rPr>
              <w:t>учени</w:t>
            </w:r>
            <w:r w:rsidRPr="00BC1C08">
              <w:rPr>
                <w:b/>
                <w:color w:val="auto"/>
                <w:spacing w:val="-53"/>
                <w:lang w:val="en-US"/>
              </w:rPr>
              <w:t xml:space="preserve"> </w:t>
            </w:r>
            <w:r w:rsidRPr="00BC1C08">
              <w:rPr>
                <w:b/>
                <w:color w:val="auto"/>
                <w:lang w:val="en-US"/>
              </w:rPr>
              <w:t>ка</w:t>
            </w:r>
          </w:p>
        </w:tc>
        <w:tc>
          <w:tcPr>
            <w:tcW w:w="1380" w:type="dxa"/>
            <w:gridSpan w:val="2"/>
            <w:shd w:val="clear" w:color="auto" w:fill="EFEFEF"/>
          </w:tcPr>
          <w:p w:rsidR="00BC1C08" w:rsidRPr="00BC1C08" w:rsidRDefault="00BC1C08" w:rsidP="00BC1C08">
            <w:pPr>
              <w:widowControl w:val="0"/>
              <w:spacing w:before="42" w:after="0" w:line="276" w:lineRule="auto"/>
              <w:ind w:right="240"/>
              <w:jc w:val="left"/>
              <w:rPr>
                <w:b/>
                <w:color w:val="auto"/>
                <w:lang w:val="en-US"/>
              </w:rPr>
            </w:pPr>
            <w:r w:rsidRPr="00BC1C08">
              <w:rPr>
                <w:b/>
                <w:color w:val="auto"/>
                <w:lang w:val="en-US"/>
              </w:rPr>
              <w:t>Број</w:t>
            </w:r>
            <w:r w:rsidRPr="00BC1C08">
              <w:rPr>
                <w:b/>
                <w:color w:val="auto"/>
                <w:spacing w:val="1"/>
                <w:lang w:val="en-US"/>
              </w:rPr>
              <w:t xml:space="preserve"> </w:t>
            </w:r>
            <w:r w:rsidRPr="00BC1C08">
              <w:rPr>
                <w:b/>
                <w:color w:val="auto"/>
                <w:spacing w:val="-1"/>
                <w:lang w:val="en-US"/>
              </w:rPr>
              <w:t>ученика</w:t>
            </w:r>
          </w:p>
        </w:tc>
        <w:tc>
          <w:tcPr>
            <w:tcW w:w="1380" w:type="dxa"/>
            <w:gridSpan w:val="2"/>
            <w:shd w:val="clear" w:color="auto" w:fill="EFEFEF"/>
          </w:tcPr>
          <w:p w:rsidR="00BC1C08" w:rsidRPr="00BC1C08" w:rsidRDefault="00BC1C08" w:rsidP="00BC1C08">
            <w:pPr>
              <w:widowControl w:val="0"/>
              <w:spacing w:before="0" w:after="0"/>
              <w:jc w:val="left"/>
              <w:rPr>
                <w:b/>
                <w:color w:val="auto"/>
                <w:sz w:val="29"/>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ОДЛИЧАН</w:t>
            </w:r>
          </w:p>
        </w:tc>
        <w:tc>
          <w:tcPr>
            <w:tcW w:w="1420" w:type="dxa"/>
            <w:gridSpan w:val="2"/>
            <w:shd w:val="clear" w:color="auto" w:fill="EFEFEF"/>
          </w:tcPr>
          <w:p w:rsidR="00BC1C08" w:rsidRPr="00BC1C08" w:rsidRDefault="00BC1C08" w:rsidP="00BC1C08">
            <w:pPr>
              <w:widowControl w:val="0"/>
              <w:spacing w:before="42" w:after="0" w:line="276" w:lineRule="auto"/>
              <w:ind w:right="285"/>
              <w:jc w:val="left"/>
              <w:rPr>
                <w:b/>
                <w:color w:val="auto"/>
                <w:lang w:val="en-US"/>
              </w:rPr>
            </w:pPr>
            <w:r w:rsidRPr="00BC1C08">
              <w:rPr>
                <w:b/>
                <w:color w:val="auto"/>
                <w:lang w:val="en-US"/>
              </w:rPr>
              <w:t>ВРЛО</w:t>
            </w:r>
            <w:r w:rsidRPr="00BC1C08">
              <w:rPr>
                <w:b/>
                <w:color w:val="auto"/>
                <w:spacing w:val="1"/>
                <w:lang w:val="en-US"/>
              </w:rPr>
              <w:t xml:space="preserve"> </w:t>
            </w:r>
            <w:r w:rsidRPr="00BC1C08">
              <w:rPr>
                <w:b/>
                <w:color w:val="auto"/>
                <w:spacing w:val="-1"/>
                <w:lang w:val="en-US"/>
              </w:rPr>
              <w:t>ДОБАР</w:t>
            </w:r>
          </w:p>
        </w:tc>
        <w:tc>
          <w:tcPr>
            <w:tcW w:w="1380" w:type="dxa"/>
            <w:gridSpan w:val="2"/>
            <w:shd w:val="clear" w:color="auto" w:fill="EFEFEF"/>
          </w:tcPr>
          <w:p w:rsidR="00BC1C08" w:rsidRPr="00BC1C08" w:rsidRDefault="00BC1C08" w:rsidP="00BC1C08">
            <w:pPr>
              <w:widowControl w:val="0"/>
              <w:spacing w:before="0" w:after="0"/>
              <w:jc w:val="left"/>
              <w:rPr>
                <w:b/>
                <w:color w:val="auto"/>
                <w:sz w:val="29"/>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ДОБАР</w:t>
            </w:r>
          </w:p>
        </w:tc>
        <w:tc>
          <w:tcPr>
            <w:tcW w:w="1380" w:type="dxa"/>
            <w:gridSpan w:val="2"/>
            <w:shd w:val="clear" w:color="auto" w:fill="EFEFEF"/>
          </w:tcPr>
          <w:p w:rsidR="00BC1C08" w:rsidRPr="00BC1C08" w:rsidRDefault="00BC1C08" w:rsidP="00BC1C08">
            <w:pPr>
              <w:widowControl w:val="0"/>
              <w:spacing w:before="0" w:after="0"/>
              <w:jc w:val="left"/>
              <w:rPr>
                <w:b/>
                <w:color w:val="auto"/>
                <w:sz w:val="29"/>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ДОВОЉАН</w:t>
            </w:r>
          </w:p>
        </w:tc>
        <w:tc>
          <w:tcPr>
            <w:tcW w:w="1380" w:type="dxa"/>
            <w:gridSpan w:val="2"/>
            <w:shd w:val="clear" w:color="auto" w:fill="EFEFEF"/>
          </w:tcPr>
          <w:p w:rsidR="00BC1C08" w:rsidRPr="00BC1C08" w:rsidRDefault="00BC1C08" w:rsidP="00BC1C08">
            <w:pPr>
              <w:widowControl w:val="0"/>
              <w:spacing w:before="42" w:after="0" w:line="276" w:lineRule="auto"/>
              <w:ind w:right="127"/>
              <w:jc w:val="left"/>
              <w:rPr>
                <w:b/>
                <w:color w:val="auto"/>
                <w:lang w:val="en-US"/>
              </w:rPr>
            </w:pPr>
            <w:r w:rsidRPr="00BC1C08">
              <w:rPr>
                <w:b/>
                <w:color w:val="auto"/>
                <w:lang w:val="en-US"/>
              </w:rPr>
              <w:t>Свега</w:t>
            </w:r>
            <w:r w:rsidRPr="00BC1C08">
              <w:rPr>
                <w:b/>
                <w:color w:val="auto"/>
                <w:spacing w:val="1"/>
                <w:lang w:val="en-US"/>
              </w:rPr>
              <w:t xml:space="preserve"> </w:t>
            </w:r>
            <w:r w:rsidRPr="00BC1C08">
              <w:rPr>
                <w:b/>
                <w:color w:val="auto"/>
                <w:spacing w:val="-1"/>
                <w:lang w:val="en-US"/>
              </w:rPr>
              <w:t>позитивно</w:t>
            </w:r>
          </w:p>
        </w:tc>
      </w:tr>
      <w:tr w:rsidR="00BC1C08" w:rsidRPr="00BC1C08" w:rsidTr="00BC1C08">
        <w:trPr>
          <w:trHeight w:val="550"/>
        </w:trPr>
        <w:tc>
          <w:tcPr>
            <w:tcW w:w="680" w:type="dxa"/>
            <w:vMerge/>
            <w:tcBorders>
              <w:top w:val="nil"/>
            </w:tcBorders>
            <w:shd w:val="clear" w:color="auto" w:fill="EFEFEF"/>
          </w:tcPr>
          <w:p w:rsidR="00BC1C08" w:rsidRPr="00BC1C08" w:rsidRDefault="00BC1C08" w:rsidP="00BC1C08">
            <w:pPr>
              <w:widowControl w:val="0"/>
              <w:spacing w:before="0" w:after="0"/>
              <w:jc w:val="left"/>
              <w:rPr>
                <w:color w:val="auto"/>
                <w:sz w:val="2"/>
                <w:szCs w:val="2"/>
                <w:lang w:val="en-US"/>
              </w:rPr>
            </w:pPr>
          </w:p>
        </w:tc>
        <w:tc>
          <w:tcPr>
            <w:tcW w:w="70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jc w:val="center"/>
              <w:rPr>
                <w:b/>
                <w:color w:val="auto"/>
                <w:lang w:val="en-US"/>
              </w:rPr>
            </w:pPr>
            <w:r w:rsidRPr="00BC1C08">
              <w:rPr>
                <w:b/>
                <w:color w:val="auto"/>
                <w:lang w:val="en-US"/>
              </w:rPr>
              <w:t>М</w:t>
            </w:r>
          </w:p>
        </w:tc>
        <w:tc>
          <w:tcPr>
            <w:tcW w:w="68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jc w:val="center"/>
              <w:rPr>
                <w:b/>
                <w:color w:val="auto"/>
                <w:lang w:val="en-US"/>
              </w:rPr>
            </w:pPr>
            <w:r w:rsidRPr="00BC1C08">
              <w:rPr>
                <w:b/>
                <w:color w:val="auto"/>
                <w:lang w:val="en-US"/>
              </w:rPr>
              <w:t>Ж</w:t>
            </w:r>
          </w:p>
        </w:tc>
        <w:tc>
          <w:tcPr>
            <w:tcW w:w="70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Бр.</w:t>
            </w:r>
          </w:p>
        </w:tc>
        <w:tc>
          <w:tcPr>
            <w:tcW w:w="68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jc w:val="center"/>
              <w:rPr>
                <w:b/>
                <w:color w:val="auto"/>
                <w:lang w:val="en-US"/>
              </w:rPr>
            </w:pPr>
            <w:r w:rsidRPr="00BC1C08">
              <w:rPr>
                <w:b/>
                <w:color w:val="auto"/>
                <w:lang w:val="en-US"/>
              </w:rPr>
              <w:t>%</w:t>
            </w:r>
          </w:p>
        </w:tc>
        <w:tc>
          <w:tcPr>
            <w:tcW w:w="74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ind w:right="147"/>
              <w:jc w:val="center"/>
              <w:rPr>
                <w:b/>
                <w:color w:val="auto"/>
                <w:lang w:val="en-US"/>
              </w:rPr>
            </w:pPr>
            <w:r w:rsidRPr="00BC1C08">
              <w:rPr>
                <w:b/>
                <w:color w:val="auto"/>
                <w:lang w:val="en-US"/>
              </w:rPr>
              <w:t>Бр.</w:t>
            </w:r>
          </w:p>
        </w:tc>
        <w:tc>
          <w:tcPr>
            <w:tcW w:w="68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jc w:val="center"/>
              <w:rPr>
                <w:b/>
                <w:color w:val="auto"/>
                <w:lang w:val="en-US"/>
              </w:rPr>
            </w:pPr>
            <w:r w:rsidRPr="00BC1C08">
              <w:rPr>
                <w:b/>
                <w:color w:val="auto"/>
                <w:lang w:val="en-US"/>
              </w:rPr>
              <w:t>%</w:t>
            </w:r>
          </w:p>
        </w:tc>
        <w:tc>
          <w:tcPr>
            <w:tcW w:w="70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Бр.</w:t>
            </w:r>
          </w:p>
        </w:tc>
        <w:tc>
          <w:tcPr>
            <w:tcW w:w="68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jc w:val="center"/>
              <w:rPr>
                <w:b/>
                <w:color w:val="auto"/>
                <w:lang w:val="en-US"/>
              </w:rPr>
            </w:pPr>
            <w:r w:rsidRPr="00BC1C08">
              <w:rPr>
                <w:b/>
                <w:color w:val="auto"/>
                <w:lang w:val="en-US"/>
              </w:rPr>
              <w:t>%</w:t>
            </w:r>
          </w:p>
        </w:tc>
        <w:tc>
          <w:tcPr>
            <w:tcW w:w="70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ind w:right="161"/>
              <w:jc w:val="right"/>
              <w:rPr>
                <w:b/>
                <w:color w:val="auto"/>
                <w:lang w:val="en-US"/>
              </w:rPr>
            </w:pPr>
            <w:r w:rsidRPr="00BC1C08">
              <w:rPr>
                <w:b/>
                <w:color w:val="auto"/>
                <w:lang w:val="en-US"/>
              </w:rPr>
              <w:t>Бр.</w:t>
            </w:r>
          </w:p>
        </w:tc>
        <w:tc>
          <w:tcPr>
            <w:tcW w:w="68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jc w:val="center"/>
              <w:rPr>
                <w:b/>
                <w:color w:val="auto"/>
                <w:lang w:val="en-US"/>
              </w:rPr>
            </w:pPr>
            <w:r w:rsidRPr="00BC1C08">
              <w:rPr>
                <w:b/>
                <w:color w:val="auto"/>
                <w:lang w:val="en-US"/>
              </w:rPr>
              <w:t>%</w:t>
            </w:r>
          </w:p>
        </w:tc>
        <w:tc>
          <w:tcPr>
            <w:tcW w:w="70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ind w:right="60"/>
              <w:jc w:val="center"/>
              <w:rPr>
                <w:b/>
                <w:color w:val="auto"/>
                <w:lang w:val="en-US"/>
              </w:rPr>
            </w:pPr>
            <w:r w:rsidRPr="00BC1C08">
              <w:rPr>
                <w:b/>
                <w:color w:val="auto"/>
                <w:lang w:val="en-US"/>
              </w:rPr>
              <w:t>Бр.</w:t>
            </w:r>
          </w:p>
        </w:tc>
        <w:tc>
          <w:tcPr>
            <w:tcW w:w="680" w:type="dxa"/>
            <w:shd w:val="clear" w:color="auto" w:fill="EFEFEF"/>
          </w:tcPr>
          <w:p w:rsidR="00BC1C08" w:rsidRPr="00BC1C08" w:rsidRDefault="00BC1C08" w:rsidP="00BC1C08">
            <w:pPr>
              <w:widowControl w:val="0"/>
              <w:spacing w:before="5" w:after="0"/>
              <w:jc w:val="left"/>
              <w:rPr>
                <w:b/>
                <w:color w:val="auto"/>
                <w:sz w:val="20"/>
                <w:lang w:val="en-US"/>
              </w:rPr>
            </w:pPr>
          </w:p>
          <w:p w:rsidR="00BC1C08" w:rsidRPr="00BC1C08" w:rsidRDefault="00BC1C08" w:rsidP="00BC1C08">
            <w:pPr>
              <w:widowControl w:val="0"/>
              <w:spacing w:before="0" w:after="0"/>
              <w:jc w:val="center"/>
              <w:rPr>
                <w:b/>
                <w:color w:val="auto"/>
                <w:lang w:val="en-US"/>
              </w:rPr>
            </w:pPr>
            <w:r w:rsidRPr="00BC1C08">
              <w:rPr>
                <w:b/>
                <w:color w:val="auto"/>
                <w:lang w:val="en-US"/>
              </w:rPr>
              <w:t>%</w:t>
            </w:r>
          </w:p>
        </w:tc>
      </w:tr>
      <w:tr w:rsidR="00BC1C08" w:rsidRPr="00BC1C08" w:rsidTr="00BC1C08">
        <w:trPr>
          <w:trHeight w:val="389"/>
        </w:trPr>
        <w:tc>
          <w:tcPr>
            <w:tcW w:w="680" w:type="dxa"/>
            <w:shd w:val="clear" w:color="auto" w:fill="FFD966"/>
          </w:tcPr>
          <w:p w:rsidR="00BC1C08" w:rsidRPr="00BC1C08" w:rsidRDefault="00BC1C08" w:rsidP="00BC1C08">
            <w:pPr>
              <w:widowControl w:val="0"/>
              <w:spacing w:before="51" w:after="0"/>
              <w:jc w:val="left"/>
              <w:rPr>
                <w:b/>
                <w:color w:val="auto"/>
                <w:sz w:val="24"/>
                <w:lang w:val="en-US"/>
              </w:rPr>
            </w:pPr>
            <w:r w:rsidRPr="00BC1C08">
              <w:rPr>
                <w:b/>
                <w:color w:val="auto"/>
                <w:sz w:val="24"/>
                <w:lang w:val="en-US"/>
              </w:rPr>
              <w:t>1171</w:t>
            </w:r>
          </w:p>
        </w:tc>
        <w:tc>
          <w:tcPr>
            <w:tcW w:w="700" w:type="dxa"/>
          </w:tcPr>
          <w:p w:rsidR="00BC1C08" w:rsidRPr="00BC1C08" w:rsidRDefault="00BC1C08" w:rsidP="00BC1C08">
            <w:pPr>
              <w:widowControl w:val="0"/>
              <w:spacing w:before="51" w:after="0"/>
              <w:ind w:right="65"/>
              <w:jc w:val="center"/>
              <w:rPr>
                <w:b/>
                <w:color w:val="auto"/>
                <w:sz w:val="24"/>
                <w:lang w:val="en-US"/>
              </w:rPr>
            </w:pPr>
            <w:r w:rsidRPr="00BC1C08">
              <w:rPr>
                <w:b/>
                <w:color w:val="auto"/>
                <w:sz w:val="24"/>
                <w:lang w:val="en-US"/>
              </w:rPr>
              <w:t>594</w:t>
            </w:r>
          </w:p>
        </w:tc>
        <w:tc>
          <w:tcPr>
            <w:tcW w:w="680" w:type="dxa"/>
          </w:tcPr>
          <w:p w:rsidR="00BC1C08" w:rsidRPr="00BC1C08" w:rsidRDefault="00BC1C08" w:rsidP="00BC1C08">
            <w:pPr>
              <w:widowControl w:val="0"/>
              <w:spacing w:before="51" w:after="0"/>
              <w:jc w:val="center"/>
              <w:rPr>
                <w:b/>
                <w:color w:val="auto"/>
                <w:sz w:val="24"/>
                <w:lang w:val="en-US"/>
              </w:rPr>
            </w:pPr>
            <w:r w:rsidRPr="00BC1C08">
              <w:rPr>
                <w:b/>
                <w:color w:val="auto"/>
                <w:sz w:val="24"/>
                <w:lang w:val="en-US"/>
              </w:rPr>
              <w:t>577</w:t>
            </w:r>
          </w:p>
        </w:tc>
        <w:tc>
          <w:tcPr>
            <w:tcW w:w="700" w:type="dxa"/>
          </w:tcPr>
          <w:p w:rsidR="00BC1C08" w:rsidRPr="00BC1C08" w:rsidRDefault="00BC1C08" w:rsidP="00BC1C08">
            <w:pPr>
              <w:widowControl w:val="0"/>
              <w:spacing w:before="51" w:after="0"/>
              <w:jc w:val="left"/>
              <w:rPr>
                <w:b/>
                <w:color w:val="auto"/>
                <w:sz w:val="24"/>
                <w:lang w:val="en-US"/>
              </w:rPr>
            </w:pPr>
            <w:r w:rsidRPr="00BC1C08">
              <w:rPr>
                <w:b/>
                <w:color w:val="auto"/>
                <w:sz w:val="24"/>
                <w:lang w:val="en-US"/>
              </w:rPr>
              <w:t>359</w:t>
            </w:r>
          </w:p>
        </w:tc>
        <w:tc>
          <w:tcPr>
            <w:tcW w:w="680" w:type="dxa"/>
            <w:shd w:val="clear" w:color="auto" w:fill="FFD966"/>
          </w:tcPr>
          <w:p w:rsidR="00BC1C08" w:rsidRPr="00BC1C08" w:rsidRDefault="00BC1C08" w:rsidP="00BC1C08">
            <w:pPr>
              <w:widowControl w:val="0"/>
              <w:spacing w:before="51" w:after="0"/>
              <w:jc w:val="center"/>
              <w:rPr>
                <w:b/>
                <w:color w:val="auto"/>
                <w:sz w:val="24"/>
                <w:lang w:val="en-US"/>
              </w:rPr>
            </w:pPr>
            <w:r w:rsidRPr="00BC1C08">
              <w:rPr>
                <w:b/>
                <w:color w:val="auto"/>
                <w:sz w:val="24"/>
                <w:lang w:val="en-US"/>
              </w:rPr>
              <w:t>30,66</w:t>
            </w:r>
          </w:p>
        </w:tc>
        <w:tc>
          <w:tcPr>
            <w:tcW w:w="740" w:type="dxa"/>
          </w:tcPr>
          <w:p w:rsidR="00BC1C08" w:rsidRPr="00BC1C08" w:rsidRDefault="00BC1C08" w:rsidP="00BC1C08">
            <w:pPr>
              <w:widowControl w:val="0"/>
              <w:spacing w:before="51" w:after="0"/>
              <w:ind w:right="147"/>
              <w:jc w:val="center"/>
              <w:rPr>
                <w:b/>
                <w:color w:val="auto"/>
                <w:sz w:val="24"/>
                <w:lang w:val="en-US"/>
              </w:rPr>
            </w:pPr>
            <w:r w:rsidRPr="00BC1C08">
              <w:rPr>
                <w:b/>
                <w:color w:val="auto"/>
                <w:sz w:val="24"/>
                <w:lang w:val="en-US"/>
              </w:rPr>
              <w:t>472</w:t>
            </w:r>
          </w:p>
        </w:tc>
        <w:tc>
          <w:tcPr>
            <w:tcW w:w="680" w:type="dxa"/>
            <w:shd w:val="clear" w:color="auto" w:fill="FFD966"/>
          </w:tcPr>
          <w:p w:rsidR="00BC1C08" w:rsidRPr="00BC1C08" w:rsidRDefault="00BC1C08" w:rsidP="00BC1C08">
            <w:pPr>
              <w:widowControl w:val="0"/>
              <w:spacing w:before="51" w:after="0"/>
              <w:jc w:val="center"/>
              <w:rPr>
                <w:b/>
                <w:color w:val="auto"/>
                <w:sz w:val="24"/>
                <w:lang w:val="en-US"/>
              </w:rPr>
            </w:pPr>
            <w:r w:rsidRPr="00BC1C08">
              <w:rPr>
                <w:b/>
                <w:color w:val="auto"/>
                <w:sz w:val="24"/>
                <w:lang w:val="en-US"/>
              </w:rPr>
              <w:t>40,31</w:t>
            </w:r>
          </w:p>
        </w:tc>
        <w:tc>
          <w:tcPr>
            <w:tcW w:w="700" w:type="dxa"/>
          </w:tcPr>
          <w:p w:rsidR="00BC1C08" w:rsidRPr="00BC1C08" w:rsidRDefault="00BC1C08" w:rsidP="00BC1C08">
            <w:pPr>
              <w:widowControl w:val="0"/>
              <w:spacing w:before="51" w:after="0"/>
              <w:jc w:val="left"/>
              <w:rPr>
                <w:b/>
                <w:color w:val="auto"/>
                <w:sz w:val="24"/>
                <w:lang w:val="en-US"/>
              </w:rPr>
            </w:pPr>
            <w:r w:rsidRPr="00BC1C08">
              <w:rPr>
                <w:b/>
                <w:color w:val="auto"/>
                <w:sz w:val="24"/>
                <w:lang w:val="en-US"/>
              </w:rPr>
              <w:t>308</w:t>
            </w:r>
          </w:p>
        </w:tc>
        <w:tc>
          <w:tcPr>
            <w:tcW w:w="680" w:type="dxa"/>
            <w:shd w:val="clear" w:color="auto" w:fill="FFD966"/>
          </w:tcPr>
          <w:p w:rsidR="00BC1C08" w:rsidRPr="00BC1C08" w:rsidRDefault="00BC1C08" w:rsidP="00BC1C08">
            <w:pPr>
              <w:widowControl w:val="0"/>
              <w:spacing w:before="51" w:after="0"/>
              <w:jc w:val="center"/>
              <w:rPr>
                <w:b/>
                <w:color w:val="auto"/>
                <w:sz w:val="24"/>
                <w:lang w:val="en-US"/>
              </w:rPr>
            </w:pPr>
            <w:r w:rsidRPr="00BC1C08">
              <w:rPr>
                <w:b/>
                <w:color w:val="auto"/>
                <w:sz w:val="24"/>
                <w:lang w:val="en-US"/>
              </w:rPr>
              <w:t>26,30</w:t>
            </w:r>
          </w:p>
        </w:tc>
        <w:tc>
          <w:tcPr>
            <w:tcW w:w="700" w:type="dxa"/>
          </w:tcPr>
          <w:p w:rsidR="00BC1C08" w:rsidRPr="00BC1C08" w:rsidRDefault="00BC1C08" w:rsidP="00BC1C08">
            <w:pPr>
              <w:widowControl w:val="0"/>
              <w:spacing w:before="51" w:after="0"/>
              <w:ind w:right="204"/>
              <w:jc w:val="right"/>
              <w:rPr>
                <w:b/>
                <w:color w:val="auto"/>
                <w:sz w:val="24"/>
                <w:lang w:val="en-US"/>
              </w:rPr>
            </w:pPr>
            <w:r w:rsidRPr="00BC1C08">
              <w:rPr>
                <w:b/>
                <w:color w:val="auto"/>
                <w:sz w:val="24"/>
                <w:lang w:val="en-US"/>
              </w:rPr>
              <w:t>17</w:t>
            </w:r>
          </w:p>
        </w:tc>
        <w:tc>
          <w:tcPr>
            <w:tcW w:w="680" w:type="dxa"/>
            <w:shd w:val="clear" w:color="auto" w:fill="FFD966"/>
          </w:tcPr>
          <w:p w:rsidR="00BC1C08" w:rsidRPr="00BC1C08" w:rsidRDefault="00BC1C08" w:rsidP="00BC1C08">
            <w:pPr>
              <w:widowControl w:val="0"/>
              <w:spacing w:before="51" w:after="0"/>
              <w:jc w:val="center"/>
              <w:rPr>
                <w:b/>
                <w:color w:val="auto"/>
                <w:sz w:val="24"/>
                <w:lang w:val="en-US"/>
              </w:rPr>
            </w:pPr>
            <w:r w:rsidRPr="00BC1C08">
              <w:rPr>
                <w:b/>
                <w:color w:val="auto"/>
                <w:sz w:val="24"/>
                <w:lang w:val="en-US"/>
              </w:rPr>
              <w:t>1,45</w:t>
            </w:r>
          </w:p>
        </w:tc>
        <w:tc>
          <w:tcPr>
            <w:tcW w:w="700" w:type="dxa"/>
            <w:shd w:val="clear" w:color="auto" w:fill="FFD966"/>
          </w:tcPr>
          <w:p w:rsidR="00BC1C08" w:rsidRPr="00BC1C08" w:rsidRDefault="00BC1C08" w:rsidP="00BC1C08">
            <w:pPr>
              <w:widowControl w:val="0"/>
              <w:spacing w:before="51" w:after="0"/>
              <w:ind w:right="60"/>
              <w:jc w:val="center"/>
              <w:rPr>
                <w:b/>
                <w:color w:val="auto"/>
                <w:sz w:val="24"/>
                <w:lang w:val="en-US"/>
              </w:rPr>
            </w:pPr>
            <w:r w:rsidRPr="00BC1C08">
              <w:rPr>
                <w:b/>
                <w:color w:val="auto"/>
                <w:sz w:val="24"/>
                <w:lang w:val="en-US"/>
              </w:rPr>
              <w:t>1156</w:t>
            </w:r>
          </w:p>
        </w:tc>
        <w:tc>
          <w:tcPr>
            <w:tcW w:w="680" w:type="dxa"/>
            <w:shd w:val="clear" w:color="auto" w:fill="FFD966"/>
          </w:tcPr>
          <w:p w:rsidR="00BC1C08" w:rsidRPr="00BC1C08" w:rsidRDefault="00BC1C08" w:rsidP="00BC1C08">
            <w:pPr>
              <w:widowControl w:val="0"/>
              <w:spacing w:before="51" w:after="0"/>
              <w:jc w:val="center"/>
              <w:rPr>
                <w:b/>
                <w:color w:val="auto"/>
                <w:sz w:val="24"/>
                <w:lang w:val="en-US"/>
              </w:rPr>
            </w:pPr>
            <w:r w:rsidRPr="00BC1C08">
              <w:rPr>
                <w:b/>
                <w:color w:val="auto"/>
                <w:sz w:val="24"/>
                <w:lang w:val="en-US"/>
              </w:rPr>
              <w:t>98,72</w:t>
            </w:r>
          </w:p>
        </w:tc>
      </w:tr>
    </w:tbl>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11" w:after="0"/>
        <w:jc w:val="left"/>
        <w:rPr>
          <w:b/>
          <w:color w:val="auto"/>
          <w:sz w:val="26"/>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00"/>
        <w:gridCol w:w="900"/>
        <w:gridCol w:w="900"/>
        <w:gridCol w:w="900"/>
        <w:gridCol w:w="900"/>
        <w:gridCol w:w="960"/>
        <w:gridCol w:w="900"/>
        <w:gridCol w:w="900"/>
        <w:gridCol w:w="900"/>
        <w:gridCol w:w="900"/>
      </w:tblGrid>
      <w:tr w:rsidR="00BC1C08" w:rsidRPr="00BC1C08" w:rsidTr="00BC1C08">
        <w:trPr>
          <w:trHeight w:val="430"/>
        </w:trPr>
        <w:tc>
          <w:tcPr>
            <w:tcW w:w="9060" w:type="dxa"/>
            <w:gridSpan w:val="10"/>
          </w:tcPr>
          <w:p w:rsidR="00BC1C08" w:rsidRPr="00BC1C08" w:rsidRDefault="00BC1C08" w:rsidP="00BC1C08">
            <w:pPr>
              <w:widowControl w:val="0"/>
              <w:spacing w:before="37" w:after="0"/>
              <w:ind w:right="2624"/>
              <w:jc w:val="center"/>
              <w:rPr>
                <w:b/>
                <w:color w:val="auto"/>
                <w:sz w:val="28"/>
                <w:lang w:val="en-US"/>
              </w:rPr>
            </w:pPr>
            <w:r w:rsidRPr="00BC1C08">
              <w:rPr>
                <w:b/>
                <w:color w:val="auto"/>
                <w:sz w:val="28"/>
                <w:lang w:val="en-US"/>
              </w:rPr>
              <w:t>Неутврђен</w:t>
            </w:r>
            <w:r w:rsidRPr="00BC1C08">
              <w:rPr>
                <w:b/>
                <w:color w:val="auto"/>
                <w:spacing w:val="-15"/>
                <w:sz w:val="28"/>
                <w:lang w:val="en-US"/>
              </w:rPr>
              <w:t xml:space="preserve"> </w:t>
            </w:r>
            <w:r w:rsidRPr="00BC1C08">
              <w:rPr>
                <w:b/>
                <w:color w:val="auto"/>
                <w:sz w:val="28"/>
                <w:lang w:val="en-US"/>
              </w:rPr>
              <w:t>успех</w:t>
            </w:r>
          </w:p>
        </w:tc>
      </w:tr>
      <w:tr w:rsidR="00BC1C08" w:rsidRPr="00BC1C08" w:rsidTr="00BC1C08">
        <w:trPr>
          <w:trHeight w:val="410"/>
        </w:trPr>
        <w:tc>
          <w:tcPr>
            <w:tcW w:w="5460" w:type="dxa"/>
            <w:gridSpan w:val="6"/>
            <w:shd w:val="clear" w:color="auto" w:fill="EFEFEF"/>
          </w:tcPr>
          <w:p w:rsidR="00BC1C08" w:rsidRPr="00BC1C08" w:rsidRDefault="00BC1C08" w:rsidP="00BC1C08">
            <w:pPr>
              <w:widowControl w:val="0"/>
              <w:spacing w:before="53" w:after="0"/>
              <w:jc w:val="left"/>
              <w:rPr>
                <w:b/>
                <w:color w:val="auto"/>
                <w:sz w:val="24"/>
                <w:lang w:val="en-US"/>
              </w:rPr>
            </w:pPr>
            <w:r w:rsidRPr="00BC1C08">
              <w:rPr>
                <w:b/>
                <w:color w:val="auto"/>
                <w:sz w:val="24"/>
                <w:lang w:val="en-US"/>
              </w:rPr>
              <w:t>Полаже</w:t>
            </w:r>
            <w:r w:rsidRPr="00BC1C08">
              <w:rPr>
                <w:b/>
                <w:color w:val="auto"/>
                <w:spacing w:val="-3"/>
                <w:sz w:val="24"/>
                <w:lang w:val="en-US"/>
              </w:rPr>
              <w:t xml:space="preserve"> </w:t>
            </w:r>
            <w:r w:rsidRPr="00BC1C08">
              <w:rPr>
                <w:b/>
                <w:color w:val="auto"/>
                <w:sz w:val="24"/>
                <w:lang w:val="en-US"/>
              </w:rPr>
              <w:t>поправни</w:t>
            </w:r>
            <w:r w:rsidRPr="00BC1C08">
              <w:rPr>
                <w:b/>
                <w:color w:val="auto"/>
                <w:spacing w:val="-2"/>
                <w:sz w:val="24"/>
                <w:lang w:val="en-US"/>
              </w:rPr>
              <w:t xml:space="preserve"> </w:t>
            </w:r>
            <w:r w:rsidRPr="00BC1C08">
              <w:rPr>
                <w:b/>
                <w:color w:val="auto"/>
                <w:sz w:val="24"/>
                <w:lang w:val="en-US"/>
              </w:rPr>
              <w:t>испит</w:t>
            </w:r>
          </w:p>
        </w:tc>
        <w:tc>
          <w:tcPr>
            <w:tcW w:w="1800" w:type="dxa"/>
            <w:gridSpan w:val="2"/>
            <w:vMerge w:val="restart"/>
            <w:shd w:val="clear" w:color="auto" w:fill="EFEFEF"/>
          </w:tcPr>
          <w:p w:rsidR="00BC1C08" w:rsidRPr="00BC1C08" w:rsidRDefault="00BC1C08" w:rsidP="00BC1C08">
            <w:pPr>
              <w:widowControl w:val="0"/>
              <w:spacing w:before="11" w:after="0"/>
              <w:jc w:val="left"/>
              <w:rPr>
                <w:b/>
                <w:color w:val="auto"/>
                <w:lang w:val="en-US"/>
              </w:rPr>
            </w:pPr>
          </w:p>
          <w:p w:rsidR="00BC1C08" w:rsidRPr="00BC1C08" w:rsidRDefault="00BC1C08" w:rsidP="00BC1C08">
            <w:pPr>
              <w:widowControl w:val="0"/>
              <w:spacing w:before="0" w:after="0" w:line="276" w:lineRule="auto"/>
              <w:ind w:right="365"/>
              <w:jc w:val="left"/>
              <w:rPr>
                <w:b/>
                <w:color w:val="auto"/>
                <w:sz w:val="24"/>
                <w:lang w:val="en-US"/>
              </w:rPr>
            </w:pPr>
            <w:r w:rsidRPr="00BC1C08">
              <w:rPr>
                <w:b/>
                <w:color w:val="auto"/>
                <w:sz w:val="24"/>
                <w:lang w:val="en-US"/>
              </w:rPr>
              <w:t>Понавља</w:t>
            </w:r>
            <w:r w:rsidRPr="00BC1C08">
              <w:rPr>
                <w:b/>
                <w:color w:val="auto"/>
                <w:spacing w:val="-57"/>
                <w:sz w:val="24"/>
                <w:lang w:val="en-US"/>
              </w:rPr>
              <w:t xml:space="preserve"> </w:t>
            </w:r>
            <w:r w:rsidRPr="00BC1C08">
              <w:rPr>
                <w:b/>
                <w:color w:val="auto"/>
                <w:sz w:val="24"/>
                <w:lang w:val="en-US"/>
              </w:rPr>
              <w:t>разред</w:t>
            </w:r>
          </w:p>
        </w:tc>
        <w:tc>
          <w:tcPr>
            <w:tcW w:w="1800" w:type="dxa"/>
            <w:gridSpan w:val="2"/>
            <w:vMerge w:val="restart"/>
            <w:shd w:val="clear" w:color="auto" w:fill="EFEFEF"/>
          </w:tcPr>
          <w:p w:rsidR="00BC1C08" w:rsidRPr="00BC1C08" w:rsidRDefault="00BC1C08" w:rsidP="00BC1C08">
            <w:pPr>
              <w:widowControl w:val="0"/>
              <w:spacing w:before="11" w:after="0"/>
              <w:jc w:val="left"/>
              <w:rPr>
                <w:b/>
                <w:color w:val="auto"/>
                <w:lang w:val="en-US"/>
              </w:rPr>
            </w:pPr>
          </w:p>
          <w:p w:rsidR="00BC1C08" w:rsidRPr="00BC1C08" w:rsidRDefault="00BC1C08" w:rsidP="00BC1C08">
            <w:pPr>
              <w:widowControl w:val="0"/>
              <w:spacing w:before="0" w:after="0" w:line="276" w:lineRule="auto"/>
              <w:ind w:right="37"/>
              <w:jc w:val="left"/>
              <w:rPr>
                <w:b/>
                <w:color w:val="auto"/>
                <w:sz w:val="24"/>
                <w:lang w:val="en-US"/>
              </w:rPr>
            </w:pPr>
            <w:r w:rsidRPr="00BC1C08">
              <w:rPr>
                <w:b/>
                <w:color w:val="auto"/>
                <w:sz w:val="24"/>
                <w:lang w:val="en-US"/>
              </w:rPr>
              <w:t>Полагало</w:t>
            </w:r>
            <w:r w:rsidRPr="00BC1C08">
              <w:rPr>
                <w:b/>
                <w:color w:val="auto"/>
                <w:spacing w:val="1"/>
                <w:sz w:val="24"/>
                <w:lang w:val="en-US"/>
              </w:rPr>
              <w:t xml:space="preserve"> </w:t>
            </w:r>
            <w:r w:rsidRPr="00BC1C08">
              <w:rPr>
                <w:b/>
                <w:color w:val="auto"/>
                <w:spacing w:val="-1"/>
                <w:sz w:val="24"/>
                <w:lang w:val="en-US"/>
              </w:rPr>
              <w:t>разредни</w:t>
            </w:r>
            <w:r w:rsidRPr="00BC1C08">
              <w:rPr>
                <w:b/>
                <w:color w:val="auto"/>
                <w:spacing w:val="-10"/>
                <w:sz w:val="24"/>
                <w:lang w:val="en-US"/>
              </w:rPr>
              <w:t xml:space="preserve"> </w:t>
            </w:r>
            <w:r w:rsidRPr="00BC1C08">
              <w:rPr>
                <w:b/>
                <w:color w:val="auto"/>
                <w:sz w:val="24"/>
                <w:lang w:val="en-US"/>
              </w:rPr>
              <w:t>испит</w:t>
            </w:r>
          </w:p>
        </w:tc>
      </w:tr>
      <w:tr w:rsidR="00BC1C08" w:rsidRPr="00BC1C08" w:rsidTr="00BC1C08">
        <w:trPr>
          <w:trHeight w:val="709"/>
        </w:trPr>
        <w:tc>
          <w:tcPr>
            <w:tcW w:w="1800" w:type="dxa"/>
            <w:gridSpan w:val="2"/>
            <w:shd w:val="clear" w:color="auto" w:fill="EFEFEF"/>
          </w:tcPr>
          <w:p w:rsidR="00BC1C08" w:rsidRPr="00BC1C08" w:rsidRDefault="00BC1C08" w:rsidP="00BC1C08">
            <w:pPr>
              <w:widowControl w:val="0"/>
              <w:spacing w:before="35" w:after="0"/>
              <w:ind w:right="192"/>
              <w:jc w:val="center"/>
              <w:rPr>
                <w:b/>
                <w:color w:val="auto"/>
                <w:sz w:val="24"/>
                <w:lang w:val="en-US"/>
              </w:rPr>
            </w:pPr>
            <w:r w:rsidRPr="00BC1C08">
              <w:rPr>
                <w:b/>
                <w:color w:val="auto"/>
                <w:sz w:val="24"/>
                <w:lang w:val="en-US"/>
              </w:rPr>
              <w:t>Са 1</w:t>
            </w:r>
          </w:p>
          <w:p w:rsidR="00BC1C08" w:rsidRPr="00BC1C08" w:rsidRDefault="00BC1C08" w:rsidP="00BC1C08">
            <w:pPr>
              <w:widowControl w:val="0"/>
              <w:spacing w:before="41" w:after="0"/>
              <w:ind w:right="192"/>
              <w:jc w:val="center"/>
              <w:rPr>
                <w:b/>
                <w:color w:val="auto"/>
                <w:sz w:val="24"/>
                <w:lang w:val="en-US"/>
              </w:rPr>
            </w:pPr>
            <w:r w:rsidRPr="00BC1C08">
              <w:rPr>
                <w:b/>
                <w:color w:val="auto"/>
                <w:sz w:val="24"/>
                <w:lang w:val="en-US"/>
              </w:rPr>
              <w:t>недовољном</w:t>
            </w:r>
          </w:p>
        </w:tc>
        <w:tc>
          <w:tcPr>
            <w:tcW w:w="1800" w:type="dxa"/>
            <w:gridSpan w:val="2"/>
            <w:shd w:val="clear" w:color="auto" w:fill="EFEFEF"/>
          </w:tcPr>
          <w:p w:rsidR="00BC1C08" w:rsidRPr="00BC1C08" w:rsidRDefault="00BC1C08" w:rsidP="00BC1C08">
            <w:pPr>
              <w:widowControl w:val="0"/>
              <w:spacing w:before="194" w:after="0"/>
              <w:jc w:val="left"/>
              <w:rPr>
                <w:b/>
                <w:color w:val="auto"/>
                <w:sz w:val="24"/>
                <w:lang w:val="en-US"/>
              </w:rPr>
            </w:pPr>
            <w:r w:rsidRPr="00BC1C08">
              <w:rPr>
                <w:b/>
                <w:color w:val="auto"/>
                <w:sz w:val="24"/>
                <w:lang w:val="en-US"/>
              </w:rPr>
              <w:t>Са</w:t>
            </w:r>
            <w:r w:rsidRPr="00BC1C08">
              <w:rPr>
                <w:b/>
                <w:color w:val="auto"/>
                <w:spacing w:val="-5"/>
                <w:sz w:val="24"/>
                <w:lang w:val="en-US"/>
              </w:rPr>
              <w:t xml:space="preserve"> </w:t>
            </w:r>
            <w:r w:rsidRPr="00BC1C08">
              <w:rPr>
                <w:b/>
                <w:color w:val="auto"/>
                <w:sz w:val="24"/>
                <w:lang w:val="en-US"/>
              </w:rPr>
              <w:t>2</w:t>
            </w:r>
            <w:r w:rsidRPr="00BC1C08">
              <w:rPr>
                <w:b/>
                <w:color w:val="auto"/>
                <w:spacing w:val="-4"/>
                <w:sz w:val="24"/>
                <w:lang w:val="en-US"/>
              </w:rPr>
              <w:t xml:space="preserve"> </w:t>
            </w:r>
            <w:r w:rsidRPr="00BC1C08">
              <w:rPr>
                <w:b/>
                <w:color w:val="auto"/>
                <w:sz w:val="24"/>
                <w:lang w:val="en-US"/>
              </w:rPr>
              <w:t>недовољне</w:t>
            </w:r>
          </w:p>
        </w:tc>
        <w:tc>
          <w:tcPr>
            <w:tcW w:w="1860" w:type="dxa"/>
            <w:gridSpan w:val="2"/>
            <w:shd w:val="clear" w:color="auto" w:fill="EFEFEF"/>
          </w:tcPr>
          <w:p w:rsidR="00BC1C08" w:rsidRPr="00BC1C08" w:rsidRDefault="00BC1C08" w:rsidP="00BC1C08">
            <w:pPr>
              <w:widowControl w:val="0"/>
              <w:spacing w:before="194" w:after="0"/>
              <w:jc w:val="left"/>
              <w:rPr>
                <w:b/>
                <w:color w:val="auto"/>
                <w:sz w:val="24"/>
                <w:lang w:val="en-US"/>
              </w:rPr>
            </w:pPr>
            <w:r w:rsidRPr="00BC1C08">
              <w:rPr>
                <w:b/>
                <w:color w:val="auto"/>
                <w:sz w:val="24"/>
                <w:lang w:val="en-US"/>
              </w:rPr>
              <w:t>Свега</w:t>
            </w:r>
          </w:p>
        </w:tc>
        <w:tc>
          <w:tcPr>
            <w:tcW w:w="1800" w:type="dxa"/>
            <w:gridSpan w:val="2"/>
            <w:vMerge/>
            <w:tcBorders>
              <w:top w:val="nil"/>
            </w:tcBorders>
            <w:shd w:val="clear" w:color="auto" w:fill="EFEFEF"/>
          </w:tcPr>
          <w:p w:rsidR="00BC1C08" w:rsidRPr="00BC1C08" w:rsidRDefault="00BC1C08" w:rsidP="00BC1C08">
            <w:pPr>
              <w:widowControl w:val="0"/>
              <w:spacing w:before="0" w:after="0"/>
              <w:jc w:val="left"/>
              <w:rPr>
                <w:color w:val="auto"/>
                <w:sz w:val="2"/>
                <w:szCs w:val="2"/>
                <w:lang w:val="en-US"/>
              </w:rPr>
            </w:pPr>
          </w:p>
        </w:tc>
        <w:tc>
          <w:tcPr>
            <w:tcW w:w="1800" w:type="dxa"/>
            <w:gridSpan w:val="2"/>
            <w:vMerge/>
            <w:tcBorders>
              <w:top w:val="nil"/>
            </w:tcBorders>
            <w:shd w:val="clear" w:color="auto" w:fill="EFEFEF"/>
          </w:tcPr>
          <w:p w:rsidR="00BC1C08" w:rsidRPr="00BC1C08" w:rsidRDefault="00BC1C08" w:rsidP="00BC1C08">
            <w:pPr>
              <w:widowControl w:val="0"/>
              <w:spacing w:before="0" w:after="0"/>
              <w:jc w:val="left"/>
              <w:rPr>
                <w:color w:val="auto"/>
                <w:sz w:val="2"/>
                <w:szCs w:val="2"/>
                <w:lang w:val="en-US"/>
              </w:rPr>
            </w:pPr>
          </w:p>
        </w:tc>
      </w:tr>
      <w:tr w:rsidR="00BC1C08" w:rsidRPr="00BC1C08" w:rsidTr="00BC1C08">
        <w:trPr>
          <w:trHeight w:val="390"/>
        </w:trPr>
        <w:tc>
          <w:tcPr>
            <w:tcW w:w="900" w:type="dxa"/>
            <w:shd w:val="clear" w:color="auto" w:fill="EFEFEF"/>
          </w:tcPr>
          <w:p w:rsidR="00BC1C08" w:rsidRPr="00BC1C08" w:rsidRDefault="00BC1C08" w:rsidP="00BC1C08">
            <w:pPr>
              <w:widowControl w:val="0"/>
              <w:spacing w:before="35" w:after="0"/>
              <w:ind w:right="256"/>
              <w:jc w:val="right"/>
              <w:rPr>
                <w:b/>
                <w:color w:val="auto"/>
                <w:sz w:val="24"/>
                <w:lang w:val="en-US"/>
              </w:rPr>
            </w:pPr>
            <w:r w:rsidRPr="00BC1C08">
              <w:rPr>
                <w:b/>
                <w:color w:val="auto"/>
                <w:sz w:val="24"/>
                <w:lang w:val="en-US"/>
              </w:rPr>
              <w:t>Бр.</w:t>
            </w:r>
          </w:p>
        </w:tc>
        <w:tc>
          <w:tcPr>
            <w:tcW w:w="900" w:type="dxa"/>
            <w:shd w:val="clear" w:color="auto" w:fill="EFEFEF"/>
          </w:tcPr>
          <w:p w:rsidR="00BC1C08" w:rsidRPr="00BC1C08" w:rsidRDefault="00BC1C08" w:rsidP="00BC1C08">
            <w:pPr>
              <w:widowControl w:val="0"/>
              <w:spacing w:before="35" w:after="0"/>
              <w:jc w:val="center"/>
              <w:rPr>
                <w:b/>
                <w:color w:val="auto"/>
                <w:sz w:val="24"/>
                <w:lang w:val="en-US"/>
              </w:rPr>
            </w:pPr>
            <w:r w:rsidRPr="00BC1C08">
              <w:rPr>
                <w:b/>
                <w:color w:val="auto"/>
                <w:sz w:val="24"/>
                <w:lang w:val="en-US"/>
              </w:rPr>
              <w:t>%</w:t>
            </w:r>
          </w:p>
        </w:tc>
        <w:tc>
          <w:tcPr>
            <w:tcW w:w="900" w:type="dxa"/>
            <w:shd w:val="clear" w:color="auto" w:fill="EFEFEF"/>
          </w:tcPr>
          <w:p w:rsidR="00BC1C08" w:rsidRPr="00BC1C08" w:rsidRDefault="00BC1C08" w:rsidP="00BC1C08">
            <w:pPr>
              <w:widowControl w:val="0"/>
              <w:spacing w:before="35" w:after="0"/>
              <w:ind w:right="8"/>
              <w:jc w:val="center"/>
              <w:rPr>
                <w:b/>
                <w:color w:val="auto"/>
                <w:sz w:val="24"/>
                <w:lang w:val="en-US"/>
              </w:rPr>
            </w:pPr>
            <w:r w:rsidRPr="00BC1C08">
              <w:rPr>
                <w:b/>
                <w:color w:val="auto"/>
                <w:sz w:val="24"/>
                <w:lang w:val="en-US"/>
              </w:rPr>
              <w:t>Бр.</w:t>
            </w:r>
          </w:p>
        </w:tc>
        <w:tc>
          <w:tcPr>
            <w:tcW w:w="900" w:type="dxa"/>
            <w:shd w:val="clear" w:color="auto" w:fill="EFEFEF"/>
          </w:tcPr>
          <w:p w:rsidR="00BC1C08" w:rsidRPr="00BC1C08" w:rsidRDefault="00BC1C08" w:rsidP="00BC1C08">
            <w:pPr>
              <w:widowControl w:val="0"/>
              <w:spacing w:before="35" w:after="0"/>
              <w:jc w:val="center"/>
              <w:rPr>
                <w:b/>
                <w:color w:val="auto"/>
                <w:sz w:val="24"/>
                <w:lang w:val="en-US"/>
              </w:rPr>
            </w:pPr>
            <w:r w:rsidRPr="00BC1C08">
              <w:rPr>
                <w:b/>
                <w:color w:val="auto"/>
                <w:sz w:val="24"/>
                <w:lang w:val="en-US"/>
              </w:rPr>
              <w:t>%</w:t>
            </w:r>
          </w:p>
        </w:tc>
        <w:tc>
          <w:tcPr>
            <w:tcW w:w="900" w:type="dxa"/>
            <w:shd w:val="clear" w:color="auto" w:fill="EFEFEF"/>
          </w:tcPr>
          <w:p w:rsidR="00BC1C08" w:rsidRPr="00BC1C08" w:rsidRDefault="00BC1C08" w:rsidP="00BC1C08">
            <w:pPr>
              <w:widowControl w:val="0"/>
              <w:spacing w:before="35" w:after="0"/>
              <w:ind w:right="256"/>
              <w:jc w:val="right"/>
              <w:rPr>
                <w:b/>
                <w:color w:val="auto"/>
                <w:sz w:val="24"/>
                <w:lang w:val="en-US"/>
              </w:rPr>
            </w:pPr>
            <w:r w:rsidRPr="00BC1C08">
              <w:rPr>
                <w:b/>
                <w:color w:val="auto"/>
                <w:sz w:val="24"/>
                <w:lang w:val="en-US"/>
              </w:rPr>
              <w:t>Бр.</w:t>
            </w:r>
          </w:p>
        </w:tc>
        <w:tc>
          <w:tcPr>
            <w:tcW w:w="960" w:type="dxa"/>
            <w:shd w:val="clear" w:color="auto" w:fill="EFEFEF"/>
          </w:tcPr>
          <w:p w:rsidR="00BC1C08" w:rsidRPr="00BC1C08" w:rsidRDefault="00BC1C08" w:rsidP="00BC1C08">
            <w:pPr>
              <w:widowControl w:val="0"/>
              <w:spacing w:before="35" w:after="0"/>
              <w:jc w:val="center"/>
              <w:rPr>
                <w:b/>
                <w:color w:val="auto"/>
                <w:sz w:val="24"/>
                <w:lang w:val="en-US"/>
              </w:rPr>
            </w:pPr>
            <w:r w:rsidRPr="00BC1C08">
              <w:rPr>
                <w:b/>
                <w:color w:val="auto"/>
                <w:sz w:val="24"/>
                <w:lang w:val="en-US"/>
              </w:rPr>
              <w:t>%</w:t>
            </w:r>
          </w:p>
        </w:tc>
        <w:tc>
          <w:tcPr>
            <w:tcW w:w="900" w:type="dxa"/>
            <w:shd w:val="clear" w:color="auto" w:fill="EFEFEF"/>
          </w:tcPr>
          <w:p w:rsidR="00BC1C08" w:rsidRPr="00BC1C08" w:rsidRDefault="00BC1C08" w:rsidP="00BC1C08">
            <w:pPr>
              <w:widowControl w:val="0"/>
              <w:spacing w:before="35" w:after="0"/>
              <w:ind w:right="8"/>
              <w:jc w:val="center"/>
              <w:rPr>
                <w:b/>
                <w:color w:val="auto"/>
                <w:sz w:val="24"/>
                <w:lang w:val="en-US"/>
              </w:rPr>
            </w:pPr>
            <w:r w:rsidRPr="00BC1C08">
              <w:rPr>
                <w:b/>
                <w:color w:val="auto"/>
                <w:sz w:val="24"/>
                <w:lang w:val="en-US"/>
              </w:rPr>
              <w:t>Бр.</w:t>
            </w:r>
          </w:p>
        </w:tc>
        <w:tc>
          <w:tcPr>
            <w:tcW w:w="900" w:type="dxa"/>
            <w:shd w:val="clear" w:color="auto" w:fill="EFEFEF"/>
          </w:tcPr>
          <w:p w:rsidR="00BC1C08" w:rsidRPr="00BC1C08" w:rsidRDefault="00BC1C08" w:rsidP="00BC1C08">
            <w:pPr>
              <w:widowControl w:val="0"/>
              <w:spacing w:before="35" w:after="0"/>
              <w:jc w:val="center"/>
              <w:rPr>
                <w:b/>
                <w:color w:val="auto"/>
                <w:sz w:val="24"/>
                <w:lang w:val="en-US"/>
              </w:rPr>
            </w:pPr>
            <w:r w:rsidRPr="00BC1C08">
              <w:rPr>
                <w:b/>
                <w:color w:val="auto"/>
                <w:sz w:val="24"/>
                <w:lang w:val="en-US"/>
              </w:rPr>
              <w:t>%</w:t>
            </w:r>
          </w:p>
        </w:tc>
        <w:tc>
          <w:tcPr>
            <w:tcW w:w="900" w:type="dxa"/>
            <w:shd w:val="clear" w:color="auto" w:fill="EFEFEF"/>
          </w:tcPr>
          <w:p w:rsidR="00BC1C08" w:rsidRPr="00BC1C08" w:rsidRDefault="00BC1C08" w:rsidP="00BC1C08">
            <w:pPr>
              <w:widowControl w:val="0"/>
              <w:spacing w:before="35" w:after="0"/>
              <w:ind w:right="8"/>
              <w:jc w:val="center"/>
              <w:rPr>
                <w:b/>
                <w:color w:val="auto"/>
                <w:sz w:val="24"/>
                <w:lang w:val="en-US"/>
              </w:rPr>
            </w:pPr>
            <w:r w:rsidRPr="00BC1C08">
              <w:rPr>
                <w:b/>
                <w:color w:val="auto"/>
                <w:sz w:val="24"/>
                <w:lang w:val="en-US"/>
              </w:rPr>
              <w:t>Бр.</w:t>
            </w:r>
          </w:p>
        </w:tc>
        <w:tc>
          <w:tcPr>
            <w:tcW w:w="900" w:type="dxa"/>
            <w:shd w:val="clear" w:color="auto" w:fill="EFEFEF"/>
          </w:tcPr>
          <w:p w:rsidR="00BC1C08" w:rsidRPr="00BC1C08" w:rsidRDefault="00BC1C08" w:rsidP="00BC1C08">
            <w:pPr>
              <w:widowControl w:val="0"/>
              <w:spacing w:before="35" w:after="0"/>
              <w:jc w:val="center"/>
              <w:rPr>
                <w:b/>
                <w:color w:val="auto"/>
                <w:sz w:val="24"/>
                <w:lang w:val="en-US"/>
              </w:rPr>
            </w:pPr>
            <w:r w:rsidRPr="00BC1C08">
              <w:rPr>
                <w:b/>
                <w:color w:val="auto"/>
                <w:sz w:val="24"/>
                <w:lang w:val="en-US"/>
              </w:rPr>
              <w:t>%</w:t>
            </w:r>
          </w:p>
        </w:tc>
      </w:tr>
      <w:tr w:rsidR="00BC1C08" w:rsidRPr="00BC1C08" w:rsidTr="00BC1C08">
        <w:trPr>
          <w:trHeight w:val="390"/>
        </w:trPr>
        <w:tc>
          <w:tcPr>
            <w:tcW w:w="900" w:type="dxa"/>
          </w:tcPr>
          <w:p w:rsidR="00BC1C08" w:rsidRPr="00BC1C08" w:rsidRDefault="00BC1C08" w:rsidP="00BC1C08">
            <w:pPr>
              <w:widowControl w:val="0"/>
              <w:spacing w:before="37" w:after="0"/>
              <w:ind w:right="314"/>
              <w:jc w:val="right"/>
              <w:rPr>
                <w:b/>
                <w:color w:val="auto"/>
                <w:sz w:val="24"/>
                <w:lang w:val="en-US"/>
              </w:rPr>
            </w:pPr>
            <w:r w:rsidRPr="00BC1C08">
              <w:rPr>
                <w:b/>
                <w:color w:val="auto"/>
                <w:sz w:val="24"/>
                <w:lang w:val="en-US"/>
              </w:rPr>
              <w:t>13</w:t>
            </w:r>
          </w:p>
        </w:tc>
        <w:tc>
          <w:tcPr>
            <w:tcW w:w="900" w:type="dxa"/>
            <w:shd w:val="clear" w:color="auto" w:fill="FFD966"/>
          </w:tcPr>
          <w:p w:rsidR="00BC1C08" w:rsidRPr="00BC1C08" w:rsidRDefault="00BC1C08" w:rsidP="00BC1C08">
            <w:pPr>
              <w:widowControl w:val="0"/>
              <w:spacing w:before="37" w:after="0"/>
              <w:ind w:right="8"/>
              <w:jc w:val="center"/>
              <w:rPr>
                <w:b/>
                <w:color w:val="auto"/>
                <w:sz w:val="24"/>
                <w:lang w:val="en-US"/>
              </w:rPr>
            </w:pPr>
            <w:r w:rsidRPr="00BC1C08">
              <w:rPr>
                <w:b/>
                <w:color w:val="auto"/>
                <w:sz w:val="24"/>
                <w:lang w:val="en-US"/>
              </w:rPr>
              <w:t>1,11</w:t>
            </w:r>
          </w:p>
        </w:tc>
        <w:tc>
          <w:tcPr>
            <w:tcW w:w="900" w:type="dxa"/>
          </w:tcPr>
          <w:p w:rsidR="00BC1C08" w:rsidRPr="00BC1C08" w:rsidRDefault="00BC1C08" w:rsidP="00BC1C08">
            <w:pPr>
              <w:widowControl w:val="0"/>
              <w:spacing w:before="37" w:after="0"/>
              <w:jc w:val="center"/>
              <w:rPr>
                <w:b/>
                <w:color w:val="auto"/>
                <w:sz w:val="24"/>
                <w:lang w:val="en-US"/>
              </w:rPr>
            </w:pPr>
            <w:r w:rsidRPr="00BC1C08">
              <w:rPr>
                <w:b/>
                <w:color w:val="auto"/>
                <w:sz w:val="24"/>
                <w:lang w:val="en-US"/>
              </w:rPr>
              <w:t>0</w:t>
            </w:r>
          </w:p>
        </w:tc>
        <w:tc>
          <w:tcPr>
            <w:tcW w:w="900" w:type="dxa"/>
            <w:shd w:val="clear" w:color="auto" w:fill="FFD966"/>
          </w:tcPr>
          <w:p w:rsidR="00BC1C08" w:rsidRPr="00BC1C08" w:rsidRDefault="00BC1C08" w:rsidP="00BC1C08">
            <w:pPr>
              <w:widowControl w:val="0"/>
              <w:spacing w:before="37" w:after="0"/>
              <w:ind w:right="8"/>
              <w:jc w:val="center"/>
              <w:rPr>
                <w:b/>
                <w:color w:val="auto"/>
                <w:sz w:val="24"/>
                <w:lang w:val="en-US"/>
              </w:rPr>
            </w:pPr>
            <w:r w:rsidRPr="00BC1C08">
              <w:rPr>
                <w:b/>
                <w:color w:val="auto"/>
                <w:sz w:val="24"/>
                <w:lang w:val="en-US"/>
              </w:rPr>
              <w:t>0,00</w:t>
            </w:r>
          </w:p>
        </w:tc>
        <w:tc>
          <w:tcPr>
            <w:tcW w:w="900" w:type="dxa"/>
            <w:shd w:val="clear" w:color="auto" w:fill="FFD966"/>
          </w:tcPr>
          <w:p w:rsidR="00BC1C08" w:rsidRPr="00BC1C08" w:rsidRDefault="00BC1C08" w:rsidP="00BC1C08">
            <w:pPr>
              <w:widowControl w:val="0"/>
              <w:spacing w:before="37" w:after="0"/>
              <w:ind w:right="314"/>
              <w:jc w:val="right"/>
              <w:rPr>
                <w:b/>
                <w:color w:val="auto"/>
                <w:sz w:val="24"/>
                <w:lang w:val="en-US"/>
              </w:rPr>
            </w:pPr>
            <w:r w:rsidRPr="00BC1C08">
              <w:rPr>
                <w:b/>
                <w:color w:val="auto"/>
                <w:sz w:val="24"/>
                <w:lang w:val="en-US"/>
              </w:rPr>
              <w:t>13</w:t>
            </w:r>
          </w:p>
        </w:tc>
        <w:tc>
          <w:tcPr>
            <w:tcW w:w="960" w:type="dxa"/>
            <w:shd w:val="clear" w:color="auto" w:fill="FFD966"/>
          </w:tcPr>
          <w:p w:rsidR="00BC1C08" w:rsidRPr="00BC1C08" w:rsidRDefault="00BC1C08" w:rsidP="00BC1C08">
            <w:pPr>
              <w:widowControl w:val="0"/>
              <w:spacing w:before="37" w:after="0"/>
              <w:ind w:right="31"/>
              <w:jc w:val="center"/>
              <w:rPr>
                <w:b/>
                <w:color w:val="auto"/>
                <w:sz w:val="24"/>
                <w:lang w:val="en-US"/>
              </w:rPr>
            </w:pPr>
            <w:r w:rsidRPr="00BC1C08">
              <w:rPr>
                <w:b/>
                <w:color w:val="auto"/>
                <w:sz w:val="24"/>
                <w:lang w:val="en-US"/>
              </w:rPr>
              <w:t>1,11</w:t>
            </w:r>
          </w:p>
        </w:tc>
        <w:tc>
          <w:tcPr>
            <w:tcW w:w="900" w:type="dxa"/>
          </w:tcPr>
          <w:p w:rsidR="00BC1C08" w:rsidRPr="00BC1C08" w:rsidRDefault="00BC1C08" w:rsidP="00BC1C08">
            <w:pPr>
              <w:widowControl w:val="0"/>
              <w:spacing w:before="37" w:after="0"/>
              <w:jc w:val="center"/>
              <w:rPr>
                <w:b/>
                <w:color w:val="auto"/>
                <w:sz w:val="24"/>
                <w:lang w:val="en-US"/>
              </w:rPr>
            </w:pPr>
            <w:r w:rsidRPr="00BC1C08">
              <w:rPr>
                <w:b/>
                <w:color w:val="auto"/>
                <w:sz w:val="24"/>
                <w:lang w:val="en-US"/>
              </w:rPr>
              <w:t>2</w:t>
            </w:r>
          </w:p>
        </w:tc>
        <w:tc>
          <w:tcPr>
            <w:tcW w:w="900" w:type="dxa"/>
            <w:shd w:val="clear" w:color="auto" w:fill="FFD966"/>
          </w:tcPr>
          <w:p w:rsidR="00BC1C08" w:rsidRPr="00BC1C08" w:rsidRDefault="00BC1C08" w:rsidP="00BC1C08">
            <w:pPr>
              <w:widowControl w:val="0"/>
              <w:spacing w:before="37" w:after="0"/>
              <w:ind w:right="8"/>
              <w:jc w:val="center"/>
              <w:rPr>
                <w:b/>
                <w:color w:val="auto"/>
                <w:sz w:val="24"/>
                <w:lang w:val="en-US"/>
              </w:rPr>
            </w:pPr>
            <w:r w:rsidRPr="00BC1C08">
              <w:rPr>
                <w:b/>
                <w:color w:val="auto"/>
                <w:sz w:val="24"/>
                <w:lang w:val="en-US"/>
              </w:rPr>
              <w:t>0,17</w:t>
            </w:r>
          </w:p>
        </w:tc>
        <w:tc>
          <w:tcPr>
            <w:tcW w:w="900" w:type="dxa"/>
          </w:tcPr>
          <w:p w:rsidR="00BC1C08" w:rsidRPr="00BC1C08" w:rsidRDefault="00BC1C08" w:rsidP="00BC1C08">
            <w:pPr>
              <w:widowControl w:val="0"/>
              <w:spacing w:before="37" w:after="0"/>
              <w:ind w:right="8"/>
              <w:jc w:val="center"/>
              <w:rPr>
                <w:b/>
                <w:color w:val="auto"/>
                <w:sz w:val="24"/>
                <w:lang w:val="en-US"/>
              </w:rPr>
            </w:pPr>
            <w:r w:rsidRPr="00BC1C08">
              <w:rPr>
                <w:b/>
                <w:color w:val="auto"/>
                <w:sz w:val="24"/>
                <w:lang w:val="en-US"/>
              </w:rPr>
              <w:t>13</w:t>
            </w:r>
          </w:p>
        </w:tc>
        <w:tc>
          <w:tcPr>
            <w:tcW w:w="900" w:type="dxa"/>
            <w:shd w:val="clear" w:color="auto" w:fill="FFD966"/>
          </w:tcPr>
          <w:p w:rsidR="00BC1C08" w:rsidRPr="00BC1C08" w:rsidRDefault="00BC1C08" w:rsidP="00BC1C08">
            <w:pPr>
              <w:widowControl w:val="0"/>
              <w:spacing w:before="37" w:after="0"/>
              <w:ind w:right="8"/>
              <w:jc w:val="center"/>
              <w:rPr>
                <w:b/>
                <w:color w:val="auto"/>
                <w:sz w:val="24"/>
                <w:lang w:val="en-US"/>
              </w:rPr>
            </w:pPr>
            <w:r w:rsidRPr="00BC1C08">
              <w:rPr>
                <w:b/>
                <w:color w:val="auto"/>
                <w:sz w:val="24"/>
                <w:lang w:val="en-US"/>
              </w:rPr>
              <w:t>1,11</w:t>
            </w:r>
          </w:p>
        </w:tc>
      </w:tr>
    </w:tbl>
    <w:p w:rsidR="00BC1C08" w:rsidRPr="00BC1C08" w:rsidRDefault="00BC1C08" w:rsidP="00BC1C08">
      <w:pPr>
        <w:widowControl w:val="0"/>
        <w:spacing w:before="0" w:after="0"/>
        <w:jc w:val="center"/>
        <w:rPr>
          <w:color w:val="auto"/>
          <w:sz w:val="24"/>
          <w:lang w:val="en-US"/>
        </w:rPr>
        <w:sectPr w:rsidR="00BC1C08" w:rsidRPr="00BC1C08">
          <w:pgSz w:w="11920" w:h="16840"/>
          <w:pgMar w:top="1380" w:right="980" w:bottom="900" w:left="1340" w:header="0" w:footer="719" w:gutter="0"/>
          <w:cols w:space="720"/>
        </w:sectPr>
      </w:pPr>
    </w:p>
    <w:p w:rsidR="00BC1C08" w:rsidRPr="00BC1C08" w:rsidRDefault="00D92B3C" w:rsidP="00BC1C08">
      <w:pPr>
        <w:widowControl w:val="0"/>
        <w:spacing w:before="65" w:after="0"/>
        <w:ind w:right="678"/>
        <w:jc w:val="center"/>
        <w:rPr>
          <w:b/>
          <w:color w:val="auto"/>
          <w:sz w:val="36"/>
          <w:lang w:val="en-US"/>
        </w:rPr>
      </w:pPr>
      <w:r>
        <w:rPr>
          <w:color w:val="auto"/>
          <w:lang w:val="en-US"/>
        </w:rPr>
        <w:lastRenderedPageBreak/>
        <w:pict>
          <v:shape id="_x0000_s1076" type="#_x0000_t136" style="position:absolute;left:0;text-align:left;margin-left:6.45pt;margin-top:397.7pt;width:583.55pt;height:47.65pt;rotation:315;z-index:-251574272;mso-position-horizontal-relative:page;mso-position-vertical-relative:page" fillcolor="#e7e9ec" stroked="f">
            <o:extrusion v:ext="view" autorotationcenter="t"/>
            <v:textpath style="font-family:&quot;Microsoft Sans Serif&quot;;font-size:47pt;v-text-kern:t;mso-text-shadow:auto" string="ОШ &quot;Никола Тесла&quot; Винча"/>
            <w10:wrap anchorx="page" anchory="page"/>
          </v:shape>
        </w:pict>
      </w:r>
      <w:r w:rsidR="00BC1C08" w:rsidRPr="00BC1C08">
        <w:rPr>
          <w:b/>
          <w:color w:val="auto"/>
          <w:sz w:val="36"/>
          <w:lang w:val="en-US"/>
        </w:rPr>
        <w:t>УСПЕХ УЧЕНИКА ПО ПРЕДМЕТИМА</w:t>
      </w: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14"/>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00"/>
        <w:gridCol w:w="900"/>
        <w:gridCol w:w="900"/>
        <w:gridCol w:w="900"/>
        <w:gridCol w:w="900"/>
        <w:gridCol w:w="960"/>
        <w:gridCol w:w="900"/>
        <w:gridCol w:w="900"/>
        <w:gridCol w:w="900"/>
        <w:gridCol w:w="900"/>
      </w:tblGrid>
      <w:tr w:rsidR="00BC1C08" w:rsidRPr="00BC1C08" w:rsidTr="00BC1C08">
        <w:trPr>
          <w:trHeight w:val="949"/>
        </w:trPr>
        <w:tc>
          <w:tcPr>
            <w:tcW w:w="900" w:type="dxa"/>
            <w:shd w:val="clear" w:color="auto" w:fill="EFEFEF"/>
          </w:tcPr>
          <w:p w:rsidR="00BC1C08" w:rsidRPr="00BC1C08" w:rsidRDefault="00BC1C08" w:rsidP="00BC1C08">
            <w:pPr>
              <w:widowControl w:val="0"/>
              <w:spacing w:before="7" w:after="0"/>
              <w:jc w:val="left"/>
              <w:rPr>
                <w:b/>
                <w:color w:val="auto"/>
                <w:sz w:val="29"/>
                <w:lang w:val="en-US"/>
              </w:rPr>
            </w:pPr>
          </w:p>
          <w:p w:rsidR="00BC1C08" w:rsidRPr="00BC1C08" w:rsidRDefault="00BC1C08" w:rsidP="00BC1C08">
            <w:pPr>
              <w:widowControl w:val="0"/>
              <w:spacing w:before="0" w:after="0" w:line="276" w:lineRule="auto"/>
              <w:ind w:right="114"/>
              <w:jc w:val="left"/>
              <w:rPr>
                <w:b/>
                <w:color w:val="auto"/>
                <w:lang w:val="en-US"/>
              </w:rPr>
            </w:pPr>
            <w:r w:rsidRPr="00BC1C08">
              <w:rPr>
                <w:b/>
                <w:color w:val="auto"/>
                <w:lang w:val="en-US"/>
              </w:rPr>
              <w:t>ПРЕД</w:t>
            </w:r>
            <w:r w:rsidRPr="00BC1C08">
              <w:rPr>
                <w:b/>
                <w:color w:val="auto"/>
                <w:spacing w:val="-52"/>
                <w:lang w:val="en-US"/>
              </w:rPr>
              <w:t xml:space="preserve"> </w:t>
            </w:r>
            <w:r w:rsidRPr="00BC1C08">
              <w:rPr>
                <w:b/>
                <w:color w:val="auto"/>
                <w:lang w:val="en-US"/>
              </w:rPr>
              <w:t>МЕТ</w:t>
            </w:r>
          </w:p>
        </w:tc>
        <w:tc>
          <w:tcPr>
            <w:tcW w:w="900" w:type="dxa"/>
            <w:shd w:val="clear" w:color="auto" w:fill="EFEFEF"/>
          </w:tcPr>
          <w:p w:rsidR="00BC1C08" w:rsidRPr="00BC1C08" w:rsidRDefault="00BC1C08" w:rsidP="00BC1C08">
            <w:pPr>
              <w:widowControl w:val="0"/>
              <w:spacing w:before="7" w:after="0"/>
              <w:jc w:val="left"/>
              <w:rPr>
                <w:b/>
                <w:color w:val="auto"/>
                <w:sz w:val="29"/>
                <w:lang w:val="en-US"/>
              </w:rPr>
            </w:pPr>
          </w:p>
          <w:p w:rsidR="00BC1C08" w:rsidRPr="00BC1C08" w:rsidRDefault="00BC1C08" w:rsidP="00BC1C08">
            <w:pPr>
              <w:widowControl w:val="0"/>
              <w:spacing w:before="0" w:after="0" w:line="276" w:lineRule="auto"/>
              <w:ind w:right="37"/>
              <w:jc w:val="left"/>
              <w:rPr>
                <w:b/>
                <w:color w:val="auto"/>
                <w:lang w:val="en-US"/>
              </w:rPr>
            </w:pPr>
            <w:r w:rsidRPr="00BC1C08">
              <w:rPr>
                <w:b/>
                <w:color w:val="auto"/>
                <w:spacing w:val="-1"/>
                <w:lang w:val="en-US"/>
              </w:rPr>
              <w:t>Одлича</w:t>
            </w:r>
            <w:r w:rsidRPr="00BC1C08">
              <w:rPr>
                <w:b/>
                <w:color w:val="auto"/>
                <w:spacing w:val="-52"/>
                <w:lang w:val="en-US"/>
              </w:rPr>
              <w:t xml:space="preserve"> </w:t>
            </w:r>
            <w:r w:rsidRPr="00BC1C08">
              <w:rPr>
                <w:b/>
                <w:color w:val="auto"/>
                <w:lang w:val="en-US"/>
              </w:rPr>
              <w:t>н</w:t>
            </w:r>
          </w:p>
        </w:tc>
        <w:tc>
          <w:tcPr>
            <w:tcW w:w="900" w:type="dxa"/>
            <w:shd w:val="clear" w:color="auto" w:fill="EFEFEF"/>
          </w:tcPr>
          <w:p w:rsidR="00BC1C08" w:rsidRPr="00BC1C08" w:rsidRDefault="00BC1C08" w:rsidP="00BC1C08">
            <w:pPr>
              <w:widowControl w:val="0"/>
              <w:spacing w:before="7" w:after="0"/>
              <w:jc w:val="left"/>
              <w:rPr>
                <w:b/>
                <w:color w:val="auto"/>
                <w:sz w:val="29"/>
                <w:lang w:val="en-US"/>
              </w:rPr>
            </w:pPr>
          </w:p>
          <w:p w:rsidR="00BC1C08" w:rsidRPr="00BC1C08" w:rsidRDefault="00BC1C08" w:rsidP="00BC1C08">
            <w:pPr>
              <w:widowControl w:val="0"/>
              <w:spacing w:before="0" w:after="0" w:line="276" w:lineRule="auto"/>
              <w:ind w:right="133"/>
              <w:jc w:val="left"/>
              <w:rPr>
                <w:b/>
                <w:color w:val="auto"/>
                <w:lang w:val="en-US"/>
              </w:rPr>
            </w:pPr>
            <w:r w:rsidRPr="00BC1C08">
              <w:rPr>
                <w:b/>
                <w:color w:val="auto"/>
                <w:lang w:val="en-US"/>
              </w:rPr>
              <w:t>Врло</w:t>
            </w:r>
            <w:r w:rsidRPr="00BC1C08">
              <w:rPr>
                <w:b/>
                <w:color w:val="auto"/>
                <w:spacing w:val="-52"/>
                <w:lang w:val="en-US"/>
              </w:rPr>
              <w:t xml:space="preserve"> </w:t>
            </w:r>
            <w:r w:rsidRPr="00BC1C08">
              <w:rPr>
                <w:b/>
                <w:color w:val="auto"/>
                <w:lang w:val="en-US"/>
              </w:rPr>
              <w:t>добар</w:t>
            </w:r>
          </w:p>
        </w:tc>
        <w:tc>
          <w:tcPr>
            <w:tcW w:w="900" w:type="dxa"/>
            <w:shd w:val="clear" w:color="auto" w:fill="EFEFEF"/>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10" w:after="0"/>
              <w:jc w:val="left"/>
              <w:rPr>
                <w:b/>
                <w:color w:val="auto"/>
                <w:sz w:val="30"/>
                <w:lang w:val="en-US"/>
              </w:rPr>
            </w:pPr>
          </w:p>
          <w:p w:rsidR="00BC1C08" w:rsidRPr="00BC1C08" w:rsidRDefault="00BC1C08" w:rsidP="00BC1C08">
            <w:pPr>
              <w:widowControl w:val="0"/>
              <w:spacing w:before="1" w:after="0"/>
              <w:ind w:right="8"/>
              <w:jc w:val="center"/>
              <w:rPr>
                <w:b/>
                <w:color w:val="auto"/>
                <w:lang w:val="en-US"/>
              </w:rPr>
            </w:pPr>
            <w:r w:rsidRPr="00BC1C08">
              <w:rPr>
                <w:b/>
                <w:color w:val="auto"/>
                <w:lang w:val="en-US"/>
              </w:rPr>
              <w:t>Добар</w:t>
            </w:r>
          </w:p>
        </w:tc>
        <w:tc>
          <w:tcPr>
            <w:tcW w:w="900" w:type="dxa"/>
            <w:shd w:val="clear" w:color="auto" w:fill="EFEFEF"/>
          </w:tcPr>
          <w:p w:rsidR="00BC1C08" w:rsidRPr="00BC1C08" w:rsidRDefault="00BC1C08" w:rsidP="00BC1C08">
            <w:pPr>
              <w:widowControl w:val="0"/>
              <w:spacing w:before="7" w:after="0"/>
              <w:jc w:val="left"/>
              <w:rPr>
                <w:b/>
                <w:color w:val="auto"/>
                <w:sz w:val="29"/>
                <w:lang w:val="en-US"/>
              </w:rPr>
            </w:pPr>
          </w:p>
          <w:p w:rsidR="00BC1C08" w:rsidRPr="00BC1C08" w:rsidRDefault="00BC1C08" w:rsidP="00BC1C08">
            <w:pPr>
              <w:widowControl w:val="0"/>
              <w:spacing w:before="0" w:after="0" w:line="276" w:lineRule="auto"/>
              <w:ind w:right="38"/>
              <w:jc w:val="left"/>
              <w:rPr>
                <w:b/>
                <w:color w:val="auto"/>
                <w:lang w:val="en-US"/>
              </w:rPr>
            </w:pPr>
            <w:r w:rsidRPr="00BC1C08">
              <w:rPr>
                <w:b/>
                <w:color w:val="auto"/>
                <w:spacing w:val="-2"/>
                <w:lang w:val="en-US"/>
              </w:rPr>
              <w:t>Довоља</w:t>
            </w:r>
            <w:r w:rsidRPr="00BC1C08">
              <w:rPr>
                <w:b/>
                <w:color w:val="auto"/>
                <w:spacing w:val="-52"/>
                <w:lang w:val="en-US"/>
              </w:rPr>
              <w:t xml:space="preserve"> </w:t>
            </w:r>
            <w:r w:rsidRPr="00BC1C08">
              <w:rPr>
                <w:b/>
                <w:color w:val="auto"/>
                <w:lang w:val="en-US"/>
              </w:rPr>
              <w:t>н</w:t>
            </w:r>
          </w:p>
        </w:tc>
        <w:tc>
          <w:tcPr>
            <w:tcW w:w="960" w:type="dxa"/>
            <w:shd w:val="clear" w:color="auto" w:fill="EFEFEF"/>
          </w:tcPr>
          <w:p w:rsidR="00BC1C08" w:rsidRPr="00BC1C08" w:rsidRDefault="00BC1C08" w:rsidP="00BC1C08">
            <w:pPr>
              <w:widowControl w:val="0"/>
              <w:spacing w:before="50" w:after="0" w:line="276" w:lineRule="auto"/>
              <w:ind w:right="31"/>
              <w:jc w:val="center"/>
              <w:rPr>
                <w:b/>
                <w:color w:val="auto"/>
                <w:lang w:val="en-US"/>
              </w:rPr>
            </w:pPr>
            <w:r w:rsidRPr="00BC1C08">
              <w:rPr>
                <w:b/>
                <w:color w:val="auto"/>
                <w:lang w:val="en-US"/>
              </w:rPr>
              <w:t>Свега</w:t>
            </w:r>
            <w:r w:rsidRPr="00BC1C08">
              <w:rPr>
                <w:b/>
                <w:color w:val="auto"/>
                <w:spacing w:val="1"/>
                <w:lang w:val="en-US"/>
              </w:rPr>
              <w:t xml:space="preserve"> </w:t>
            </w:r>
            <w:r w:rsidRPr="00BC1C08">
              <w:rPr>
                <w:b/>
                <w:color w:val="auto"/>
                <w:spacing w:val="-1"/>
                <w:lang w:val="en-US"/>
              </w:rPr>
              <w:t>позитив</w:t>
            </w:r>
            <w:r w:rsidRPr="00BC1C08">
              <w:rPr>
                <w:b/>
                <w:color w:val="auto"/>
                <w:spacing w:val="-52"/>
                <w:lang w:val="en-US"/>
              </w:rPr>
              <w:t xml:space="preserve"> </w:t>
            </w:r>
            <w:r w:rsidRPr="00BC1C08">
              <w:rPr>
                <w:b/>
                <w:color w:val="auto"/>
                <w:lang w:val="en-US"/>
              </w:rPr>
              <w:t>но</w:t>
            </w:r>
          </w:p>
        </w:tc>
        <w:tc>
          <w:tcPr>
            <w:tcW w:w="900" w:type="dxa"/>
            <w:shd w:val="clear" w:color="auto" w:fill="EFEFEF"/>
          </w:tcPr>
          <w:p w:rsidR="00BC1C08" w:rsidRPr="00BC1C08" w:rsidRDefault="00BC1C08" w:rsidP="00BC1C08">
            <w:pPr>
              <w:widowControl w:val="0"/>
              <w:spacing w:before="7" w:after="0"/>
              <w:jc w:val="left"/>
              <w:rPr>
                <w:b/>
                <w:color w:val="auto"/>
                <w:sz w:val="29"/>
                <w:lang w:val="en-US"/>
              </w:rPr>
            </w:pPr>
          </w:p>
          <w:p w:rsidR="00BC1C08" w:rsidRPr="00BC1C08" w:rsidRDefault="00BC1C08" w:rsidP="00BC1C08">
            <w:pPr>
              <w:widowControl w:val="0"/>
              <w:spacing w:before="0" w:after="0" w:line="276" w:lineRule="auto"/>
              <w:ind w:right="64"/>
              <w:jc w:val="left"/>
              <w:rPr>
                <w:b/>
                <w:color w:val="auto"/>
                <w:lang w:val="en-US"/>
              </w:rPr>
            </w:pPr>
            <w:r w:rsidRPr="00BC1C08">
              <w:rPr>
                <w:b/>
                <w:color w:val="auto"/>
                <w:spacing w:val="-2"/>
                <w:lang w:val="en-US"/>
              </w:rPr>
              <w:t>Недово</w:t>
            </w:r>
            <w:r w:rsidRPr="00BC1C08">
              <w:rPr>
                <w:b/>
                <w:color w:val="auto"/>
                <w:spacing w:val="-52"/>
                <w:lang w:val="en-US"/>
              </w:rPr>
              <w:t xml:space="preserve"> </w:t>
            </w:r>
            <w:r w:rsidRPr="00BC1C08">
              <w:rPr>
                <w:b/>
                <w:color w:val="auto"/>
                <w:lang w:val="en-US"/>
              </w:rPr>
              <w:t>љан</w:t>
            </w:r>
          </w:p>
        </w:tc>
        <w:tc>
          <w:tcPr>
            <w:tcW w:w="900" w:type="dxa"/>
            <w:shd w:val="clear" w:color="auto" w:fill="EFEFEF"/>
          </w:tcPr>
          <w:p w:rsidR="00BC1C08" w:rsidRPr="00BC1C08" w:rsidRDefault="00BC1C08" w:rsidP="00BC1C08">
            <w:pPr>
              <w:widowControl w:val="0"/>
              <w:spacing w:before="7" w:after="0"/>
              <w:jc w:val="left"/>
              <w:rPr>
                <w:b/>
                <w:color w:val="auto"/>
                <w:sz w:val="29"/>
                <w:lang w:val="en-US"/>
              </w:rPr>
            </w:pPr>
          </w:p>
          <w:p w:rsidR="00BC1C08" w:rsidRPr="00BC1C08" w:rsidRDefault="00BC1C08" w:rsidP="00BC1C08">
            <w:pPr>
              <w:widowControl w:val="0"/>
              <w:spacing w:before="0" w:after="0" w:line="276" w:lineRule="auto"/>
              <w:ind w:right="26"/>
              <w:jc w:val="left"/>
              <w:rPr>
                <w:b/>
                <w:color w:val="auto"/>
                <w:lang w:val="en-US"/>
              </w:rPr>
            </w:pPr>
            <w:r w:rsidRPr="00BC1C08">
              <w:rPr>
                <w:b/>
                <w:color w:val="auto"/>
                <w:lang w:val="en-US"/>
              </w:rPr>
              <w:t>Неоцењ</w:t>
            </w:r>
            <w:r w:rsidRPr="00BC1C08">
              <w:rPr>
                <w:b/>
                <w:color w:val="auto"/>
                <w:spacing w:val="-52"/>
                <w:lang w:val="en-US"/>
              </w:rPr>
              <w:t xml:space="preserve"> </w:t>
            </w:r>
            <w:r w:rsidRPr="00BC1C08">
              <w:rPr>
                <w:b/>
                <w:color w:val="auto"/>
                <w:lang w:val="en-US"/>
              </w:rPr>
              <w:t>ено</w:t>
            </w:r>
          </w:p>
        </w:tc>
        <w:tc>
          <w:tcPr>
            <w:tcW w:w="900" w:type="dxa"/>
            <w:shd w:val="clear" w:color="auto" w:fill="EFEFEF"/>
          </w:tcPr>
          <w:p w:rsidR="00BC1C08" w:rsidRPr="00BC1C08" w:rsidRDefault="00BC1C08" w:rsidP="00BC1C08">
            <w:pPr>
              <w:widowControl w:val="0"/>
              <w:spacing w:before="50" w:after="0" w:line="276" w:lineRule="auto"/>
              <w:ind w:right="77"/>
              <w:jc w:val="center"/>
              <w:rPr>
                <w:b/>
                <w:color w:val="auto"/>
                <w:lang w:val="en-US"/>
              </w:rPr>
            </w:pPr>
            <w:r w:rsidRPr="00BC1C08">
              <w:rPr>
                <w:b/>
                <w:color w:val="auto"/>
                <w:lang w:val="en-US"/>
              </w:rPr>
              <w:t>Свега</w:t>
            </w:r>
            <w:r w:rsidRPr="00BC1C08">
              <w:rPr>
                <w:b/>
                <w:color w:val="auto"/>
                <w:spacing w:val="1"/>
                <w:lang w:val="en-US"/>
              </w:rPr>
              <w:t xml:space="preserve"> </w:t>
            </w:r>
            <w:r w:rsidRPr="00BC1C08">
              <w:rPr>
                <w:b/>
                <w:color w:val="auto"/>
                <w:spacing w:val="-1"/>
                <w:lang w:val="en-US"/>
              </w:rPr>
              <w:t>ученик</w:t>
            </w:r>
            <w:r w:rsidRPr="00BC1C08">
              <w:rPr>
                <w:b/>
                <w:color w:val="auto"/>
                <w:spacing w:val="-52"/>
                <w:lang w:val="en-US"/>
              </w:rPr>
              <w:t xml:space="preserve"> </w:t>
            </w:r>
            <w:r w:rsidRPr="00BC1C08">
              <w:rPr>
                <w:b/>
                <w:color w:val="auto"/>
                <w:lang w:val="en-US"/>
              </w:rPr>
              <w:t>а</w:t>
            </w:r>
          </w:p>
        </w:tc>
        <w:tc>
          <w:tcPr>
            <w:tcW w:w="900" w:type="dxa"/>
            <w:shd w:val="clear" w:color="auto" w:fill="EFEFEF"/>
          </w:tcPr>
          <w:p w:rsidR="00BC1C08" w:rsidRPr="00BC1C08" w:rsidRDefault="00BC1C08" w:rsidP="00BC1C08">
            <w:pPr>
              <w:widowControl w:val="0"/>
              <w:spacing w:before="7" w:after="0"/>
              <w:jc w:val="left"/>
              <w:rPr>
                <w:b/>
                <w:color w:val="auto"/>
                <w:sz w:val="29"/>
                <w:lang w:val="en-US"/>
              </w:rPr>
            </w:pPr>
          </w:p>
          <w:p w:rsidR="00BC1C08" w:rsidRPr="00BC1C08" w:rsidRDefault="00BC1C08" w:rsidP="00BC1C08">
            <w:pPr>
              <w:widowControl w:val="0"/>
              <w:spacing w:before="0" w:after="0" w:line="276" w:lineRule="auto"/>
              <w:ind w:right="32"/>
              <w:jc w:val="left"/>
              <w:rPr>
                <w:b/>
                <w:color w:val="auto"/>
                <w:lang w:val="en-US"/>
              </w:rPr>
            </w:pPr>
            <w:r w:rsidRPr="00BC1C08">
              <w:rPr>
                <w:b/>
                <w:color w:val="auto"/>
                <w:spacing w:val="-1"/>
                <w:lang w:val="en-US"/>
              </w:rPr>
              <w:t>Средња</w:t>
            </w:r>
            <w:r w:rsidRPr="00BC1C08">
              <w:rPr>
                <w:b/>
                <w:color w:val="auto"/>
                <w:spacing w:val="-52"/>
                <w:lang w:val="en-US"/>
              </w:rPr>
              <w:t xml:space="preserve"> </w:t>
            </w:r>
            <w:r w:rsidRPr="00BC1C08">
              <w:rPr>
                <w:b/>
                <w:color w:val="auto"/>
                <w:lang w:val="en-US"/>
              </w:rPr>
              <w:t>оцена</w:t>
            </w:r>
          </w:p>
        </w:tc>
      </w:tr>
      <w:tr w:rsidR="00BC1C08" w:rsidRPr="00BC1C08" w:rsidTr="00BC1C08">
        <w:trPr>
          <w:trHeight w:val="1249"/>
        </w:trPr>
        <w:tc>
          <w:tcPr>
            <w:tcW w:w="900" w:type="dxa"/>
            <w:shd w:val="clear" w:color="auto" w:fill="EFEFEF"/>
          </w:tcPr>
          <w:p w:rsidR="00BC1C08" w:rsidRPr="00BC1C08" w:rsidRDefault="00BC1C08" w:rsidP="00BC1C08">
            <w:pPr>
              <w:widowControl w:val="0"/>
              <w:spacing w:before="47" w:after="0" w:line="276" w:lineRule="auto"/>
              <w:ind w:right="22"/>
              <w:jc w:val="left"/>
              <w:rPr>
                <w:b/>
                <w:color w:val="auto"/>
                <w:lang w:val="en-US"/>
              </w:rPr>
            </w:pPr>
            <w:r w:rsidRPr="00BC1C08">
              <w:rPr>
                <w:b/>
                <w:color w:val="auto"/>
                <w:lang w:val="en-US"/>
              </w:rPr>
              <w:t>Српски</w:t>
            </w:r>
            <w:r w:rsidRPr="00BC1C08">
              <w:rPr>
                <w:b/>
                <w:color w:val="auto"/>
                <w:spacing w:val="-52"/>
                <w:lang w:val="en-US"/>
              </w:rPr>
              <w:t xml:space="preserve"> </w:t>
            </w:r>
            <w:r w:rsidRPr="00BC1C08">
              <w:rPr>
                <w:b/>
                <w:color w:val="auto"/>
                <w:lang w:val="en-US"/>
              </w:rPr>
              <w:t>језик и</w:t>
            </w:r>
            <w:r w:rsidRPr="00BC1C08">
              <w:rPr>
                <w:b/>
                <w:color w:val="auto"/>
                <w:spacing w:val="1"/>
                <w:lang w:val="en-US"/>
              </w:rPr>
              <w:t xml:space="preserve"> </w:t>
            </w:r>
            <w:r w:rsidRPr="00BC1C08">
              <w:rPr>
                <w:b/>
                <w:color w:val="auto"/>
                <w:spacing w:val="-1"/>
                <w:lang w:val="en-US"/>
              </w:rPr>
              <w:t>књижев</w:t>
            </w:r>
            <w:r w:rsidRPr="00BC1C08">
              <w:rPr>
                <w:b/>
                <w:color w:val="auto"/>
                <w:spacing w:val="-52"/>
                <w:lang w:val="en-US"/>
              </w:rPr>
              <w:t xml:space="preserve"> </w:t>
            </w:r>
            <w:r w:rsidRPr="00BC1C08">
              <w:rPr>
                <w:b/>
                <w:color w:val="auto"/>
                <w:lang w:val="en-US"/>
              </w:rPr>
              <w:t>ност</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2" w:after="0"/>
              <w:ind w:right="254"/>
              <w:jc w:val="right"/>
              <w:rPr>
                <w:b/>
                <w:color w:val="auto"/>
                <w:sz w:val="24"/>
                <w:lang w:val="en-US"/>
              </w:rPr>
            </w:pPr>
            <w:r w:rsidRPr="00BC1C08">
              <w:rPr>
                <w:b/>
                <w:color w:val="auto"/>
                <w:sz w:val="24"/>
                <w:lang w:val="en-US"/>
              </w:rPr>
              <w:t>325</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2" w:after="0"/>
              <w:jc w:val="left"/>
              <w:rPr>
                <w:b/>
                <w:color w:val="auto"/>
                <w:sz w:val="24"/>
                <w:lang w:val="en-US"/>
              </w:rPr>
            </w:pPr>
            <w:r w:rsidRPr="00BC1C08">
              <w:rPr>
                <w:b/>
                <w:color w:val="auto"/>
                <w:sz w:val="24"/>
                <w:lang w:val="en-US"/>
              </w:rPr>
              <w:t>271</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2" w:after="0"/>
              <w:ind w:right="8"/>
              <w:jc w:val="center"/>
              <w:rPr>
                <w:b/>
                <w:color w:val="auto"/>
                <w:sz w:val="24"/>
                <w:lang w:val="en-US"/>
              </w:rPr>
            </w:pPr>
            <w:r w:rsidRPr="00BC1C08">
              <w:rPr>
                <w:b/>
                <w:color w:val="auto"/>
                <w:sz w:val="24"/>
                <w:lang w:val="en-US"/>
              </w:rPr>
              <w:t>345</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2" w:after="0"/>
              <w:ind w:right="254"/>
              <w:jc w:val="right"/>
              <w:rPr>
                <w:b/>
                <w:color w:val="auto"/>
                <w:sz w:val="24"/>
                <w:lang w:val="en-US"/>
              </w:rPr>
            </w:pPr>
            <w:r w:rsidRPr="00BC1C08">
              <w:rPr>
                <w:b/>
                <w:color w:val="auto"/>
                <w:sz w:val="24"/>
                <w:lang w:val="en-US"/>
              </w:rPr>
              <w:t>230</w:t>
            </w:r>
          </w:p>
        </w:tc>
        <w:tc>
          <w:tcPr>
            <w:tcW w:w="960" w:type="dxa"/>
            <w:shd w:val="clear" w:color="auto" w:fill="FFD966"/>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2" w:after="0"/>
              <w:ind w:right="31"/>
              <w:jc w:val="center"/>
              <w:rPr>
                <w:b/>
                <w:color w:val="auto"/>
                <w:sz w:val="24"/>
                <w:lang w:val="en-US"/>
              </w:rPr>
            </w:pPr>
            <w:r w:rsidRPr="00BC1C08">
              <w:rPr>
                <w:b/>
                <w:color w:val="auto"/>
                <w:sz w:val="24"/>
                <w:lang w:val="en-US"/>
              </w:rPr>
              <w:t>1171</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2" w:after="0"/>
              <w:ind w:right="374"/>
              <w:jc w:val="right"/>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2" w:after="0"/>
              <w:jc w:val="left"/>
              <w:rPr>
                <w:b/>
                <w:color w:val="auto"/>
                <w:sz w:val="24"/>
                <w:lang w:val="en-US"/>
              </w:rPr>
            </w:pPr>
            <w:r w:rsidRPr="00BC1C08">
              <w:rPr>
                <w:b/>
                <w:color w:val="auto"/>
                <w:sz w:val="24"/>
                <w:lang w:val="en-US"/>
              </w:rPr>
              <w:t>0</w:t>
            </w:r>
          </w:p>
        </w:tc>
        <w:tc>
          <w:tcPr>
            <w:tcW w:w="900" w:type="dxa"/>
            <w:shd w:val="clear" w:color="auto" w:fill="FFD966"/>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2" w:after="0"/>
              <w:ind w:right="199"/>
              <w:jc w:val="right"/>
              <w:rPr>
                <w:b/>
                <w:color w:val="auto"/>
                <w:sz w:val="24"/>
                <w:lang w:val="en-US"/>
              </w:rPr>
            </w:pPr>
            <w:r w:rsidRPr="00BC1C08">
              <w:rPr>
                <w:b/>
                <w:color w:val="auto"/>
                <w:sz w:val="24"/>
                <w:lang w:val="en-US"/>
              </w:rPr>
              <w:t>1171</w:t>
            </w:r>
          </w:p>
        </w:tc>
        <w:tc>
          <w:tcPr>
            <w:tcW w:w="900" w:type="dxa"/>
            <w:shd w:val="clear" w:color="auto" w:fill="FFD966"/>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2" w:after="0"/>
              <w:ind w:right="8"/>
              <w:jc w:val="center"/>
              <w:rPr>
                <w:b/>
                <w:color w:val="auto"/>
                <w:sz w:val="24"/>
                <w:lang w:val="en-US"/>
              </w:rPr>
            </w:pPr>
            <w:r w:rsidRPr="00BC1C08">
              <w:rPr>
                <w:b/>
                <w:color w:val="auto"/>
                <w:sz w:val="24"/>
                <w:lang w:val="en-US"/>
              </w:rPr>
              <w:t>3,59</w:t>
            </w:r>
          </w:p>
        </w:tc>
      </w:tr>
      <w:tr w:rsidR="00BC1C08" w:rsidRPr="00BC1C08" w:rsidTr="00BC1C08">
        <w:trPr>
          <w:trHeight w:val="650"/>
        </w:trPr>
        <w:tc>
          <w:tcPr>
            <w:tcW w:w="900" w:type="dxa"/>
            <w:shd w:val="clear" w:color="auto" w:fill="EFEFEF"/>
          </w:tcPr>
          <w:p w:rsidR="00BC1C08" w:rsidRPr="00BC1C08" w:rsidRDefault="00BC1C08" w:rsidP="00BC1C08">
            <w:pPr>
              <w:widowControl w:val="0"/>
              <w:spacing w:before="36" w:after="0" w:line="276" w:lineRule="auto"/>
              <w:ind w:right="16"/>
              <w:jc w:val="left"/>
              <w:rPr>
                <w:b/>
                <w:color w:val="auto"/>
                <w:lang w:val="en-US"/>
              </w:rPr>
            </w:pPr>
            <w:r w:rsidRPr="00BC1C08">
              <w:rPr>
                <w:b/>
                <w:color w:val="auto"/>
                <w:spacing w:val="-2"/>
                <w:lang w:val="en-US"/>
              </w:rPr>
              <w:t>Енглеск</w:t>
            </w:r>
            <w:r w:rsidRPr="00BC1C08">
              <w:rPr>
                <w:b/>
                <w:color w:val="auto"/>
                <w:spacing w:val="-52"/>
                <w:lang w:val="en-US"/>
              </w:rPr>
              <w:t xml:space="preserve"> </w:t>
            </w:r>
            <w:r w:rsidRPr="00BC1C08">
              <w:rPr>
                <w:b/>
                <w:color w:val="auto"/>
                <w:lang w:val="en-US"/>
              </w:rPr>
              <w:t>и</w:t>
            </w:r>
            <w:r w:rsidRPr="00BC1C08">
              <w:rPr>
                <w:b/>
                <w:color w:val="auto"/>
                <w:spacing w:val="-3"/>
                <w:lang w:val="en-US"/>
              </w:rPr>
              <w:t xml:space="preserve"> </w:t>
            </w:r>
            <w:r w:rsidRPr="00BC1C08">
              <w:rPr>
                <w:b/>
                <w:color w:val="auto"/>
                <w:lang w:val="en-US"/>
              </w:rPr>
              <w:t>језик</w:t>
            </w:r>
          </w:p>
        </w:tc>
        <w:tc>
          <w:tcPr>
            <w:tcW w:w="900" w:type="dxa"/>
          </w:tcPr>
          <w:p w:rsidR="00BC1C08" w:rsidRPr="00BC1C08" w:rsidRDefault="00BC1C08" w:rsidP="00BC1C08">
            <w:pPr>
              <w:widowControl w:val="0"/>
              <w:spacing w:before="168" w:after="0"/>
              <w:ind w:right="254"/>
              <w:jc w:val="right"/>
              <w:rPr>
                <w:b/>
                <w:color w:val="auto"/>
                <w:sz w:val="24"/>
                <w:lang w:val="en-US"/>
              </w:rPr>
            </w:pPr>
            <w:r w:rsidRPr="00BC1C08">
              <w:rPr>
                <w:b/>
                <w:color w:val="auto"/>
                <w:sz w:val="24"/>
                <w:lang w:val="en-US"/>
              </w:rPr>
              <w:t>388</w:t>
            </w:r>
          </w:p>
        </w:tc>
        <w:tc>
          <w:tcPr>
            <w:tcW w:w="900" w:type="dxa"/>
          </w:tcPr>
          <w:p w:rsidR="00BC1C08" w:rsidRPr="00BC1C08" w:rsidRDefault="00BC1C08" w:rsidP="00BC1C08">
            <w:pPr>
              <w:widowControl w:val="0"/>
              <w:spacing w:before="168" w:after="0"/>
              <w:jc w:val="left"/>
              <w:rPr>
                <w:b/>
                <w:color w:val="auto"/>
                <w:sz w:val="24"/>
                <w:lang w:val="en-US"/>
              </w:rPr>
            </w:pPr>
            <w:r w:rsidRPr="00BC1C08">
              <w:rPr>
                <w:b/>
                <w:color w:val="auto"/>
                <w:sz w:val="24"/>
                <w:lang w:val="en-US"/>
              </w:rPr>
              <w:t>257</w:t>
            </w:r>
          </w:p>
        </w:tc>
        <w:tc>
          <w:tcPr>
            <w:tcW w:w="900" w:type="dxa"/>
          </w:tcPr>
          <w:p w:rsidR="00BC1C08" w:rsidRPr="00BC1C08" w:rsidRDefault="00BC1C08" w:rsidP="00BC1C08">
            <w:pPr>
              <w:widowControl w:val="0"/>
              <w:spacing w:before="168" w:after="0"/>
              <w:ind w:right="8"/>
              <w:jc w:val="center"/>
              <w:rPr>
                <w:b/>
                <w:color w:val="auto"/>
                <w:sz w:val="24"/>
                <w:lang w:val="en-US"/>
              </w:rPr>
            </w:pPr>
            <w:r w:rsidRPr="00BC1C08">
              <w:rPr>
                <w:b/>
                <w:color w:val="auto"/>
                <w:sz w:val="24"/>
                <w:lang w:val="en-US"/>
              </w:rPr>
              <w:t>264</w:t>
            </w:r>
          </w:p>
        </w:tc>
        <w:tc>
          <w:tcPr>
            <w:tcW w:w="900" w:type="dxa"/>
          </w:tcPr>
          <w:p w:rsidR="00BC1C08" w:rsidRPr="00BC1C08" w:rsidRDefault="00BC1C08" w:rsidP="00BC1C08">
            <w:pPr>
              <w:widowControl w:val="0"/>
              <w:spacing w:before="168" w:after="0"/>
              <w:ind w:right="254"/>
              <w:jc w:val="right"/>
              <w:rPr>
                <w:b/>
                <w:color w:val="auto"/>
                <w:sz w:val="24"/>
                <w:lang w:val="en-US"/>
              </w:rPr>
            </w:pPr>
            <w:r w:rsidRPr="00BC1C08">
              <w:rPr>
                <w:b/>
                <w:color w:val="auto"/>
                <w:sz w:val="24"/>
                <w:lang w:val="en-US"/>
              </w:rPr>
              <w:t>262</w:t>
            </w:r>
          </w:p>
        </w:tc>
        <w:tc>
          <w:tcPr>
            <w:tcW w:w="960" w:type="dxa"/>
            <w:shd w:val="clear" w:color="auto" w:fill="FFD966"/>
          </w:tcPr>
          <w:p w:rsidR="00BC1C08" w:rsidRPr="00BC1C08" w:rsidRDefault="00BC1C08" w:rsidP="00BC1C08">
            <w:pPr>
              <w:widowControl w:val="0"/>
              <w:spacing w:before="168" w:after="0"/>
              <w:ind w:right="31"/>
              <w:jc w:val="center"/>
              <w:rPr>
                <w:b/>
                <w:color w:val="auto"/>
                <w:sz w:val="24"/>
                <w:lang w:val="en-US"/>
              </w:rPr>
            </w:pPr>
            <w:r w:rsidRPr="00BC1C08">
              <w:rPr>
                <w:b/>
                <w:color w:val="auto"/>
                <w:sz w:val="24"/>
                <w:lang w:val="en-US"/>
              </w:rPr>
              <w:t>1171</w:t>
            </w:r>
          </w:p>
        </w:tc>
        <w:tc>
          <w:tcPr>
            <w:tcW w:w="900" w:type="dxa"/>
          </w:tcPr>
          <w:p w:rsidR="00BC1C08" w:rsidRPr="00BC1C08" w:rsidRDefault="00BC1C08" w:rsidP="00BC1C08">
            <w:pPr>
              <w:widowControl w:val="0"/>
              <w:spacing w:before="168" w:after="0"/>
              <w:ind w:right="374"/>
              <w:jc w:val="right"/>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168" w:after="0"/>
              <w:jc w:val="left"/>
              <w:rPr>
                <w:b/>
                <w:color w:val="auto"/>
                <w:sz w:val="24"/>
                <w:lang w:val="en-US"/>
              </w:rPr>
            </w:pPr>
            <w:r w:rsidRPr="00BC1C08">
              <w:rPr>
                <w:b/>
                <w:color w:val="auto"/>
                <w:sz w:val="24"/>
                <w:lang w:val="en-US"/>
              </w:rPr>
              <w:t>0</w:t>
            </w:r>
          </w:p>
        </w:tc>
        <w:tc>
          <w:tcPr>
            <w:tcW w:w="900" w:type="dxa"/>
            <w:shd w:val="clear" w:color="auto" w:fill="FFD966"/>
          </w:tcPr>
          <w:p w:rsidR="00BC1C08" w:rsidRPr="00BC1C08" w:rsidRDefault="00BC1C08" w:rsidP="00BC1C08">
            <w:pPr>
              <w:widowControl w:val="0"/>
              <w:spacing w:before="168" w:after="0"/>
              <w:ind w:right="199"/>
              <w:jc w:val="right"/>
              <w:rPr>
                <w:b/>
                <w:color w:val="auto"/>
                <w:sz w:val="24"/>
                <w:lang w:val="en-US"/>
              </w:rPr>
            </w:pPr>
            <w:r w:rsidRPr="00BC1C08">
              <w:rPr>
                <w:b/>
                <w:color w:val="auto"/>
                <w:sz w:val="24"/>
                <w:lang w:val="en-US"/>
              </w:rPr>
              <w:t>1171</w:t>
            </w:r>
          </w:p>
        </w:tc>
        <w:tc>
          <w:tcPr>
            <w:tcW w:w="900" w:type="dxa"/>
            <w:shd w:val="clear" w:color="auto" w:fill="FFD966"/>
          </w:tcPr>
          <w:p w:rsidR="00BC1C08" w:rsidRPr="00BC1C08" w:rsidRDefault="00BC1C08" w:rsidP="00BC1C08">
            <w:pPr>
              <w:widowControl w:val="0"/>
              <w:spacing w:before="168" w:after="0"/>
              <w:ind w:right="8"/>
              <w:jc w:val="center"/>
              <w:rPr>
                <w:b/>
                <w:color w:val="auto"/>
                <w:sz w:val="24"/>
                <w:lang w:val="en-US"/>
              </w:rPr>
            </w:pPr>
            <w:r w:rsidRPr="00BC1C08">
              <w:rPr>
                <w:b/>
                <w:color w:val="auto"/>
                <w:sz w:val="24"/>
                <w:lang w:val="en-US"/>
              </w:rPr>
              <w:t>3,66</w:t>
            </w:r>
          </w:p>
        </w:tc>
      </w:tr>
      <w:tr w:rsidR="00BC1C08" w:rsidRPr="00BC1C08" w:rsidTr="00BC1C08">
        <w:trPr>
          <w:trHeight w:val="649"/>
        </w:trPr>
        <w:tc>
          <w:tcPr>
            <w:tcW w:w="900" w:type="dxa"/>
            <w:shd w:val="clear" w:color="auto" w:fill="EFEFEF"/>
          </w:tcPr>
          <w:p w:rsidR="00BC1C08" w:rsidRPr="00BC1C08" w:rsidRDefault="00BC1C08" w:rsidP="00BC1C08">
            <w:pPr>
              <w:widowControl w:val="0"/>
              <w:spacing w:before="43" w:after="0" w:line="276" w:lineRule="auto"/>
              <w:ind w:right="18"/>
              <w:jc w:val="left"/>
              <w:rPr>
                <w:b/>
                <w:color w:val="auto"/>
                <w:lang w:val="en-US"/>
              </w:rPr>
            </w:pPr>
            <w:r w:rsidRPr="00BC1C08">
              <w:rPr>
                <w:b/>
                <w:color w:val="auto"/>
                <w:spacing w:val="-1"/>
                <w:lang w:val="en-US"/>
              </w:rPr>
              <w:t>Историј</w:t>
            </w:r>
            <w:r w:rsidRPr="00BC1C08">
              <w:rPr>
                <w:b/>
                <w:color w:val="auto"/>
                <w:spacing w:val="-52"/>
                <w:lang w:val="en-US"/>
              </w:rPr>
              <w:t xml:space="preserve"> </w:t>
            </w:r>
            <w:r w:rsidRPr="00BC1C08">
              <w:rPr>
                <w:b/>
                <w:color w:val="auto"/>
                <w:lang w:val="en-US"/>
              </w:rPr>
              <w:t>а</w:t>
            </w:r>
          </w:p>
        </w:tc>
        <w:tc>
          <w:tcPr>
            <w:tcW w:w="900" w:type="dxa"/>
          </w:tcPr>
          <w:p w:rsidR="00BC1C08" w:rsidRPr="00BC1C08" w:rsidRDefault="00BC1C08" w:rsidP="00BC1C08">
            <w:pPr>
              <w:widowControl w:val="0"/>
              <w:spacing w:before="175" w:after="0"/>
              <w:ind w:right="254"/>
              <w:jc w:val="right"/>
              <w:rPr>
                <w:b/>
                <w:color w:val="auto"/>
                <w:sz w:val="24"/>
                <w:lang w:val="en-US"/>
              </w:rPr>
            </w:pPr>
            <w:r w:rsidRPr="00BC1C08">
              <w:rPr>
                <w:b/>
                <w:color w:val="auto"/>
                <w:sz w:val="24"/>
                <w:lang w:val="en-US"/>
              </w:rPr>
              <w:t>421</w:t>
            </w:r>
          </w:p>
        </w:tc>
        <w:tc>
          <w:tcPr>
            <w:tcW w:w="900" w:type="dxa"/>
          </w:tcPr>
          <w:p w:rsidR="00BC1C08" w:rsidRPr="00BC1C08" w:rsidRDefault="00BC1C08" w:rsidP="00BC1C08">
            <w:pPr>
              <w:widowControl w:val="0"/>
              <w:spacing w:before="175" w:after="0"/>
              <w:jc w:val="left"/>
              <w:rPr>
                <w:b/>
                <w:color w:val="auto"/>
                <w:sz w:val="24"/>
                <w:lang w:val="en-US"/>
              </w:rPr>
            </w:pPr>
            <w:r w:rsidRPr="00BC1C08">
              <w:rPr>
                <w:b/>
                <w:color w:val="auto"/>
                <w:sz w:val="24"/>
                <w:lang w:val="en-US"/>
              </w:rPr>
              <w:t>181</w:t>
            </w:r>
          </w:p>
        </w:tc>
        <w:tc>
          <w:tcPr>
            <w:tcW w:w="900" w:type="dxa"/>
          </w:tcPr>
          <w:p w:rsidR="00BC1C08" w:rsidRPr="00BC1C08" w:rsidRDefault="00BC1C08" w:rsidP="00BC1C08">
            <w:pPr>
              <w:widowControl w:val="0"/>
              <w:spacing w:before="175" w:after="0"/>
              <w:ind w:right="8"/>
              <w:jc w:val="center"/>
              <w:rPr>
                <w:b/>
                <w:color w:val="auto"/>
                <w:sz w:val="24"/>
                <w:lang w:val="en-US"/>
              </w:rPr>
            </w:pPr>
            <w:r w:rsidRPr="00BC1C08">
              <w:rPr>
                <w:b/>
                <w:color w:val="auto"/>
                <w:sz w:val="24"/>
                <w:lang w:val="en-US"/>
              </w:rPr>
              <w:t>210</w:t>
            </w:r>
          </w:p>
        </w:tc>
        <w:tc>
          <w:tcPr>
            <w:tcW w:w="900" w:type="dxa"/>
          </w:tcPr>
          <w:p w:rsidR="00BC1C08" w:rsidRPr="00BC1C08" w:rsidRDefault="00BC1C08" w:rsidP="00BC1C08">
            <w:pPr>
              <w:widowControl w:val="0"/>
              <w:spacing w:before="175" w:after="0"/>
              <w:ind w:right="254"/>
              <w:jc w:val="right"/>
              <w:rPr>
                <w:b/>
                <w:color w:val="auto"/>
                <w:sz w:val="24"/>
                <w:lang w:val="en-US"/>
              </w:rPr>
            </w:pPr>
            <w:r w:rsidRPr="00BC1C08">
              <w:rPr>
                <w:b/>
                <w:color w:val="auto"/>
                <w:sz w:val="24"/>
                <w:lang w:val="en-US"/>
              </w:rPr>
              <w:t>359</w:t>
            </w:r>
          </w:p>
        </w:tc>
        <w:tc>
          <w:tcPr>
            <w:tcW w:w="960" w:type="dxa"/>
            <w:shd w:val="clear" w:color="auto" w:fill="FFD966"/>
          </w:tcPr>
          <w:p w:rsidR="00BC1C08" w:rsidRPr="00BC1C08" w:rsidRDefault="00BC1C08" w:rsidP="00BC1C08">
            <w:pPr>
              <w:widowControl w:val="0"/>
              <w:spacing w:before="175" w:after="0"/>
              <w:ind w:right="31"/>
              <w:jc w:val="center"/>
              <w:rPr>
                <w:b/>
                <w:color w:val="auto"/>
                <w:sz w:val="24"/>
                <w:lang w:val="en-US"/>
              </w:rPr>
            </w:pPr>
            <w:r w:rsidRPr="00BC1C08">
              <w:rPr>
                <w:b/>
                <w:color w:val="auto"/>
                <w:sz w:val="24"/>
                <w:lang w:val="en-US"/>
              </w:rPr>
              <w:t>1171</w:t>
            </w:r>
          </w:p>
        </w:tc>
        <w:tc>
          <w:tcPr>
            <w:tcW w:w="900" w:type="dxa"/>
          </w:tcPr>
          <w:p w:rsidR="00BC1C08" w:rsidRPr="00BC1C08" w:rsidRDefault="00BC1C08" w:rsidP="00BC1C08">
            <w:pPr>
              <w:widowControl w:val="0"/>
              <w:spacing w:before="175" w:after="0"/>
              <w:ind w:right="374"/>
              <w:jc w:val="right"/>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175" w:after="0"/>
              <w:jc w:val="left"/>
              <w:rPr>
                <w:b/>
                <w:color w:val="auto"/>
                <w:sz w:val="24"/>
                <w:lang w:val="en-US"/>
              </w:rPr>
            </w:pPr>
            <w:r w:rsidRPr="00BC1C08">
              <w:rPr>
                <w:b/>
                <w:color w:val="auto"/>
                <w:sz w:val="24"/>
                <w:lang w:val="en-US"/>
              </w:rPr>
              <w:t>0</w:t>
            </w:r>
          </w:p>
        </w:tc>
        <w:tc>
          <w:tcPr>
            <w:tcW w:w="900" w:type="dxa"/>
            <w:shd w:val="clear" w:color="auto" w:fill="FFD966"/>
          </w:tcPr>
          <w:p w:rsidR="00BC1C08" w:rsidRPr="00BC1C08" w:rsidRDefault="00BC1C08" w:rsidP="00BC1C08">
            <w:pPr>
              <w:widowControl w:val="0"/>
              <w:spacing w:before="175" w:after="0"/>
              <w:ind w:right="199"/>
              <w:jc w:val="right"/>
              <w:rPr>
                <w:b/>
                <w:color w:val="auto"/>
                <w:sz w:val="24"/>
                <w:lang w:val="en-US"/>
              </w:rPr>
            </w:pPr>
            <w:r w:rsidRPr="00BC1C08">
              <w:rPr>
                <w:b/>
                <w:color w:val="auto"/>
                <w:sz w:val="24"/>
                <w:lang w:val="en-US"/>
              </w:rPr>
              <w:t>1171</w:t>
            </w:r>
          </w:p>
        </w:tc>
        <w:tc>
          <w:tcPr>
            <w:tcW w:w="900" w:type="dxa"/>
            <w:shd w:val="clear" w:color="auto" w:fill="FFD966"/>
          </w:tcPr>
          <w:p w:rsidR="00BC1C08" w:rsidRPr="00BC1C08" w:rsidRDefault="00BC1C08" w:rsidP="00BC1C08">
            <w:pPr>
              <w:widowControl w:val="0"/>
              <w:spacing w:before="175" w:after="0"/>
              <w:ind w:right="8"/>
              <w:jc w:val="center"/>
              <w:rPr>
                <w:b/>
                <w:color w:val="auto"/>
                <w:sz w:val="24"/>
                <w:lang w:val="en-US"/>
              </w:rPr>
            </w:pPr>
            <w:r w:rsidRPr="00BC1C08">
              <w:rPr>
                <w:b/>
                <w:color w:val="auto"/>
                <w:sz w:val="24"/>
                <w:lang w:val="en-US"/>
              </w:rPr>
              <w:t>3,57</w:t>
            </w:r>
          </w:p>
        </w:tc>
      </w:tr>
      <w:tr w:rsidR="00BC1C08" w:rsidRPr="00BC1C08" w:rsidTr="00BC1C08">
        <w:trPr>
          <w:trHeight w:val="669"/>
        </w:trPr>
        <w:tc>
          <w:tcPr>
            <w:tcW w:w="900" w:type="dxa"/>
            <w:shd w:val="clear" w:color="auto" w:fill="EFEFEF"/>
          </w:tcPr>
          <w:p w:rsidR="00BC1C08" w:rsidRPr="00BC1C08" w:rsidRDefault="00BC1C08" w:rsidP="00BC1C08">
            <w:pPr>
              <w:widowControl w:val="0"/>
              <w:spacing w:before="50" w:after="0" w:line="276" w:lineRule="auto"/>
              <w:ind w:right="159"/>
              <w:jc w:val="left"/>
              <w:rPr>
                <w:b/>
                <w:color w:val="auto"/>
                <w:lang w:val="en-US"/>
              </w:rPr>
            </w:pPr>
            <w:r w:rsidRPr="00BC1C08">
              <w:rPr>
                <w:b/>
                <w:color w:val="auto"/>
                <w:spacing w:val="-3"/>
                <w:lang w:val="en-US"/>
              </w:rPr>
              <w:t>Геогра</w:t>
            </w:r>
            <w:r w:rsidRPr="00BC1C08">
              <w:rPr>
                <w:b/>
                <w:color w:val="auto"/>
                <w:spacing w:val="-52"/>
                <w:lang w:val="en-US"/>
              </w:rPr>
              <w:t xml:space="preserve"> </w:t>
            </w:r>
            <w:r w:rsidRPr="00BC1C08">
              <w:rPr>
                <w:b/>
                <w:color w:val="auto"/>
                <w:lang w:val="en-US"/>
              </w:rPr>
              <w:t>фија</w:t>
            </w:r>
          </w:p>
        </w:tc>
        <w:tc>
          <w:tcPr>
            <w:tcW w:w="900" w:type="dxa"/>
          </w:tcPr>
          <w:p w:rsidR="00BC1C08" w:rsidRPr="00BC1C08" w:rsidRDefault="00BC1C08" w:rsidP="00BC1C08">
            <w:pPr>
              <w:widowControl w:val="0"/>
              <w:spacing w:before="182" w:after="0"/>
              <w:ind w:right="254"/>
              <w:jc w:val="right"/>
              <w:rPr>
                <w:b/>
                <w:color w:val="auto"/>
                <w:sz w:val="24"/>
                <w:lang w:val="en-US"/>
              </w:rPr>
            </w:pPr>
            <w:r w:rsidRPr="00BC1C08">
              <w:rPr>
                <w:b/>
                <w:color w:val="auto"/>
                <w:sz w:val="24"/>
                <w:lang w:val="en-US"/>
              </w:rPr>
              <w:t>251</w:t>
            </w:r>
          </w:p>
        </w:tc>
        <w:tc>
          <w:tcPr>
            <w:tcW w:w="900" w:type="dxa"/>
          </w:tcPr>
          <w:p w:rsidR="00BC1C08" w:rsidRPr="00BC1C08" w:rsidRDefault="00BC1C08" w:rsidP="00BC1C08">
            <w:pPr>
              <w:widowControl w:val="0"/>
              <w:spacing w:before="182" w:after="0"/>
              <w:jc w:val="left"/>
              <w:rPr>
                <w:b/>
                <w:color w:val="auto"/>
                <w:sz w:val="24"/>
                <w:lang w:val="en-US"/>
              </w:rPr>
            </w:pPr>
            <w:r w:rsidRPr="00BC1C08">
              <w:rPr>
                <w:b/>
                <w:color w:val="auto"/>
                <w:sz w:val="24"/>
                <w:lang w:val="en-US"/>
              </w:rPr>
              <w:t>240</w:t>
            </w:r>
          </w:p>
        </w:tc>
        <w:tc>
          <w:tcPr>
            <w:tcW w:w="900" w:type="dxa"/>
          </w:tcPr>
          <w:p w:rsidR="00BC1C08" w:rsidRPr="00BC1C08" w:rsidRDefault="00BC1C08" w:rsidP="00BC1C08">
            <w:pPr>
              <w:widowControl w:val="0"/>
              <w:spacing w:before="182" w:after="0"/>
              <w:ind w:right="8"/>
              <w:jc w:val="center"/>
              <w:rPr>
                <w:b/>
                <w:color w:val="auto"/>
                <w:sz w:val="24"/>
                <w:lang w:val="en-US"/>
              </w:rPr>
            </w:pPr>
            <w:r w:rsidRPr="00BC1C08">
              <w:rPr>
                <w:b/>
                <w:color w:val="auto"/>
                <w:sz w:val="24"/>
                <w:lang w:val="en-US"/>
              </w:rPr>
              <w:t>328</w:t>
            </w:r>
          </w:p>
        </w:tc>
        <w:tc>
          <w:tcPr>
            <w:tcW w:w="900" w:type="dxa"/>
          </w:tcPr>
          <w:p w:rsidR="00BC1C08" w:rsidRPr="00BC1C08" w:rsidRDefault="00BC1C08" w:rsidP="00BC1C08">
            <w:pPr>
              <w:widowControl w:val="0"/>
              <w:spacing w:before="182" w:after="0"/>
              <w:ind w:right="254"/>
              <w:jc w:val="right"/>
              <w:rPr>
                <w:b/>
                <w:color w:val="auto"/>
                <w:sz w:val="24"/>
                <w:lang w:val="en-US"/>
              </w:rPr>
            </w:pPr>
            <w:r w:rsidRPr="00BC1C08">
              <w:rPr>
                <w:b/>
                <w:color w:val="auto"/>
                <w:sz w:val="24"/>
                <w:lang w:val="en-US"/>
              </w:rPr>
              <w:t>352</w:t>
            </w:r>
          </w:p>
        </w:tc>
        <w:tc>
          <w:tcPr>
            <w:tcW w:w="960" w:type="dxa"/>
            <w:shd w:val="clear" w:color="auto" w:fill="FFD966"/>
          </w:tcPr>
          <w:p w:rsidR="00BC1C08" w:rsidRPr="00BC1C08" w:rsidRDefault="00BC1C08" w:rsidP="00BC1C08">
            <w:pPr>
              <w:widowControl w:val="0"/>
              <w:spacing w:before="182" w:after="0"/>
              <w:ind w:right="31"/>
              <w:jc w:val="center"/>
              <w:rPr>
                <w:b/>
                <w:color w:val="auto"/>
                <w:sz w:val="24"/>
                <w:lang w:val="en-US"/>
              </w:rPr>
            </w:pPr>
            <w:r w:rsidRPr="00BC1C08">
              <w:rPr>
                <w:b/>
                <w:color w:val="auto"/>
                <w:sz w:val="24"/>
                <w:lang w:val="en-US"/>
              </w:rPr>
              <w:t>1171</w:t>
            </w:r>
          </w:p>
        </w:tc>
        <w:tc>
          <w:tcPr>
            <w:tcW w:w="900" w:type="dxa"/>
          </w:tcPr>
          <w:p w:rsidR="00BC1C08" w:rsidRPr="00BC1C08" w:rsidRDefault="00BC1C08" w:rsidP="00BC1C08">
            <w:pPr>
              <w:widowControl w:val="0"/>
              <w:spacing w:before="182" w:after="0"/>
              <w:ind w:right="374"/>
              <w:jc w:val="right"/>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182" w:after="0"/>
              <w:jc w:val="left"/>
              <w:rPr>
                <w:b/>
                <w:color w:val="auto"/>
                <w:sz w:val="24"/>
                <w:lang w:val="en-US"/>
              </w:rPr>
            </w:pPr>
            <w:r w:rsidRPr="00BC1C08">
              <w:rPr>
                <w:b/>
                <w:color w:val="auto"/>
                <w:sz w:val="24"/>
                <w:lang w:val="en-US"/>
              </w:rPr>
              <w:t>0</w:t>
            </w:r>
          </w:p>
        </w:tc>
        <w:tc>
          <w:tcPr>
            <w:tcW w:w="900" w:type="dxa"/>
            <w:shd w:val="clear" w:color="auto" w:fill="FFD966"/>
          </w:tcPr>
          <w:p w:rsidR="00BC1C08" w:rsidRPr="00BC1C08" w:rsidRDefault="00BC1C08" w:rsidP="00BC1C08">
            <w:pPr>
              <w:widowControl w:val="0"/>
              <w:spacing w:before="182" w:after="0"/>
              <w:ind w:right="199"/>
              <w:jc w:val="right"/>
              <w:rPr>
                <w:b/>
                <w:color w:val="auto"/>
                <w:sz w:val="24"/>
                <w:lang w:val="en-US"/>
              </w:rPr>
            </w:pPr>
            <w:r w:rsidRPr="00BC1C08">
              <w:rPr>
                <w:b/>
                <w:color w:val="auto"/>
                <w:sz w:val="24"/>
                <w:lang w:val="en-US"/>
              </w:rPr>
              <w:t>1171</w:t>
            </w:r>
          </w:p>
        </w:tc>
        <w:tc>
          <w:tcPr>
            <w:tcW w:w="900" w:type="dxa"/>
            <w:shd w:val="clear" w:color="auto" w:fill="FFD966"/>
          </w:tcPr>
          <w:p w:rsidR="00BC1C08" w:rsidRPr="00BC1C08" w:rsidRDefault="00BC1C08" w:rsidP="00BC1C08">
            <w:pPr>
              <w:widowControl w:val="0"/>
              <w:spacing w:before="182" w:after="0"/>
              <w:ind w:right="8"/>
              <w:jc w:val="center"/>
              <w:rPr>
                <w:b/>
                <w:color w:val="auto"/>
                <w:sz w:val="24"/>
                <w:lang w:val="en-US"/>
              </w:rPr>
            </w:pPr>
            <w:r w:rsidRPr="00BC1C08">
              <w:rPr>
                <w:b/>
                <w:color w:val="auto"/>
                <w:sz w:val="24"/>
                <w:lang w:val="en-US"/>
              </w:rPr>
              <w:t>3,33</w:t>
            </w:r>
          </w:p>
        </w:tc>
      </w:tr>
      <w:tr w:rsidR="00BC1C08" w:rsidRPr="00BC1C08" w:rsidTr="00BC1C08">
        <w:trPr>
          <w:trHeight w:val="650"/>
        </w:trPr>
        <w:tc>
          <w:tcPr>
            <w:tcW w:w="900" w:type="dxa"/>
            <w:shd w:val="clear" w:color="auto" w:fill="EFEFEF"/>
          </w:tcPr>
          <w:p w:rsidR="00BC1C08" w:rsidRPr="00BC1C08" w:rsidRDefault="00BC1C08" w:rsidP="00BC1C08">
            <w:pPr>
              <w:widowControl w:val="0"/>
              <w:spacing w:before="37" w:after="0" w:line="276" w:lineRule="auto"/>
              <w:ind w:right="101"/>
              <w:jc w:val="left"/>
              <w:rPr>
                <w:b/>
                <w:color w:val="auto"/>
                <w:lang w:val="en-US"/>
              </w:rPr>
            </w:pPr>
            <w:r w:rsidRPr="00BC1C08">
              <w:rPr>
                <w:b/>
                <w:color w:val="auto"/>
                <w:spacing w:val="-1"/>
                <w:lang w:val="en-US"/>
              </w:rPr>
              <w:t>Биолоо</w:t>
            </w:r>
            <w:r w:rsidRPr="00BC1C08">
              <w:rPr>
                <w:b/>
                <w:color w:val="auto"/>
                <w:spacing w:val="-52"/>
                <w:lang w:val="en-US"/>
              </w:rPr>
              <w:t xml:space="preserve"> </w:t>
            </w:r>
            <w:r w:rsidRPr="00BC1C08">
              <w:rPr>
                <w:b/>
                <w:color w:val="auto"/>
                <w:lang w:val="en-US"/>
              </w:rPr>
              <w:t>гија</w:t>
            </w:r>
          </w:p>
        </w:tc>
        <w:tc>
          <w:tcPr>
            <w:tcW w:w="900" w:type="dxa"/>
          </w:tcPr>
          <w:p w:rsidR="00BC1C08" w:rsidRPr="00BC1C08" w:rsidRDefault="00BC1C08" w:rsidP="00BC1C08">
            <w:pPr>
              <w:widowControl w:val="0"/>
              <w:spacing w:before="169" w:after="0"/>
              <w:ind w:right="254"/>
              <w:jc w:val="right"/>
              <w:rPr>
                <w:b/>
                <w:color w:val="auto"/>
                <w:sz w:val="24"/>
                <w:lang w:val="en-US"/>
              </w:rPr>
            </w:pPr>
            <w:r w:rsidRPr="00BC1C08">
              <w:rPr>
                <w:b/>
                <w:color w:val="auto"/>
                <w:sz w:val="24"/>
                <w:lang w:val="en-US"/>
              </w:rPr>
              <w:t>283</w:t>
            </w:r>
          </w:p>
        </w:tc>
        <w:tc>
          <w:tcPr>
            <w:tcW w:w="900" w:type="dxa"/>
          </w:tcPr>
          <w:p w:rsidR="00BC1C08" w:rsidRPr="00BC1C08" w:rsidRDefault="00BC1C08" w:rsidP="00BC1C08">
            <w:pPr>
              <w:widowControl w:val="0"/>
              <w:spacing w:before="169" w:after="0"/>
              <w:jc w:val="left"/>
              <w:rPr>
                <w:b/>
                <w:color w:val="auto"/>
                <w:sz w:val="24"/>
                <w:lang w:val="en-US"/>
              </w:rPr>
            </w:pPr>
            <w:r w:rsidRPr="00BC1C08">
              <w:rPr>
                <w:b/>
                <w:color w:val="auto"/>
                <w:sz w:val="24"/>
                <w:lang w:val="en-US"/>
              </w:rPr>
              <w:t>237</w:t>
            </w:r>
          </w:p>
        </w:tc>
        <w:tc>
          <w:tcPr>
            <w:tcW w:w="900" w:type="dxa"/>
          </w:tcPr>
          <w:p w:rsidR="00BC1C08" w:rsidRPr="00BC1C08" w:rsidRDefault="00BC1C08" w:rsidP="00BC1C08">
            <w:pPr>
              <w:widowControl w:val="0"/>
              <w:spacing w:before="169" w:after="0"/>
              <w:ind w:right="8"/>
              <w:jc w:val="center"/>
              <w:rPr>
                <w:b/>
                <w:color w:val="auto"/>
                <w:sz w:val="24"/>
                <w:lang w:val="en-US"/>
              </w:rPr>
            </w:pPr>
            <w:r w:rsidRPr="00BC1C08">
              <w:rPr>
                <w:b/>
                <w:color w:val="auto"/>
                <w:sz w:val="24"/>
                <w:lang w:val="en-US"/>
              </w:rPr>
              <w:t>289</w:t>
            </w:r>
          </w:p>
        </w:tc>
        <w:tc>
          <w:tcPr>
            <w:tcW w:w="900" w:type="dxa"/>
          </w:tcPr>
          <w:p w:rsidR="00BC1C08" w:rsidRPr="00BC1C08" w:rsidRDefault="00BC1C08" w:rsidP="00BC1C08">
            <w:pPr>
              <w:widowControl w:val="0"/>
              <w:spacing w:before="169" w:after="0"/>
              <w:ind w:right="254"/>
              <w:jc w:val="right"/>
              <w:rPr>
                <w:b/>
                <w:color w:val="auto"/>
                <w:sz w:val="24"/>
                <w:lang w:val="en-US"/>
              </w:rPr>
            </w:pPr>
            <w:r w:rsidRPr="00BC1C08">
              <w:rPr>
                <w:b/>
                <w:color w:val="auto"/>
                <w:sz w:val="24"/>
                <w:lang w:val="en-US"/>
              </w:rPr>
              <w:t>360</w:t>
            </w:r>
          </w:p>
        </w:tc>
        <w:tc>
          <w:tcPr>
            <w:tcW w:w="960" w:type="dxa"/>
            <w:shd w:val="clear" w:color="auto" w:fill="FFD966"/>
          </w:tcPr>
          <w:p w:rsidR="00BC1C08" w:rsidRPr="00BC1C08" w:rsidRDefault="00BC1C08" w:rsidP="00BC1C08">
            <w:pPr>
              <w:widowControl w:val="0"/>
              <w:spacing w:before="169" w:after="0"/>
              <w:ind w:right="31"/>
              <w:jc w:val="center"/>
              <w:rPr>
                <w:b/>
                <w:color w:val="auto"/>
                <w:sz w:val="24"/>
                <w:lang w:val="en-US"/>
              </w:rPr>
            </w:pPr>
            <w:r w:rsidRPr="00BC1C08">
              <w:rPr>
                <w:b/>
                <w:color w:val="auto"/>
                <w:sz w:val="24"/>
                <w:lang w:val="en-US"/>
              </w:rPr>
              <w:t>1169</w:t>
            </w:r>
          </w:p>
        </w:tc>
        <w:tc>
          <w:tcPr>
            <w:tcW w:w="900" w:type="dxa"/>
          </w:tcPr>
          <w:p w:rsidR="00BC1C08" w:rsidRPr="00BC1C08" w:rsidRDefault="00BC1C08" w:rsidP="00BC1C08">
            <w:pPr>
              <w:widowControl w:val="0"/>
              <w:spacing w:before="169" w:after="0"/>
              <w:ind w:right="374"/>
              <w:jc w:val="right"/>
              <w:rPr>
                <w:b/>
                <w:color w:val="auto"/>
                <w:sz w:val="24"/>
                <w:lang w:val="en-US"/>
              </w:rPr>
            </w:pPr>
            <w:r w:rsidRPr="00BC1C08">
              <w:rPr>
                <w:b/>
                <w:color w:val="auto"/>
                <w:sz w:val="24"/>
                <w:lang w:val="en-US"/>
              </w:rPr>
              <w:t>1</w:t>
            </w:r>
          </w:p>
        </w:tc>
        <w:tc>
          <w:tcPr>
            <w:tcW w:w="900" w:type="dxa"/>
          </w:tcPr>
          <w:p w:rsidR="00BC1C08" w:rsidRPr="00BC1C08" w:rsidRDefault="00BC1C08" w:rsidP="00BC1C08">
            <w:pPr>
              <w:widowControl w:val="0"/>
              <w:spacing w:before="169" w:after="0"/>
              <w:jc w:val="left"/>
              <w:rPr>
                <w:b/>
                <w:color w:val="auto"/>
                <w:sz w:val="24"/>
                <w:lang w:val="en-US"/>
              </w:rPr>
            </w:pPr>
            <w:r w:rsidRPr="00BC1C08">
              <w:rPr>
                <w:b/>
                <w:color w:val="auto"/>
                <w:sz w:val="24"/>
                <w:lang w:val="en-US"/>
              </w:rPr>
              <w:t>1</w:t>
            </w:r>
          </w:p>
        </w:tc>
        <w:tc>
          <w:tcPr>
            <w:tcW w:w="900" w:type="dxa"/>
            <w:shd w:val="clear" w:color="auto" w:fill="FFD966"/>
          </w:tcPr>
          <w:p w:rsidR="00BC1C08" w:rsidRPr="00BC1C08" w:rsidRDefault="00BC1C08" w:rsidP="00BC1C08">
            <w:pPr>
              <w:widowControl w:val="0"/>
              <w:spacing w:before="169" w:after="0"/>
              <w:ind w:right="199"/>
              <w:jc w:val="right"/>
              <w:rPr>
                <w:b/>
                <w:color w:val="auto"/>
                <w:sz w:val="24"/>
                <w:lang w:val="en-US"/>
              </w:rPr>
            </w:pPr>
            <w:r w:rsidRPr="00BC1C08">
              <w:rPr>
                <w:b/>
                <w:color w:val="auto"/>
                <w:sz w:val="24"/>
                <w:lang w:val="en-US"/>
              </w:rPr>
              <w:t>1171</w:t>
            </w:r>
          </w:p>
        </w:tc>
        <w:tc>
          <w:tcPr>
            <w:tcW w:w="900" w:type="dxa"/>
            <w:shd w:val="clear" w:color="auto" w:fill="FFD966"/>
          </w:tcPr>
          <w:p w:rsidR="00BC1C08" w:rsidRPr="00BC1C08" w:rsidRDefault="00BC1C08" w:rsidP="00BC1C08">
            <w:pPr>
              <w:widowControl w:val="0"/>
              <w:spacing w:before="169" w:after="0"/>
              <w:ind w:right="8"/>
              <w:jc w:val="center"/>
              <w:rPr>
                <w:b/>
                <w:color w:val="auto"/>
                <w:sz w:val="24"/>
                <w:lang w:val="en-US"/>
              </w:rPr>
            </w:pPr>
            <w:r w:rsidRPr="00BC1C08">
              <w:rPr>
                <w:b/>
                <w:color w:val="auto"/>
                <w:sz w:val="24"/>
                <w:lang w:val="en-US"/>
              </w:rPr>
              <w:t>3,38</w:t>
            </w:r>
          </w:p>
        </w:tc>
      </w:tr>
      <w:tr w:rsidR="00BC1C08" w:rsidRPr="00BC1C08" w:rsidTr="00BC1C08">
        <w:trPr>
          <w:trHeight w:val="650"/>
        </w:trPr>
        <w:tc>
          <w:tcPr>
            <w:tcW w:w="900" w:type="dxa"/>
            <w:shd w:val="clear" w:color="auto" w:fill="EFEFEF"/>
          </w:tcPr>
          <w:p w:rsidR="00BC1C08" w:rsidRPr="00BC1C08" w:rsidRDefault="00BC1C08" w:rsidP="00BC1C08">
            <w:pPr>
              <w:widowControl w:val="0"/>
              <w:spacing w:before="44" w:after="0" w:line="276" w:lineRule="auto"/>
              <w:ind w:right="49"/>
              <w:jc w:val="left"/>
              <w:rPr>
                <w:b/>
                <w:color w:val="auto"/>
                <w:lang w:val="en-US"/>
              </w:rPr>
            </w:pPr>
            <w:r w:rsidRPr="00BC1C08">
              <w:rPr>
                <w:b/>
                <w:color w:val="auto"/>
                <w:spacing w:val="-2"/>
                <w:lang w:val="en-US"/>
              </w:rPr>
              <w:t>Матема</w:t>
            </w:r>
            <w:r w:rsidRPr="00BC1C08">
              <w:rPr>
                <w:b/>
                <w:color w:val="auto"/>
                <w:spacing w:val="-52"/>
                <w:lang w:val="en-US"/>
              </w:rPr>
              <w:t xml:space="preserve"> </w:t>
            </w:r>
            <w:r w:rsidRPr="00BC1C08">
              <w:rPr>
                <w:b/>
                <w:color w:val="auto"/>
                <w:lang w:val="en-US"/>
              </w:rPr>
              <w:t>тика</w:t>
            </w:r>
          </w:p>
        </w:tc>
        <w:tc>
          <w:tcPr>
            <w:tcW w:w="900" w:type="dxa"/>
          </w:tcPr>
          <w:p w:rsidR="00BC1C08" w:rsidRPr="00BC1C08" w:rsidRDefault="00BC1C08" w:rsidP="00BC1C08">
            <w:pPr>
              <w:widowControl w:val="0"/>
              <w:spacing w:before="176" w:after="0"/>
              <w:ind w:right="254"/>
              <w:jc w:val="right"/>
              <w:rPr>
                <w:b/>
                <w:color w:val="auto"/>
                <w:sz w:val="24"/>
                <w:lang w:val="en-US"/>
              </w:rPr>
            </w:pPr>
            <w:r w:rsidRPr="00BC1C08">
              <w:rPr>
                <w:b/>
                <w:color w:val="auto"/>
                <w:sz w:val="24"/>
                <w:lang w:val="en-US"/>
              </w:rPr>
              <w:t>209</w:t>
            </w:r>
          </w:p>
        </w:tc>
        <w:tc>
          <w:tcPr>
            <w:tcW w:w="900" w:type="dxa"/>
          </w:tcPr>
          <w:p w:rsidR="00BC1C08" w:rsidRPr="00BC1C08" w:rsidRDefault="00BC1C08" w:rsidP="00BC1C08">
            <w:pPr>
              <w:widowControl w:val="0"/>
              <w:spacing w:before="176" w:after="0"/>
              <w:jc w:val="left"/>
              <w:rPr>
                <w:b/>
                <w:color w:val="auto"/>
                <w:sz w:val="24"/>
                <w:lang w:val="en-US"/>
              </w:rPr>
            </w:pPr>
            <w:r w:rsidRPr="00BC1C08">
              <w:rPr>
                <w:b/>
                <w:color w:val="auto"/>
                <w:sz w:val="24"/>
                <w:lang w:val="en-US"/>
              </w:rPr>
              <w:t>167</w:t>
            </w:r>
          </w:p>
        </w:tc>
        <w:tc>
          <w:tcPr>
            <w:tcW w:w="900" w:type="dxa"/>
          </w:tcPr>
          <w:p w:rsidR="00BC1C08" w:rsidRPr="00BC1C08" w:rsidRDefault="00BC1C08" w:rsidP="00BC1C08">
            <w:pPr>
              <w:widowControl w:val="0"/>
              <w:spacing w:before="176" w:after="0"/>
              <w:ind w:right="8"/>
              <w:jc w:val="center"/>
              <w:rPr>
                <w:b/>
                <w:color w:val="auto"/>
                <w:sz w:val="24"/>
                <w:lang w:val="en-US"/>
              </w:rPr>
            </w:pPr>
            <w:r w:rsidRPr="00BC1C08">
              <w:rPr>
                <w:b/>
                <w:color w:val="auto"/>
                <w:sz w:val="24"/>
                <w:lang w:val="en-US"/>
              </w:rPr>
              <w:t>266</w:t>
            </w:r>
          </w:p>
        </w:tc>
        <w:tc>
          <w:tcPr>
            <w:tcW w:w="900" w:type="dxa"/>
          </w:tcPr>
          <w:p w:rsidR="00BC1C08" w:rsidRPr="00BC1C08" w:rsidRDefault="00BC1C08" w:rsidP="00BC1C08">
            <w:pPr>
              <w:widowControl w:val="0"/>
              <w:spacing w:before="176" w:after="0"/>
              <w:ind w:right="254"/>
              <w:jc w:val="right"/>
              <w:rPr>
                <w:b/>
                <w:color w:val="auto"/>
                <w:sz w:val="24"/>
                <w:lang w:val="en-US"/>
              </w:rPr>
            </w:pPr>
            <w:r w:rsidRPr="00BC1C08">
              <w:rPr>
                <w:b/>
                <w:color w:val="auto"/>
                <w:sz w:val="24"/>
                <w:lang w:val="en-US"/>
              </w:rPr>
              <w:t>515</w:t>
            </w:r>
          </w:p>
        </w:tc>
        <w:tc>
          <w:tcPr>
            <w:tcW w:w="960" w:type="dxa"/>
            <w:shd w:val="clear" w:color="auto" w:fill="FFD966"/>
          </w:tcPr>
          <w:p w:rsidR="00BC1C08" w:rsidRPr="00BC1C08" w:rsidRDefault="00BC1C08" w:rsidP="00BC1C08">
            <w:pPr>
              <w:widowControl w:val="0"/>
              <w:spacing w:before="176" w:after="0"/>
              <w:ind w:right="31"/>
              <w:jc w:val="center"/>
              <w:rPr>
                <w:b/>
                <w:color w:val="auto"/>
                <w:sz w:val="24"/>
                <w:lang w:val="en-US"/>
              </w:rPr>
            </w:pPr>
            <w:r w:rsidRPr="00BC1C08">
              <w:rPr>
                <w:b/>
                <w:color w:val="auto"/>
                <w:sz w:val="24"/>
                <w:lang w:val="en-US"/>
              </w:rPr>
              <w:t>1157</w:t>
            </w:r>
          </w:p>
        </w:tc>
        <w:tc>
          <w:tcPr>
            <w:tcW w:w="900" w:type="dxa"/>
          </w:tcPr>
          <w:p w:rsidR="00BC1C08" w:rsidRPr="00BC1C08" w:rsidRDefault="00BC1C08" w:rsidP="00BC1C08">
            <w:pPr>
              <w:widowControl w:val="0"/>
              <w:spacing w:before="176" w:after="0"/>
              <w:ind w:right="314"/>
              <w:jc w:val="right"/>
              <w:rPr>
                <w:b/>
                <w:color w:val="auto"/>
                <w:sz w:val="24"/>
                <w:lang w:val="en-US"/>
              </w:rPr>
            </w:pPr>
            <w:r w:rsidRPr="00BC1C08">
              <w:rPr>
                <w:b/>
                <w:color w:val="auto"/>
                <w:sz w:val="24"/>
                <w:lang w:val="en-US"/>
              </w:rPr>
              <w:t>13</w:t>
            </w:r>
          </w:p>
        </w:tc>
        <w:tc>
          <w:tcPr>
            <w:tcW w:w="900" w:type="dxa"/>
          </w:tcPr>
          <w:p w:rsidR="00BC1C08" w:rsidRPr="00BC1C08" w:rsidRDefault="00BC1C08" w:rsidP="00BC1C08">
            <w:pPr>
              <w:widowControl w:val="0"/>
              <w:spacing w:before="176" w:after="0"/>
              <w:jc w:val="left"/>
              <w:rPr>
                <w:b/>
                <w:color w:val="auto"/>
                <w:sz w:val="24"/>
                <w:lang w:val="en-US"/>
              </w:rPr>
            </w:pPr>
            <w:r w:rsidRPr="00BC1C08">
              <w:rPr>
                <w:b/>
                <w:color w:val="auto"/>
                <w:sz w:val="24"/>
                <w:lang w:val="en-US"/>
              </w:rPr>
              <w:t>1</w:t>
            </w:r>
          </w:p>
        </w:tc>
        <w:tc>
          <w:tcPr>
            <w:tcW w:w="900" w:type="dxa"/>
            <w:shd w:val="clear" w:color="auto" w:fill="FFD966"/>
          </w:tcPr>
          <w:p w:rsidR="00BC1C08" w:rsidRPr="00BC1C08" w:rsidRDefault="00BC1C08" w:rsidP="00BC1C08">
            <w:pPr>
              <w:widowControl w:val="0"/>
              <w:spacing w:before="176" w:after="0"/>
              <w:ind w:right="199"/>
              <w:jc w:val="right"/>
              <w:rPr>
                <w:b/>
                <w:color w:val="auto"/>
                <w:sz w:val="24"/>
                <w:lang w:val="en-US"/>
              </w:rPr>
            </w:pPr>
            <w:r w:rsidRPr="00BC1C08">
              <w:rPr>
                <w:b/>
                <w:color w:val="auto"/>
                <w:sz w:val="24"/>
                <w:lang w:val="en-US"/>
              </w:rPr>
              <w:t>1171</w:t>
            </w:r>
          </w:p>
        </w:tc>
        <w:tc>
          <w:tcPr>
            <w:tcW w:w="900" w:type="dxa"/>
            <w:shd w:val="clear" w:color="auto" w:fill="FFD966"/>
          </w:tcPr>
          <w:p w:rsidR="00BC1C08" w:rsidRPr="00BC1C08" w:rsidRDefault="00BC1C08" w:rsidP="00BC1C08">
            <w:pPr>
              <w:widowControl w:val="0"/>
              <w:spacing w:before="176" w:after="0"/>
              <w:ind w:right="8"/>
              <w:jc w:val="center"/>
              <w:rPr>
                <w:b/>
                <w:color w:val="auto"/>
                <w:sz w:val="24"/>
                <w:lang w:val="en-US"/>
              </w:rPr>
            </w:pPr>
            <w:r w:rsidRPr="00BC1C08">
              <w:rPr>
                <w:b/>
                <w:color w:val="auto"/>
                <w:sz w:val="24"/>
                <w:lang w:val="en-US"/>
              </w:rPr>
              <w:t>3,04</w:t>
            </w:r>
          </w:p>
        </w:tc>
      </w:tr>
      <w:tr w:rsidR="00BC1C08" w:rsidRPr="00BC1C08" w:rsidTr="00BC1C08">
        <w:trPr>
          <w:trHeight w:val="390"/>
        </w:trPr>
        <w:tc>
          <w:tcPr>
            <w:tcW w:w="900" w:type="dxa"/>
            <w:shd w:val="clear" w:color="auto" w:fill="EFEFEF"/>
          </w:tcPr>
          <w:p w:rsidR="00BC1C08" w:rsidRPr="00BC1C08" w:rsidRDefault="00BC1C08" w:rsidP="00BC1C08">
            <w:pPr>
              <w:widowControl w:val="0"/>
              <w:spacing w:before="77" w:after="0"/>
              <w:ind w:right="52"/>
              <w:jc w:val="center"/>
              <w:rPr>
                <w:b/>
                <w:color w:val="auto"/>
                <w:lang w:val="en-US"/>
              </w:rPr>
            </w:pPr>
            <w:r w:rsidRPr="00BC1C08">
              <w:rPr>
                <w:b/>
                <w:color w:val="auto"/>
                <w:lang w:val="en-US"/>
              </w:rPr>
              <w:t>Физика</w:t>
            </w:r>
          </w:p>
        </w:tc>
        <w:tc>
          <w:tcPr>
            <w:tcW w:w="900" w:type="dxa"/>
          </w:tcPr>
          <w:p w:rsidR="00BC1C08" w:rsidRPr="00BC1C08" w:rsidRDefault="00BC1C08" w:rsidP="00BC1C08">
            <w:pPr>
              <w:widowControl w:val="0"/>
              <w:spacing w:before="50" w:after="0"/>
              <w:ind w:right="254"/>
              <w:jc w:val="right"/>
              <w:rPr>
                <w:b/>
                <w:color w:val="auto"/>
                <w:sz w:val="24"/>
                <w:lang w:val="en-US"/>
              </w:rPr>
            </w:pPr>
            <w:r w:rsidRPr="00BC1C08">
              <w:rPr>
                <w:b/>
                <w:color w:val="auto"/>
                <w:sz w:val="24"/>
                <w:lang w:val="en-US"/>
              </w:rPr>
              <w:t>152</w:t>
            </w:r>
          </w:p>
        </w:tc>
        <w:tc>
          <w:tcPr>
            <w:tcW w:w="900" w:type="dxa"/>
          </w:tcPr>
          <w:p w:rsidR="00BC1C08" w:rsidRPr="00BC1C08" w:rsidRDefault="00BC1C08" w:rsidP="00BC1C08">
            <w:pPr>
              <w:widowControl w:val="0"/>
              <w:spacing w:before="50" w:after="0"/>
              <w:jc w:val="left"/>
              <w:rPr>
                <w:b/>
                <w:color w:val="auto"/>
                <w:sz w:val="24"/>
                <w:lang w:val="en-US"/>
              </w:rPr>
            </w:pPr>
            <w:r w:rsidRPr="00BC1C08">
              <w:rPr>
                <w:b/>
                <w:color w:val="auto"/>
                <w:sz w:val="24"/>
                <w:lang w:val="en-US"/>
              </w:rPr>
              <w:t>133</w:t>
            </w:r>
          </w:p>
        </w:tc>
        <w:tc>
          <w:tcPr>
            <w:tcW w:w="900" w:type="dxa"/>
          </w:tcPr>
          <w:p w:rsidR="00BC1C08" w:rsidRPr="00BC1C08" w:rsidRDefault="00BC1C08" w:rsidP="00BC1C08">
            <w:pPr>
              <w:widowControl w:val="0"/>
              <w:spacing w:before="50" w:after="0"/>
              <w:ind w:right="8"/>
              <w:jc w:val="center"/>
              <w:rPr>
                <w:b/>
                <w:color w:val="auto"/>
                <w:sz w:val="24"/>
                <w:lang w:val="en-US"/>
              </w:rPr>
            </w:pPr>
            <w:r w:rsidRPr="00BC1C08">
              <w:rPr>
                <w:b/>
                <w:color w:val="auto"/>
                <w:sz w:val="24"/>
                <w:lang w:val="en-US"/>
              </w:rPr>
              <w:t>193</w:t>
            </w:r>
          </w:p>
        </w:tc>
        <w:tc>
          <w:tcPr>
            <w:tcW w:w="900" w:type="dxa"/>
          </w:tcPr>
          <w:p w:rsidR="00BC1C08" w:rsidRPr="00BC1C08" w:rsidRDefault="00BC1C08" w:rsidP="00BC1C08">
            <w:pPr>
              <w:widowControl w:val="0"/>
              <w:spacing w:before="50" w:after="0"/>
              <w:ind w:right="254"/>
              <w:jc w:val="right"/>
              <w:rPr>
                <w:b/>
                <w:color w:val="auto"/>
                <w:sz w:val="24"/>
                <w:lang w:val="en-US"/>
              </w:rPr>
            </w:pPr>
            <w:r w:rsidRPr="00BC1C08">
              <w:rPr>
                <w:b/>
                <w:color w:val="auto"/>
                <w:sz w:val="24"/>
                <w:lang w:val="en-US"/>
              </w:rPr>
              <w:t>398</w:t>
            </w:r>
          </w:p>
        </w:tc>
        <w:tc>
          <w:tcPr>
            <w:tcW w:w="960" w:type="dxa"/>
            <w:shd w:val="clear" w:color="auto" w:fill="FFD966"/>
          </w:tcPr>
          <w:p w:rsidR="00BC1C08" w:rsidRPr="00BC1C08" w:rsidRDefault="00BC1C08" w:rsidP="00BC1C08">
            <w:pPr>
              <w:widowControl w:val="0"/>
              <w:spacing w:before="50" w:after="0"/>
              <w:ind w:right="31"/>
              <w:jc w:val="center"/>
              <w:rPr>
                <w:b/>
                <w:color w:val="auto"/>
                <w:sz w:val="24"/>
                <w:lang w:val="en-US"/>
              </w:rPr>
            </w:pPr>
            <w:r w:rsidRPr="00BC1C08">
              <w:rPr>
                <w:b/>
                <w:color w:val="auto"/>
                <w:sz w:val="24"/>
                <w:lang w:val="en-US"/>
              </w:rPr>
              <w:t>876</w:t>
            </w:r>
          </w:p>
        </w:tc>
        <w:tc>
          <w:tcPr>
            <w:tcW w:w="900" w:type="dxa"/>
          </w:tcPr>
          <w:p w:rsidR="00BC1C08" w:rsidRPr="00BC1C08" w:rsidRDefault="00BC1C08" w:rsidP="00BC1C08">
            <w:pPr>
              <w:widowControl w:val="0"/>
              <w:spacing w:before="50" w:after="0"/>
              <w:ind w:right="374"/>
              <w:jc w:val="right"/>
              <w:rPr>
                <w:b/>
                <w:color w:val="auto"/>
                <w:sz w:val="24"/>
                <w:lang w:val="en-US"/>
              </w:rPr>
            </w:pPr>
            <w:r w:rsidRPr="00BC1C08">
              <w:rPr>
                <w:b/>
                <w:color w:val="auto"/>
                <w:sz w:val="24"/>
                <w:lang w:val="en-US"/>
              </w:rPr>
              <w:t>1</w:t>
            </w:r>
          </w:p>
        </w:tc>
        <w:tc>
          <w:tcPr>
            <w:tcW w:w="900" w:type="dxa"/>
          </w:tcPr>
          <w:p w:rsidR="00BC1C08" w:rsidRPr="00BC1C08" w:rsidRDefault="00BC1C08" w:rsidP="00BC1C08">
            <w:pPr>
              <w:widowControl w:val="0"/>
              <w:spacing w:before="50" w:after="0"/>
              <w:jc w:val="left"/>
              <w:rPr>
                <w:b/>
                <w:color w:val="auto"/>
                <w:sz w:val="24"/>
                <w:lang w:val="en-US"/>
              </w:rPr>
            </w:pPr>
            <w:r w:rsidRPr="00BC1C08">
              <w:rPr>
                <w:b/>
                <w:color w:val="auto"/>
                <w:sz w:val="24"/>
                <w:lang w:val="en-US"/>
              </w:rPr>
              <w:t>0</w:t>
            </w:r>
          </w:p>
        </w:tc>
        <w:tc>
          <w:tcPr>
            <w:tcW w:w="900" w:type="dxa"/>
            <w:shd w:val="clear" w:color="auto" w:fill="FFD966"/>
          </w:tcPr>
          <w:p w:rsidR="00BC1C08" w:rsidRPr="00BC1C08" w:rsidRDefault="00BC1C08" w:rsidP="00BC1C08">
            <w:pPr>
              <w:widowControl w:val="0"/>
              <w:spacing w:before="50" w:after="0"/>
              <w:ind w:right="254"/>
              <w:jc w:val="right"/>
              <w:rPr>
                <w:b/>
                <w:color w:val="auto"/>
                <w:sz w:val="24"/>
                <w:lang w:val="en-US"/>
              </w:rPr>
            </w:pPr>
            <w:r w:rsidRPr="00BC1C08">
              <w:rPr>
                <w:b/>
                <w:color w:val="auto"/>
                <w:sz w:val="24"/>
                <w:lang w:val="en-US"/>
              </w:rPr>
              <w:t>877</w:t>
            </w:r>
          </w:p>
        </w:tc>
        <w:tc>
          <w:tcPr>
            <w:tcW w:w="900" w:type="dxa"/>
            <w:shd w:val="clear" w:color="auto" w:fill="FFD966"/>
          </w:tcPr>
          <w:p w:rsidR="00BC1C08" w:rsidRPr="00BC1C08" w:rsidRDefault="00BC1C08" w:rsidP="00BC1C08">
            <w:pPr>
              <w:widowControl w:val="0"/>
              <w:spacing w:before="50" w:after="0"/>
              <w:ind w:right="8"/>
              <w:jc w:val="center"/>
              <w:rPr>
                <w:b/>
                <w:color w:val="auto"/>
                <w:sz w:val="24"/>
                <w:lang w:val="en-US"/>
              </w:rPr>
            </w:pPr>
            <w:r w:rsidRPr="00BC1C08">
              <w:rPr>
                <w:b/>
                <w:color w:val="auto"/>
                <w:sz w:val="24"/>
                <w:lang w:val="en-US"/>
              </w:rPr>
              <w:t>3,04</w:t>
            </w:r>
          </w:p>
        </w:tc>
      </w:tr>
      <w:tr w:rsidR="00BC1C08" w:rsidRPr="00BC1C08" w:rsidTr="00BC1C08">
        <w:trPr>
          <w:trHeight w:val="409"/>
        </w:trPr>
        <w:tc>
          <w:tcPr>
            <w:tcW w:w="900" w:type="dxa"/>
            <w:shd w:val="clear" w:color="auto" w:fill="EFEFEF"/>
          </w:tcPr>
          <w:p w:rsidR="00BC1C08" w:rsidRPr="00BC1C08" w:rsidRDefault="00BC1C08" w:rsidP="00BC1C08">
            <w:pPr>
              <w:widowControl w:val="0"/>
              <w:spacing w:before="79" w:after="0"/>
              <w:ind w:right="100"/>
              <w:jc w:val="center"/>
              <w:rPr>
                <w:b/>
                <w:color w:val="auto"/>
                <w:lang w:val="en-US"/>
              </w:rPr>
            </w:pPr>
            <w:r w:rsidRPr="00BC1C08">
              <w:rPr>
                <w:b/>
                <w:color w:val="auto"/>
                <w:lang w:val="en-US"/>
              </w:rPr>
              <w:t>Хемија</w:t>
            </w:r>
          </w:p>
        </w:tc>
        <w:tc>
          <w:tcPr>
            <w:tcW w:w="900" w:type="dxa"/>
          </w:tcPr>
          <w:p w:rsidR="00BC1C08" w:rsidRPr="00BC1C08" w:rsidRDefault="00BC1C08" w:rsidP="00BC1C08">
            <w:pPr>
              <w:widowControl w:val="0"/>
              <w:spacing w:before="53" w:after="0"/>
              <w:ind w:right="254"/>
              <w:jc w:val="right"/>
              <w:rPr>
                <w:b/>
                <w:color w:val="auto"/>
                <w:sz w:val="24"/>
                <w:lang w:val="en-US"/>
              </w:rPr>
            </w:pPr>
            <w:r w:rsidRPr="00BC1C08">
              <w:rPr>
                <w:b/>
                <w:color w:val="auto"/>
                <w:sz w:val="24"/>
                <w:lang w:val="en-US"/>
              </w:rPr>
              <w:t>146</w:t>
            </w:r>
          </w:p>
        </w:tc>
        <w:tc>
          <w:tcPr>
            <w:tcW w:w="900" w:type="dxa"/>
          </w:tcPr>
          <w:p w:rsidR="00BC1C08" w:rsidRPr="00BC1C08" w:rsidRDefault="00BC1C08" w:rsidP="00BC1C08">
            <w:pPr>
              <w:widowControl w:val="0"/>
              <w:spacing w:before="53" w:after="0"/>
              <w:jc w:val="left"/>
              <w:rPr>
                <w:b/>
                <w:color w:val="auto"/>
                <w:sz w:val="24"/>
                <w:lang w:val="en-US"/>
              </w:rPr>
            </w:pPr>
            <w:r w:rsidRPr="00BC1C08">
              <w:rPr>
                <w:b/>
                <w:color w:val="auto"/>
                <w:sz w:val="24"/>
                <w:lang w:val="en-US"/>
              </w:rPr>
              <w:t>147</w:t>
            </w:r>
          </w:p>
        </w:tc>
        <w:tc>
          <w:tcPr>
            <w:tcW w:w="900" w:type="dxa"/>
          </w:tcPr>
          <w:p w:rsidR="00BC1C08" w:rsidRPr="00BC1C08" w:rsidRDefault="00BC1C08" w:rsidP="00BC1C08">
            <w:pPr>
              <w:widowControl w:val="0"/>
              <w:spacing w:before="53" w:after="0"/>
              <w:ind w:right="8"/>
              <w:jc w:val="center"/>
              <w:rPr>
                <w:b/>
                <w:color w:val="auto"/>
                <w:sz w:val="24"/>
                <w:lang w:val="en-US"/>
              </w:rPr>
            </w:pPr>
            <w:r w:rsidRPr="00BC1C08">
              <w:rPr>
                <w:b/>
                <w:color w:val="auto"/>
                <w:sz w:val="24"/>
                <w:lang w:val="en-US"/>
              </w:rPr>
              <w:t>178</w:t>
            </w:r>
          </w:p>
        </w:tc>
        <w:tc>
          <w:tcPr>
            <w:tcW w:w="900" w:type="dxa"/>
          </w:tcPr>
          <w:p w:rsidR="00BC1C08" w:rsidRPr="00BC1C08" w:rsidRDefault="00BC1C08" w:rsidP="00BC1C08">
            <w:pPr>
              <w:widowControl w:val="0"/>
              <w:spacing w:before="53" w:after="0"/>
              <w:ind w:right="254"/>
              <w:jc w:val="right"/>
              <w:rPr>
                <w:b/>
                <w:color w:val="auto"/>
                <w:sz w:val="24"/>
                <w:lang w:val="en-US"/>
              </w:rPr>
            </w:pPr>
            <w:r w:rsidRPr="00BC1C08">
              <w:rPr>
                <w:b/>
                <w:color w:val="auto"/>
                <w:sz w:val="24"/>
                <w:lang w:val="en-US"/>
              </w:rPr>
              <w:t>126</w:t>
            </w:r>
          </w:p>
        </w:tc>
        <w:tc>
          <w:tcPr>
            <w:tcW w:w="960" w:type="dxa"/>
            <w:shd w:val="clear" w:color="auto" w:fill="FFD966"/>
          </w:tcPr>
          <w:p w:rsidR="00BC1C08" w:rsidRPr="00BC1C08" w:rsidRDefault="00BC1C08" w:rsidP="00BC1C08">
            <w:pPr>
              <w:widowControl w:val="0"/>
              <w:spacing w:before="53" w:after="0"/>
              <w:ind w:right="31"/>
              <w:jc w:val="center"/>
              <w:rPr>
                <w:b/>
                <w:color w:val="auto"/>
                <w:sz w:val="24"/>
                <w:lang w:val="en-US"/>
              </w:rPr>
            </w:pPr>
            <w:r w:rsidRPr="00BC1C08">
              <w:rPr>
                <w:b/>
                <w:color w:val="auto"/>
                <w:sz w:val="24"/>
                <w:lang w:val="en-US"/>
              </w:rPr>
              <w:t>597</w:t>
            </w:r>
          </w:p>
        </w:tc>
        <w:tc>
          <w:tcPr>
            <w:tcW w:w="900" w:type="dxa"/>
          </w:tcPr>
          <w:p w:rsidR="00BC1C08" w:rsidRPr="00BC1C08" w:rsidRDefault="00BC1C08" w:rsidP="00BC1C08">
            <w:pPr>
              <w:widowControl w:val="0"/>
              <w:spacing w:before="53" w:after="0"/>
              <w:ind w:right="374"/>
              <w:jc w:val="right"/>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53" w:after="0"/>
              <w:jc w:val="left"/>
              <w:rPr>
                <w:b/>
                <w:color w:val="auto"/>
                <w:sz w:val="24"/>
                <w:lang w:val="en-US"/>
              </w:rPr>
            </w:pPr>
            <w:r w:rsidRPr="00BC1C08">
              <w:rPr>
                <w:b/>
                <w:color w:val="auto"/>
                <w:sz w:val="24"/>
                <w:lang w:val="en-US"/>
              </w:rPr>
              <w:t>0</w:t>
            </w:r>
          </w:p>
        </w:tc>
        <w:tc>
          <w:tcPr>
            <w:tcW w:w="900" w:type="dxa"/>
            <w:shd w:val="clear" w:color="auto" w:fill="FFD966"/>
          </w:tcPr>
          <w:p w:rsidR="00BC1C08" w:rsidRPr="00BC1C08" w:rsidRDefault="00BC1C08" w:rsidP="00BC1C08">
            <w:pPr>
              <w:widowControl w:val="0"/>
              <w:spacing w:before="53" w:after="0"/>
              <w:ind w:right="254"/>
              <w:jc w:val="right"/>
              <w:rPr>
                <w:b/>
                <w:color w:val="auto"/>
                <w:sz w:val="24"/>
                <w:lang w:val="en-US"/>
              </w:rPr>
            </w:pPr>
            <w:r w:rsidRPr="00BC1C08">
              <w:rPr>
                <w:b/>
                <w:color w:val="auto"/>
                <w:sz w:val="24"/>
                <w:lang w:val="en-US"/>
              </w:rPr>
              <w:t>597</w:t>
            </w:r>
          </w:p>
        </w:tc>
        <w:tc>
          <w:tcPr>
            <w:tcW w:w="900" w:type="dxa"/>
            <w:shd w:val="clear" w:color="auto" w:fill="FFD966"/>
          </w:tcPr>
          <w:p w:rsidR="00BC1C08" w:rsidRPr="00BC1C08" w:rsidRDefault="00BC1C08" w:rsidP="00BC1C08">
            <w:pPr>
              <w:widowControl w:val="0"/>
              <w:spacing w:before="53" w:after="0"/>
              <w:ind w:right="8"/>
              <w:jc w:val="center"/>
              <w:rPr>
                <w:b/>
                <w:color w:val="auto"/>
                <w:sz w:val="24"/>
                <w:lang w:val="en-US"/>
              </w:rPr>
            </w:pPr>
            <w:r w:rsidRPr="00BC1C08">
              <w:rPr>
                <w:b/>
                <w:color w:val="auto"/>
                <w:sz w:val="24"/>
                <w:lang w:val="en-US"/>
              </w:rPr>
              <w:t>3,52</w:t>
            </w:r>
          </w:p>
        </w:tc>
      </w:tr>
      <w:tr w:rsidR="00BC1C08" w:rsidRPr="00BC1C08" w:rsidTr="00BC1C08">
        <w:trPr>
          <w:trHeight w:val="1530"/>
        </w:trPr>
        <w:tc>
          <w:tcPr>
            <w:tcW w:w="900" w:type="dxa"/>
            <w:shd w:val="clear" w:color="auto" w:fill="EFEFEF"/>
          </w:tcPr>
          <w:p w:rsidR="00BC1C08" w:rsidRPr="00BC1C08" w:rsidRDefault="00BC1C08" w:rsidP="00BC1C08">
            <w:pPr>
              <w:widowControl w:val="0"/>
              <w:spacing w:before="35" w:after="0" w:line="276" w:lineRule="auto"/>
              <w:ind w:right="101"/>
              <w:jc w:val="left"/>
              <w:rPr>
                <w:b/>
                <w:color w:val="auto"/>
                <w:lang w:val="en-US"/>
              </w:rPr>
            </w:pPr>
            <w:r w:rsidRPr="00BC1C08">
              <w:rPr>
                <w:b/>
                <w:color w:val="auto"/>
                <w:lang w:val="en-US"/>
              </w:rPr>
              <w:t>Инфор</w:t>
            </w:r>
            <w:r w:rsidRPr="00BC1C08">
              <w:rPr>
                <w:b/>
                <w:color w:val="auto"/>
                <w:spacing w:val="-52"/>
                <w:lang w:val="en-US"/>
              </w:rPr>
              <w:t xml:space="preserve"> </w:t>
            </w:r>
            <w:r w:rsidRPr="00BC1C08">
              <w:rPr>
                <w:b/>
                <w:color w:val="auto"/>
                <w:spacing w:val="-2"/>
                <w:lang w:val="en-US"/>
              </w:rPr>
              <w:t>матика</w:t>
            </w:r>
            <w:r w:rsidRPr="00BC1C08">
              <w:rPr>
                <w:b/>
                <w:color w:val="auto"/>
                <w:spacing w:val="-52"/>
                <w:lang w:val="en-US"/>
              </w:rPr>
              <w:t xml:space="preserve"> </w:t>
            </w:r>
            <w:r w:rsidRPr="00BC1C08">
              <w:rPr>
                <w:b/>
                <w:color w:val="auto"/>
                <w:lang w:val="en-US"/>
              </w:rPr>
              <w:t>и</w:t>
            </w:r>
            <w:r w:rsidRPr="00BC1C08">
              <w:rPr>
                <w:b/>
                <w:color w:val="auto"/>
                <w:spacing w:val="1"/>
                <w:lang w:val="en-US"/>
              </w:rPr>
              <w:t xml:space="preserve"> </w:t>
            </w:r>
            <w:r w:rsidRPr="00BC1C08">
              <w:rPr>
                <w:b/>
                <w:color w:val="auto"/>
                <w:lang w:val="en-US"/>
              </w:rPr>
              <w:t>рачуна</w:t>
            </w:r>
            <w:r w:rsidRPr="00BC1C08">
              <w:rPr>
                <w:b/>
                <w:color w:val="auto"/>
                <w:spacing w:val="-52"/>
                <w:lang w:val="en-US"/>
              </w:rPr>
              <w:t xml:space="preserve"> </w:t>
            </w:r>
            <w:r w:rsidRPr="00BC1C08">
              <w:rPr>
                <w:b/>
                <w:color w:val="auto"/>
                <w:lang w:val="en-US"/>
              </w:rPr>
              <w:t>рство</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6" w:after="0"/>
              <w:jc w:val="left"/>
              <w:rPr>
                <w:b/>
                <w:color w:val="auto"/>
                <w:sz w:val="26"/>
                <w:lang w:val="en-US"/>
              </w:rPr>
            </w:pPr>
          </w:p>
          <w:p w:rsidR="00BC1C08" w:rsidRPr="00BC1C08" w:rsidRDefault="00BC1C08" w:rsidP="00BC1C08">
            <w:pPr>
              <w:widowControl w:val="0"/>
              <w:spacing w:before="0" w:after="0"/>
              <w:ind w:right="254"/>
              <w:jc w:val="right"/>
              <w:rPr>
                <w:b/>
                <w:color w:val="auto"/>
                <w:sz w:val="24"/>
                <w:lang w:val="en-US"/>
              </w:rPr>
            </w:pPr>
            <w:r w:rsidRPr="00BC1C08">
              <w:rPr>
                <w:b/>
                <w:color w:val="auto"/>
                <w:sz w:val="24"/>
                <w:lang w:val="en-US"/>
              </w:rPr>
              <w:t>630</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6" w:after="0"/>
              <w:jc w:val="left"/>
              <w:rPr>
                <w:b/>
                <w:color w:val="auto"/>
                <w:sz w:val="26"/>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274</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6" w:after="0"/>
              <w:jc w:val="left"/>
              <w:rPr>
                <w:b/>
                <w:color w:val="auto"/>
                <w:sz w:val="26"/>
                <w:lang w:val="en-US"/>
              </w:rPr>
            </w:pPr>
          </w:p>
          <w:p w:rsidR="00BC1C08" w:rsidRPr="00BC1C08" w:rsidRDefault="00BC1C08" w:rsidP="00BC1C08">
            <w:pPr>
              <w:widowControl w:val="0"/>
              <w:spacing w:before="0" w:after="0"/>
              <w:ind w:right="8"/>
              <w:jc w:val="center"/>
              <w:rPr>
                <w:b/>
                <w:color w:val="auto"/>
                <w:sz w:val="24"/>
                <w:lang w:val="en-US"/>
              </w:rPr>
            </w:pPr>
            <w:r w:rsidRPr="00BC1C08">
              <w:rPr>
                <w:b/>
                <w:color w:val="auto"/>
                <w:sz w:val="24"/>
                <w:lang w:val="en-US"/>
              </w:rPr>
              <w:t>181</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6" w:after="0"/>
              <w:jc w:val="left"/>
              <w:rPr>
                <w:b/>
                <w:color w:val="auto"/>
                <w:sz w:val="26"/>
                <w:lang w:val="en-US"/>
              </w:rPr>
            </w:pPr>
          </w:p>
          <w:p w:rsidR="00BC1C08" w:rsidRPr="00BC1C08" w:rsidRDefault="00BC1C08" w:rsidP="00BC1C08">
            <w:pPr>
              <w:widowControl w:val="0"/>
              <w:spacing w:before="0" w:after="0"/>
              <w:ind w:right="314"/>
              <w:jc w:val="right"/>
              <w:rPr>
                <w:b/>
                <w:color w:val="auto"/>
                <w:sz w:val="24"/>
                <w:lang w:val="en-US"/>
              </w:rPr>
            </w:pPr>
            <w:r w:rsidRPr="00BC1C08">
              <w:rPr>
                <w:b/>
                <w:color w:val="auto"/>
                <w:sz w:val="24"/>
                <w:lang w:val="en-US"/>
              </w:rPr>
              <w:t>86</w:t>
            </w:r>
          </w:p>
        </w:tc>
        <w:tc>
          <w:tcPr>
            <w:tcW w:w="960" w:type="dxa"/>
            <w:shd w:val="clear" w:color="auto" w:fill="FFD966"/>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6" w:after="0"/>
              <w:jc w:val="left"/>
              <w:rPr>
                <w:b/>
                <w:color w:val="auto"/>
                <w:sz w:val="26"/>
                <w:lang w:val="en-US"/>
              </w:rPr>
            </w:pPr>
          </w:p>
          <w:p w:rsidR="00BC1C08" w:rsidRPr="00BC1C08" w:rsidRDefault="00BC1C08" w:rsidP="00BC1C08">
            <w:pPr>
              <w:widowControl w:val="0"/>
              <w:spacing w:before="0" w:after="0"/>
              <w:ind w:right="31"/>
              <w:jc w:val="center"/>
              <w:rPr>
                <w:b/>
                <w:color w:val="auto"/>
                <w:sz w:val="24"/>
                <w:lang w:val="en-US"/>
              </w:rPr>
            </w:pPr>
            <w:r w:rsidRPr="00BC1C08">
              <w:rPr>
                <w:b/>
                <w:color w:val="auto"/>
                <w:sz w:val="24"/>
                <w:lang w:val="en-US"/>
              </w:rPr>
              <w:t>1171</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6" w:after="0"/>
              <w:jc w:val="left"/>
              <w:rPr>
                <w:b/>
                <w:color w:val="auto"/>
                <w:sz w:val="26"/>
                <w:lang w:val="en-US"/>
              </w:rPr>
            </w:pPr>
          </w:p>
          <w:p w:rsidR="00BC1C08" w:rsidRPr="00BC1C08" w:rsidRDefault="00BC1C08" w:rsidP="00BC1C08">
            <w:pPr>
              <w:widowControl w:val="0"/>
              <w:spacing w:before="0" w:after="0"/>
              <w:ind w:right="374"/>
              <w:jc w:val="right"/>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6" w:after="0"/>
              <w:jc w:val="left"/>
              <w:rPr>
                <w:b/>
                <w:color w:val="auto"/>
                <w:sz w:val="26"/>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0</w:t>
            </w:r>
          </w:p>
        </w:tc>
        <w:tc>
          <w:tcPr>
            <w:tcW w:w="900" w:type="dxa"/>
            <w:shd w:val="clear" w:color="auto" w:fill="FFD966"/>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6" w:after="0"/>
              <w:jc w:val="left"/>
              <w:rPr>
                <w:b/>
                <w:color w:val="auto"/>
                <w:sz w:val="26"/>
                <w:lang w:val="en-US"/>
              </w:rPr>
            </w:pPr>
          </w:p>
          <w:p w:rsidR="00BC1C08" w:rsidRPr="00BC1C08" w:rsidRDefault="00BC1C08" w:rsidP="00BC1C08">
            <w:pPr>
              <w:widowControl w:val="0"/>
              <w:spacing w:before="0" w:after="0"/>
              <w:ind w:right="199"/>
              <w:jc w:val="right"/>
              <w:rPr>
                <w:b/>
                <w:color w:val="auto"/>
                <w:sz w:val="24"/>
                <w:lang w:val="en-US"/>
              </w:rPr>
            </w:pPr>
            <w:r w:rsidRPr="00BC1C08">
              <w:rPr>
                <w:b/>
                <w:color w:val="auto"/>
                <w:sz w:val="24"/>
                <w:lang w:val="en-US"/>
              </w:rPr>
              <w:t>1171</w:t>
            </w:r>
          </w:p>
        </w:tc>
        <w:tc>
          <w:tcPr>
            <w:tcW w:w="900" w:type="dxa"/>
            <w:shd w:val="clear" w:color="auto" w:fill="FFD966"/>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6" w:after="0"/>
              <w:jc w:val="left"/>
              <w:rPr>
                <w:b/>
                <w:color w:val="auto"/>
                <w:sz w:val="26"/>
                <w:lang w:val="en-US"/>
              </w:rPr>
            </w:pPr>
          </w:p>
          <w:p w:rsidR="00BC1C08" w:rsidRPr="00BC1C08" w:rsidRDefault="00BC1C08" w:rsidP="00BC1C08">
            <w:pPr>
              <w:widowControl w:val="0"/>
              <w:spacing w:before="0" w:after="0"/>
              <w:ind w:right="8"/>
              <w:jc w:val="center"/>
              <w:rPr>
                <w:b/>
                <w:color w:val="auto"/>
                <w:sz w:val="24"/>
                <w:lang w:val="en-US"/>
              </w:rPr>
            </w:pPr>
            <w:r w:rsidRPr="00BC1C08">
              <w:rPr>
                <w:b/>
                <w:color w:val="auto"/>
                <w:sz w:val="24"/>
                <w:lang w:val="en-US"/>
              </w:rPr>
              <w:t>4,24</w:t>
            </w:r>
          </w:p>
        </w:tc>
      </w:tr>
      <w:tr w:rsidR="00BC1C08" w:rsidRPr="00BC1C08" w:rsidTr="00BC1C08">
        <w:trPr>
          <w:trHeight w:val="1230"/>
        </w:trPr>
        <w:tc>
          <w:tcPr>
            <w:tcW w:w="900" w:type="dxa"/>
            <w:shd w:val="clear" w:color="auto" w:fill="EFEFEF"/>
          </w:tcPr>
          <w:p w:rsidR="00BC1C08" w:rsidRPr="00BC1C08" w:rsidRDefault="00BC1C08" w:rsidP="00BC1C08">
            <w:pPr>
              <w:widowControl w:val="0"/>
              <w:spacing w:before="35" w:after="0" w:line="276" w:lineRule="auto"/>
              <w:ind w:right="42"/>
              <w:jc w:val="left"/>
              <w:rPr>
                <w:b/>
                <w:color w:val="auto"/>
                <w:lang w:val="en-US"/>
              </w:rPr>
            </w:pPr>
            <w:r w:rsidRPr="00BC1C08">
              <w:rPr>
                <w:b/>
                <w:color w:val="auto"/>
                <w:lang w:val="en-US"/>
              </w:rPr>
              <w:t>Техник</w:t>
            </w:r>
            <w:r w:rsidRPr="00BC1C08">
              <w:rPr>
                <w:b/>
                <w:color w:val="auto"/>
                <w:spacing w:val="-52"/>
                <w:lang w:val="en-US"/>
              </w:rPr>
              <w:t xml:space="preserve"> </w:t>
            </w:r>
            <w:r w:rsidRPr="00BC1C08">
              <w:rPr>
                <w:b/>
                <w:color w:val="auto"/>
                <w:lang w:val="en-US"/>
              </w:rPr>
              <w:t>а и</w:t>
            </w:r>
            <w:r w:rsidRPr="00BC1C08">
              <w:rPr>
                <w:b/>
                <w:color w:val="auto"/>
                <w:spacing w:val="1"/>
                <w:lang w:val="en-US"/>
              </w:rPr>
              <w:t xml:space="preserve"> </w:t>
            </w:r>
            <w:r w:rsidRPr="00BC1C08">
              <w:rPr>
                <w:b/>
                <w:color w:val="auto"/>
                <w:spacing w:val="-1"/>
                <w:lang w:val="en-US"/>
              </w:rPr>
              <w:t>техноло</w:t>
            </w:r>
            <w:r w:rsidRPr="00BC1C08">
              <w:rPr>
                <w:b/>
                <w:color w:val="auto"/>
                <w:spacing w:val="-52"/>
                <w:lang w:val="en-US"/>
              </w:rPr>
              <w:t xml:space="preserve"> </w:t>
            </w:r>
            <w:r w:rsidRPr="00BC1C08">
              <w:rPr>
                <w:b/>
                <w:color w:val="auto"/>
                <w:lang w:val="en-US"/>
              </w:rPr>
              <w:t>гија</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59" w:after="0"/>
              <w:ind w:right="254"/>
              <w:jc w:val="right"/>
              <w:rPr>
                <w:b/>
                <w:color w:val="auto"/>
                <w:sz w:val="24"/>
                <w:lang w:val="en-US"/>
              </w:rPr>
            </w:pPr>
            <w:r w:rsidRPr="00BC1C08">
              <w:rPr>
                <w:b/>
                <w:color w:val="auto"/>
                <w:sz w:val="24"/>
                <w:lang w:val="en-US"/>
              </w:rPr>
              <w:t>639</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59" w:after="0"/>
              <w:jc w:val="left"/>
              <w:rPr>
                <w:b/>
                <w:color w:val="auto"/>
                <w:sz w:val="24"/>
                <w:lang w:val="en-US"/>
              </w:rPr>
            </w:pPr>
            <w:r w:rsidRPr="00BC1C08">
              <w:rPr>
                <w:b/>
                <w:color w:val="auto"/>
                <w:sz w:val="24"/>
                <w:lang w:val="en-US"/>
              </w:rPr>
              <w:t>311</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59" w:after="0"/>
              <w:ind w:right="8"/>
              <w:jc w:val="center"/>
              <w:rPr>
                <w:b/>
                <w:color w:val="auto"/>
                <w:sz w:val="24"/>
                <w:lang w:val="en-US"/>
              </w:rPr>
            </w:pPr>
            <w:r w:rsidRPr="00BC1C08">
              <w:rPr>
                <w:b/>
                <w:color w:val="auto"/>
                <w:sz w:val="24"/>
                <w:lang w:val="en-US"/>
              </w:rPr>
              <w:t>166</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59" w:after="0"/>
              <w:ind w:right="314"/>
              <w:jc w:val="right"/>
              <w:rPr>
                <w:b/>
                <w:color w:val="auto"/>
                <w:sz w:val="24"/>
                <w:lang w:val="en-US"/>
              </w:rPr>
            </w:pPr>
            <w:r w:rsidRPr="00BC1C08">
              <w:rPr>
                <w:b/>
                <w:color w:val="auto"/>
                <w:sz w:val="24"/>
                <w:lang w:val="en-US"/>
              </w:rPr>
              <w:t>54</w:t>
            </w:r>
          </w:p>
        </w:tc>
        <w:tc>
          <w:tcPr>
            <w:tcW w:w="960" w:type="dxa"/>
            <w:shd w:val="clear" w:color="auto" w:fill="FFD966"/>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59" w:after="0"/>
              <w:ind w:right="31"/>
              <w:jc w:val="center"/>
              <w:rPr>
                <w:b/>
                <w:color w:val="auto"/>
                <w:sz w:val="24"/>
                <w:lang w:val="en-US"/>
              </w:rPr>
            </w:pPr>
            <w:r w:rsidRPr="00BC1C08">
              <w:rPr>
                <w:b/>
                <w:color w:val="auto"/>
                <w:sz w:val="24"/>
                <w:lang w:val="en-US"/>
              </w:rPr>
              <w:t>1170</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59" w:after="0"/>
              <w:ind w:right="374"/>
              <w:jc w:val="right"/>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59" w:after="0"/>
              <w:jc w:val="left"/>
              <w:rPr>
                <w:b/>
                <w:color w:val="auto"/>
                <w:sz w:val="24"/>
                <w:lang w:val="en-US"/>
              </w:rPr>
            </w:pPr>
            <w:r w:rsidRPr="00BC1C08">
              <w:rPr>
                <w:b/>
                <w:color w:val="auto"/>
                <w:sz w:val="24"/>
                <w:lang w:val="en-US"/>
              </w:rPr>
              <w:t>1</w:t>
            </w:r>
          </w:p>
        </w:tc>
        <w:tc>
          <w:tcPr>
            <w:tcW w:w="900" w:type="dxa"/>
            <w:shd w:val="clear" w:color="auto" w:fill="FFD966"/>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59" w:after="0"/>
              <w:ind w:right="199"/>
              <w:jc w:val="right"/>
              <w:rPr>
                <w:b/>
                <w:color w:val="auto"/>
                <w:sz w:val="24"/>
                <w:lang w:val="en-US"/>
              </w:rPr>
            </w:pPr>
            <w:r w:rsidRPr="00BC1C08">
              <w:rPr>
                <w:b/>
                <w:color w:val="auto"/>
                <w:sz w:val="24"/>
                <w:lang w:val="en-US"/>
              </w:rPr>
              <w:t>1171</w:t>
            </w:r>
          </w:p>
        </w:tc>
        <w:tc>
          <w:tcPr>
            <w:tcW w:w="900" w:type="dxa"/>
            <w:shd w:val="clear" w:color="auto" w:fill="FFD966"/>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59" w:after="0"/>
              <w:ind w:right="8"/>
              <w:jc w:val="center"/>
              <w:rPr>
                <w:b/>
                <w:color w:val="auto"/>
                <w:sz w:val="24"/>
                <w:lang w:val="en-US"/>
              </w:rPr>
            </w:pPr>
            <w:r w:rsidRPr="00BC1C08">
              <w:rPr>
                <w:b/>
                <w:color w:val="auto"/>
                <w:sz w:val="24"/>
                <w:lang w:val="en-US"/>
              </w:rPr>
              <w:t>4,31</w:t>
            </w:r>
          </w:p>
        </w:tc>
      </w:tr>
      <w:tr w:rsidR="00BC1C08" w:rsidRPr="00BC1C08" w:rsidTr="00BC1C08">
        <w:trPr>
          <w:trHeight w:val="949"/>
        </w:trPr>
        <w:tc>
          <w:tcPr>
            <w:tcW w:w="900" w:type="dxa"/>
            <w:shd w:val="clear" w:color="auto" w:fill="EFEFEF"/>
          </w:tcPr>
          <w:p w:rsidR="00BC1C08" w:rsidRPr="00BC1C08" w:rsidRDefault="00BC1C08" w:rsidP="00BC1C08">
            <w:pPr>
              <w:widowControl w:val="0"/>
              <w:spacing w:before="44" w:after="0" w:line="276" w:lineRule="auto"/>
              <w:ind w:right="24"/>
              <w:jc w:val="left"/>
              <w:rPr>
                <w:b/>
                <w:color w:val="auto"/>
                <w:lang w:val="en-US"/>
              </w:rPr>
            </w:pPr>
            <w:r w:rsidRPr="00BC1C08">
              <w:rPr>
                <w:b/>
                <w:color w:val="auto"/>
                <w:lang w:val="en-US"/>
              </w:rPr>
              <w:t>Ликовн</w:t>
            </w:r>
            <w:r w:rsidRPr="00BC1C08">
              <w:rPr>
                <w:b/>
                <w:color w:val="auto"/>
                <w:spacing w:val="-52"/>
                <w:lang w:val="en-US"/>
              </w:rPr>
              <w:t xml:space="preserve"> </w:t>
            </w:r>
            <w:r w:rsidRPr="00BC1C08">
              <w:rPr>
                <w:b/>
                <w:color w:val="auto"/>
                <w:lang w:val="en-US"/>
              </w:rPr>
              <w:t>а</w:t>
            </w:r>
            <w:r w:rsidRPr="00BC1C08">
              <w:rPr>
                <w:b/>
                <w:color w:val="auto"/>
                <w:spacing w:val="1"/>
                <w:lang w:val="en-US"/>
              </w:rPr>
              <w:t xml:space="preserve"> </w:t>
            </w:r>
            <w:r w:rsidRPr="00BC1C08">
              <w:rPr>
                <w:b/>
                <w:color w:val="auto"/>
                <w:spacing w:val="-2"/>
                <w:lang w:val="en-US"/>
              </w:rPr>
              <w:t>култура</w:t>
            </w:r>
          </w:p>
        </w:tc>
        <w:tc>
          <w:tcPr>
            <w:tcW w:w="900" w:type="dxa"/>
          </w:tcPr>
          <w:p w:rsidR="00BC1C08" w:rsidRPr="00BC1C08" w:rsidRDefault="00BC1C08" w:rsidP="00BC1C08">
            <w:pPr>
              <w:widowControl w:val="0"/>
              <w:spacing w:before="11" w:after="0"/>
              <w:jc w:val="left"/>
              <w:rPr>
                <w:b/>
                <w:color w:val="auto"/>
                <w:sz w:val="27"/>
                <w:lang w:val="en-US"/>
              </w:rPr>
            </w:pPr>
          </w:p>
          <w:p w:rsidR="00BC1C08" w:rsidRPr="00BC1C08" w:rsidRDefault="00BC1C08" w:rsidP="00BC1C08">
            <w:pPr>
              <w:widowControl w:val="0"/>
              <w:spacing w:before="0" w:after="0"/>
              <w:ind w:right="254"/>
              <w:jc w:val="right"/>
              <w:rPr>
                <w:b/>
                <w:color w:val="auto"/>
                <w:sz w:val="24"/>
                <w:lang w:val="en-US"/>
              </w:rPr>
            </w:pPr>
            <w:r w:rsidRPr="00BC1C08">
              <w:rPr>
                <w:b/>
                <w:color w:val="auto"/>
                <w:sz w:val="24"/>
                <w:lang w:val="en-US"/>
              </w:rPr>
              <w:t>762</w:t>
            </w:r>
          </w:p>
        </w:tc>
        <w:tc>
          <w:tcPr>
            <w:tcW w:w="900" w:type="dxa"/>
          </w:tcPr>
          <w:p w:rsidR="00BC1C08" w:rsidRPr="00BC1C08" w:rsidRDefault="00BC1C08" w:rsidP="00BC1C08">
            <w:pPr>
              <w:widowControl w:val="0"/>
              <w:spacing w:before="11" w:after="0"/>
              <w:jc w:val="left"/>
              <w:rPr>
                <w:b/>
                <w:color w:val="auto"/>
                <w:sz w:val="27"/>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255</w:t>
            </w:r>
          </w:p>
        </w:tc>
        <w:tc>
          <w:tcPr>
            <w:tcW w:w="900" w:type="dxa"/>
          </w:tcPr>
          <w:p w:rsidR="00BC1C08" w:rsidRPr="00BC1C08" w:rsidRDefault="00BC1C08" w:rsidP="00BC1C08">
            <w:pPr>
              <w:widowControl w:val="0"/>
              <w:spacing w:before="11" w:after="0"/>
              <w:jc w:val="left"/>
              <w:rPr>
                <w:b/>
                <w:color w:val="auto"/>
                <w:sz w:val="27"/>
                <w:lang w:val="en-US"/>
              </w:rPr>
            </w:pPr>
          </w:p>
          <w:p w:rsidR="00BC1C08" w:rsidRPr="00BC1C08" w:rsidRDefault="00BC1C08" w:rsidP="00BC1C08">
            <w:pPr>
              <w:widowControl w:val="0"/>
              <w:spacing w:before="0" w:after="0"/>
              <w:ind w:right="8"/>
              <w:jc w:val="center"/>
              <w:rPr>
                <w:b/>
                <w:color w:val="auto"/>
                <w:sz w:val="24"/>
                <w:lang w:val="en-US"/>
              </w:rPr>
            </w:pPr>
            <w:r w:rsidRPr="00BC1C08">
              <w:rPr>
                <w:b/>
                <w:color w:val="auto"/>
                <w:sz w:val="24"/>
                <w:lang w:val="en-US"/>
              </w:rPr>
              <w:t>120</w:t>
            </w:r>
          </w:p>
        </w:tc>
        <w:tc>
          <w:tcPr>
            <w:tcW w:w="900" w:type="dxa"/>
          </w:tcPr>
          <w:p w:rsidR="00BC1C08" w:rsidRPr="00BC1C08" w:rsidRDefault="00BC1C08" w:rsidP="00BC1C08">
            <w:pPr>
              <w:widowControl w:val="0"/>
              <w:spacing w:before="11" w:after="0"/>
              <w:jc w:val="left"/>
              <w:rPr>
                <w:b/>
                <w:color w:val="auto"/>
                <w:sz w:val="27"/>
                <w:lang w:val="en-US"/>
              </w:rPr>
            </w:pPr>
          </w:p>
          <w:p w:rsidR="00BC1C08" w:rsidRPr="00BC1C08" w:rsidRDefault="00BC1C08" w:rsidP="00BC1C08">
            <w:pPr>
              <w:widowControl w:val="0"/>
              <w:spacing w:before="0" w:after="0"/>
              <w:ind w:right="314"/>
              <w:jc w:val="right"/>
              <w:rPr>
                <w:b/>
                <w:color w:val="auto"/>
                <w:sz w:val="24"/>
                <w:lang w:val="en-US"/>
              </w:rPr>
            </w:pPr>
            <w:r w:rsidRPr="00BC1C08">
              <w:rPr>
                <w:b/>
                <w:color w:val="auto"/>
                <w:sz w:val="24"/>
                <w:lang w:val="en-US"/>
              </w:rPr>
              <w:t>33</w:t>
            </w:r>
          </w:p>
        </w:tc>
        <w:tc>
          <w:tcPr>
            <w:tcW w:w="960" w:type="dxa"/>
            <w:shd w:val="clear" w:color="auto" w:fill="FFD966"/>
          </w:tcPr>
          <w:p w:rsidR="00BC1C08" w:rsidRPr="00BC1C08" w:rsidRDefault="00BC1C08" w:rsidP="00BC1C08">
            <w:pPr>
              <w:widowControl w:val="0"/>
              <w:spacing w:before="11" w:after="0"/>
              <w:jc w:val="left"/>
              <w:rPr>
                <w:b/>
                <w:color w:val="auto"/>
                <w:sz w:val="27"/>
                <w:lang w:val="en-US"/>
              </w:rPr>
            </w:pPr>
          </w:p>
          <w:p w:rsidR="00BC1C08" w:rsidRPr="00BC1C08" w:rsidRDefault="00BC1C08" w:rsidP="00BC1C08">
            <w:pPr>
              <w:widowControl w:val="0"/>
              <w:spacing w:before="0" w:after="0"/>
              <w:ind w:right="31"/>
              <w:jc w:val="center"/>
              <w:rPr>
                <w:b/>
                <w:color w:val="auto"/>
                <w:sz w:val="24"/>
                <w:lang w:val="en-US"/>
              </w:rPr>
            </w:pPr>
            <w:r w:rsidRPr="00BC1C08">
              <w:rPr>
                <w:b/>
                <w:color w:val="auto"/>
                <w:sz w:val="24"/>
                <w:lang w:val="en-US"/>
              </w:rPr>
              <w:t>1170</w:t>
            </w:r>
          </w:p>
        </w:tc>
        <w:tc>
          <w:tcPr>
            <w:tcW w:w="900" w:type="dxa"/>
          </w:tcPr>
          <w:p w:rsidR="00BC1C08" w:rsidRPr="00BC1C08" w:rsidRDefault="00BC1C08" w:rsidP="00BC1C08">
            <w:pPr>
              <w:widowControl w:val="0"/>
              <w:spacing w:before="11" w:after="0"/>
              <w:jc w:val="left"/>
              <w:rPr>
                <w:b/>
                <w:color w:val="auto"/>
                <w:sz w:val="27"/>
                <w:lang w:val="en-US"/>
              </w:rPr>
            </w:pPr>
          </w:p>
          <w:p w:rsidR="00BC1C08" w:rsidRPr="00BC1C08" w:rsidRDefault="00BC1C08" w:rsidP="00BC1C08">
            <w:pPr>
              <w:widowControl w:val="0"/>
              <w:spacing w:before="0" w:after="0"/>
              <w:ind w:right="374"/>
              <w:jc w:val="right"/>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11" w:after="0"/>
              <w:jc w:val="left"/>
              <w:rPr>
                <w:b/>
                <w:color w:val="auto"/>
                <w:sz w:val="27"/>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1</w:t>
            </w:r>
          </w:p>
        </w:tc>
        <w:tc>
          <w:tcPr>
            <w:tcW w:w="900" w:type="dxa"/>
            <w:shd w:val="clear" w:color="auto" w:fill="FFD966"/>
          </w:tcPr>
          <w:p w:rsidR="00BC1C08" w:rsidRPr="00BC1C08" w:rsidRDefault="00BC1C08" w:rsidP="00BC1C08">
            <w:pPr>
              <w:widowControl w:val="0"/>
              <w:spacing w:before="11" w:after="0"/>
              <w:jc w:val="left"/>
              <w:rPr>
                <w:b/>
                <w:color w:val="auto"/>
                <w:sz w:val="27"/>
                <w:lang w:val="en-US"/>
              </w:rPr>
            </w:pPr>
          </w:p>
          <w:p w:rsidR="00BC1C08" w:rsidRPr="00BC1C08" w:rsidRDefault="00BC1C08" w:rsidP="00BC1C08">
            <w:pPr>
              <w:widowControl w:val="0"/>
              <w:spacing w:before="0" w:after="0"/>
              <w:ind w:right="199"/>
              <w:jc w:val="right"/>
              <w:rPr>
                <w:b/>
                <w:color w:val="auto"/>
                <w:sz w:val="24"/>
                <w:lang w:val="en-US"/>
              </w:rPr>
            </w:pPr>
            <w:r w:rsidRPr="00BC1C08">
              <w:rPr>
                <w:b/>
                <w:color w:val="auto"/>
                <w:sz w:val="24"/>
                <w:lang w:val="en-US"/>
              </w:rPr>
              <w:t>1171</w:t>
            </w:r>
          </w:p>
        </w:tc>
        <w:tc>
          <w:tcPr>
            <w:tcW w:w="900" w:type="dxa"/>
            <w:shd w:val="clear" w:color="auto" w:fill="FFD966"/>
          </w:tcPr>
          <w:p w:rsidR="00BC1C08" w:rsidRPr="00BC1C08" w:rsidRDefault="00BC1C08" w:rsidP="00BC1C08">
            <w:pPr>
              <w:widowControl w:val="0"/>
              <w:spacing w:before="11" w:after="0"/>
              <w:jc w:val="left"/>
              <w:rPr>
                <w:b/>
                <w:color w:val="auto"/>
                <w:sz w:val="27"/>
                <w:lang w:val="en-US"/>
              </w:rPr>
            </w:pPr>
          </w:p>
          <w:p w:rsidR="00BC1C08" w:rsidRPr="00BC1C08" w:rsidRDefault="00BC1C08" w:rsidP="00BC1C08">
            <w:pPr>
              <w:widowControl w:val="0"/>
              <w:spacing w:before="0" w:after="0"/>
              <w:ind w:right="8"/>
              <w:jc w:val="center"/>
              <w:rPr>
                <w:b/>
                <w:color w:val="auto"/>
                <w:sz w:val="24"/>
                <w:lang w:val="en-US"/>
              </w:rPr>
            </w:pPr>
            <w:r w:rsidRPr="00BC1C08">
              <w:rPr>
                <w:b/>
                <w:color w:val="auto"/>
                <w:sz w:val="24"/>
                <w:lang w:val="en-US"/>
              </w:rPr>
              <w:t>4,49</w:t>
            </w:r>
          </w:p>
        </w:tc>
      </w:tr>
      <w:tr w:rsidR="00BC1C08" w:rsidRPr="00BC1C08" w:rsidTr="00BC1C08">
        <w:trPr>
          <w:trHeight w:val="949"/>
        </w:trPr>
        <w:tc>
          <w:tcPr>
            <w:tcW w:w="900" w:type="dxa"/>
            <w:shd w:val="clear" w:color="auto" w:fill="EFEFEF"/>
          </w:tcPr>
          <w:p w:rsidR="00BC1C08" w:rsidRPr="00BC1C08" w:rsidRDefault="00BC1C08" w:rsidP="00BC1C08">
            <w:pPr>
              <w:widowControl w:val="0"/>
              <w:spacing w:before="41" w:after="0" w:line="276" w:lineRule="auto"/>
              <w:ind w:right="24"/>
              <w:jc w:val="left"/>
              <w:rPr>
                <w:b/>
                <w:color w:val="auto"/>
                <w:lang w:val="en-US"/>
              </w:rPr>
            </w:pPr>
            <w:r w:rsidRPr="00BC1C08">
              <w:rPr>
                <w:b/>
                <w:color w:val="auto"/>
                <w:lang w:val="en-US"/>
              </w:rPr>
              <w:t>Музичк</w:t>
            </w:r>
            <w:r w:rsidRPr="00BC1C08">
              <w:rPr>
                <w:b/>
                <w:color w:val="auto"/>
                <w:spacing w:val="-52"/>
                <w:lang w:val="en-US"/>
              </w:rPr>
              <w:t xml:space="preserve"> </w:t>
            </w:r>
            <w:r w:rsidRPr="00BC1C08">
              <w:rPr>
                <w:b/>
                <w:color w:val="auto"/>
                <w:lang w:val="en-US"/>
              </w:rPr>
              <w:t>а</w:t>
            </w:r>
            <w:r w:rsidRPr="00BC1C08">
              <w:rPr>
                <w:b/>
                <w:color w:val="auto"/>
                <w:spacing w:val="1"/>
                <w:lang w:val="en-US"/>
              </w:rPr>
              <w:t xml:space="preserve"> </w:t>
            </w:r>
            <w:r w:rsidRPr="00BC1C08">
              <w:rPr>
                <w:b/>
                <w:color w:val="auto"/>
                <w:spacing w:val="-2"/>
                <w:lang w:val="en-US"/>
              </w:rPr>
              <w:t>култура</w:t>
            </w:r>
          </w:p>
        </w:tc>
        <w:tc>
          <w:tcPr>
            <w:tcW w:w="900" w:type="dxa"/>
          </w:tcPr>
          <w:p w:rsidR="00BC1C08" w:rsidRPr="00BC1C08" w:rsidRDefault="00BC1C08" w:rsidP="00BC1C08">
            <w:pPr>
              <w:widowControl w:val="0"/>
              <w:spacing w:before="8" w:after="0"/>
              <w:jc w:val="left"/>
              <w:rPr>
                <w:b/>
                <w:color w:val="auto"/>
                <w:sz w:val="27"/>
                <w:lang w:val="en-US"/>
              </w:rPr>
            </w:pPr>
          </w:p>
          <w:p w:rsidR="00BC1C08" w:rsidRPr="00BC1C08" w:rsidRDefault="00BC1C08" w:rsidP="00BC1C08">
            <w:pPr>
              <w:widowControl w:val="0"/>
              <w:spacing w:before="1" w:after="0"/>
              <w:ind w:right="254"/>
              <w:jc w:val="right"/>
              <w:rPr>
                <w:b/>
                <w:color w:val="auto"/>
                <w:sz w:val="24"/>
                <w:lang w:val="en-US"/>
              </w:rPr>
            </w:pPr>
            <w:r w:rsidRPr="00BC1C08">
              <w:rPr>
                <w:b/>
                <w:color w:val="auto"/>
                <w:sz w:val="24"/>
                <w:lang w:val="en-US"/>
              </w:rPr>
              <w:t>956</w:t>
            </w:r>
          </w:p>
        </w:tc>
        <w:tc>
          <w:tcPr>
            <w:tcW w:w="900" w:type="dxa"/>
          </w:tcPr>
          <w:p w:rsidR="00BC1C08" w:rsidRPr="00BC1C08" w:rsidRDefault="00BC1C08" w:rsidP="00BC1C08">
            <w:pPr>
              <w:widowControl w:val="0"/>
              <w:spacing w:before="8" w:after="0"/>
              <w:jc w:val="left"/>
              <w:rPr>
                <w:b/>
                <w:color w:val="auto"/>
                <w:sz w:val="27"/>
                <w:lang w:val="en-US"/>
              </w:rPr>
            </w:pPr>
          </w:p>
          <w:p w:rsidR="00BC1C08" w:rsidRPr="00BC1C08" w:rsidRDefault="00BC1C08" w:rsidP="00BC1C08">
            <w:pPr>
              <w:widowControl w:val="0"/>
              <w:spacing w:before="1" w:after="0"/>
              <w:jc w:val="left"/>
              <w:rPr>
                <w:b/>
                <w:color w:val="auto"/>
                <w:sz w:val="24"/>
                <w:lang w:val="en-US"/>
              </w:rPr>
            </w:pPr>
            <w:r w:rsidRPr="00BC1C08">
              <w:rPr>
                <w:b/>
                <w:color w:val="auto"/>
                <w:sz w:val="24"/>
                <w:lang w:val="en-US"/>
              </w:rPr>
              <w:t>136</w:t>
            </w:r>
          </w:p>
        </w:tc>
        <w:tc>
          <w:tcPr>
            <w:tcW w:w="900" w:type="dxa"/>
          </w:tcPr>
          <w:p w:rsidR="00BC1C08" w:rsidRPr="00BC1C08" w:rsidRDefault="00BC1C08" w:rsidP="00BC1C08">
            <w:pPr>
              <w:widowControl w:val="0"/>
              <w:spacing w:before="8" w:after="0"/>
              <w:jc w:val="left"/>
              <w:rPr>
                <w:b/>
                <w:color w:val="auto"/>
                <w:sz w:val="27"/>
                <w:lang w:val="en-US"/>
              </w:rPr>
            </w:pPr>
          </w:p>
          <w:p w:rsidR="00BC1C08" w:rsidRPr="00BC1C08" w:rsidRDefault="00BC1C08" w:rsidP="00BC1C08">
            <w:pPr>
              <w:widowControl w:val="0"/>
              <w:spacing w:before="1" w:after="0"/>
              <w:ind w:right="8"/>
              <w:jc w:val="center"/>
              <w:rPr>
                <w:b/>
                <w:color w:val="auto"/>
                <w:sz w:val="24"/>
                <w:lang w:val="en-US"/>
              </w:rPr>
            </w:pPr>
            <w:r w:rsidRPr="00BC1C08">
              <w:rPr>
                <w:b/>
                <w:color w:val="auto"/>
                <w:sz w:val="24"/>
                <w:lang w:val="en-US"/>
              </w:rPr>
              <w:t>61</w:t>
            </w:r>
          </w:p>
        </w:tc>
        <w:tc>
          <w:tcPr>
            <w:tcW w:w="900" w:type="dxa"/>
          </w:tcPr>
          <w:p w:rsidR="00BC1C08" w:rsidRPr="00BC1C08" w:rsidRDefault="00BC1C08" w:rsidP="00BC1C08">
            <w:pPr>
              <w:widowControl w:val="0"/>
              <w:spacing w:before="8" w:after="0"/>
              <w:jc w:val="left"/>
              <w:rPr>
                <w:b/>
                <w:color w:val="auto"/>
                <w:sz w:val="27"/>
                <w:lang w:val="en-US"/>
              </w:rPr>
            </w:pPr>
          </w:p>
          <w:p w:rsidR="00BC1C08" w:rsidRPr="00BC1C08" w:rsidRDefault="00BC1C08" w:rsidP="00BC1C08">
            <w:pPr>
              <w:widowControl w:val="0"/>
              <w:spacing w:before="1" w:after="0"/>
              <w:ind w:right="314"/>
              <w:jc w:val="right"/>
              <w:rPr>
                <w:b/>
                <w:color w:val="auto"/>
                <w:sz w:val="24"/>
                <w:lang w:val="en-US"/>
              </w:rPr>
            </w:pPr>
            <w:r w:rsidRPr="00BC1C08">
              <w:rPr>
                <w:b/>
                <w:color w:val="auto"/>
                <w:sz w:val="24"/>
                <w:lang w:val="en-US"/>
              </w:rPr>
              <w:t>18</w:t>
            </w:r>
          </w:p>
        </w:tc>
        <w:tc>
          <w:tcPr>
            <w:tcW w:w="960" w:type="dxa"/>
            <w:shd w:val="clear" w:color="auto" w:fill="FFD966"/>
          </w:tcPr>
          <w:p w:rsidR="00BC1C08" w:rsidRPr="00BC1C08" w:rsidRDefault="00BC1C08" w:rsidP="00BC1C08">
            <w:pPr>
              <w:widowControl w:val="0"/>
              <w:spacing w:before="8" w:after="0"/>
              <w:jc w:val="left"/>
              <w:rPr>
                <w:b/>
                <w:color w:val="auto"/>
                <w:sz w:val="27"/>
                <w:lang w:val="en-US"/>
              </w:rPr>
            </w:pPr>
          </w:p>
          <w:p w:rsidR="00BC1C08" w:rsidRPr="00BC1C08" w:rsidRDefault="00BC1C08" w:rsidP="00BC1C08">
            <w:pPr>
              <w:widowControl w:val="0"/>
              <w:spacing w:before="1" w:after="0"/>
              <w:ind w:right="31"/>
              <w:jc w:val="center"/>
              <w:rPr>
                <w:b/>
                <w:color w:val="auto"/>
                <w:sz w:val="24"/>
                <w:lang w:val="en-US"/>
              </w:rPr>
            </w:pPr>
            <w:r w:rsidRPr="00BC1C08">
              <w:rPr>
                <w:b/>
                <w:color w:val="auto"/>
                <w:sz w:val="24"/>
                <w:lang w:val="en-US"/>
              </w:rPr>
              <w:t>1171</w:t>
            </w:r>
          </w:p>
        </w:tc>
        <w:tc>
          <w:tcPr>
            <w:tcW w:w="900" w:type="dxa"/>
          </w:tcPr>
          <w:p w:rsidR="00BC1C08" w:rsidRPr="00BC1C08" w:rsidRDefault="00BC1C08" w:rsidP="00BC1C08">
            <w:pPr>
              <w:widowControl w:val="0"/>
              <w:spacing w:before="8" w:after="0"/>
              <w:jc w:val="left"/>
              <w:rPr>
                <w:b/>
                <w:color w:val="auto"/>
                <w:sz w:val="27"/>
                <w:lang w:val="en-US"/>
              </w:rPr>
            </w:pPr>
          </w:p>
          <w:p w:rsidR="00BC1C08" w:rsidRPr="00BC1C08" w:rsidRDefault="00BC1C08" w:rsidP="00BC1C08">
            <w:pPr>
              <w:widowControl w:val="0"/>
              <w:spacing w:before="1" w:after="0"/>
              <w:ind w:right="374"/>
              <w:jc w:val="right"/>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8" w:after="0"/>
              <w:jc w:val="left"/>
              <w:rPr>
                <w:b/>
                <w:color w:val="auto"/>
                <w:sz w:val="27"/>
                <w:lang w:val="en-US"/>
              </w:rPr>
            </w:pPr>
          </w:p>
          <w:p w:rsidR="00BC1C08" w:rsidRPr="00BC1C08" w:rsidRDefault="00BC1C08" w:rsidP="00BC1C08">
            <w:pPr>
              <w:widowControl w:val="0"/>
              <w:spacing w:before="1" w:after="0"/>
              <w:jc w:val="left"/>
              <w:rPr>
                <w:b/>
                <w:color w:val="auto"/>
                <w:sz w:val="24"/>
                <w:lang w:val="en-US"/>
              </w:rPr>
            </w:pPr>
            <w:r w:rsidRPr="00BC1C08">
              <w:rPr>
                <w:b/>
                <w:color w:val="auto"/>
                <w:sz w:val="24"/>
                <w:lang w:val="en-US"/>
              </w:rPr>
              <w:t>0</w:t>
            </w:r>
          </w:p>
        </w:tc>
        <w:tc>
          <w:tcPr>
            <w:tcW w:w="900" w:type="dxa"/>
            <w:shd w:val="clear" w:color="auto" w:fill="FFD966"/>
          </w:tcPr>
          <w:p w:rsidR="00BC1C08" w:rsidRPr="00BC1C08" w:rsidRDefault="00BC1C08" w:rsidP="00BC1C08">
            <w:pPr>
              <w:widowControl w:val="0"/>
              <w:spacing w:before="8" w:after="0"/>
              <w:jc w:val="left"/>
              <w:rPr>
                <w:b/>
                <w:color w:val="auto"/>
                <w:sz w:val="27"/>
                <w:lang w:val="en-US"/>
              </w:rPr>
            </w:pPr>
          </w:p>
          <w:p w:rsidR="00BC1C08" w:rsidRPr="00BC1C08" w:rsidRDefault="00BC1C08" w:rsidP="00BC1C08">
            <w:pPr>
              <w:widowControl w:val="0"/>
              <w:spacing w:before="1" w:after="0"/>
              <w:ind w:right="199"/>
              <w:jc w:val="right"/>
              <w:rPr>
                <w:b/>
                <w:color w:val="auto"/>
                <w:sz w:val="24"/>
                <w:lang w:val="en-US"/>
              </w:rPr>
            </w:pPr>
            <w:r w:rsidRPr="00BC1C08">
              <w:rPr>
                <w:b/>
                <w:color w:val="auto"/>
                <w:sz w:val="24"/>
                <w:lang w:val="en-US"/>
              </w:rPr>
              <w:t>1171</w:t>
            </w:r>
          </w:p>
        </w:tc>
        <w:tc>
          <w:tcPr>
            <w:tcW w:w="900" w:type="dxa"/>
            <w:shd w:val="clear" w:color="auto" w:fill="FFD966"/>
          </w:tcPr>
          <w:p w:rsidR="00BC1C08" w:rsidRPr="00BC1C08" w:rsidRDefault="00BC1C08" w:rsidP="00BC1C08">
            <w:pPr>
              <w:widowControl w:val="0"/>
              <w:spacing w:before="8" w:after="0"/>
              <w:jc w:val="left"/>
              <w:rPr>
                <w:b/>
                <w:color w:val="auto"/>
                <w:sz w:val="27"/>
                <w:lang w:val="en-US"/>
              </w:rPr>
            </w:pPr>
          </w:p>
          <w:p w:rsidR="00BC1C08" w:rsidRPr="00BC1C08" w:rsidRDefault="00BC1C08" w:rsidP="00BC1C08">
            <w:pPr>
              <w:widowControl w:val="0"/>
              <w:spacing w:before="1" w:after="0"/>
              <w:ind w:right="8"/>
              <w:jc w:val="center"/>
              <w:rPr>
                <w:b/>
                <w:color w:val="auto"/>
                <w:sz w:val="24"/>
                <w:lang w:val="en-US"/>
              </w:rPr>
            </w:pPr>
            <w:r w:rsidRPr="00BC1C08">
              <w:rPr>
                <w:b/>
                <w:color w:val="auto"/>
                <w:sz w:val="24"/>
                <w:lang w:val="en-US"/>
              </w:rPr>
              <w:t>4,73</w:t>
            </w:r>
          </w:p>
        </w:tc>
      </w:tr>
      <w:tr w:rsidR="00BC1C08" w:rsidRPr="00BC1C08" w:rsidTr="00BC1C08">
        <w:trPr>
          <w:trHeight w:val="1230"/>
        </w:trPr>
        <w:tc>
          <w:tcPr>
            <w:tcW w:w="900" w:type="dxa"/>
            <w:shd w:val="clear" w:color="auto" w:fill="EFEFEF"/>
          </w:tcPr>
          <w:p w:rsidR="00BC1C08" w:rsidRPr="00BC1C08" w:rsidRDefault="00BC1C08" w:rsidP="00BC1C08">
            <w:pPr>
              <w:widowControl w:val="0"/>
              <w:spacing w:before="39" w:after="0" w:line="276" w:lineRule="auto"/>
              <w:ind w:right="39"/>
              <w:jc w:val="left"/>
              <w:rPr>
                <w:b/>
                <w:color w:val="auto"/>
                <w:lang w:val="en-US"/>
              </w:rPr>
            </w:pPr>
            <w:r w:rsidRPr="00BC1C08">
              <w:rPr>
                <w:b/>
                <w:color w:val="auto"/>
                <w:lang w:val="en-US"/>
              </w:rPr>
              <w:t>Физичк</w:t>
            </w:r>
            <w:r w:rsidRPr="00BC1C08">
              <w:rPr>
                <w:b/>
                <w:color w:val="auto"/>
                <w:spacing w:val="-52"/>
                <w:lang w:val="en-US"/>
              </w:rPr>
              <w:t xml:space="preserve"> </w:t>
            </w:r>
            <w:r w:rsidRPr="00BC1C08">
              <w:rPr>
                <w:b/>
                <w:color w:val="auto"/>
                <w:lang w:val="en-US"/>
              </w:rPr>
              <w:t>о и</w:t>
            </w:r>
            <w:r w:rsidRPr="00BC1C08">
              <w:rPr>
                <w:b/>
                <w:color w:val="auto"/>
                <w:spacing w:val="1"/>
                <w:lang w:val="en-US"/>
              </w:rPr>
              <w:t xml:space="preserve"> </w:t>
            </w:r>
            <w:r w:rsidRPr="00BC1C08">
              <w:rPr>
                <w:b/>
                <w:color w:val="auto"/>
                <w:lang w:val="en-US"/>
              </w:rPr>
              <w:t>здравст</w:t>
            </w:r>
            <w:r w:rsidRPr="00BC1C08">
              <w:rPr>
                <w:b/>
                <w:color w:val="auto"/>
                <w:spacing w:val="-52"/>
                <w:lang w:val="en-US"/>
              </w:rPr>
              <w:t xml:space="preserve"> </w:t>
            </w:r>
            <w:r w:rsidRPr="00BC1C08">
              <w:rPr>
                <w:b/>
                <w:color w:val="auto"/>
                <w:lang w:val="en-US"/>
              </w:rPr>
              <w:t>вено</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63" w:after="0"/>
              <w:ind w:right="194"/>
              <w:jc w:val="right"/>
              <w:rPr>
                <w:b/>
                <w:color w:val="auto"/>
                <w:sz w:val="24"/>
                <w:lang w:val="en-US"/>
              </w:rPr>
            </w:pPr>
            <w:r w:rsidRPr="00BC1C08">
              <w:rPr>
                <w:b/>
                <w:color w:val="auto"/>
                <w:sz w:val="24"/>
                <w:lang w:val="en-US"/>
              </w:rPr>
              <w:t>1045</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63" w:after="0"/>
              <w:jc w:val="left"/>
              <w:rPr>
                <w:b/>
                <w:color w:val="auto"/>
                <w:sz w:val="24"/>
                <w:lang w:val="en-US"/>
              </w:rPr>
            </w:pPr>
            <w:r w:rsidRPr="00BC1C08">
              <w:rPr>
                <w:b/>
                <w:color w:val="auto"/>
                <w:sz w:val="24"/>
                <w:lang w:val="en-US"/>
              </w:rPr>
              <w:t>107</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63" w:after="0"/>
              <w:ind w:right="8"/>
              <w:jc w:val="center"/>
              <w:rPr>
                <w:b/>
                <w:color w:val="auto"/>
                <w:sz w:val="24"/>
                <w:lang w:val="en-US"/>
              </w:rPr>
            </w:pPr>
            <w:r w:rsidRPr="00BC1C08">
              <w:rPr>
                <w:b/>
                <w:color w:val="auto"/>
                <w:sz w:val="24"/>
                <w:lang w:val="en-US"/>
              </w:rPr>
              <w:t>14</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63" w:after="0"/>
              <w:jc w:val="center"/>
              <w:rPr>
                <w:b/>
                <w:color w:val="auto"/>
                <w:sz w:val="24"/>
                <w:lang w:val="en-US"/>
              </w:rPr>
            </w:pPr>
            <w:r w:rsidRPr="00BC1C08">
              <w:rPr>
                <w:b/>
                <w:color w:val="auto"/>
                <w:sz w:val="24"/>
                <w:lang w:val="en-US"/>
              </w:rPr>
              <w:t>4</w:t>
            </w:r>
          </w:p>
        </w:tc>
        <w:tc>
          <w:tcPr>
            <w:tcW w:w="960" w:type="dxa"/>
            <w:shd w:val="clear" w:color="auto" w:fill="FFD966"/>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63" w:after="0"/>
              <w:ind w:right="31"/>
              <w:jc w:val="center"/>
              <w:rPr>
                <w:b/>
                <w:color w:val="auto"/>
                <w:sz w:val="24"/>
                <w:lang w:val="en-US"/>
              </w:rPr>
            </w:pPr>
            <w:r w:rsidRPr="00BC1C08">
              <w:rPr>
                <w:b/>
                <w:color w:val="auto"/>
                <w:sz w:val="24"/>
                <w:lang w:val="en-US"/>
              </w:rPr>
              <w:t>1170</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63" w:after="0"/>
              <w:ind w:right="374"/>
              <w:jc w:val="right"/>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63" w:after="0"/>
              <w:jc w:val="left"/>
              <w:rPr>
                <w:b/>
                <w:color w:val="auto"/>
                <w:sz w:val="24"/>
                <w:lang w:val="en-US"/>
              </w:rPr>
            </w:pPr>
            <w:r w:rsidRPr="00BC1C08">
              <w:rPr>
                <w:b/>
                <w:color w:val="auto"/>
                <w:sz w:val="24"/>
                <w:lang w:val="en-US"/>
              </w:rPr>
              <w:t>1</w:t>
            </w:r>
          </w:p>
        </w:tc>
        <w:tc>
          <w:tcPr>
            <w:tcW w:w="900" w:type="dxa"/>
            <w:shd w:val="clear" w:color="auto" w:fill="FFD966"/>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63" w:after="0"/>
              <w:ind w:right="199"/>
              <w:jc w:val="right"/>
              <w:rPr>
                <w:b/>
                <w:color w:val="auto"/>
                <w:sz w:val="24"/>
                <w:lang w:val="en-US"/>
              </w:rPr>
            </w:pPr>
            <w:r w:rsidRPr="00BC1C08">
              <w:rPr>
                <w:b/>
                <w:color w:val="auto"/>
                <w:sz w:val="24"/>
                <w:lang w:val="en-US"/>
              </w:rPr>
              <w:t>1171</w:t>
            </w:r>
          </w:p>
        </w:tc>
        <w:tc>
          <w:tcPr>
            <w:tcW w:w="900" w:type="dxa"/>
            <w:shd w:val="clear" w:color="auto" w:fill="FFD966"/>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63" w:after="0"/>
              <w:ind w:right="8"/>
              <w:jc w:val="center"/>
              <w:rPr>
                <w:b/>
                <w:color w:val="auto"/>
                <w:sz w:val="24"/>
                <w:lang w:val="en-US"/>
              </w:rPr>
            </w:pPr>
            <w:r w:rsidRPr="00BC1C08">
              <w:rPr>
                <w:b/>
                <w:color w:val="auto"/>
                <w:sz w:val="24"/>
                <w:lang w:val="en-US"/>
              </w:rPr>
              <w:t>4,87</w:t>
            </w:r>
          </w:p>
        </w:tc>
      </w:tr>
    </w:tbl>
    <w:p w:rsidR="00BC1C08" w:rsidRPr="00BC1C08" w:rsidRDefault="00BC1C08" w:rsidP="00BC1C08">
      <w:pPr>
        <w:widowControl w:val="0"/>
        <w:spacing w:before="0" w:after="0"/>
        <w:jc w:val="center"/>
        <w:rPr>
          <w:color w:val="auto"/>
          <w:sz w:val="24"/>
          <w:lang w:val="en-US"/>
        </w:rPr>
        <w:sectPr w:rsidR="00BC1C08" w:rsidRPr="00BC1C08">
          <w:pgSz w:w="11920" w:h="16840"/>
          <w:pgMar w:top="1420" w:right="980" w:bottom="980" w:left="1340" w:header="0" w:footer="719" w:gutter="0"/>
          <w:cols w:space="720"/>
        </w:sect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00"/>
        <w:gridCol w:w="900"/>
        <w:gridCol w:w="900"/>
        <w:gridCol w:w="900"/>
        <w:gridCol w:w="900"/>
        <w:gridCol w:w="960"/>
        <w:gridCol w:w="900"/>
        <w:gridCol w:w="900"/>
        <w:gridCol w:w="900"/>
        <w:gridCol w:w="900"/>
      </w:tblGrid>
      <w:tr w:rsidR="00BC1C08" w:rsidRPr="00BC1C08" w:rsidTr="00BC1C08">
        <w:trPr>
          <w:trHeight w:val="649"/>
        </w:trPr>
        <w:tc>
          <w:tcPr>
            <w:tcW w:w="900" w:type="dxa"/>
            <w:shd w:val="clear" w:color="auto" w:fill="EFEFEF"/>
          </w:tcPr>
          <w:p w:rsidR="00BC1C08" w:rsidRPr="00BC1C08" w:rsidRDefault="00BC1C08" w:rsidP="00BC1C08">
            <w:pPr>
              <w:widowControl w:val="0"/>
              <w:spacing w:before="35" w:after="0" w:line="276" w:lineRule="auto"/>
              <w:ind w:right="22"/>
              <w:jc w:val="left"/>
              <w:rPr>
                <w:b/>
                <w:color w:val="auto"/>
                <w:lang w:val="en-US"/>
              </w:rPr>
            </w:pPr>
            <w:r w:rsidRPr="00BC1C08">
              <w:rPr>
                <w:b/>
                <w:color w:val="auto"/>
                <w:lang w:val="en-US"/>
              </w:rPr>
              <w:lastRenderedPageBreak/>
              <w:t>васпита</w:t>
            </w:r>
            <w:r w:rsidRPr="00BC1C08">
              <w:rPr>
                <w:b/>
                <w:color w:val="auto"/>
                <w:spacing w:val="-52"/>
                <w:lang w:val="en-US"/>
              </w:rPr>
              <w:t xml:space="preserve"> </w:t>
            </w:r>
            <w:r w:rsidRPr="00BC1C08">
              <w:rPr>
                <w:b/>
                <w:color w:val="auto"/>
                <w:lang w:val="en-US"/>
              </w:rPr>
              <w:t>ње</w:t>
            </w:r>
          </w:p>
        </w:tc>
        <w:tc>
          <w:tcPr>
            <w:tcW w:w="900" w:type="dxa"/>
          </w:tcPr>
          <w:p w:rsidR="00BC1C08" w:rsidRPr="00BC1C08" w:rsidRDefault="00BC1C08" w:rsidP="00BC1C08">
            <w:pPr>
              <w:widowControl w:val="0"/>
              <w:spacing w:before="0" w:after="0"/>
              <w:jc w:val="left"/>
              <w:rPr>
                <w:color w:val="auto"/>
                <w:sz w:val="30"/>
                <w:lang w:val="en-US"/>
              </w:rPr>
            </w:pPr>
          </w:p>
        </w:tc>
        <w:tc>
          <w:tcPr>
            <w:tcW w:w="900" w:type="dxa"/>
          </w:tcPr>
          <w:p w:rsidR="00BC1C08" w:rsidRPr="00BC1C08" w:rsidRDefault="00BC1C08" w:rsidP="00BC1C08">
            <w:pPr>
              <w:widowControl w:val="0"/>
              <w:spacing w:before="0" w:after="0"/>
              <w:jc w:val="left"/>
              <w:rPr>
                <w:color w:val="auto"/>
                <w:sz w:val="30"/>
                <w:lang w:val="en-US"/>
              </w:rPr>
            </w:pPr>
          </w:p>
        </w:tc>
        <w:tc>
          <w:tcPr>
            <w:tcW w:w="900" w:type="dxa"/>
          </w:tcPr>
          <w:p w:rsidR="00BC1C08" w:rsidRPr="00BC1C08" w:rsidRDefault="00BC1C08" w:rsidP="00BC1C08">
            <w:pPr>
              <w:widowControl w:val="0"/>
              <w:spacing w:before="0" w:after="0"/>
              <w:jc w:val="left"/>
              <w:rPr>
                <w:color w:val="auto"/>
                <w:sz w:val="30"/>
                <w:lang w:val="en-US"/>
              </w:rPr>
            </w:pPr>
          </w:p>
        </w:tc>
        <w:tc>
          <w:tcPr>
            <w:tcW w:w="900" w:type="dxa"/>
          </w:tcPr>
          <w:p w:rsidR="00BC1C08" w:rsidRPr="00BC1C08" w:rsidRDefault="00BC1C08" w:rsidP="00BC1C08">
            <w:pPr>
              <w:widowControl w:val="0"/>
              <w:spacing w:before="0" w:after="0"/>
              <w:jc w:val="left"/>
              <w:rPr>
                <w:color w:val="auto"/>
                <w:sz w:val="30"/>
                <w:lang w:val="en-US"/>
              </w:rPr>
            </w:pPr>
          </w:p>
        </w:tc>
        <w:tc>
          <w:tcPr>
            <w:tcW w:w="960" w:type="dxa"/>
            <w:shd w:val="clear" w:color="auto" w:fill="FFD966"/>
          </w:tcPr>
          <w:p w:rsidR="00BC1C08" w:rsidRPr="00BC1C08" w:rsidRDefault="00BC1C08" w:rsidP="00BC1C08">
            <w:pPr>
              <w:widowControl w:val="0"/>
              <w:spacing w:before="0" w:after="0"/>
              <w:jc w:val="left"/>
              <w:rPr>
                <w:color w:val="auto"/>
                <w:sz w:val="30"/>
                <w:lang w:val="en-US"/>
              </w:rPr>
            </w:pPr>
          </w:p>
        </w:tc>
        <w:tc>
          <w:tcPr>
            <w:tcW w:w="900" w:type="dxa"/>
          </w:tcPr>
          <w:p w:rsidR="00BC1C08" w:rsidRPr="00BC1C08" w:rsidRDefault="00BC1C08" w:rsidP="00BC1C08">
            <w:pPr>
              <w:widowControl w:val="0"/>
              <w:spacing w:before="0" w:after="0"/>
              <w:jc w:val="left"/>
              <w:rPr>
                <w:color w:val="auto"/>
                <w:sz w:val="30"/>
                <w:lang w:val="en-US"/>
              </w:rPr>
            </w:pPr>
          </w:p>
        </w:tc>
        <w:tc>
          <w:tcPr>
            <w:tcW w:w="900" w:type="dxa"/>
          </w:tcPr>
          <w:p w:rsidR="00BC1C08" w:rsidRPr="00BC1C08" w:rsidRDefault="00BC1C08" w:rsidP="00BC1C08">
            <w:pPr>
              <w:widowControl w:val="0"/>
              <w:spacing w:before="0" w:after="0"/>
              <w:jc w:val="left"/>
              <w:rPr>
                <w:color w:val="auto"/>
                <w:sz w:val="30"/>
                <w:lang w:val="en-US"/>
              </w:rPr>
            </w:pPr>
          </w:p>
        </w:tc>
        <w:tc>
          <w:tcPr>
            <w:tcW w:w="900" w:type="dxa"/>
            <w:shd w:val="clear" w:color="auto" w:fill="FFD966"/>
          </w:tcPr>
          <w:p w:rsidR="00BC1C08" w:rsidRPr="00BC1C08" w:rsidRDefault="00BC1C08" w:rsidP="00BC1C08">
            <w:pPr>
              <w:widowControl w:val="0"/>
              <w:spacing w:before="0" w:after="0"/>
              <w:jc w:val="left"/>
              <w:rPr>
                <w:color w:val="auto"/>
                <w:sz w:val="30"/>
                <w:lang w:val="en-US"/>
              </w:rPr>
            </w:pPr>
          </w:p>
        </w:tc>
        <w:tc>
          <w:tcPr>
            <w:tcW w:w="900" w:type="dxa"/>
            <w:shd w:val="clear" w:color="auto" w:fill="FFD966"/>
          </w:tcPr>
          <w:p w:rsidR="00BC1C08" w:rsidRPr="00BC1C08" w:rsidRDefault="00BC1C08" w:rsidP="00BC1C08">
            <w:pPr>
              <w:widowControl w:val="0"/>
              <w:spacing w:before="0" w:after="0"/>
              <w:jc w:val="left"/>
              <w:rPr>
                <w:color w:val="auto"/>
                <w:sz w:val="30"/>
                <w:lang w:val="en-US"/>
              </w:rPr>
            </w:pPr>
          </w:p>
        </w:tc>
      </w:tr>
      <w:tr w:rsidR="00BC1C08" w:rsidRPr="00BC1C08" w:rsidTr="00BC1C08">
        <w:trPr>
          <w:trHeight w:val="950"/>
        </w:trPr>
        <w:tc>
          <w:tcPr>
            <w:tcW w:w="900" w:type="dxa"/>
            <w:shd w:val="clear" w:color="auto" w:fill="EFEFEF"/>
          </w:tcPr>
          <w:p w:rsidR="00BC1C08" w:rsidRPr="00BC1C08" w:rsidRDefault="00BC1C08" w:rsidP="00BC1C08">
            <w:pPr>
              <w:widowControl w:val="0"/>
              <w:spacing w:before="42" w:after="0" w:line="276" w:lineRule="auto"/>
              <w:ind w:right="36"/>
              <w:jc w:val="left"/>
              <w:rPr>
                <w:b/>
                <w:color w:val="auto"/>
                <w:lang w:val="en-US"/>
              </w:rPr>
            </w:pPr>
            <w:r w:rsidRPr="00BC1C08">
              <w:rPr>
                <w:b/>
                <w:color w:val="auto"/>
                <w:lang w:val="en-US"/>
              </w:rPr>
              <w:t>Францу</w:t>
            </w:r>
            <w:r w:rsidRPr="00BC1C08">
              <w:rPr>
                <w:b/>
                <w:color w:val="auto"/>
                <w:spacing w:val="-52"/>
                <w:lang w:val="en-US"/>
              </w:rPr>
              <w:t xml:space="preserve"> </w:t>
            </w:r>
            <w:r w:rsidRPr="00BC1C08">
              <w:rPr>
                <w:b/>
                <w:color w:val="auto"/>
                <w:lang w:val="en-US"/>
              </w:rPr>
              <w:t>ски</w:t>
            </w:r>
            <w:r w:rsidRPr="00BC1C08">
              <w:rPr>
                <w:b/>
                <w:color w:val="auto"/>
                <w:spacing w:val="1"/>
                <w:lang w:val="en-US"/>
              </w:rPr>
              <w:t xml:space="preserve"> </w:t>
            </w:r>
            <w:r w:rsidRPr="00BC1C08">
              <w:rPr>
                <w:b/>
                <w:color w:val="auto"/>
                <w:lang w:val="en-US"/>
              </w:rPr>
              <w:t>језик</w:t>
            </w:r>
          </w:p>
        </w:tc>
        <w:tc>
          <w:tcPr>
            <w:tcW w:w="900" w:type="dxa"/>
          </w:tcPr>
          <w:p w:rsidR="00BC1C08" w:rsidRPr="00BC1C08" w:rsidRDefault="00BC1C08" w:rsidP="00BC1C08">
            <w:pPr>
              <w:widowControl w:val="0"/>
              <w:spacing w:before="9" w:after="0"/>
              <w:jc w:val="left"/>
              <w:rPr>
                <w:b/>
                <w:color w:val="auto"/>
                <w:sz w:val="27"/>
                <w:lang w:val="en-US"/>
              </w:rPr>
            </w:pPr>
          </w:p>
          <w:p w:rsidR="00BC1C08" w:rsidRPr="00BC1C08" w:rsidRDefault="00BC1C08" w:rsidP="00BC1C08">
            <w:pPr>
              <w:widowControl w:val="0"/>
              <w:spacing w:before="0" w:after="0"/>
              <w:ind w:right="254"/>
              <w:jc w:val="right"/>
              <w:rPr>
                <w:b/>
                <w:color w:val="auto"/>
                <w:sz w:val="24"/>
                <w:lang w:val="en-US"/>
              </w:rPr>
            </w:pPr>
            <w:r w:rsidRPr="00BC1C08">
              <w:rPr>
                <w:b/>
                <w:color w:val="auto"/>
                <w:sz w:val="24"/>
                <w:lang w:val="en-US"/>
              </w:rPr>
              <w:t>352</w:t>
            </w:r>
          </w:p>
        </w:tc>
        <w:tc>
          <w:tcPr>
            <w:tcW w:w="900" w:type="dxa"/>
          </w:tcPr>
          <w:p w:rsidR="00BC1C08" w:rsidRPr="00BC1C08" w:rsidRDefault="00BC1C08" w:rsidP="00BC1C08">
            <w:pPr>
              <w:widowControl w:val="0"/>
              <w:spacing w:before="9" w:after="0"/>
              <w:jc w:val="left"/>
              <w:rPr>
                <w:b/>
                <w:color w:val="auto"/>
                <w:sz w:val="27"/>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262</w:t>
            </w:r>
          </w:p>
        </w:tc>
        <w:tc>
          <w:tcPr>
            <w:tcW w:w="900" w:type="dxa"/>
          </w:tcPr>
          <w:p w:rsidR="00BC1C08" w:rsidRPr="00BC1C08" w:rsidRDefault="00BC1C08" w:rsidP="00BC1C08">
            <w:pPr>
              <w:widowControl w:val="0"/>
              <w:spacing w:before="9" w:after="0"/>
              <w:jc w:val="left"/>
              <w:rPr>
                <w:b/>
                <w:color w:val="auto"/>
                <w:sz w:val="27"/>
                <w:lang w:val="en-US"/>
              </w:rPr>
            </w:pPr>
          </w:p>
          <w:p w:rsidR="00BC1C08" w:rsidRPr="00BC1C08" w:rsidRDefault="00BC1C08" w:rsidP="00BC1C08">
            <w:pPr>
              <w:widowControl w:val="0"/>
              <w:spacing w:before="0" w:after="0"/>
              <w:ind w:right="254"/>
              <w:jc w:val="right"/>
              <w:rPr>
                <w:b/>
                <w:color w:val="auto"/>
                <w:sz w:val="24"/>
                <w:lang w:val="en-US"/>
              </w:rPr>
            </w:pPr>
            <w:r w:rsidRPr="00BC1C08">
              <w:rPr>
                <w:b/>
                <w:color w:val="auto"/>
                <w:sz w:val="24"/>
                <w:lang w:val="en-US"/>
              </w:rPr>
              <w:t>253</w:t>
            </w:r>
          </w:p>
        </w:tc>
        <w:tc>
          <w:tcPr>
            <w:tcW w:w="900" w:type="dxa"/>
          </w:tcPr>
          <w:p w:rsidR="00BC1C08" w:rsidRPr="00BC1C08" w:rsidRDefault="00BC1C08" w:rsidP="00BC1C08">
            <w:pPr>
              <w:widowControl w:val="0"/>
              <w:spacing w:before="9" w:after="0"/>
              <w:jc w:val="left"/>
              <w:rPr>
                <w:b/>
                <w:color w:val="auto"/>
                <w:sz w:val="27"/>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290</w:t>
            </w:r>
          </w:p>
        </w:tc>
        <w:tc>
          <w:tcPr>
            <w:tcW w:w="960" w:type="dxa"/>
            <w:shd w:val="clear" w:color="auto" w:fill="FFD966"/>
          </w:tcPr>
          <w:p w:rsidR="00BC1C08" w:rsidRPr="00BC1C08" w:rsidRDefault="00BC1C08" w:rsidP="00BC1C08">
            <w:pPr>
              <w:widowControl w:val="0"/>
              <w:spacing w:before="9" w:after="0"/>
              <w:jc w:val="left"/>
              <w:rPr>
                <w:b/>
                <w:color w:val="auto"/>
                <w:sz w:val="27"/>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1157</w:t>
            </w:r>
          </w:p>
        </w:tc>
        <w:tc>
          <w:tcPr>
            <w:tcW w:w="900" w:type="dxa"/>
          </w:tcPr>
          <w:p w:rsidR="00BC1C08" w:rsidRPr="00BC1C08" w:rsidRDefault="00BC1C08" w:rsidP="00BC1C08">
            <w:pPr>
              <w:widowControl w:val="0"/>
              <w:spacing w:before="9" w:after="0"/>
              <w:jc w:val="left"/>
              <w:rPr>
                <w:b/>
                <w:color w:val="auto"/>
                <w:sz w:val="27"/>
                <w:lang w:val="en-US"/>
              </w:rPr>
            </w:pPr>
          </w:p>
          <w:p w:rsidR="00BC1C08" w:rsidRPr="00BC1C08" w:rsidRDefault="00BC1C08" w:rsidP="00BC1C08">
            <w:pPr>
              <w:widowControl w:val="0"/>
              <w:spacing w:before="0" w:after="0"/>
              <w:ind w:right="374"/>
              <w:jc w:val="right"/>
              <w:rPr>
                <w:b/>
                <w:color w:val="auto"/>
                <w:sz w:val="24"/>
                <w:lang w:val="en-US"/>
              </w:rPr>
            </w:pPr>
            <w:r w:rsidRPr="00BC1C08">
              <w:rPr>
                <w:b/>
                <w:color w:val="auto"/>
                <w:sz w:val="24"/>
                <w:lang w:val="en-US"/>
              </w:rPr>
              <w:t>2</w:t>
            </w:r>
          </w:p>
        </w:tc>
        <w:tc>
          <w:tcPr>
            <w:tcW w:w="900" w:type="dxa"/>
          </w:tcPr>
          <w:p w:rsidR="00BC1C08" w:rsidRPr="00BC1C08" w:rsidRDefault="00BC1C08" w:rsidP="00BC1C08">
            <w:pPr>
              <w:widowControl w:val="0"/>
              <w:spacing w:before="9" w:after="0"/>
              <w:jc w:val="left"/>
              <w:rPr>
                <w:b/>
                <w:color w:val="auto"/>
                <w:sz w:val="27"/>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0</w:t>
            </w:r>
          </w:p>
        </w:tc>
        <w:tc>
          <w:tcPr>
            <w:tcW w:w="900" w:type="dxa"/>
            <w:shd w:val="clear" w:color="auto" w:fill="FFD966"/>
          </w:tcPr>
          <w:p w:rsidR="00BC1C08" w:rsidRPr="00BC1C08" w:rsidRDefault="00BC1C08" w:rsidP="00BC1C08">
            <w:pPr>
              <w:widowControl w:val="0"/>
              <w:spacing w:before="9" w:after="0"/>
              <w:jc w:val="left"/>
              <w:rPr>
                <w:b/>
                <w:color w:val="auto"/>
                <w:sz w:val="27"/>
                <w:lang w:val="en-US"/>
              </w:rPr>
            </w:pPr>
          </w:p>
          <w:p w:rsidR="00BC1C08" w:rsidRPr="00BC1C08" w:rsidRDefault="00BC1C08" w:rsidP="00BC1C08">
            <w:pPr>
              <w:widowControl w:val="0"/>
              <w:spacing w:before="0" w:after="0"/>
              <w:ind w:right="8"/>
              <w:jc w:val="center"/>
              <w:rPr>
                <w:b/>
                <w:color w:val="auto"/>
                <w:sz w:val="24"/>
                <w:lang w:val="en-US"/>
              </w:rPr>
            </w:pPr>
            <w:r w:rsidRPr="00BC1C08">
              <w:rPr>
                <w:b/>
                <w:color w:val="auto"/>
                <w:sz w:val="24"/>
                <w:lang w:val="en-US"/>
              </w:rPr>
              <w:t>1159</w:t>
            </w:r>
          </w:p>
        </w:tc>
        <w:tc>
          <w:tcPr>
            <w:tcW w:w="900" w:type="dxa"/>
            <w:shd w:val="clear" w:color="auto" w:fill="FFD966"/>
          </w:tcPr>
          <w:p w:rsidR="00BC1C08" w:rsidRPr="00BC1C08" w:rsidRDefault="00BC1C08" w:rsidP="00BC1C08">
            <w:pPr>
              <w:widowControl w:val="0"/>
              <w:spacing w:before="9" w:after="0"/>
              <w:jc w:val="left"/>
              <w:rPr>
                <w:b/>
                <w:color w:val="auto"/>
                <w:sz w:val="27"/>
                <w:lang w:val="en-US"/>
              </w:rPr>
            </w:pPr>
          </w:p>
          <w:p w:rsidR="00BC1C08" w:rsidRPr="00BC1C08" w:rsidRDefault="00BC1C08" w:rsidP="00BC1C08">
            <w:pPr>
              <w:widowControl w:val="0"/>
              <w:spacing w:before="0" w:after="0"/>
              <w:ind w:right="8"/>
              <w:jc w:val="center"/>
              <w:rPr>
                <w:b/>
                <w:color w:val="auto"/>
                <w:sz w:val="24"/>
                <w:lang w:val="en-US"/>
              </w:rPr>
            </w:pPr>
            <w:r w:rsidRPr="00BC1C08">
              <w:rPr>
                <w:b/>
                <w:color w:val="auto"/>
                <w:sz w:val="24"/>
                <w:lang w:val="en-US"/>
              </w:rPr>
              <w:t>3,58</w:t>
            </w:r>
          </w:p>
        </w:tc>
      </w:tr>
      <w:tr w:rsidR="00BC1C08" w:rsidRPr="00BC1C08" w:rsidTr="00BC1C08">
        <w:trPr>
          <w:trHeight w:val="650"/>
        </w:trPr>
        <w:tc>
          <w:tcPr>
            <w:tcW w:w="900" w:type="dxa"/>
            <w:shd w:val="clear" w:color="auto" w:fill="EFEFEF"/>
          </w:tcPr>
          <w:p w:rsidR="00BC1C08" w:rsidRPr="00BC1C08" w:rsidRDefault="00BC1C08" w:rsidP="00BC1C08">
            <w:pPr>
              <w:widowControl w:val="0"/>
              <w:spacing w:before="39" w:after="0" w:line="276" w:lineRule="auto"/>
              <w:ind w:right="235"/>
              <w:jc w:val="left"/>
              <w:rPr>
                <w:b/>
                <w:color w:val="auto"/>
                <w:lang w:val="en-US"/>
              </w:rPr>
            </w:pPr>
            <w:r w:rsidRPr="00BC1C08">
              <w:rPr>
                <w:b/>
                <w:color w:val="auto"/>
                <w:spacing w:val="-2"/>
                <w:lang w:val="en-US"/>
              </w:rPr>
              <w:t>Руски</w:t>
            </w:r>
            <w:r w:rsidRPr="00BC1C08">
              <w:rPr>
                <w:b/>
                <w:color w:val="auto"/>
                <w:spacing w:val="-52"/>
                <w:lang w:val="en-US"/>
              </w:rPr>
              <w:t xml:space="preserve"> </w:t>
            </w:r>
            <w:r w:rsidRPr="00BC1C08">
              <w:rPr>
                <w:b/>
                <w:color w:val="auto"/>
                <w:lang w:val="en-US"/>
              </w:rPr>
              <w:t>језик</w:t>
            </w:r>
          </w:p>
        </w:tc>
        <w:tc>
          <w:tcPr>
            <w:tcW w:w="900" w:type="dxa"/>
          </w:tcPr>
          <w:p w:rsidR="00BC1C08" w:rsidRPr="00BC1C08" w:rsidRDefault="00BC1C08" w:rsidP="00BC1C08">
            <w:pPr>
              <w:widowControl w:val="0"/>
              <w:spacing w:before="172" w:after="0"/>
              <w:jc w:val="center"/>
              <w:rPr>
                <w:b/>
                <w:color w:val="auto"/>
                <w:sz w:val="24"/>
                <w:lang w:val="en-US"/>
              </w:rPr>
            </w:pPr>
            <w:r w:rsidRPr="00BC1C08">
              <w:rPr>
                <w:b/>
                <w:color w:val="auto"/>
                <w:sz w:val="24"/>
                <w:lang w:val="en-US"/>
              </w:rPr>
              <w:t>1</w:t>
            </w:r>
          </w:p>
        </w:tc>
        <w:tc>
          <w:tcPr>
            <w:tcW w:w="900" w:type="dxa"/>
          </w:tcPr>
          <w:p w:rsidR="00BC1C08" w:rsidRPr="00BC1C08" w:rsidRDefault="00BC1C08" w:rsidP="00BC1C08">
            <w:pPr>
              <w:widowControl w:val="0"/>
              <w:spacing w:before="172" w:after="0"/>
              <w:jc w:val="center"/>
              <w:rPr>
                <w:b/>
                <w:color w:val="auto"/>
                <w:sz w:val="24"/>
                <w:lang w:val="en-US"/>
              </w:rPr>
            </w:pPr>
            <w:r w:rsidRPr="00BC1C08">
              <w:rPr>
                <w:b/>
                <w:color w:val="auto"/>
                <w:sz w:val="24"/>
                <w:lang w:val="en-US"/>
              </w:rPr>
              <w:t>2</w:t>
            </w:r>
          </w:p>
        </w:tc>
        <w:tc>
          <w:tcPr>
            <w:tcW w:w="900" w:type="dxa"/>
          </w:tcPr>
          <w:p w:rsidR="00BC1C08" w:rsidRPr="00BC1C08" w:rsidRDefault="00BC1C08" w:rsidP="00BC1C08">
            <w:pPr>
              <w:widowControl w:val="0"/>
              <w:spacing w:before="172" w:after="0"/>
              <w:jc w:val="center"/>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172" w:after="0"/>
              <w:jc w:val="center"/>
              <w:rPr>
                <w:b/>
                <w:color w:val="auto"/>
                <w:sz w:val="24"/>
                <w:lang w:val="en-US"/>
              </w:rPr>
            </w:pPr>
            <w:r w:rsidRPr="00BC1C08">
              <w:rPr>
                <w:b/>
                <w:color w:val="auto"/>
                <w:sz w:val="24"/>
                <w:lang w:val="en-US"/>
              </w:rPr>
              <w:t>0</w:t>
            </w:r>
          </w:p>
        </w:tc>
        <w:tc>
          <w:tcPr>
            <w:tcW w:w="960" w:type="dxa"/>
            <w:shd w:val="clear" w:color="auto" w:fill="FFD966"/>
          </w:tcPr>
          <w:p w:rsidR="00BC1C08" w:rsidRPr="00BC1C08" w:rsidRDefault="00BC1C08" w:rsidP="00BC1C08">
            <w:pPr>
              <w:widowControl w:val="0"/>
              <w:spacing w:before="172" w:after="0"/>
              <w:jc w:val="center"/>
              <w:rPr>
                <w:b/>
                <w:color w:val="auto"/>
                <w:sz w:val="24"/>
                <w:lang w:val="en-US"/>
              </w:rPr>
            </w:pPr>
            <w:r w:rsidRPr="00BC1C08">
              <w:rPr>
                <w:b/>
                <w:color w:val="auto"/>
                <w:sz w:val="24"/>
                <w:lang w:val="en-US"/>
              </w:rPr>
              <w:t>3</w:t>
            </w:r>
          </w:p>
        </w:tc>
        <w:tc>
          <w:tcPr>
            <w:tcW w:w="900" w:type="dxa"/>
          </w:tcPr>
          <w:p w:rsidR="00BC1C08" w:rsidRPr="00BC1C08" w:rsidRDefault="00BC1C08" w:rsidP="00BC1C08">
            <w:pPr>
              <w:widowControl w:val="0"/>
              <w:spacing w:before="172" w:after="0"/>
              <w:ind w:right="374"/>
              <w:jc w:val="right"/>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172" w:after="0"/>
              <w:jc w:val="left"/>
              <w:rPr>
                <w:b/>
                <w:color w:val="auto"/>
                <w:sz w:val="24"/>
                <w:lang w:val="en-US"/>
              </w:rPr>
            </w:pPr>
            <w:r w:rsidRPr="00BC1C08">
              <w:rPr>
                <w:b/>
                <w:color w:val="auto"/>
                <w:sz w:val="24"/>
                <w:lang w:val="en-US"/>
              </w:rPr>
              <w:t>0</w:t>
            </w:r>
          </w:p>
        </w:tc>
        <w:tc>
          <w:tcPr>
            <w:tcW w:w="900" w:type="dxa"/>
            <w:shd w:val="clear" w:color="auto" w:fill="FFD966"/>
          </w:tcPr>
          <w:p w:rsidR="00BC1C08" w:rsidRPr="00BC1C08" w:rsidRDefault="00BC1C08" w:rsidP="00BC1C08">
            <w:pPr>
              <w:widowControl w:val="0"/>
              <w:spacing w:before="172" w:after="0"/>
              <w:jc w:val="center"/>
              <w:rPr>
                <w:b/>
                <w:color w:val="auto"/>
                <w:sz w:val="24"/>
                <w:lang w:val="en-US"/>
              </w:rPr>
            </w:pPr>
            <w:r w:rsidRPr="00BC1C08">
              <w:rPr>
                <w:b/>
                <w:color w:val="auto"/>
                <w:sz w:val="24"/>
                <w:lang w:val="en-US"/>
              </w:rPr>
              <w:t>3</w:t>
            </w:r>
          </w:p>
        </w:tc>
        <w:tc>
          <w:tcPr>
            <w:tcW w:w="900" w:type="dxa"/>
            <w:shd w:val="clear" w:color="auto" w:fill="FFD966"/>
          </w:tcPr>
          <w:p w:rsidR="00BC1C08" w:rsidRPr="00BC1C08" w:rsidRDefault="00BC1C08" w:rsidP="00BC1C08">
            <w:pPr>
              <w:widowControl w:val="0"/>
              <w:spacing w:before="172" w:after="0"/>
              <w:ind w:right="8"/>
              <w:jc w:val="center"/>
              <w:rPr>
                <w:b/>
                <w:color w:val="auto"/>
                <w:sz w:val="24"/>
                <w:lang w:val="en-US"/>
              </w:rPr>
            </w:pPr>
            <w:r w:rsidRPr="00BC1C08">
              <w:rPr>
                <w:b/>
                <w:color w:val="auto"/>
                <w:sz w:val="24"/>
                <w:lang w:val="en-US"/>
              </w:rPr>
              <w:t>4,33</w:t>
            </w:r>
          </w:p>
        </w:tc>
      </w:tr>
      <w:tr w:rsidR="00BC1C08" w:rsidRPr="00BC1C08" w:rsidTr="00BC1C08">
        <w:trPr>
          <w:trHeight w:val="649"/>
        </w:trPr>
        <w:tc>
          <w:tcPr>
            <w:tcW w:w="900" w:type="dxa"/>
            <w:shd w:val="clear" w:color="auto" w:fill="EFEFEF"/>
          </w:tcPr>
          <w:p w:rsidR="00BC1C08" w:rsidRPr="00BC1C08" w:rsidRDefault="00BC1C08" w:rsidP="00BC1C08">
            <w:pPr>
              <w:widowControl w:val="0"/>
              <w:spacing w:before="46" w:after="0" w:line="276" w:lineRule="auto"/>
              <w:ind w:right="53"/>
              <w:jc w:val="left"/>
              <w:rPr>
                <w:b/>
                <w:color w:val="auto"/>
                <w:lang w:val="en-US"/>
              </w:rPr>
            </w:pPr>
            <w:r w:rsidRPr="00BC1C08">
              <w:rPr>
                <w:b/>
                <w:color w:val="auto"/>
                <w:spacing w:val="-2"/>
                <w:lang w:val="en-US"/>
              </w:rPr>
              <w:t>Немачк</w:t>
            </w:r>
            <w:r w:rsidRPr="00BC1C08">
              <w:rPr>
                <w:b/>
                <w:color w:val="auto"/>
                <w:spacing w:val="-52"/>
                <w:lang w:val="en-US"/>
              </w:rPr>
              <w:t xml:space="preserve"> </w:t>
            </w:r>
            <w:r w:rsidRPr="00BC1C08">
              <w:rPr>
                <w:b/>
                <w:color w:val="auto"/>
                <w:lang w:val="en-US"/>
              </w:rPr>
              <w:t>и</w:t>
            </w:r>
            <w:r w:rsidRPr="00BC1C08">
              <w:rPr>
                <w:b/>
                <w:color w:val="auto"/>
                <w:spacing w:val="-3"/>
                <w:lang w:val="en-US"/>
              </w:rPr>
              <w:t xml:space="preserve"> </w:t>
            </w:r>
            <w:r w:rsidRPr="00BC1C08">
              <w:rPr>
                <w:b/>
                <w:color w:val="auto"/>
                <w:lang w:val="en-US"/>
              </w:rPr>
              <w:t>језик</w:t>
            </w:r>
          </w:p>
        </w:tc>
        <w:tc>
          <w:tcPr>
            <w:tcW w:w="900" w:type="dxa"/>
          </w:tcPr>
          <w:p w:rsidR="00BC1C08" w:rsidRPr="00BC1C08" w:rsidRDefault="00BC1C08" w:rsidP="00BC1C08">
            <w:pPr>
              <w:widowControl w:val="0"/>
              <w:spacing w:before="178" w:after="0"/>
              <w:jc w:val="center"/>
              <w:rPr>
                <w:b/>
                <w:color w:val="auto"/>
                <w:sz w:val="24"/>
                <w:lang w:val="en-US"/>
              </w:rPr>
            </w:pPr>
            <w:r w:rsidRPr="00BC1C08">
              <w:rPr>
                <w:b/>
                <w:color w:val="auto"/>
                <w:sz w:val="24"/>
                <w:lang w:val="en-US"/>
              </w:rPr>
              <w:t>5</w:t>
            </w:r>
          </w:p>
        </w:tc>
        <w:tc>
          <w:tcPr>
            <w:tcW w:w="900" w:type="dxa"/>
          </w:tcPr>
          <w:p w:rsidR="00BC1C08" w:rsidRPr="00BC1C08" w:rsidRDefault="00BC1C08" w:rsidP="00BC1C08">
            <w:pPr>
              <w:widowControl w:val="0"/>
              <w:spacing w:before="178" w:after="0"/>
              <w:jc w:val="center"/>
              <w:rPr>
                <w:b/>
                <w:color w:val="auto"/>
                <w:sz w:val="24"/>
                <w:lang w:val="en-US"/>
              </w:rPr>
            </w:pPr>
            <w:r w:rsidRPr="00BC1C08">
              <w:rPr>
                <w:b/>
                <w:color w:val="auto"/>
                <w:sz w:val="24"/>
                <w:lang w:val="en-US"/>
              </w:rPr>
              <w:t>2</w:t>
            </w:r>
          </w:p>
        </w:tc>
        <w:tc>
          <w:tcPr>
            <w:tcW w:w="900" w:type="dxa"/>
          </w:tcPr>
          <w:p w:rsidR="00BC1C08" w:rsidRPr="00BC1C08" w:rsidRDefault="00BC1C08" w:rsidP="00BC1C08">
            <w:pPr>
              <w:widowControl w:val="0"/>
              <w:spacing w:before="178" w:after="0"/>
              <w:jc w:val="center"/>
              <w:rPr>
                <w:b/>
                <w:color w:val="auto"/>
                <w:sz w:val="24"/>
                <w:lang w:val="en-US"/>
              </w:rPr>
            </w:pPr>
            <w:r w:rsidRPr="00BC1C08">
              <w:rPr>
                <w:b/>
                <w:color w:val="auto"/>
                <w:sz w:val="24"/>
                <w:lang w:val="en-US"/>
              </w:rPr>
              <w:t>1</w:t>
            </w:r>
          </w:p>
        </w:tc>
        <w:tc>
          <w:tcPr>
            <w:tcW w:w="900" w:type="dxa"/>
          </w:tcPr>
          <w:p w:rsidR="00BC1C08" w:rsidRPr="00BC1C08" w:rsidRDefault="00BC1C08" w:rsidP="00BC1C08">
            <w:pPr>
              <w:widowControl w:val="0"/>
              <w:spacing w:before="178" w:after="0"/>
              <w:jc w:val="center"/>
              <w:rPr>
                <w:b/>
                <w:color w:val="auto"/>
                <w:sz w:val="24"/>
                <w:lang w:val="en-US"/>
              </w:rPr>
            </w:pPr>
            <w:r w:rsidRPr="00BC1C08">
              <w:rPr>
                <w:b/>
                <w:color w:val="auto"/>
                <w:sz w:val="24"/>
                <w:lang w:val="en-US"/>
              </w:rPr>
              <w:t>1</w:t>
            </w:r>
          </w:p>
        </w:tc>
        <w:tc>
          <w:tcPr>
            <w:tcW w:w="960" w:type="dxa"/>
            <w:shd w:val="clear" w:color="auto" w:fill="FFD966"/>
          </w:tcPr>
          <w:p w:rsidR="00BC1C08" w:rsidRPr="00BC1C08" w:rsidRDefault="00BC1C08" w:rsidP="00BC1C08">
            <w:pPr>
              <w:widowControl w:val="0"/>
              <w:spacing w:before="178" w:after="0"/>
              <w:jc w:val="center"/>
              <w:rPr>
                <w:b/>
                <w:color w:val="auto"/>
                <w:sz w:val="24"/>
                <w:lang w:val="en-US"/>
              </w:rPr>
            </w:pPr>
            <w:r w:rsidRPr="00BC1C08">
              <w:rPr>
                <w:b/>
                <w:color w:val="auto"/>
                <w:sz w:val="24"/>
                <w:lang w:val="en-US"/>
              </w:rPr>
              <w:t>9</w:t>
            </w:r>
          </w:p>
        </w:tc>
        <w:tc>
          <w:tcPr>
            <w:tcW w:w="900" w:type="dxa"/>
          </w:tcPr>
          <w:p w:rsidR="00BC1C08" w:rsidRPr="00BC1C08" w:rsidRDefault="00BC1C08" w:rsidP="00BC1C08">
            <w:pPr>
              <w:widowControl w:val="0"/>
              <w:spacing w:before="178" w:after="0"/>
              <w:ind w:right="374"/>
              <w:jc w:val="right"/>
              <w:rPr>
                <w:b/>
                <w:color w:val="auto"/>
                <w:sz w:val="24"/>
                <w:lang w:val="en-US"/>
              </w:rPr>
            </w:pPr>
            <w:r w:rsidRPr="00BC1C08">
              <w:rPr>
                <w:b/>
                <w:color w:val="auto"/>
                <w:sz w:val="24"/>
                <w:lang w:val="en-US"/>
              </w:rPr>
              <w:t>0</w:t>
            </w:r>
          </w:p>
        </w:tc>
        <w:tc>
          <w:tcPr>
            <w:tcW w:w="900" w:type="dxa"/>
          </w:tcPr>
          <w:p w:rsidR="00BC1C08" w:rsidRPr="00BC1C08" w:rsidRDefault="00BC1C08" w:rsidP="00BC1C08">
            <w:pPr>
              <w:widowControl w:val="0"/>
              <w:spacing w:before="178" w:after="0"/>
              <w:jc w:val="left"/>
              <w:rPr>
                <w:b/>
                <w:color w:val="auto"/>
                <w:sz w:val="24"/>
                <w:lang w:val="en-US"/>
              </w:rPr>
            </w:pPr>
            <w:r w:rsidRPr="00BC1C08">
              <w:rPr>
                <w:b/>
                <w:color w:val="auto"/>
                <w:sz w:val="24"/>
                <w:lang w:val="en-US"/>
              </w:rPr>
              <w:t>0</w:t>
            </w:r>
          </w:p>
        </w:tc>
        <w:tc>
          <w:tcPr>
            <w:tcW w:w="900" w:type="dxa"/>
            <w:shd w:val="clear" w:color="auto" w:fill="FFD966"/>
          </w:tcPr>
          <w:p w:rsidR="00BC1C08" w:rsidRPr="00BC1C08" w:rsidRDefault="00BC1C08" w:rsidP="00BC1C08">
            <w:pPr>
              <w:widowControl w:val="0"/>
              <w:spacing w:before="178" w:after="0"/>
              <w:jc w:val="center"/>
              <w:rPr>
                <w:b/>
                <w:color w:val="auto"/>
                <w:sz w:val="24"/>
                <w:lang w:val="en-US"/>
              </w:rPr>
            </w:pPr>
            <w:r w:rsidRPr="00BC1C08">
              <w:rPr>
                <w:b/>
                <w:color w:val="auto"/>
                <w:sz w:val="24"/>
                <w:lang w:val="en-US"/>
              </w:rPr>
              <w:t>9</w:t>
            </w:r>
          </w:p>
        </w:tc>
        <w:tc>
          <w:tcPr>
            <w:tcW w:w="900" w:type="dxa"/>
            <w:shd w:val="clear" w:color="auto" w:fill="FFD966"/>
          </w:tcPr>
          <w:p w:rsidR="00BC1C08" w:rsidRPr="00BC1C08" w:rsidRDefault="00BC1C08" w:rsidP="00BC1C08">
            <w:pPr>
              <w:widowControl w:val="0"/>
              <w:spacing w:before="178" w:after="0"/>
              <w:ind w:right="8"/>
              <w:jc w:val="center"/>
              <w:rPr>
                <w:b/>
                <w:color w:val="auto"/>
                <w:sz w:val="24"/>
                <w:lang w:val="en-US"/>
              </w:rPr>
            </w:pPr>
            <w:r w:rsidRPr="00BC1C08">
              <w:rPr>
                <w:b/>
                <w:color w:val="auto"/>
                <w:sz w:val="24"/>
                <w:lang w:val="en-US"/>
              </w:rPr>
              <w:t>4,22</w:t>
            </w:r>
          </w:p>
        </w:tc>
      </w:tr>
      <w:tr w:rsidR="00BC1C08" w:rsidRPr="00BC1C08" w:rsidTr="00BC1C08">
        <w:trPr>
          <w:trHeight w:val="670"/>
        </w:trPr>
        <w:tc>
          <w:tcPr>
            <w:tcW w:w="900" w:type="dxa"/>
            <w:shd w:val="clear" w:color="auto" w:fill="EFEFEF"/>
          </w:tcPr>
          <w:p w:rsidR="00BC1C08" w:rsidRPr="00BC1C08" w:rsidRDefault="00BC1C08" w:rsidP="00BC1C08">
            <w:pPr>
              <w:widowControl w:val="0"/>
              <w:spacing w:before="53" w:after="0" w:line="276" w:lineRule="auto"/>
              <w:ind w:right="44"/>
              <w:jc w:val="left"/>
              <w:rPr>
                <w:b/>
                <w:color w:val="auto"/>
                <w:lang w:val="en-US"/>
              </w:rPr>
            </w:pPr>
            <w:r w:rsidRPr="00BC1C08">
              <w:rPr>
                <w:b/>
                <w:color w:val="auto"/>
                <w:lang w:val="en-US"/>
              </w:rPr>
              <w:t>Владањ</w:t>
            </w:r>
            <w:r w:rsidRPr="00BC1C08">
              <w:rPr>
                <w:b/>
                <w:color w:val="auto"/>
                <w:spacing w:val="-52"/>
                <w:lang w:val="en-US"/>
              </w:rPr>
              <w:t xml:space="preserve"> </w:t>
            </w:r>
            <w:r w:rsidRPr="00BC1C08">
              <w:rPr>
                <w:b/>
                <w:color w:val="auto"/>
                <w:lang w:val="en-US"/>
              </w:rPr>
              <w:t>е</w:t>
            </w:r>
          </w:p>
        </w:tc>
        <w:tc>
          <w:tcPr>
            <w:tcW w:w="900" w:type="dxa"/>
          </w:tcPr>
          <w:p w:rsidR="00BC1C08" w:rsidRPr="00BC1C08" w:rsidRDefault="00BC1C08" w:rsidP="00BC1C08">
            <w:pPr>
              <w:widowControl w:val="0"/>
              <w:spacing w:before="185" w:after="0"/>
              <w:ind w:right="194"/>
              <w:jc w:val="right"/>
              <w:rPr>
                <w:b/>
                <w:color w:val="auto"/>
                <w:sz w:val="24"/>
                <w:lang w:val="en-US"/>
              </w:rPr>
            </w:pPr>
            <w:r w:rsidRPr="00BC1C08">
              <w:rPr>
                <w:b/>
                <w:color w:val="auto"/>
                <w:sz w:val="24"/>
                <w:lang w:val="en-US"/>
              </w:rPr>
              <w:t>1090</w:t>
            </w:r>
          </w:p>
        </w:tc>
        <w:tc>
          <w:tcPr>
            <w:tcW w:w="900" w:type="dxa"/>
          </w:tcPr>
          <w:p w:rsidR="00BC1C08" w:rsidRPr="00BC1C08" w:rsidRDefault="00BC1C08" w:rsidP="00BC1C08">
            <w:pPr>
              <w:widowControl w:val="0"/>
              <w:spacing w:before="185" w:after="0"/>
              <w:ind w:right="8"/>
              <w:jc w:val="center"/>
              <w:rPr>
                <w:b/>
                <w:color w:val="auto"/>
                <w:sz w:val="24"/>
                <w:lang w:val="en-US"/>
              </w:rPr>
            </w:pPr>
            <w:r w:rsidRPr="00BC1C08">
              <w:rPr>
                <w:b/>
                <w:color w:val="auto"/>
                <w:sz w:val="24"/>
                <w:lang w:val="en-US"/>
              </w:rPr>
              <w:t>45</w:t>
            </w:r>
          </w:p>
        </w:tc>
        <w:tc>
          <w:tcPr>
            <w:tcW w:w="900" w:type="dxa"/>
          </w:tcPr>
          <w:p w:rsidR="00BC1C08" w:rsidRPr="00BC1C08" w:rsidRDefault="00BC1C08" w:rsidP="00BC1C08">
            <w:pPr>
              <w:widowControl w:val="0"/>
              <w:spacing w:before="185" w:after="0"/>
              <w:ind w:right="8"/>
              <w:jc w:val="center"/>
              <w:rPr>
                <w:b/>
                <w:color w:val="auto"/>
                <w:sz w:val="24"/>
                <w:lang w:val="en-US"/>
              </w:rPr>
            </w:pPr>
            <w:r w:rsidRPr="00BC1C08">
              <w:rPr>
                <w:b/>
                <w:color w:val="auto"/>
                <w:sz w:val="24"/>
                <w:lang w:val="en-US"/>
              </w:rPr>
              <w:t>24</w:t>
            </w:r>
          </w:p>
        </w:tc>
        <w:tc>
          <w:tcPr>
            <w:tcW w:w="900" w:type="dxa"/>
          </w:tcPr>
          <w:p w:rsidR="00BC1C08" w:rsidRPr="00BC1C08" w:rsidRDefault="00BC1C08" w:rsidP="00BC1C08">
            <w:pPr>
              <w:widowControl w:val="0"/>
              <w:spacing w:before="185" w:after="0"/>
              <w:jc w:val="center"/>
              <w:rPr>
                <w:b/>
                <w:color w:val="auto"/>
                <w:sz w:val="24"/>
                <w:lang w:val="en-US"/>
              </w:rPr>
            </w:pPr>
            <w:r w:rsidRPr="00BC1C08">
              <w:rPr>
                <w:b/>
                <w:color w:val="auto"/>
                <w:sz w:val="24"/>
                <w:lang w:val="en-US"/>
              </w:rPr>
              <w:t>8</w:t>
            </w:r>
          </w:p>
        </w:tc>
        <w:tc>
          <w:tcPr>
            <w:tcW w:w="960" w:type="dxa"/>
            <w:shd w:val="clear" w:color="auto" w:fill="FFD966"/>
          </w:tcPr>
          <w:p w:rsidR="00BC1C08" w:rsidRPr="00BC1C08" w:rsidRDefault="00BC1C08" w:rsidP="00BC1C08">
            <w:pPr>
              <w:widowControl w:val="0"/>
              <w:spacing w:before="185" w:after="0"/>
              <w:jc w:val="left"/>
              <w:rPr>
                <w:b/>
                <w:color w:val="auto"/>
                <w:sz w:val="24"/>
                <w:lang w:val="en-US"/>
              </w:rPr>
            </w:pPr>
            <w:r w:rsidRPr="00BC1C08">
              <w:rPr>
                <w:b/>
                <w:color w:val="auto"/>
                <w:sz w:val="24"/>
                <w:lang w:val="en-US"/>
              </w:rPr>
              <w:t>1167</w:t>
            </w:r>
          </w:p>
        </w:tc>
        <w:tc>
          <w:tcPr>
            <w:tcW w:w="900" w:type="dxa"/>
          </w:tcPr>
          <w:p w:rsidR="00BC1C08" w:rsidRPr="00BC1C08" w:rsidRDefault="00BC1C08" w:rsidP="00BC1C08">
            <w:pPr>
              <w:widowControl w:val="0"/>
              <w:spacing w:before="185" w:after="0"/>
              <w:ind w:right="374"/>
              <w:jc w:val="right"/>
              <w:rPr>
                <w:b/>
                <w:color w:val="auto"/>
                <w:sz w:val="24"/>
                <w:lang w:val="en-US"/>
              </w:rPr>
            </w:pPr>
            <w:r w:rsidRPr="00BC1C08">
              <w:rPr>
                <w:b/>
                <w:color w:val="auto"/>
                <w:sz w:val="24"/>
                <w:lang w:val="en-US"/>
              </w:rPr>
              <w:t>4</w:t>
            </w:r>
          </w:p>
        </w:tc>
        <w:tc>
          <w:tcPr>
            <w:tcW w:w="900" w:type="dxa"/>
          </w:tcPr>
          <w:p w:rsidR="00BC1C08" w:rsidRPr="00BC1C08" w:rsidRDefault="00BC1C08" w:rsidP="00BC1C08">
            <w:pPr>
              <w:widowControl w:val="0"/>
              <w:spacing w:before="185" w:after="0"/>
              <w:jc w:val="left"/>
              <w:rPr>
                <w:b/>
                <w:color w:val="auto"/>
                <w:sz w:val="24"/>
                <w:lang w:val="en-US"/>
              </w:rPr>
            </w:pPr>
            <w:r w:rsidRPr="00BC1C08">
              <w:rPr>
                <w:b/>
                <w:color w:val="auto"/>
                <w:sz w:val="24"/>
                <w:lang w:val="en-US"/>
              </w:rPr>
              <w:t>0</w:t>
            </w:r>
          </w:p>
        </w:tc>
        <w:tc>
          <w:tcPr>
            <w:tcW w:w="900" w:type="dxa"/>
            <w:shd w:val="clear" w:color="auto" w:fill="FFD966"/>
          </w:tcPr>
          <w:p w:rsidR="00BC1C08" w:rsidRPr="00BC1C08" w:rsidRDefault="00BC1C08" w:rsidP="00BC1C08">
            <w:pPr>
              <w:widowControl w:val="0"/>
              <w:spacing w:before="185" w:after="0"/>
              <w:ind w:right="8"/>
              <w:jc w:val="center"/>
              <w:rPr>
                <w:b/>
                <w:color w:val="auto"/>
                <w:sz w:val="24"/>
                <w:lang w:val="en-US"/>
              </w:rPr>
            </w:pPr>
            <w:r w:rsidRPr="00BC1C08">
              <w:rPr>
                <w:b/>
                <w:color w:val="auto"/>
                <w:sz w:val="24"/>
                <w:lang w:val="en-US"/>
              </w:rPr>
              <w:t>1171</w:t>
            </w:r>
          </w:p>
        </w:tc>
        <w:tc>
          <w:tcPr>
            <w:tcW w:w="900" w:type="dxa"/>
            <w:shd w:val="clear" w:color="auto" w:fill="FFD966"/>
          </w:tcPr>
          <w:p w:rsidR="00BC1C08" w:rsidRPr="00BC1C08" w:rsidRDefault="00BC1C08" w:rsidP="00BC1C08">
            <w:pPr>
              <w:widowControl w:val="0"/>
              <w:spacing w:before="185" w:after="0"/>
              <w:ind w:right="8"/>
              <w:jc w:val="center"/>
              <w:rPr>
                <w:b/>
                <w:color w:val="auto"/>
                <w:sz w:val="24"/>
                <w:lang w:val="en-US"/>
              </w:rPr>
            </w:pPr>
            <w:r w:rsidRPr="00BC1C08">
              <w:rPr>
                <w:b/>
                <w:color w:val="auto"/>
                <w:sz w:val="24"/>
                <w:lang w:val="en-US"/>
              </w:rPr>
              <w:t>4,89</w:t>
            </w:r>
          </w:p>
        </w:tc>
      </w:tr>
      <w:tr w:rsidR="00BC1C08" w:rsidRPr="00BC1C08" w:rsidTr="00BC1C08">
        <w:trPr>
          <w:trHeight w:val="649"/>
        </w:trPr>
        <w:tc>
          <w:tcPr>
            <w:tcW w:w="900" w:type="dxa"/>
            <w:shd w:val="clear" w:color="auto" w:fill="EFEFEF"/>
          </w:tcPr>
          <w:p w:rsidR="00BC1C08" w:rsidRPr="00BC1C08" w:rsidRDefault="00BC1C08" w:rsidP="00BC1C08">
            <w:pPr>
              <w:widowControl w:val="0"/>
              <w:spacing w:before="40" w:after="0" w:line="276" w:lineRule="auto"/>
              <w:ind w:right="212"/>
              <w:jc w:val="left"/>
              <w:rPr>
                <w:b/>
                <w:color w:val="auto"/>
                <w:lang w:val="en-US"/>
              </w:rPr>
            </w:pPr>
            <w:r w:rsidRPr="00BC1C08">
              <w:rPr>
                <w:b/>
                <w:color w:val="auto"/>
                <w:lang w:val="en-US"/>
              </w:rPr>
              <w:t>У К У</w:t>
            </w:r>
            <w:r w:rsidRPr="00BC1C08">
              <w:rPr>
                <w:b/>
                <w:color w:val="auto"/>
                <w:spacing w:val="-52"/>
                <w:lang w:val="en-US"/>
              </w:rPr>
              <w:t xml:space="preserve"> </w:t>
            </w:r>
            <w:r w:rsidRPr="00BC1C08">
              <w:rPr>
                <w:b/>
                <w:color w:val="auto"/>
                <w:lang w:val="en-US"/>
              </w:rPr>
              <w:t>П</w:t>
            </w:r>
            <w:r w:rsidRPr="00BC1C08">
              <w:rPr>
                <w:b/>
                <w:color w:val="auto"/>
                <w:spacing w:val="-8"/>
                <w:lang w:val="en-US"/>
              </w:rPr>
              <w:t xml:space="preserve"> </w:t>
            </w:r>
            <w:r w:rsidRPr="00BC1C08">
              <w:rPr>
                <w:b/>
                <w:color w:val="auto"/>
                <w:lang w:val="en-US"/>
              </w:rPr>
              <w:t>Н</w:t>
            </w:r>
            <w:r w:rsidRPr="00BC1C08">
              <w:rPr>
                <w:b/>
                <w:color w:val="auto"/>
                <w:spacing w:val="-7"/>
                <w:lang w:val="en-US"/>
              </w:rPr>
              <w:t xml:space="preserve"> </w:t>
            </w:r>
            <w:r w:rsidRPr="00BC1C08">
              <w:rPr>
                <w:b/>
                <w:color w:val="auto"/>
                <w:lang w:val="en-US"/>
              </w:rPr>
              <w:t>О</w:t>
            </w:r>
          </w:p>
        </w:tc>
        <w:tc>
          <w:tcPr>
            <w:tcW w:w="900" w:type="dxa"/>
            <w:shd w:val="clear" w:color="auto" w:fill="FFD966"/>
          </w:tcPr>
          <w:p w:rsidR="00BC1C08" w:rsidRPr="00BC1C08" w:rsidRDefault="00BC1C08" w:rsidP="00BC1C08">
            <w:pPr>
              <w:widowControl w:val="0"/>
              <w:spacing w:before="172" w:after="0"/>
              <w:ind w:right="194"/>
              <w:jc w:val="right"/>
              <w:rPr>
                <w:b/>
                <w:color w:val="auto"/>
                <w:sz w:val="24"/>
                <w:lang w:val="en-US"/>
              </w:rPr>
            </w:pPr>
            <w:r w:rsidRPr="00BC1C08">
              <w:rPr>
                <w:b/>
                <w:color w:val="auto"/>
                <w:sz w:val="24"/>
                <w:lang w:val="en-US"/>
              </w:rPr>
              <w:t>6565</w:t>
            </w:r>
          </w:p>
        </w:tc>
        <w:tc>
          <w:tcPr>
            <w:tcW w:w="900" w:type="dxa"/>
            <w:shd w:val="clear" w:color="auto" w:fill="FFD966"/>
          </w:tcPr>
          <w:p w:rsidR="00BC1C08" w:rsidRPr="00BC1C08" w:rsidRDefault="00BC1C08" w:rsidP="00BC1C08">
            <w:pPr>
              <w:widowControl w:val="0"/>
              <w:spacing w:before="172" w:after="0"/>
              <w:jc w:val="left"/>
              <w:rPr>
                <w:b/>
                <w:color w:val="auto"/>
                <w:sz w:val="24"/>
                <w:lang w:val="en-US"/>
              </w:rPr>
            </w:pPr>
            <w:r w:rsidRPr="00BC1C08">
              <w:rPr>
                <w:b/>
                <w:color w:val="auto"/>
                <w:sz w:val="24"/>
                <w:lang w:val="en-US"/>
              </w:rPr>
              <w:t>2982</w:t>
            </w:r>
          </w:p>
        </w:tc>
        <w:tc>
          <w:tcPr>
            <w:tcW w:w="900" w:type="dxa"/>
            <w:shd w:val="clear" w:color="auto" w:fill="FFD966"/>
          </w:tcPr>
          <w:p w:rsidR="00BC1C08" w:rsidRPr="00BC1C08" w:rsidRDefault="00BC1C08" w:rsidP="00BC1C08">
            <w:pPr>
              <w:widowControl w:val="0"/>
              <w:spacing w:before="172" w:after="0"/>
              <w:ind w:right="194"/>
              <w:jc w:val="right"/>
              <w:rPr>
                <w:b/>
                <w:color w:val="auto"/>
                <w:sz w:val="24"/>
                <w:lang w:val="en-US"/>
              </w:rPr>
            </w:pPr>
            <w:r w:rsidRPr="00BC1C08">
              <w:rPr>
                <w:b/>
                <w:color w:val="auto"/>
                <w:sz w:val="24"/>
                <w:lang w:val="en-US"/>
              </w:rPr>
              <w:t>2869</w:t>
            </w:r>
          </w:p>
        </w:tc>
        <w:tc>
          <w:tcPr>
            <w:tcW w:w="900" w:type="dxa"/>
            <w:shd w:val="clear" w:color="auto" w:fill="FFD966"/>
          </w:tcPr>
          <w:p w:rsidR="00BC1C08" w:rsidRPr="00BC1C08" w:rsidRDefault="00BC1C08" w:rsidP="00BC1C08">
            <w:pPr>
              <w:widowControl w:val="0"/>
              <w:spacing w:before="172" w:after="0"/>
              <w:jc w:val="left"/>
              <w:rPr>
                <w:b/>
                <w:color w:val="auto"/>
                <w:sz w:val="24"/>
                <w:lang w:val="en-US"/>
              </w:rPr>
            </w:pPr>
            <w:r w:rsidRPr="00BC1C08">
              <w:rPr>
                <w:b/>
                <w:color w:val="auto"/>
                <w:sz w:val="24"/>
                <w:lang w:val="en-US"/>
              </w:rPr>
              <w:t>3088</w:t>
            </w:r>
          </w:p>
        </w:tc>
        <w:tc>
          <w:tcPr>
            <w:tcW w:w="960" w:type="dxa"/>
            <w:shd w:val="clear" w:color="auto" w:fill="FFD966"/>
          </w:tcPr>
          <w:p w:rsidR="00BC1C08" w:rsidRPr="00BC1C08" w:rsidRDefault="00BC1C08" w:rsidP="00BC1C08">
            <w:pPr>
              <w:widowControl w:val="0"/>
              <w:spacing w:before="172" w:after="0"/>
              <w:jc w:val="left"/>
              <w:rPr>
                <w:b/>
                <w:color w:val="auto"/>
                <w:sz w:val="24"/>
                <w:lang w:val="en-US"/>
              </w:rPr>
            </w:pPr>
            <w:r w:rsidRPr="00BC1C08">
              <w:rPr>
                <w:b/>
                <w:color w:val="auto"/>
                <w:sz w:val="24"/>
                <w:lang w:val="en-US"/>
              </w:rPr>
              <w:t>15504</w:t>
            </w:r>
          </w:p>
        </w:tc>
        <w:tc>
          <w:tcPr>
            <w:tcW w:w="900" w:type="dxa"/>
            <w:shd w:val="clear" w:color="auto" w:fill="FFD966"/>
          </w:tcPr>
          <w:p w:rsidR="00BC1C08" w:rsidRPr="00BC1C08" w:rsidRDefault="00BC1C08" w:rsidP="00BC1C08">
            <w:pPr>
              <w:widowControl w:val="0"/>
              <w:spacing w:before="172" w:after="0"/>
              <w:ind w:right="314"/>
              <w:jc w:val="right"/>
              <w:rPr>
                <w:b/>
                <w:color w:val="auto"/>
                <w:sz w:val="24"/>
                <w:lang w:val="en-US"/>
              </w:rPr>
            </w:pPr>
            <w:r w:rsidRPr="00BC1C08">
              <w:rPr>
                <w:b/>
                <w:color w:val="auto"/>
                <w:sz w:val="24"/>
                <w:lang w:val="en-US"/>
              </w:rPr>
              <w:t>17</w:t>
            </w:r>
          </w:p>
        </w:tc>
        <w:tc>
          <w:tcPr>
            <w:tcW w:w="900" w:type="dxa"/>
            <w:shd w:val="clear" w:color="auto" w:fill="FFD966"/>
          </w:tcPr>
          <w:p w:rsidR="00BC1C08" w:rsidRPr="00BC1C08" w:rsidRDefault="00BC1C08" w:rsidP="00BC1C08">
            <w:pPr>
              <w:widowControl w:val="0"/>
              <w:spacing w:before="172" w:after="0"/>
              <w:jc w:val="left"/>
              <w:rPr>
                <w:b/>
                <w:color w:val="auto"/>
                <w:sz w:val="24"/>
                <w:lang w:val="en-US"/>
              </w:rPr>
            </w:pPr>
            <w:r w:rsidRPr="00BC1C08">
              <w:rPr>
                <w:b/>
                <w:color w:val="auto"/>
                <w:sz w:val="24"/>
                <w:lang w:val="en-US"/>
              </w:rPr>
              <w:t>5</w:t>
            </w:r>
          </w:p>
        </w:tc>
        <w:tc>
          <w:tcPr>
            <w:tcW w:w="900" w:type="dxa"/>
            <w:shd w:val="clear" w:color="auto" w:fill="FFD966"/>
          </w:tcPr>
          <w:p w:rsidR="00BC1C08" w:rsidRPr="00BC1C08" w:rsidRDefault="00BC1C08" w:rsidP="00BC1C08">
            <w:pPr>
              <w:widowControl w:val="0"/>
              <w:spacing w:before="0" w:after="0"/>
              <w:jc w:val="left"/>
              <w:rPr>
                <w:color w:val="auto"/>
                <w:sz w:val="30"/>
                <w:lang w:val="en-US"/>
              </w:rPr>
            </w:pPr>
          </w:p>
        </w:tc>
        <w:tc>
          <w:tcPr>
            <w:tcW w:w="900" w:type="dxa"/>
            <w:shd w:val="clear" w:color="auto" w:fill="FFD966"/>
          </w:tcPr>
          <w:p w:rsidR="00BC1C08" w:rsidRPr="00BC1C08" w:rsidRDefault="00BC1C08" w:rsidP="00BC1C08">
            <w:pPr>
              <w:widowControl w:val="0"/>
              <w:spacing w:before="172" w:after="0"/>
              <w:ind w:right="8"/>
              <w:jc w:val="center"/>
              <w:rPr>
                <w:b/>
                <w:color w:val="auto"/>
                <w:sz w:val="24"/>
                <w:lang w:val="en-US"/>
              </w:rPr>
            </w:pPr>
            <w:r w:rsidRPr="00BC1C08">
              <w:rPr>
                <w:b/>
                <w:color w:val="auto"/>
                <w:sz w:val="24"/>
                <w:lang w:val="en-US"/>
              </w:rPr>
              <w:t>3,84</w:t>
            </w:r>
          </w:p>
        </w:tc>
      </w:tr>
    </w:tbl>
    <w:p w:rsidR="00BC1C08" w:rsidRPr="00BC1C08" w:rsidRDefault="00D92B3C" w:rsidP="00BC1C08">
      <w:pPr>
        <w:widowControl w:val="0"/>
        <w:spacing w:before="0" w:after="0"/>
        <w:jc w:val="left"/>
        <w:rPr>
          <w:color w:val="auto"/>
          <w:sz w:val="2"/>
          <w:szCs w:val="2"/>
          <w:lang w:val="en-US"/>
        </w:rPr>
      </w:pPr>
      <w:r>
        <w:rPr>
          <w:color w:val="auto"/>
          <w:lang w:val="en-US"/>
        </w:rPr>
        <w:pict>
          <v:shape id="_x0000_s1030" type="#_x0000_t136" style="position:absolute;margin-left:6.45pt;margin-top:397.7pt;width:583.55pt;height:47.65pt;rotation:315;z-index:251694080;mso-position-horizontal-relative:page;mso-position-vertical-relative:page" fillcolor="#e7e9ec" stroked="f">
            <o:extrusion v:ext="view" autorotationcenter="t"/>
            <v:textpath style="font-family:&quot;Microsoft Sans Serif&quot;;font-size:47pt;v-text-kern:t;mso-text-shadow:auto" string="ОШ &quot;Никола Тесла&quot; Винча"/>
            <w10:wrap anchorx="page" anchory="page"/>
          </v:shape>
        </w:pict>
      </w:r>
      <w:r w:rsidR="00BC1C08" w:rsidRPr="00BC1C08">
        <w:rPr>
          <w:noProof/>
          <w:color w:val="auto"/>
          <w:lang w:val="sr-Latn-RS" w:eastAsia="sr-Latn-RS"/>
        </w:rPr>
        <w:drawing>
          <wp:anchor distT="0" distB="0" distL="0" distR="0" simplePos="0" relativeHeight="251695104" behindDoc="0" locked="0" layoutInCell="1" allowOverlap="1" wp14:anchorId="1C7F1F2B" wp14:editId="53DB86D1">
            <wp:simplePos x="0" y="0"/>
            <wp:positionH relativeFrom="page">
              <wp:posOffset>933450</wp:posOffset>
            </wp:positionH>
            <wp:positionV relativeFrom="page">
              <wp:posOffset>4080495</wp:posOffset>
            </wp:positionV>
            <wp:extent cx="5734050" cy="3543300"/>
            <wp:effectExtent l="0" t="0" r="0" b="0"/>
            <wp:wrapNone/>
            <wp:docPr id="22"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25" cstate="print"/>
                    <a:stretch>
                      <a:fillRect/>
                    </a:stretch>
                  </pic:blipFill>
                  <pic:spPr>
                    <a:xfrm>
                      <a:off x="0" y="0"/>
                      <a:ext cx="5734050" cy="3543300"/>
                    </a:xfrm>
                    <a:prstGeom prst="rect">
                      <a:avLst/>
                    </a:prstGeom>
                  </pic:spPr>
                </pic:pic>
              </a:graphicData>
            </a:graphic>
          </wp:anchor>
        </w:drawing>
      </w:r>
    </w:p>
    <w:p w:rsidR="00BC1C08" w:rsidRPr="00BC1C08" w:rsidRDefault="00BC1C08" w:rsidP="00BC1C08">
      <w:pPr>
        <w:widowControl w:val="0"/>
        <w:spacing w:before="0" w:after="0"/>
        <w:jc w:val="left"/>
        <w:rPr>
          <w:color w:val="auto"/>
          <w:sz w:val="2"/>
          <w:szCs w:val="2"/>
          <w:lang w:val="en-US"/>
        </w:rPr>
        <w:sectPr w:rsidR="00BC1C08" w:rsidRPr="00BC1C08">
          <w:pgSz w:w="11920" w:h="16840"/>
          <w:pgMar w:top="1440" w:right="980" w:bottom="900" w:left="1340" w:header="0" w:footer="719" w:gutter="0"/>
          <w:cols w:space="720"/>
        </w:sectPr>
      </w:pPr>
    </w:p>
    <w:p w:rsidR="00BC1C08" w:rsidRPr="00BC1C08" w:rsidRDefault="00D92B3C" w:rsidP="00BC1C08">
      <w:pPr>
        <w:widowControl w:val="0"/>
        <w:spacing w:before="65" w:after="0"/>
        <w:ind w:right="46"/>
        <w:jc w:val="center"/>
        <w:rPr>
          <w:b/>
          <w:color w:val="auto"/>
          <w:sz w:val="36"/>
          <w:lang w:val="en-US"/>
        </w:rPr>
      </w:pPr>
      <w:r>
        <w:rPr>
          <w:color w:val="auto"/>
          <w:lang w:val="en-US"/>
        </w:rPr>
        <w:lastRenderedPageBreak/>
        <w:pict>
          <v:shape id="_x0000_s1077" type="#_x0000_t136" style="position:absolute;left:0;text-align:left;margin-left:6.45pt;margin-top:397.7pt;width:583.55pt;height:47.65pt;rotation:315;z-index:-251573248;mso-position-horizontal-relative:page;mso-position-vertical-relative:page" fillcolor="#e7e9ec" stroked="f">
            <o:extrusion v:ext="view" autorotationcenter="t"/>
            <v:textpath style="font-family:&quot;Microsoft Sans Serif&quot;;font-size:47pt;v-text-kern:t;mso-text-shadow:auto" string="ОШ &quot;Никола Тесла&quot; Винча"/>
            <w10:wrap anchorx="page" anchory="page"/>
          </v:shape>
        </w:pict>
      </w:r>
      <w:r w:rsidR="00BC1C08" w:rsidRPr="00BC1C08">
        <w:rPr>
          <w:b/>
          <w:color w:val="auto"/>
          <w:spacing w:val="-2"/>
          <w:sz w:val="36"/>
          <w:lang w:val="en-US"/>
        </w:rPr>
        <w:t>ОДРЖАНО</w:t>
      </w:r>
      <w:r w:rsidR="00BC1C08" w:rsidRPr="00BC1C08">
        <w:rPr>
          <w:b/>
          <w:color w:val="auto"/>
          <w:spacing w:val="-20"/>
          <w:sz w:val="36"/>
          <w:lang w:val="en-US"/>
        </w:rPr>
        <w:t xml:space="preserve"> </w:t>
      </w:r>
      <w:r w:rsidR="00BC1C08" w:rsidRPr="00BC1C08">
        <w:rPr>
          <w:b/>
          <w:color w:val="auto"/>
          <w:spacing w:val="-2"/>
          <w:sz w:val="36"/>
          <w:lang w:val="en-US"/>
        </w:rPr>
        <w:t>ЧАСОВА</w:t>
      </w: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14"/>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120"/>
        <w:gridCol w:w="1120"/>
        <w:gridCol w:w="1120"/>
        <w:gridCol w:w="1140"/>
        <w:gridCol w:w="1120"/>
        <w:gridCol w:w="1200"/>
        <w:gridCol w:w="1120"/>
        <w:gridCol w:w="1120"/>
      </w:tblGrid>
      <w:tr w:rsidR="00BC1C08" w:rsidRPr="00BC1C08" w:rsidTr="00BC1C08">
        <w:trPr>
          <w:trHeight w:val="370"/>
        </w:trPr>
        <w:tc>
          <w:tcPr>
            <w:tcW w:w="1120" w:type="dxa"/>
            <w:vMerge w:val="restart"/>
            <w:shd w:val="clear" w:color="auto" w:fill="EFEFEF"/>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170" w:after="0" w:line="276" w:lineRule="auto"/>
              <w:ind w:right="44"/>
              <w:jc w:val="left"/>
              <w:rPr>
                <w:b/>
                <w:color w:val="auto"/>
                <w:lang w:val="en-US"/>
              </w:rPr>
            </w:pPr>
            <w:r w:rsidRPr="00BC1C08">
              <w:rPr>
                <w:b/>
                <w:color w:val="auto"/>
                <w:lang w:val="en-US"/>
              </w:rPr>
              <w:t>ПРЕДМЕ</w:t>
            </w:r>
            <w:r w:rsidRPr="00BC1C08">
              <w:rPr>
                <w:b/>
                <w:color w:val="auto"/>
                <w:spacing w:val="-52"/>
                <w:lang w:val="en-US"/>
              </w:rPr>
              <w:t xml:space="preserve"> </w:t>
            </w:r>
            <w:r w:rsidRPr="00BC1C08">
              <w:rPr>
                <w:b/>
                <w:color w:val="auto"/>
                <w:lang w:val="en-US"/>
              </w:rPr>
              <w:t>ТИ</w:t>
            </w:r>
          </w:p>
        </w:tc>
        <w:tc>
          <w:tcPr>
            <w:tcW w:w="1120" w:type="dxa"/>
            <w:vMerge w:val="restart"/>
            <w:shd w:val="clear" w:color="auto" w:fill="EFEFEF"/>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170" w:after="0" w:line="276" w:lineRule="auto"/>
              <w:ind w:right="122"/>
              <w:jc w:val="left"/>
              <w:rPr>
                <w:b/>
                <w:color w:val="auto"/>
                <w:lang w:val="en-US"/>
              </w:rPr>
            </w:pPr>
            <w:r w:rsidRPr="00BC1C08">
              <w:rPr>
                <w:b/>
                <w:color w:val="auto"/>
                <w:spacing w:val="-2"/>
                <w:lang w:val="en-US"/>
              </w:rPr>
              <w:t>Редовна</w:t>
            </w:r>
            <w:r w:rsidRPr="00BC1C08">
              <w:rPr>
                <w:b/>
                <w:color w:val="auto"/>
                <w:spacing w:val="-52"/>
                <w:lang w:val="en-US"/>
              </w:rPr>
              <w:t xml:space="preserve"> </w:t>
            </w:r>
            <w:r w:rsidRPr="00BC1C08">
              <w:rPr>
                <w:b/>
                <w:color w:val="auto"/>
                <w:lang w:val="en-US"/>
              </w:rPr>
              <w:t>настава</w:t>
            </w:r>
          </w:p>
        </w:tc>
        <w:tc>
          <w:tcPr>
            <w:tcW w:w="2260" w:type="dxa"/>
            <w:gridSpan w:val="2"/>
            <w:shd w:val="clear" w:color="auto" w:fill="EFEFEF"/>
          </w:tcPr>
          <w:p w:rsidR="00BC1C08" w:rsidRPr="00BC1C08" w:rsidRDefault="00BC1C08" w:rsidP="00BC1C08">
            <w:pPr>
              <w:widowControl w:val="0"/>
              <w:spacing w:before="50" w:after="0"/>
              <w:jc w:val="left"/>
              <w:rPr>
                <w:b/>
                <w:color w:val="auto"/>
                <w:lang w:val="en-US"/>
              </w:rPr>
            </w:pPr>
            <w:r w:rsidRPr="00BC1C08">
              <w:rPr>
                <w:b/>
                <w:color w:val="auto"/>
                <w:lang w:val="en-US"/>
              </w:rPr>
              <w:t>Допунска</w:t>
            </w:r>
            <w:r w:rsidRPr="00BC1C08">
              <w:rPr>
                <w:b/>
                <w:color w:val="auto"/>
                <w:spacing w:val="-7"/>
                <w:lang w:val="en-US"/>
              </w:rPr>
              <w:t xml:space="preserve"> </w:t>
            </w:r>
            <w:r w:rsidRPr="00BC1C08">
              <w:rPr>
                <w:b/>
                <w:color w:val="auto"/>
                <w:lang w:val="en-US"/>
              </w:rPr>
              <w:t>настава</w:t>
            </w:r>
          </w:p>
        </w:tc>
        <w:tc>
          <w:tcPr>
            <w:tcW w:w="2320" w:type="dxa"/>
            <w:gridSpan w:val="2"/>
            <w:shd w:val="clear" w:color="auto" w:fill="EFEFEF"/>
          </w:tcPr>
          <w:p w:rsidR="00BC1C08" w:rsidRPr="00BC1C08" w:rsidRDefault="00BC1C08" w:rsidP="00BC1C08">
            <w:pPr>
              <w:widowControl w:val="0"/>
              <w:spacing w:before="50" w:after="0"/>
              <w:jc w:val="left"/>
              <w:rPr>
                <w:b/>
                <w:color w:val="auto"/>
                <w:lang w:val="en-US"/>
              </w:rPr>
            </w:pPr>
            <w:r w:rsidRPr="00BC1C08">
              <w:rPr>
                <w:b/>
                <w:color w:val="auto"/>
                <w:lang w:val="en-US"/>
              </w:rPr>
              <w:t>Додатна</w:t>
            </w:r>
            <w:r w:rsidRPr="00BC1C08">
              <w:rPr>
                <w:b/>
                <w:color w:val="auto"/>
                <w:spacing w:val="-10"/>
                <w:lang w:val="en-US"/>
              </w:rPr>
              <w:t xml:space="preserve"> </w:t>
            </w:r>
            <w:r w:rsidRPr="00BC1C08">
              <w:rPr>
                <w:b/>
                <w:color w:val="auto"/>
                <w:lang w:val="en-US"/>
              </w:rPr>
              <w:t>настава</w:t>
            </w:r>
          </w:p>
        </w:tc>
        <w:tc>
          <w:tcPr>
            <w:tcW w:w="2240" w:type="dxa"/>
            <w:gridSpan w:val="2"/>
            <w:shd w:val="clear" w:color="auto" w:fill="EFEFEF"/>
          </w:tcPr>
          <w:p w:rsidR="00BC1C08" w:rsidRPr="00BC1C08" w:rsidRDefault="00BC1C08" w:rsidP="00BC1C08">
            <w:pPr>
              <w:widowControl w:val="0"/>
              <w:spacing w:before="50" w:after="0"/>
              <w:jc w:val="left"/>
              <w:rPr>
                <w:b/>
                <w:color w:val="auto"/>
                <w:lang w:val="en-US"/>
              </w:rPr>
            </w:pPr>
            <w:r w:rsidRPr="00BC1C08">
              <w:rPr>
                <w:b/>
                <w:color w:val="auto"/>
                <w:spacing w:val="-1"/>
                <w:lang w:val="en-US"/>
              </w:rPr>
              <w:t>Слободне</w:t>
            </w:r>
            <w:r w:rsidRPr="00BC1C08">
              <w:rPr>
                <w:b/>
                <w:color w:val="auto"/>
                <w:spacing w:val="-11"/>
                <w:lang w:val="en-US"/>
              </w:rPr>
              <w:t xml:space="preserve"> </w:t>
            </w:r>
            <w:r w:rsidRPr="00BC1C08">
              <w:rPr>
                <w:b/>
                <w:color w:val="auto"/>
                <w:lang w:val="en-US"/>
              </w:rPr>
              <w:t>активности</w:t>
            </w:r>
          </w:p>
        </w:tc>
      </w:tr>
      <w:tr w:rsidR="00BC1C08" w:rsidRPr="00BC1C08" w:rsidTr="00BC1C08">
        <w:trPr>
          <w:trHeight w:val="649"/>
        </w:trPr>
        <w:tc>
          <w:tcPr>
            <w:tcW w:w="1120" w:type="dxa"/>
            <w:vMerge/>
            <w:tcBorders>
              <w:top w:val="nil"/>
            </w:tcBorders>
            <w:shd w:val="clear" w:color="auto" w:fill="EFEFEF"/>
          </w:tcPr>
          <w:p w:rsidR="00BC1C08" w:rsidRPr="00BC1C08" w:rsidRDefault="00BC1C08" w:rsidP="00BC1C08">
            <w:pPr>
              <w:widowControl w:val="0"/>
              <w:spacing w:before="0" w:after="0"/>
              <w:jc w:val="left"/>
              <w:rPr>
                <w:color w:val="auto"/>
                <w:sz w:val="2"/>
                <w:szCs w:val="2"/>
                <w:lang w:val="en-US"/>
              </w:rPr>
            </w:pPr>
          </w:p>
        </w:tc>
        <w:tc>
          <w:tcPr>
            <w:tcW w:w="1120" w:type="dxa"/>
            <w:vMerge/>
            <w:tcBorders>
              <w:top w:val="nil"/>
            </w:tcBorders>
            <w:shd w:val="clear" w:color="auto" w:fill="EFEFEF"/>
          </w:tcPr>
          <w:p w:rsidR="00BC1C08" w:rsidRPr="00BC1C08" w:rsidRDefault="00BC1C08" w:rsidP="00BC1C08">
            <w:pPr>
              <w:widowControl w:val="0"/>
              <w:spacing w:before="0" w:after="0"/>
              <w:jc w:val="left"/>
              <w:rPr>
                <w:color w:val="auto"/>
                <w:sz w:val="2"/>
                <w:szCs w:val="2"/>
                <w:lang w:val="en-US"/>
              </w:rPr>
            </w:pPr>
          </w:p>
        </w:tc>
        <w:tc>
          <w:tcPr>
            <w:tcW w:w="1120" w:type="dxa"/>
            <w:shd w:val="clear" w:color="auto" w:fill="EFEFEF"/>
          </w:tcPr>
          <w:p w:rsidR="00BC1C08" w:rsidRPr="00BC1C08" w:rsidRDefault="00BC1C08" w:rsidP="00BC1C08">
            <w:pPr>
              <w:widowControl w:val="0"/>
              <w:spacing w:before="46" w:after="0" w:line="276" w:lineRule="auto"/>
              <w:ind w:right="180"/>
              <w:jc w:val="left"/>
              <w:rPr>
                <w:b/>
                <w:color w:val="auto"/>
                <w:lang w:val="en-US"/>
              </w:rPr>
            </w:pPr>
            <w:r w:rsidRPr="00BC1C08">
              <w:rPr>
                <w:b/>
                <w:color w:val="auto"/>
                <w:lang w:val="en-US"/>
              </w:rPr>
              <w:t>Број</w:t>
            </w:r>
            <w:r w:rsidRPr="00BC1C08">
              <w:rPr>
                <w:b/>
                <w:color w:val="auto"/>
                <w:spacing w:val="1"/>
                <w:lang w:val="en-US"/>
              </w:rPr>
              <w:t xml:space="preserve"> </w:t>
            </w:r>
            <w:r w:rsidRPr="00BC1C08">
              <w:rPr>
                <w:b/>
                <w:color w:val="auto"/>
                <w:spacing w:val="-1"/>
                <w:lang w:val="en-US"/>
              </w:rPr>
              <w:t>часова</w:t>
            </w:r>
          </w:p>
        </w:tc>
        <w:tc>
          <w:tcPr>
            <w:tcW w:w="1140" w:type="dxa"/>
            <w:shd w:val="clear" w:color="auto" w:fill="EFEFEF"/>
          </w:tcPr>
          <w:p w:rsidR="00BC1C08" w:rsidRPr="00BC1C08" w:rsidRDefault="00BC1C08" w:rsidP="00BC1C08">
            <w:pPr>
              <w:widowControl w:val="0"/>
              <w:spacing w:before="46" w:after="0" w:line="276" w:lineRule="auto"/>
              <w:ind w:right="122"/>
              <w:jc w:val="left"/>
              <w:rPr>
                <w:b/>
                <w:color w:val="auto"/>
                <w:lang w:val="en-US"/>
              </w:rPr>
            </w:pPr>
            <w:r w:rsidRPr="00BC1C08">
              <w:rPr>
                <w:b/>
                <w:color w:val="auto"/>
                <w:lang w:val="en-US"/>
              </w:rPr>
              <w:t>Број</w:t>
            </w:r>
            <w:r w:rsidRPr="00BC1C08">
              <w:rPr>
                <w:b/>
                <w:color w:val="auto"/>
                <w:spacing w:val="1"/>
                <w:lang w:val="en-US"/>
              </w:rPr>
              <w:t xml:space="preserve"> </w:t>
            </w:r>
            <w:r w:rsidRPr="00BC1C08">
              <w:rPr>
                <w:b/>
                <w:color w:val="auto"/>
                <w:spacing w:val="-1"/>
                <w:lang w:val="en-US"/>
              </w:rPr>
              <w:t>ученика</w:t>
            </w:r>
          </w:p>
        </w:tc>
        <w:tc>
          <w:tcPr>
            <w:tcW w:w="1120" w:type="dxa"/>
            <w:shd w:val="clear" w:color="auto" w:fill="EFEFEF"/>
          </w:tcPr>
          <w:p w:rsidR="00BC1C08" w:rsidRPr="00BC1C08" w:rsidRDefault="00BC1C08" w:rsidP="00BC1C08">
            <w:pPr>
              <w:widowControl w:val="0"/>
              <w:spacing w:before="46" w:after="0" w:line="276" w:lineRule="auto"/>
              <w:ind w:right="190"/>
              <w:jc w:val="left"/>
              <w:rPr>
                <w:b/>
                <w:color w:val="auto"/>
                <w:lang w:val="en-US"/>
              </w:rPr>
            </w:pPr>
            <w:r w:rsidRPr="00BC1C08">
              <w:rPr>
                <w:b/>
                <w:color w:val="auto"/>
                <w:lang w:val="en-US"/>
              </w:rPr>
              <w:t>Број</w:t>
            </w:r>
            <w:r w:rsidRPr="00BC1C08">
              <w:rPr>
                <w:b/>
                <w:color w:val="auto"/>
                <w:spacing w:val="1"/>
                <w:lang w:val="en-US"/>
              </w:rPr>
              <w:t xml:space="preserve"> </w:t>
            </w:r>
            <w:r w:rsidRPr="00BC1C08">
              <w:rPr>
                <w:b/>
                <w:color w:val="auto"/>
                <w:spacing w:val="-1"/>
                <w:lang w:val="en-US"/>
              </w:rPr>
              <w:t>часова</w:t>
            </w:r>
          </w:p>
        </w:tc>
        <w:tc>
          <w:tcPr>
            <w:tcW w:w="1200" w:type="dxa"/>
            <w:shd w:val="clear" w:color="auto" w:fill="EFEFEF"/>
          </w:tcPr>
          <w:p w:rsidR="00BC1C08" w:rsidRPr="00BC1C08" w:rsidRDefault="00BC1C08" w:rsidP="00BC1C08">
            <w:pPr>
              <w:widowControl w:val="0"/>
              <w:spacing w:before="46" w:after="0" w:line="276" w:lineRule="auto"/>
              <w:ind w:right="155"/>
              <w:jc w:val="left"/>
              <w:rPr>
                <w:b/>
                <w:color w:val="auto"/>
                <w:lang w:val="en-US"/>
              </w:rPr>
            </w:pPr>
            <w:r w:rsidRPr="00BC1C08">
              <w:rPr>
                <w:b/>
                <w:color w:val="auto"/>
                <w:lang w:val="en-US"/>
              </w:rPr>
              <w:t>Број</w:t>
            </w:r>
            <w:r w:rsidRPr="00BC1C08">
              <w:rPr>
                <w:b/>
                <w:color w:val="auto"/>
                <w:spacing w:val="1"/>
                <w:lang w:val="en-US"/>
              </w:rPr>
              <w:t xml:space="preserve"> </w:t>
            </w:r>
            <w:r w:rsidRPr="00BC1C08">
              <w:rPr>
                <w:b/>
                <w:color w:val="auto"/>
                <w:spacing w:val="-1"/>
                <w:lang w:val="en-US"/>
              </w:rPr>
              <w:t>ученика</w:t>
            </w:r>
          </w:p>
        </w:tc>
        <w:tc>
          <w:tcPr>
            <w:tcW w:w="1120" w:type="dxa"/>
            <w:shd w:val="clear" w:color="auto" w:fill="EFEFEF"/>
          </w:tcPr>
          <w:p w:rsidR="00BC1C08" w:rsidRPr="00BC1C08" w:rsidRDefault="00BC1C08" w:rsidP="00BC1C08">
            <w:pPr>
              <w:widowControl w:val="0"/>
              <w:spacing w:before="46" w:after="0" w:line="276" w:lineRule="auto"/>
              <w:ind w:right="185"/>
              <w:jc w:val="left"/>
              <w:rPr>
                <w:b/>
                <w:color w:val="auto"/>
                <w:lang w:val="en-US"/>
              </w:rPr>
            </w:pPr>
            <w:r w:rsidRPr="00BC1C08">
              <w:rPr>
                <w:b/>
                <w:color w:val="auto"/>
                <w:lang w:val="en-US"/>
              </w:rPr>
              <w:t>Број</w:t>
            </w:r>
            <w:r w:rsidRPr="00BC1C08">
              <w:rPr>
                <w:b/>
                <w:color w:val="auto"/>
                <w:spacing w:val="1"/>
                <w:lang w:val="en-US"/>
              </w:rPr>
              <w:t xml:space="preserve"> </w:t>
            </w:r>
            <w:r w:rsidRPr="00BC1C08">
              <w:rPr>
                <w:b/>
                <w:color w:val="auto"/>
                <w:spacing w:val="-1"/>
                <w:lang w:val="en-US"/>
              </w:rPr>
              <w:t>часова</w:t>
            </w:r>
          </w:p>
        </w:tc>
        <w:tc>
          <w:tcPr>
            <w:tcW w:w="1120" w:type="dxa"/>
            <w:shd w:val="clear" w:color="auto" w:fill="EFEFEF"/>
          </w:tcPr>
          <w:p w:rsidR="00BC1C08" w:rsidRPr="00BC1C08" w:rsidRDefault="00BC1C08" w:rsidP="00BC1C08">
            <w:pPr>
              <w:widowControl w:val="0"/>
              <w:spacing w:before="46" w:after="0" w:line="276" w:lineRule="auto"/>
              <w:ind w:right="107"/>
              <w:jc w:val="left"/>
              <w:rPr>
                <w:b/>
                <w:color w:val="auto"/>
                <w:lang w:val="en-US"/>
              </w:rPr>
            </w:pPr>
            <w:r w:rsidRPr="00BC1C08">
              <w:rPr>
                <w:b/>
                <w:color w:val="auto"/>
                <w:lang w:val="en-US"/>
              </w:rPr>
              <w:t>Број</w:t>
            </w:r>
            <w:r w:rsidRPr="00BC1C08">
              <w:rPr>
                <w:b/>
                <w:color w:val="auto"/>
                <w:spacing w:val="1"/>
                <w:lang w:val="en-US"/>
              </w:rPr>
              <w:t xml:space="preserve"> </w:t>
            </w:r>
            <w:r w:rsidRPr="00BC1C08">
              <w:rPr>
                <w:b/>
                <w:color w:val="auto"/>
                <w:spacing w:val="-1"/>
                <w:lang w:val="en-US"/>
              </w:rPr>
              <w:t>ученика</w:t>
            </w:r>
          </w:p>
        </w:tc>
      </w:tr>
      <w:tr w:rsidR="00BC1C08" w:rsidRPr="00BC1C08" w:rsidTr="00BC1C08">
        <w:trPr>
          <w:trHeight w:val="1250"/>
        </w:trPr>
        <w:tc>
          <w:tcPr>
            <w:tcW w:w="1120" w:type="dxa"/>
            <w:shd w:val="clear" w:color="auto" w:fill="EFEFEF"/>
          </w:tcPr>
          <w:p w:rsidR="00BC1C08" w:rsidRPr="00BC1C08" w:rsidRDefault="00BC1C08" w:rsidP="00BC1C08">
            <w:pPr>
              <w:widowControl w:val="0"/>
              <w:spacing w:before="52" w:after="0" w:line="276" w:lineRule="auto"/>
              <w:ind w:right="116"/>
              <w:jc w:val="left"/>
              <w:rPr>
                <w:b/>
                <w:color w:val="auto"/>
                <w:lang w:val="en-US"/>
              </w:rPr>
            </w:pPr>
            <w:r w:rsidRPr="00BC1C08">
              <w:rPr>
                <w:b/>
                <w:color w:val="auto"/>
                <w:lang w:val="en-US"/>
              </w:rPr>
              <w:t>Српски</w:t>
            </w:r>
            <w:r w:rsidRPr="00BC1C08">
              <w:rPr>
                <w:b/>
                <w:color w:val="auto"/>
                <w:spacing w:val="1"/>
                <w:lang w:val="en-US"/>
              </w:rPr>
              <w:t xml:space="preserve"> </w:t>
            </w:r>
            <w:r w:rsidRPr="00BC1C08">
              <w:rPr>
                <w:b/>
                <w:color w:val="auto"/>
                <w:lang w:val="en-US"/>
              </w:rPr>
              <w:t>језик и</w:t>
            </w:r>
            <w:r w:rsidRPr="00BC1C08">
              <w:rPr>
                <w:b/>
                <w:color w:val="auto"/>
                <w:spacing w:val="1"/>
                <w:lang w:val="en-US"/>
              </w:rPr>
              <w:t xml:space="preserve"> </w:t>
            </w:r>
            <w:r w:rsidRPr="00BC1C08">
              <w:rPr>
                <w:b/>
                <w:color w:val="auto"/>
                <w:spacing w:val="-1"/>
                <w:lang w:val="en-US"/>
              </w:rPr>
              <w:t>књижевн</w:t>
            </w:r>
            <w:r w:rsidRPr="00BC1C08">
              <w:rPr>
                <w:b/>
                <w:color w:val="auto"/>
                <w:spacing w:val="-52"/>
                <w:lang w:val="en-US"/>
              </w:rPr>
              <w:t xml:space="preserve"> </w:t>
            </w:r>
            <w:r w:rsidRPr="00BC1C08">
              <w:rPr>
                <w:b/>
                <w:color w:val="auto"/>
                <w:lang w:val="en-US"/>
              </w:rPr>
              <w:t>ост</w:t>
            </w:r>
          </w:p>
        </w:tc>
        <w:tc>
          <w:tcPr>
            <w:tcW w:w="112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7" w:after="0"/>
              <w:ind w:right="277"/>
              <w:jc w:val="center"/>
              <w:rPr>
                <w:b/>
                <w:color w:val="auto"/>
                <w:sz w:val="24"/>
                <w:lang w:val="en-US"/>
              </w:rPr>
            </w:pPr>
            <w:r w:rsidRPr="00BC1C08">
              <w:rPr>
                <w:b/>
                <w:color w:val="auto"/>
                <w:sz w:val="24"/>
                <w:lang w:val="en-US"/>
              </w:rPr>
              <w:t>6732</w:t>
            </w:r>
          </w:p>
        </w:tc>
        <w:tc>
          <w:tcPr>
            <w:tcW w:w="112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7" w:after="0"/>
              <w:ind w:right="267"/>
              <w:jc w:val="center"/>
              <w:rPr>
                <w:b/>
                <w:color w:val="auto"/>
                <w:sz w:val="24"/>
                <w:lang w:val="en-US"/>
              </w:rPr>
            </w:pPr>
            <w:r w:rsidRPr="00BC1C08">
              <w:rPr>
                <w:b/>
                <w:color w:val="auto"/>
                <w:sz w:val="24"/>
                <w:lang w:val="en-US"/>
              </w:rPr>
              <w:t>54</w:t>
            </w:r>
          </w:p>
        </w:tc>
        <w:tc>
          <w:tcPr>
            <w:tcW w:w="114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7" w:after="0"/>
              <w:ind w:right="347"/>
              <w:jc w:val="center"/>
              <w:rPr>
                <w:b/>
                <w:color w:val="auto"/>
                <w:sz w:val="24"/>
                <w:lang w:val="en-US"/>
              </w:rPr>
            </w:pPr>
            <w:r w:rsidRPr="00BC1C08">
              <w:rPr>
                <w:b/>
                <w:color w:val="auto"/>
                <w:sz w:val="24"/>
                <w:lang w:val="en-US"/>
              </w:rPr>
              <w:t>24</w:t>
            </w:r>
          </w:p>
        </w:tc>
        <w:tc>
          <w:tcPr>
            <w:tcW w:w="112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7" w:after="0"/>
              <w:jc w:val="left"/>
              <w:rPr>
                <w:b/>
                <w:color w:val="auto"/>
                <w:sz w:val="24"/>
                <w:lang w:val="en-US"/>
              </w:rPr>
            </w:pPr>
            <w:r w:rsidRPr="00BC1C08">
              <w:rPr>
                <w:b/>
                <w:color w:val="auto"/>
                <w:sz w:val="24"/>
                <w:lang w:val="en-US"/>
              </w:rPr>
              <w:t>41</w:t>
            </w:r>
          </w:p>
        </w:tc>
        <w:tc>
          <w:tcPr>
            <w:tcW w:w="12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7" w:after="0"/>
              <w:jc w:val="center"/>
              <w:rPr>
                <w:b/>
                <w:color w:val="auto"/>
                <w:sz w:val="24"/>
                <w:lang w:val="en-US"/>
              </w:rPr>
            </w:pPr>
            <w:r w:rsidRPr="00BC1C08">
              <w:rPr>
                <w:b/>
                <w:color w:val="auto"/>
                <w:sz w:val="24"/>
                <w:lang w:val="en-US"/>
              </w:rPr>
              <w:t>9</w:t>
            </w:r>
          </w:p>
        </w:tc>
        <w:tc>
          <w:tcPr>
            <w:tcW w:w="112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7" w:after="0"/>
              <w:jc w:val="left"/>
              <w:rPr>
                <w:b/>
                <w:color w:val="auto"/>
                <w:sz w:val="24"/>
                <w:lang w:val="en-US"/>
              </w:rPr>
            </w:pPr>
            <w:r w:rsidRPr="00BC1C08">
              <w:rPr>
                <w:b/>
                <w:color w:val="auto"/>
                <w:sz w:val="24"/>
                <w:lang w:val="en-US"/>
              </w:rPr>
              <w:t>14</w:t>
            </w:r>
          </w:p>
        </w:tc>
        <w:tc>
          <w:tcPr>
            <w:tcW w:w="112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77" w:after="0"/>
              <w:jc w:val="center"/>
              <w:rPr>
                <w:b/>
                <w:color w:val="auto"/>
                <w:sz w:val="24"/>
                <w:lang w:val="en-US"/>
              </w:rPr>
            </w:pPr>
            <w:r w:rsidRPr="00BC1C08">
              <w:rPr>
                <w:b/>
                <w:color w:val="auto"/>
                <w:sz w:val="24"/>
                <w:lang w:val="en-US"/>
              </w:rPr>
              <w:t>0</w:t>
            </w:r>
          </w:p>
        </w:tc>
      </w:tr>
      <w:tr w:rsidR="00BC1C08" w:rsidRPr="00BC1C08" w:rsidTr="00BC1C08">
        <w:trPr>
          <w:trHeight w:val="649"/>
        </w:trPr>
        <w:tc>
          <w:tcPr>
            <w:tcW w:w="1120" w:type="dxa"/>
            <w:shd w:val="clear" w:color="auto" w:fill="EFEFEF"/>
          </w:tcPr>
          <w:p w:rsidR="00BC1C08" w:rsidRPr="00BC1C08" w:rsidRDefault="00BC1C08" w:rsidP="00BC1C08">
            <w:pPr>
              <w:widowControl w:val="0"/>
              <w:spacing w:before="41" w:after="0" w:line="276" w:lineRule="auto"/>
              <w:ind w:right="111"/>
              <w:jc w:val="left"/>
              <w:rPr>
                <w:b/>
                <w:color w:val="auto"/>
                <w:lang w:val="en-US"/>
              </w:rPr>
            </w:pPr>
            <w:r w:rsidRPr="00BC1C08">
              <w:rPr>
                <w:b/>
                <w:color w:val="auto"/>
                <w:spacing w:val="-2"/>
                <w:lang w:val="en-US"/>
              </w:rPr>
              <w:t>Енглески</w:t>
            </w:r>
            <w:r w:rsidRPr="00BC1C08">
              <w:rPr>
                <w:b/>
                <w:color w:val="auto"/>
                <w:spacing w:val="-52"/>
                <w:lang w:val="en-US"/>
              </w:rPr>
              <w:t xml:space="preserve"> </w:t>
            </w:r>
            <w:r w:rsidRPr="00BC1C08">
              <w:rPr>
                <w:b/>
                <w:color w:val="auto"/>
                <w:lang w:val="en-US"/>
              </w:rPr>
              <w:t>језик</w:t>
            </w:r>
          </w:p>
        </w:tc>
        <w:tc>
          <w:tcPr>
            <w:tcW w:w="1120" w:type="dxa"/>
          </w:tcPr>
          <w:p w:rsidR="00BC1C08" w:rsidRPr="00BC1C08" w:rsidRDefault="00BC1C08" w:rsidP="00BC1C08">
            <w:pPr>
              <w:widowControl w:val="0"/>
              <w:spacing w:before="173" w:after="0"/>
              <w:ind w:right="277"/>
              <w:jc w:val="center"/>
              <w:rPr>
                <w:b/>
                <w:color w:val="auto"/>
                <w:sz w:val="24"/>
                <w:lang w:val="en-US"/>
              </w:rPr>
            </w:pPr>
            <w:r w:rsidRPr="00BC1C08">
              <w:rPr>
                <w:b/>
                <w:color w:val="auto"/>
                <w:sz w:val="24"/>
                <w:lang w:val="en-US"/>
              </w:rPr>
              <w:t>3165</w:t>
            </w:r>
          </w:p>
        </w:tc>
        <w:tc>
          <w:tcPr>
            <w:tcW w:w="1120" w:type="dxa"/>
          </w:tcPr>
          <w:p w:rsidR="00BC1C08" w:rsidRPr="00BC1C08" w:rsidRDefault="00BC1C08" w:rsidP="00BC1C08">
            <w:pPr>
              <w:widowControl w:val="0"/>
              <w:spacing w:before="173" w:after="0"/>
              <w:ind w:right="267"/>
              <w:jc w:val="center"/>
              <w:rPr>
                <w:b/>
                <w:color w:val="auto"/>
                <w:sz w:val="24"/>
                <w:lang w:val="en-US"/>
              </w:rPr>
            </w:pPr>
            <w:r w:rsidRPr="00BC1C08">
              <w:rPr>
                <w:b/>
                <w:color w:val="auto"/>
                <w:sz w:val="24"/>
                <w:lang w:val="en-US"/>
              </w:rPr>
              <w:t>27</w:t>
            </w:r>
          </w:p>
        </w:tc>
        <w:tc>
          <w:tcPr>
            <w:tcW w:w="1140" w:type="dxa"/>
          </w:tcPr>
          <w:p w:rsidR="00BC1C08" w:rsidRPr="00BC1C08" w:rsidRDefault="00BC1C08" w:rsidP="00BC1C08">
            <w:pPr>
              <w:widowControl w:val="0"/>
              <w:spacing w:before="173" w:after="0"/>
              <w:ind w:right="347"/>
              <w:jc w:val="center"/>
              <w:rPr>
                <w:b/>
                <w:color w:val="auto"/>
                <w:sz w:val="24"/>
                <w:lang w:val="en-US"/>
              </w:rPr>
            </w:pPr>
            <w:r w:rsidRPr="00BC1C08">
              <w:rPr>
                <w:b/>
                <w:color w:val="auto"/>
                <w:sz w:val="24"/>
                <w:lang w:val="en-US"/>
              </w:rPr>
              <w:t>55</w:t>
            </w:r>
          </w:p>
        </w:tc>
        <w:tc>
          <w:tcPr>
            <w:tcW w:w="1120" w:type="dxa"/>
          </w:tcPr>
          <w:p w:rsidR="00BC1C08" w:rsidRPr="00BC1C08" w:rsidRDefault="00BC1C08" w:rsidP="00BC1C08">
            <w:pPr>
              <w:widowControl w:val="0"/>
              <w:spacing w:before="173" w:after="0"/>
              <w:jc w:val="left"/>
              <w:rPr>
                <w:b/>
                <w:color w:val="auto"/>
                <w:sz w:val="24"/>
                <w:lang w:val="en-US"/>
              </w:rPr>
            </w:pPr>
            <w:r w:rsidRPr="00BC1C08">
              <w:rPr>
                <w:b/>
                <w:color w:val="auto"/>
                <w:sz w:val="24"/>
                <w:lang w:val="en-US"/>
              </w:rPr>
              <w:t>77</w:t>
            </w:r>
          </w:p>
        </w:tc>
        <w:tc>
          <w:tcPr>
            <w:tcW w:w="1200" w:type="dxa"/>
          </w:tcPr>
          <w:p w:rsidR="00BC1C08" w:rsidRPr="00BC1C08" w:rsidRDefault="00BC1C08" w:rsidP="00BC1C08">
            <w:pPr>
              <w:widowControl w:val="0"/>
              <w:spacing w:before="173" w:after="0"/>
              <w:ind w:right="380"/>
              <w:jc w:val="center"/>
              <w:rPr>
                <w:b/>
                <w:color w:val="auto"/>
                <w:sz w:val="24"/>
                <w:lang w:val="en-US"/>
              </w:rPr>
            </w:pPr>
            <w:r w:rsidRPr="00BC1C08">
              <w:rPr>
                <w:b/>
                <w:color w:val="auto"/>
                <w:sz w:val="24"/>
                <w:lang w:val="en-US"/>
              </w:rPr>
              <w:t>18</w:t>
            </w:r>
          </w:p>
        </w:tc>
        <w:tc>
          <w:tcPr>
            <w:tcW w:w="1120" w:type="dxa"/>
          </w:tcPr>
          <w:p w:rsidR="00BC1C08" w:rsidRPr="00BC1C08" w:rsidRDefault="00BC1C08" w:rsidP="00BC1C08">
            <w:pPr>
              <w:widowControl w:val="0"/>
              <w:spacing w:before="173"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73" w:after="0"/>
              <w:jc w:val="center"/>
              <w:rPr>
                <w:b/>
                <w:color w:val="auto"/>
                <w:sz w:val="24"/>
                <w:lang w:val="en-US"/>
              </w:rPr>
            </w:pPr>
            <w:r w:rsidRPr="00BC1C08">
              <w:rPr>
                <w:b/>
                <w:color w:val="auto"/>
                <w:sz w:val="24"/>
                <w:lang w:val="en-US"/>
              </w:rPr>
              <w:t>0</w:t>
            </w:r>
          </w:p>
        </w:tc>
      </w:tr>
      <w:tr w:rsidR="00BC1C08" w:rsidRPr="00BC1C08" w:rsidTr="00BC1C08">
        <w:trPr>
          <w:trHeight w:val="390"/>
        </w:trPr>
        <w:tc>
          <w:tcPr>
            <w:tcW w:w="1120" w:type="dxa"/>
            <w:shd w:val="clear" w:color="auto" w:fill="EFEFEF"/>
          </w:tcPr>
          <w:p w:rsidR="00BC1C08" w:rsidRPr="00BC1C08" w:rsidRDefault="00BC1C08" w:rsidP="00BC1C08">
            <w:pPr>
              <w:widowControl w:val="0"/>
              <w:spacing w:before="74" w:after="0"/>
              <w:jc w:val="left"/>
              <w:rPr>
                <w:b/>
                <w:color w:val="auto"/>
                <w:lang w:val="en-US"/>
              </w:rPr>
            </w:pPr>
            <w:r w:rsidRPr="00BC1C08">
              <w:rPr>
                <w:b/>
                <w:color w:val="auto"/>
                <w:lang w:val="en-US"/>
              </w:rPr>
              <w:t>Историја</w:t>
            </w:r>
          </w:p>
        </w:tc>
        <w:tc>
          <w:tcPr>
            <w:tcW w:w="1120" w:type="dxa"/>
          </w:tcPr>
          <w:p w:rsidR="00BC1C08" w:rsidRPr="00BC1C08" w:rsidRDefault="00BC1C08" w:rsidP="00BC1C08">
            <w:pPr>
              <w:widowControl w:val="0"/>
              <w:spacing w:before="48" w:after="0"/>
              <w:ind w:right="277"/>
              <w:jc w:val="center"/>
              <w:rPr>
                <w:b/>
                <w:color w:val="auto"/>
                <w:sz w:val="24"/>
                <w:lang w:val="en-US"/>
              </w:rPr>
            </w:pPr>
            <w:r w:rsidRPr="00BC1C08">
              <w:rPr>
                <w:b/>
                <w:color w:val="auto"/>
                <w:sz w:val="24"/>
                <w:lang w:val="en-US"/>
              </w:rPr>
              <w:t>2827</w:t>
            </w:r>
          </w:p>
        </w:tc>
        <w:tc>
          <w:tcPr>
            <w:tcW w:w="1120" w:type="dxa"/>
          </w:tcPr>
          <w:p w:rsidR="00BC1C08" w:rsidRPr="00BC1C08" w:rsidRDefault="00BC1C08" w:rsidP="00BC1C08">
            <w:pPr>
              <w:widowControl w:val="0"/>
              <w:spacing w:before="48" w:after="0"/>
              <w:ind w:right="267"/>
              <w:jc w:val="center"/>
              <w:rPr>
                <w:b/>
                <w:color w:val="auto"/>
                <w:sz w:val="24"/>
                <w:lang w:val="en-US"/>
              </w:rPr>
            </w:pPr>
            <w:r w:rsidRPr="00BC1C08">
              <w:rPr>
                <w:b/>
                <w:color w:val="auto"/>
                <w:sz w:val="24"/>
                <w:lang w:val="en-US"/>
              </w:rPr>
              <w:t>44</w:t>
            </w:r>
          </w:p>
        </w:tc>
        <w:tc>
          <w:tcPr>
            <w:tcW w:w="1140" w:type="dxa"/>
          </w:tcPr>
          <w:p w:rsidR="00BC1C08" w:rsidRPr="00BC1C08" w:rsidRDefault="00BC1C08" w:rsidP="00BC1C08">
            <w:pPr>
              <w:widowControl w:val="0"/>
              <w:spacing w:before="48" w:after="0"/>
              <w:ind w:right="347"/>
              <w:jc w:val="center"/>
              <w:rPr>
                <w:b/>
                <w:color w:val="auto"/>
                <w:sz w:val="24"/>
                <w:lang w:val="en-US"/>
              </w:rPr>
            </w:pPr>
            <w:r w:rsidRPr="00BC1C08">
              <w:rPr>
                <w:b/>
                <w:color w:val="auto"/>
                <w:sz w:val="24"/>
                <w:lang w:val="en-US"/>
              </w:rPr>
              <w:t>13</w:t>
            </w:r>
          </w:p>
        </w:tc>
        <w:tc>
          <w:tcPr>
            <w:tcW w:w="1120" w:type="dxa"/>
          </w:tcPr>
          <w:p w:rsidR="00BC1C08" w:rsidRPr="00BC1C08" w:rsidRDefault="00BC1C08" w:rsidP="00BC1C08">
            <w:pPr>
              <w:widowControl w:val="0"/>
              <w:spacing w:before="48" w:after="0"/>
              <w:jc w:val="left"/>
              <w:rPr>
                <w:b/>
                <w:color w:val="auto"/>
                <w:sz w:val="24"/>
                <w:lang w:val="en-US"/>
              </w:rPr>
            </w:pPr>
            <w:r w:rsidRPr="00BC1C08">
              <w:rPr>
                <w:b/>
                <w:color w:val="auto"/>
                <w:sz w:val="24"/>
                <w:lang w:val="en-US"/>
              </w:rPr>
              <w:t>53</w:t>
            </w:r>
          </w:p>
        </w:tc>
        <w:tc>
          <w:tcPr>
            <w:tcW w:w="1200" w:type="dxa"/>
          </w:tcPr>
          <w:p w:rsidR="00BC1C08" w:rsidRPr="00BC1C08" w:rsidRDefault="00BC1C08" w:rsidP="00BC1C08">
            <w:pPr>
              <w:widowControl w:val="0"/>
              <w:spacing w:before="48" w:after="0"/>
              <w:ind w:right="380"/>
              <w:jc w:val="center"/>
              <w:rPr>
                <w:b/>
                <w:color w:val="auto"/>
                <w:sz w:val="24"/>
                <w:lang w:val="en-US"/>
              </w:rPr>
            </w:pPr>
            <w:r w:rsidRPr="00BC1C08">
              <w:rPr>
                <w:b/>
                <w:color w:val="auto"/>
                <w:sz w:val="24"/>
                <w:lang w:val="en-US"/>
              </w:rPr>
              <w:t>28</w:t>
            </w:r>
          </w:p>
        </w:tc>
        <w:tc>
          <w:tcPr>
            <w:tcW w:w="1120" w:type="dxa"/>
          </w:tcPr>
          <w:p w:rsidR="00BC1C08" w:rsidRPr="00BC1C08" w:rsidRDefault="00BC1C08" w:rsidP="00BC1C08">
            <w:pPr>
              <w:widowControl w:val="0"/>
              <w:spacing w:before="48" w:after="0"/>
              <w:jc w:val="center"/>
              <w:rPr>
                <w:b/>
                <w:color w:val="auto"/>
                <w:sz w:val="24"/>
                <w:lang w:val="en-US"/>
              </w:rPr>
            </w:pPr>
            <w:r w:rsidRPr="00BC1C08">
              <w:rPr>
                <w:b/>
                <w:color w:val="auto"/>
                <w:sz w:val="24"/>
                <w:lang w:val="en-US"/>
              </w:rPr>
              <w:t>6</w:t>
            </w:r>
          </w:p>
        </w:tc>
        <w:tc>
          <w:tcPr>
            <w:tcW w:w="1120" w:type="dxa"/>
          </w:tcPr>
          <w:p w:rsidR="00BC1C08" w:rsidRPr="00BC1C08" w:rsidRDefault="00BC1C08" w:rsidP="00BC1C08">
            <w:pPr>
              <w:widowControl w:val="0"/>
              <w:spacing w:before="48" w:after="0"/>
              <w:jc w:val="center"/>
              <w:rPr>
                <w:b/>
                <w:color w:val="auto"/>
                <w:sz w:val="24"/>
                <w:lang w:val="en-US"/>
              </w:rPr>
            </w:pPr>
            <w:r w:rsidRPr="00BC1C08">
              <w:rPr>
                <w:b/>
                <w:color w:val="auto"/>
                <w:sz w:val="24"/>
                <w:lang w:val="en-US"/>
              </w:rPr>
              <w:t>0</w:t>
            </w:r>
          </w:p>
        </w:tc>
      </w:tr>
      <w:tr w:rsidR="00BC1C08" w:rsidRPr="00BC1C08" w:rsidTr="00BC1C08">
        <w:trPr>
          <w:trHeight w:val="670"/>
        </w:trPr>
        <w:tc>
          <w:tcPr>
            <w:tcW w:w="1120" w:type="dxa"/>
            <w:shd w:val="clear" w:color="auto" w:fill="EFEFEF"/>
          </w:tcPr>
          <w:p w:rsidR="00BC1C08" w:rsidRPr="00BC1C08" w:rsidRDefault="00BC1C08" w:rsidP="00BC1C08">
            <w:pPr>
              <w:widowControl w:val="0"/>
              <w:spacing w:before="50" w:after="0" w:line="276" w:lineRule="auto"/>
              <w:ind w:right="26"/>
              <w:jc w:val="left"/>
              <w:rPr>
                <w:b/>
                <w:color w:val="auto"/>
                <w:lang w:val="en-US"/>
              </w:rPr>
            </w:pPr>
            <w:r w:rsidRPr="00BC1C08">
              <w:rPr>
                <w:b/>
                <w:color w:val="auto"/>
                <w:spacing w:val="-2"/>
                <w:lang w:val="en-US"/>
              </w:rPr>
              <w:t>Географиј</w:t>
            </w:r>
            <w:r w:rsidRPr="00BC1C08">
              <w:rPr>
                <w:b/>
                <w:color w:val="auto"/>
                <w:spacing w:val="-52"/>
                <w:lang w:val="en-US"/>
              </w:rPr>
              <w:t xml:space="preserve"> </w:t>
            </w:r>
            <w:r w:rsidRPr="00BC1C08">
              <w:rPr>
                <w:b/>
                <w:color w:val="auto"/>
                <w:lang w:val="en-US"/>
              </w:rPr>
              <w:t>а</w:t>
            </w:r>
          </w:p>
        </w:tc>
        <w:tc>
          <w:tcPr>
            <w:tcW w:w="1120" w:type="dxa"/>
          </w:tcPr>
          <w:p w:rsidR="00BC1C08" w:rsidRPr="00BC1C08" w:rsidRDefault="00BC1C08" w:rsidP="00BC1C08">
            <w:pPr>
              <w:widowControl w:val="0"/>
              <w:spacing w:before="183" w:after="0"/>
              <w:ind w:right="277"/>
              <w:jc w:val="center"/>
              <w:rPr>
                <w:b/>
                <w:color w:val="auto"/>
                <w:sz w:val="24"/>
                <w:lang w:val="en-US"/>
              </w:rPr>
            </w:pPr>
            <w:r w:rsidRPr="00BC1C08">
              <w:rPr>
                <w:b/>
                <w:color w:val="auto"/>
                <w:sz w:val="24"/>
                <w:lang w:val="en-US"/>
              </w:rPr>
              <w:t>2794</w:t>
            </w:r>
          </w:p>
        </w:tc>
        <w:tc>
          <w:tcPr>
            <w:tcW w:w="1120" w:type="dxa"/>
          </w:tcPr>
          <w:p w:rsidR="00BC1C08" w:rsidRPr="00BC1C08" w:rsidRDefault="00BC1C08" w:rsidP="00BC1C08">
            <w:pPr>
              <w:widowControl w:val="0"/>
              <w:spacing w:before="183" w:after="0"/>
              <w:ind w:right="267"/>
              <w:jc w:val="center"/>
              <w:rPr>
                <w:b/>
                <w:color w:val="auto"/>
                <w:sz w:val="24"/>
                <w:lang w:val="en-US"/>
              </w:rPr>
            </w:pPr>
            <w:r w:rsidRPr="00BC1C08">
              <w:rPr>
                <w:b/>
                <w:color w:val="auto"/>
                <w:sz w:val="24"/>
                <w:lang w:val="en-US"/>
              </w:rPr>
              <w:t>56</w:t>
            </w:r>
          </w:p>
        </w:tc>
        <w:tc>
          <w:tcPr>
            <w:tcW w:w="1140" w:type="dxa"/>
          </w:tcPr>
          <w:p w:rsidR="00BC1C08" w:rsidRPr="00BC1C08" w:rsidRDefault="00BC1C08" w:rsidP="00BC1C08">
            <w:pPr>
              <w:widowControl w:val="0"/>
              <w:spacing w:before="183" w:after="0"/>
              <w:ind w:right="347"/>
              <w:jc w:val="center"/>
              <w:rPr>
                <w:b/>
                <w:color w:val="auto"/>
                <w:sz w:val="24"/>
                <w:lang w:val="en-US"/>
              </w:rPr>
            </w:pPr>
            <w:r w:rsidRPr="00BC1C08">
              <w:rPr>
                <w:b/>
                <w:color w:val="auto"/>
                <w:sz w:val="24"/>
                <w:lang w:val="en-US"/>
              </w:rPr>
              <w:t>27</w:t>
            </w:r>
          </w:p>
        </w:tc>
        <w:tc>
          <w:tcPr>
            <w:tcW w:w="1120" w:type="dxa"/>
          </w:tcPr>
          <w:p w:rsidR="00BC1C08" w:rsidRPr="00BC1C08" w:rsidRDefault="00BC1C08" w:rsidP="00BC1C08">
            <w:pPr>
              <w:widowControl w:val="0"/>
              <w:spacing w:before="183" w:after="0"/>
              <w:jc w:val="left"/>
              <w:rPr>
                <w:b/>
                <w:color w:val="auto"/>
                <w:sz w:val="24"/>
                <w:lang w:val="en-US"/>
              </w:rPr>
            </w:pPr>
            <w:r w:rsidRPr="00BC1C08">
              <w:rPr>
                <w:b/>
                <w:color w:val="auto"/>
                <w:sz w:val="24"/>
                <w:lang w:val="en-US"/>
              </w:rPr>
              <w:t>125</w:t>
            </w:r>
          </w:p>
        </w:tc>
        <w:tc>
          <w:tcPr>
            <w:tcW w:w="1200" w:type="dxa"/>
          </w:tcPr>
          <w:p w:rsidR="00BC1C08" w:rsidRPr="00BC1C08" w:rsidRDefault="00BC1C08" w:rsidP="00BC1C08">
            <w:pPr>
              <w:widowControl w:val="0"/>
              <w:spacing w:before="183" w:after="0"/>
              <w:ind w:right="380"/>
              <w:jc w:val="center"/>
              <w:rPr>
                <w:b/>
                <w:color w:val="auto"/>
                <w:sz w:val="24"/>
                <w:lang w:val="en-US"/>
              </w:rPr>
            </w:pPr>
            <w:r w:rsidRPr="00BC1C08">
              <w:rPr>
                <w:b/>
                <w:color w:val="auto"/>
                <w:sz w:val="24"/>
                <w:lang w:val="en-US"/>
              </w:rPr>
              <w:t>22</w:t>
            </w:r>
          </w:p>
        </w:tc>
        <w:tc>
          <w:tcPr>
            <w:tcW w:w="1120" w:type="dxa"/>
          </w:tcPr>
          <w:p w:rsidR="00BC1C08" w:rsidRPr="00BC1C08" w:rsidRDefault="00BC1C08" w:rsidP="00BC1C08">
            <w:pPr>
              <w:widowControl w:val="0"/>
              <w:spacing w:before="183" w:after="0"/>
              <w:jc w:val="left"/>
              <w:rPr>
                <w:b/>
                <w:color w:val="auto"/>
                <w:sz w:val="24"/>
                <w:lang w:val="en-US"/>
              </w:rPr>
            </w:pPr>
            <w:r w:rsidRPr="00BC1C08">
              <w:rPr>
                <w:b/>
                <w:color w:val="auto"/>
                <w:sz w:val="24"/>
                <w:lang w:val="en-US"/>
              </w:rPr>
              <w:t>23</w:t>
            </w:r>
          </w:p>
        </w:tc>
        <w:tc>
          <w:tcPr>
            <w:tcW w:w="1120" w:type="dxa"/>
          </w:tcPr>
          <w:p w:rsidR="00BC1C08" w:rsidRPr="00BC1C08" w:rsidRDefault="00BC1C08" w:rsidP="00BC1C08">
            <w:pPr>
              <w:widowControl w:val="0"/>
              <w:spacing w:before="183" w:after="0"/>
              <w:ind w:right="267"/>
              <w:jc w:val="center"/>
              <w:rPr>
                <w:b/>
                <w:color w:val="auto"/>
                <w:sz w:val="24"/>
                <w:lang w:val="en-US"/>
              </w:rPr>
            </w:pPr>
            <w:r w:rsidRPr="00BC1C08">
              <w:rPr>
                <w:b/>
                <w:color w:val="auto"/>
                <w:sz w:val="24"/>
                <w:lang w:val="en-US"/>
              </w:rPr>
              <w:t>20</w:t>
            </w:r>
          </w:p>
        </w:tc>
      </w:tr>
      <w:tr w:rsidR="00BC1C08" w:rsidRPr="00BC1C08" w:rsidTr="00BC1C08">
        <w:trPr>
          <w:trHeight w:val="650"/>
        </w:trPr>
        <w:tc>
          <w:tcPr>
            <w:tcW w:w="1120" w:type="dxa"/>
            <w:shd w:val="clear" w:color="auto" w:fill="EFEFEF"/>
          </w:tcPr>
          <w:p w:rsidR="00BC1C08" w:rsidRPr="00BC1C08" w:rsidRDefault="00BC1C08" w:rsidP="00BC1C08">
            <w:pPr>
              <w:widowControl w:val="0"/>
              <w:spacing w:before="37" w:after="0" w:line="276" w:lineRule="auto"/>
              <w:ind w:right="24"/>
              <w:jc w:val="left"/>
              <w:rPr>
                <w:b/>
                <w:color w:val="auto"/>
                <w:lang w:val="en-US"/>
              </w:rPr>
            </w:pPr>
            <w:r w:rsidRPr="00BC1C08">
              <w:rPr>
                <w:b/>
                <w:color w:val="auto"/>
                <w:spacing w:val="-1"/>
                <w:lang w:val="en-US"/>
              </w:rPr>
              <w:t>Биолоогиј</w:t>
            </w:r>
            <w:r w:rsidRPr="00BC1C08">
              <w:rPr>
                <w:b/>
                <w:color w:val="auto"/>
                <w:spacing w:val="-52"/>
                <w:lang w:val="en-US"/>
              </w:rPr>
              <w:t xml:space="preserve"> </w:t>
            </w:r>
            <w:r w:rsidRPr="00BC1C08">
              <w:rPr>
                <w:b/>
                <w:color w:val="auto"/>
                <w:lang w:val="en-US"/>
              </w:rPr>
              <w:t>а</w:t>
            </w:r>
          </w:p>
        </w:tc>
        <w:tc>
          <w:tcPr>
            <w:tcW w:w="1120" w:type="dxa"/>
          </w:tcPr>
          <w:p w:rsidR="00BC1C08" w:rsidRPr="00BC1C08" w:rsidRDefault="00BC1C08" w:rsidP="00BC1C08">
            <w:pPr>
              <w:widowControl w:val="0"/>
              <w:spacing w:before="169" w:after="0"/>
              <w:ind w:right="277"/>
              <w:jc w:val="center"/>
              <w:rPr>
                <w:b/>
                <w:color w:val="auto"/>
                <w:sz w:val="24"/>
                <w:lang w:val="en-US"/>
              </w:rPr>
            </w:pPr>
            <w:r w:rsidRPr="00BC1C08">
              <w:rPr>
                <w:b/>
                <w:color w:val="auto"/>
                <w:sz w:val="24"/>
                <w:lang w:val="en-US"/>
              </w:rPr>
              <w:t>3167</w:t>
            </w:r>
          </w:p>
        </w:tc>
        <w:tc>
          <w:tcPr>
            <w:tcW w:w="1120" w:type="dxa"/>
          </w:tcPr>
          <w:p w:rsidR="00BC1C08" w:rsidRPr="00BC1C08" w:rsidRDefault="00BC1C08" w:rsidP="00BC1C08">
            <w:pPr>
              <w:widowControl w:val="0"/>
              <w:spacing w:before="169" w:after="0"/>
              <w:ind w:right="267"/>
              <w:jc w:val="center"/>
              <w:rPr>
                <w:b/>
                <w:color w:val="auto"/>
                <w:sz w:val="24"/>
                <w:lang w:val="en-US"/>
              </w:rPr>
            </w:pPr>
            <w:r w:rsidRPr="00BC1C08">
              <w:rPr>
                <w:b/>
                <w:color w:val="auto"/>
                <w:sz w:val="24"/>
                <w:lang w:val="en-US"/>
              </w:rPr>
              <w:t>23</w:t>
            </w:r>
          </w:p>
        </w:tc>
        <w:tc>
          <w:tcPr>
            <w:tcW w:w="1140" w:type="dxa"/>
          </w:tcPr>
          <w:p w:rsidR="00BC1C08" w:rsidRPr="00BC1C08" w:rsidRDefault="00BC1C08" w:rsidP="00BC1C08">
            <w:pPr>
              <w:widowControl w:val="0"/>
              <w:spacing w:before="169" w:after="0"/>
              <w:jc w:val="center"/>
              <w:rPr>
                <w:b/>
                <w:color w:val="auto"/>
                <w:sz w:val="24"/>
                <w:lang w:val="en-US"/>
              </w:rPr>
            </w:pPr>
            <w:r w:rsidRPr="00BC1C08">
              <w:rPr>
                <w:b/>
                <w:color w:val="auto"/>
                <w:sz w:val="24"/>
                <w:lang w:val="en-US"/>
              </w:rPr>
              <w:t>8</w:t>
            </w:r>
          </w:p>
        </w:tc>
        <w:tc>
          <w:tcPr>
            <w:tcW w:w="1120" w:type="dxa"/>
          </w:tcPr>
          <w:p w:rsidR="00BC1C08" w:rsidRPr="00BC1C08" w:rsidRDefault="00BC1C08" w:rsidP="00BC1C08">
            <w:pPr>
              <w:widowControl w:val="0"/>
              <w:spacing w:before="169" w:after="0"/>
              <w:jc w:val="left"/>
              <w:rPr>
                <w:b/>
                <w:color w:val="auto"/>
                <w:sz w:val="24"/>
                <w:lang w:val="en-US"/>
              </w:rPr>
            </w:pPr>
            <w:r w:rsidRPr="00BC1C08">
              <w:rPr>
                <w:b/>
                <w:color w:val="auto"/>
                <w:sz w:val="24"/>
                <w:lang w:val="en-US"/>
              </w:rPr>
              <w:t>16</w:t>
            </w:r>
          </w:p>
        </w:tc>
        <w:tc>
          <w:tcPr>
            <w:tcW w:w="1200" w:type="dxa"/>
          </w:tcPr>
          <w:p w:rsidR="00BC1C08" w:rsidRPr="00BC1C08" w:rsidRDefault="00BC1C08" w:rsidP="00BC1C08">
            <w:pPr>
              <w:widowControl w:val="0"/>
              <w:spacing w:before="169" w:after="0"/>
              <w:jc w:val="center"/>
              <w:rPr>
                <w:b/>
                <w:color w:val="auto"/>
                <w:sz w:val="24"/>
                <w:lang w:val="en-US"/>
              </w:rPr>
            </w:pPr>
            <w:r w:rsidRPr="00BC1C08">
              <w:rPr>
                <w:b/>
                <w:color w:val="auto"/>
                <w:sz w:val="24"/>
                <w:lang w:val="en-US"/>
              </w:rPr>
              <w:t>2</w:t>
            </w:r>
          </w:p>
        </w:tc>
        <w:tc>
          <w:tcPr>
            <w:tcW w:w="1120" w:type="dxa"/>
          </w:tcPr>
          <w:p w:rsidR="00BC1C08" w:rsidRPr="00BC1C08" w:rsidRDefault="00BC1C08" w:rsidP="00BC1C08">
            <w:pPr>
              <w:widowControl w:val="0"/>
              <w:spacing w:before="169"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69" w:after="0"/>
              <w:jc w:val="center"/>
              <w:rPr>
                <w:b/>
                <w:color w:val="auto"/>
                <w:sz w:val="24"/>
                <w:lang w:val="en-US"/>
              </w:rPr>
            </w:pPr>
            <w:r w:rsidRPr="00BC1C08">
              <w:rPr>
                <w:b/>
                <w:color w:val="auto"/>
                <w:sz w:val="24"/>
                <w:lang w:val="en-US"/>
              </w:rPr>
              <w:t>0</w:t>
            </w:r>
          </w:p>
        </w:tc>
      </w:tr>
      <w:tr w:rsidR="00BC1C08" w:rsidRPr="00BC1C08" w:rsidTr="00BC1C08">
        <w:trPr>
          <w:trHeight w:val="649"/>
        </w:trPr>
        <w:tc>
          <w:tcPr>
            <w:tcW w:w="1120" w:type="dxa"/>
            <w:shd w:val="clear" w:color="auto" w:fill="EFEFEF"/>
          </w:tcPr>
          <w:p w:rsidR="00BC1C08" w:rsidRPr="00BC1C08" w:rsidRDefault="00BC1C08" w:rsidP="00BC1C08">
            <w:pPr>
              <w:widowControl w:val="0"/>
              <w:spacing w:before="44" w:after="0" w:line="276" w:lineRule="auto"/>
              <w:ind w:right="38"/>
              <w:jc w:val="left"/>
              <w:rPr>
                <w:b/>
                <w:color w:val="auto"/>
                <w:lang w:val="en-US"/>
              </w:rPr>
            </w:pPr>
            <w:r w:rsidRPr="00BC1C08">
              <w:rPr>
                <w:b/>
                <w:color w:val="auto"/>
                <w:spacing w:val="-2"/>
                <w:lang w:val="en-US"/>
              </w:rPr>
              <w:t>Математи</w:t>
            </w:r>
            <w:r w:rsidRPr="00BC1C08">
              <w:rPr>
                <w:b/>
                <w:color w:val="auto"/>
                <w:spacing w:val="-52"/>
                <w:lang w:val="en-US"/>
              </w:rPr>
              <w:t xml:space="preserve"> </w:t>
            </w:r>
            <w:r w:rsidRPr="00BC1C08">
              <w:rPr>
                <w:b/>
                <w:color w:val="auto"/>
                <w:lang w:val="en-US"/>
              </w:rPr>
              <w:t>ка</w:t>
            </w:r>
          </w:p>
        </w:tc>
        <w:tc>
          <w:tcPr>
            <w:tcW w:w="1120" w:type="dxa"/>
          </w:tcPr>
          <w:p w:rsidR="00BC1C08" w:rsidRPr="00BC1C08" w:rsidRDefault="00BC1C08" w:rsidP="00BC1C08">
            <w:pPr>
              <w:widowControl w:val="0"/>
              <w:spacing w:before="176" w:after="0"/>
              <w:ind w:right="277"/>
              <w:jc w:val="center"/>
              <w:rPr>
                <w:b/>
                <w:color w:val="auto"/>
                <w:sz w:val="24"/>
                <w:lang w:val="en-US"/>
              </w:rPr>
            </w:pPr>
            <w:r w:rsidRPr="00BC1C08">
              <w:rPr>
                <w:b/>
                <w:color w:val="auto"/>
                <w:sz w:val="24"/>
                <w:lang w:val="en-US"/>
              </w:rPr>
              <w:t>6378</w:t>
            </w:r>
          </w:p>
        </w:tc>
        <w:tc>
          <w:tcPr>
            <w:tcW w:w="1120" w:type="dxa"/>
          </w:tcPr>
          <w:p w:rsidR="00BC1C08" w:rsidRPr="00BC1C08" w:rsidRDefault="00BC1C08" w:rsidP="00BC1C08">
            <w:pPr>
              <w:widowControl w:val="0"/>
              <w:spacing w:before="176" w:after="0"/>
              <w:ind w:right="267"/>
              <w:jc w:val="center"/>
              <w:rPr>
                <w:b/>
                <w:color w:val="auto"/>
                <w:sz w:val="24"/>
                <w:lang w:val="en-US"/>
              </w:rPr>
            </w:pPr>
            <w:r w:rsidRPr="00BC1C08">
              <w:rPr>
                <w:b/>
                <w:color w:val="auto"/>
                <w:sz w:val="24"/>
                <w:lang w:val="en-US"/>
              </w:rPr>
              <w:t>414</w:t>
            </w:r>
          </w:p>
        </w:tc>
        <w:tc>
          <w:tcPr>
            <w:tcW w:w="1140" w:type="dxa"/>
          </w:tcPr>
          <w:p w:rsidR="00BC1C08" w:rsidRPr="00BC1C08" w:rsidRDefault="00BC1C08" w:rsidP="00BC1C08">
            <w:pPr>
              <w:widowControl w:val="0"/>
              <w:spacing w:before="176" w:after="0"/>
              <w:ind w:right="347"/>
              <w:jc w:val="center"/>
              <w:rPr>
                <w:b/>
                <w:color w:val="auto"/>
                <w:sz w:val="24"/>
                <w:lang w:val="en-US"/>
              </w:rPr>
            </w:pPr>
            <w:r w:rsidRPr="00BC1C08">
              <w:rPr>
                <w:b/>
                <w:color w:val="auto"/>
                <w:sz w:val="24"/>
                <w:lang w:val="en-US"/>
              </w:rPr>
              <w:t>190</w:t>
            </w:r>
          </w:p>
        </w:tc>
        <w:tc>
          <w:tcPr>
            <w:tcW w:w="1120" w:type="dxa"/>
          </w:tcPr>
          <w:p w:rsidR="00BC1C08" w:rsidRPr="00BC1C08" w:rsidRDefault="00BC1C08" w:rsidP="00BC1C08">
            <w:pPr>
              <w:widowControl w:val="0"/>
              <w:spacing w:before="176" w:after="0"/>
              <w:jc w:val="left"/>
              <w:rPr>
                <w:b/>
                <w:color w:val="auto"/>
                <w:sz w:val="24"/>
                <w:lang w:val="en-US"/>
              </w:rPr>
            </w:pPr>
            <w:r w:rsidRPr="00BC1C08">
              <w:rPr>
                <w:b/>
                <w:color w:val="auto"/>
                <w:sz w:val="24"/>
                <w:lang w:val="en-US"/>
              </w:rPr>
              <w:t>69</w:t>
            </w:r>
          </w:p>
        </w:tc>
        <w:tc>
          <w:tcPr>
            <w:tcW w:w="1200" w:type="dxa"/>
          </w:tcPr>
          <w:p w:rsidR="00BC1C08" w:rsidRPr="00BC1C08" w:rsidRDefault="00BC1C08" w:rsidP="00BC1C08">
            <w:pPr>
              <w:widowControl w:val="0"/>
              <w:spacing w:before="176" w:after="0"/>
              <w:ind w:right="380"/>
              <w:jc w:val="center"/>
              <w:rPr>
                <w:b/>
                <w:color w:val="auto"/>
                <w:sz w:val="24"/>
                <w:lang w:val="en-US"/>
              </w:rPr>
            </w:pPr>
            <w:r w:rsidRPr="00BC1C08">
              <w:rPr>
                <w:b/>
                <w:color w:val="auto"/>
                <w:sz w:val="24"/>
                <w:lang w:val="en-US"/>
              </w:rPr>
              <w:t>18</w:t>
            </w:r>
          </w:p>
        </w:tc>
        <w:tc>
          <w:tcPr>
            <w:tcW w:w="1120" w:type="dxa"/>
          </w:tcPr>
          <w:p w:rsidR="00BC1C08" w:rsidRPr="00BC1C08" w:rsidRDefault="00BC1C08" w:rsidP="00BC1C08">
            <w:pPr>
              <w:widowControl w:val="0"/>
              <w:spacing w:before="176"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76" w:after="0"/>
              <w:jc w:val="center"/>
              <w:rPr>
                <w:b/>
                <w:color w:val="auto"/>
                <w:sz w:val="24"/>
                <w:lang w:val="en-US"/>
              </w:rPr>
            </w:pPr>
            <w:r w:rsidRPr="00BC1C08">
              <w:rPr>
                <w:b/>
                <w:color w:val="auto"/>
                <w:sz w:val="24"/>
                <w:lang w:val="en-US"/>
              </w:rPr>
              <w:t>0</w:t>
            </w:r>
          </w:p>
        </w:tc>
      </w:tr>
      <w:tr w:rsidR="00BC1C08" w:rsidRPr="00BC1C08" w:rsidTr="00BC1C08">
        <w:trPr>
          <w:trHeight w:val="390"/>
        </w:trPr>
        <w:tc>
          <w:tcPr>
            <w:tcW w:w="1120" w:type="dxa"/>
            <w:shd w:val="clear" w:color="auto" w:fill="EFEFEF"/>
          </w:tcPr>
          <w:p w:rsidR="00BC1C08" w:rsidRPr="00BC1C08" w:rsidRDefault="00BC1C08" w:rsidP="00BC1C08">
            <w:pPr>
              <w:widowControl w:val="0"/>
              <w:spacing w:before="77" w:after="0"/>
              <w:jc w:val="left"/>
              <w:rPr>
                <w:b/>
                <w:color w:val="auto"/>
                <w:lang w:val="en-US"/>
              </w:rPr>
            </w:pPr>
            <w:r w:rsidRPr="00BC1C08">
              <w:rPr>
                <w:b/>
                <w:color w:val="auto"/>
                <w:lang w:val="en-US"/>
              </w:rPr>
              <w:t>Физика</w:t>
            </w:r>
          </w:p>
        </w:tc>
        <w:tc>
          <w:tcPr>
            <w:tcW w:w="1120" w:type="dxa"/>
          </w:tcPr>
          <w:p w:rsidR="00BC1C08" w:rsidRPr="00BC1C08" w:rsidRDefault="00BC1C08" w:rsidP="00BC1C08">
            <w:pPr>
              <w:widowControl w:val="0"/>
              <w:spacing w:before="51" w:after="0"/>
              <w:ind w:right="277"/>
              <w:jc w:val="center"/>
              <w:rPr>
                <w:b/>
                <w:color w:val="auto"/>
                <w:sz w:val="24"/>
                <w:lang w:val="en-US"/>
              </w:rPr>
            </w:pPr>
            <w:r w:rsidRPr="00BC1C08">
              <w:rPr>
                <w:b/>
                <w:color w:val="auto"/>
                <w:sz w:val="24"/>
                <w:lang w:val="en-US"/>
              </w:rPr>
              <w:t>2402</w:t>
            </w:r>
          </w:p>
        </w:tc>
        <w:tc>
          <w:tcPr>
            <w:tcW w:w="1120" w:type="dxa"/>
          </w:tcPr>
          <w:p w:rsidR="00BC1C08" w:rsidRPr="00BC1C08" w:rsidRDefault="00BC1C08" w:rsidP="00BC1C08">
            <w:pPr>
              <w:widowControl w:val="0"/>
              <w:spacing w:before="51" w:after="0"/>
              <w:ind w:right="267"/>
              <w:jc w:val="center"/>
              <w:rPr>
                <w:b/>
                <w:color w:val="auto"/>
                <w:sz w:val="24"/>
                <w:lang w:val="en-US"/>
              </w:rPr>
            </w:pPr>
            <w:r w:rsidRPr="00BC1C08">
              <w:rPr>
                <w:b/>
                <w:color w:val="auto"/>
                <w:sz w:val="24"/>
                <w:lang w:val="en-US"/>
              </w:rPr>
              <w:t>191</w:t>
            </w:r>
          </w:p>
        </w:tc>
        <w:tc>
          <w:tcPr>
            <w:tcW w:w="1140" w:type="dxa"/>
          </w:tcPr>
          <w:p w:rsidR="00BC1C08" w:rsidRPr="00BC1C08" w:rsidRDefault="00BC1C08" w:rsidP="00BC1C08">
            <w:pPr>
              <w:widowControl w:val="0"/>
              <w:spacing w:before="51" w:after="0"/>
              <w:ind w:right="347"/>
              <w:jc w:val="center"/>
              <w:rPr>
                <w:b/>
                <w:color w:val="auto"/>
                <w:sz w:val="24"/>
                <w:lang w:val="en-US"/>
              </w:rPr>
            </w:pPr>
            <w:r w:rsidRPr="00BC1C08">
              <w:rPr>
                <w:b/>
                <w:color w:val="auto"/>
                <w:sz w:val="24"/>
                <w:lang w:val="en-US"/>
              </w:rPr>
              <w:t>47</w:t>
            </w:r>
          </w:p>
        </w:tc>
        <w:tc>
          <w:tcPr>
            <w:tcW w:w="1120" w:type="dxa"/>
          </w:tcPr>
          <w:p w:rsidR="00BC1C08" w:rsidRPr="00BC1C08" w:rsidRDefault="00BC1C08" w:rsidP="00BC1C08">
            <w:pPr>
              <w:widowControl w:val="0"/>
              <w:spacing w:before="51" w:after="0"/>
              <w:jc w:val="center"/>
              <w:rPr>
                <w:b/>
                <w:color w:val="auto"/>
                <w:sz w:val="24"/>
                <w:lang w:val="en-US"/>
              </w:rPr>
            </w:pPr>
            <w:r w:rsidRPr="00BC1C08">
              <w:rPr>
                <w:b/>
                <w:color w:val="auto"/>
                <w:sz w:val="24"/>
                <w:lang w:val="en-US"/>
              </w:rPr>
              <w:t>0</w:t>
            </w:r>
          </w:p>
        </w:tc>
        <w:tc>
          <w:tcPr>
            <w:tcW w:w="1200" w:type="dxa"/>
          </w:tcPr>
          <w:p w:rsidR="00BC1C08" w:rsidRPr="00BC1C08" w:rsidRDefault="00BC1C08" w:rsidP="00BC1C08">
            <w:pPr>
              <w:widowControl w:val="0"/>
              <w:spacing w:before="51"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51"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51" w:after="0"/>
              <w:jc w:val="center"/>
              <w:rPr>
                <w:b/>
                <w:color w:val="auto"/>
                <w:sz w:val="24"/>
                <w:lang w:val="en-US"/>
              </w:rPr>
            </w:pPr>
            <w:r w:rsidRPr="00BC1C08">
              <w:rPr>
                <w:b/>
                <w:color w:val="auto"/>
                <w:sz w:val="24"/>
                <w:lang w:val="en-US"/>
              </w:rPr>
              <w:t>0</w:t>
            </w:r>
          </w:p>
        </w:tc>
      </w:tr>
      <w:tr w:rsidR="00BC1C08" w:rsidRPr="00BC1C08" w:rsidTr="00BC1C08">
        <w:trPr>
          <w:trHeight w:val="410"/>
        </w:trPr>
        <w:tc>
          <w:tcPr>
            <w:tcW w:w="1120" w:type="dxa"/>
            <w:shd w:val="clear" w:color="auto" w:fill="EFEFEF"/>
          </w:tcPr>
          <w:p w:rsidR="00BC1C08" w:rsidRPr="00BC1C08" w:rsidRDefault="00BC1C08" w:rsidP="00BC1C08">
            <w:pPr>
              <w:widowControl w:val="0"/>
              <w:spacing w:before="80" w:after="0"/>
              <w:jc w:val="left"/>
              <w:rPr>
                <w:b/>
                <w:color w:val="auto"/>
                <w:lang w:val="en-US"/>
              </w:rPr>
            </w:pPr>
            <w:r w:rsidRPr="00BC1C08">
              <w:rPr>
                <w:b/>
                <w:color w:val="auto"/>
                <w:lang w:val="en-US"/>
              </w:rPr>
              <w:t>Хемија</w:t>
            </w:r>
          </w:p>
        </w:tc>
        <w:tc>
          <w:tcPr>
            <w:tcW w:w="1120" w:type="dxa"/>
          </w:tcPr>
          <w:p w:rsidR="00BC1C08" w:rsidRPr="00BC1C08" w:rsidRDefault="00BC1C08" w:rsidP="00BC1C08">
            <w:pPr>
              <w:widowControl w:val="0"/>
              <w:spacing w:before="53" w:after="0"/>
              <w:ind w:right="277"/>
              <w:jc w:val="center"/>
              <w:rPr>
                <w:b/>
                <w:color w:val="auto"/>
                <w:sz w:val="24"/>
                <w:lang w:val="en-US"/>
              </w:rPr>
            </w:pPr>
            <w:r w:rsidRPr="00BC1C08">
              <w:rPr>
                <w:b/>
                <w:color w:val="auto"/>
                <w:sz w:val="24"/>
                <w:lang w:val="en-US"/>
              </w:rPr>
              <w:t>1586</w:t>
            </w:r>
          </w:p>
        </w:tc>
        <w:tc>
          <w:tcPr>
            <w:tcW w:w="1120" w:type="dxa"/>
          </w:tcPr>
          <w:p w:rsidR="00BC1C08" w:rsidRPr="00BC1C08" w:rsidRDefault="00BC1C08" w:rsidP="00BC1C08">
            <w:pPr>
              <w:widowControl w:val="0"/>
              <w:spacing w:before="53" w:after="0"/>
              <w:ind w:right="267"/>
              <w:jc w:val="center"/>
              <w:rPr>
                <w:b/>
                <w:color w:val="auto"/>
                <w:sz w:val="24"/>
                <w:lang w:val="en-US"/>
              </w:rPr>
            </w:pPr>
            <w:r w:rsidRPr="00BC1C08">
              <w:rPr>
                <w:b/>
                <w:color w:val="auto"/>
                <w:sz w:val="24"/>
                <w:lang w:val="en-US"/>
              </w:rPr>
              <w:t>18</w:t>
            </w:r>
          </w:p>
        </w:tc>
        <w:tc>
          <w:tcPr>
            <w:tcW w:w="1140" w:type="dxa"/>
          </w:tcPr>
          <w:p w:rsidR="00BC1C08" w:rsidRPr="00BC1C08" w:rsidRDefault="00BC1C08" w:rsidP="00BC1C08">
            <w:pPr>
              <w:widowControl w:val="0"/>
              <w:spacing w:before="53" w:after="0"/>
              <w:ind w:right="347"/>
              <w:jc w:val="center"/>
              <w:rPr>
                <w:b/>
                <w:color w:val="auto"/>
                <w:sz w:val="24"/>
                <w:lang w:val="en-US"/>
              </w:rPr>
            </w:pPr>
            <w:r w:rsidRPr="00BC1C08">
              <w:rPr>
                <w:b/>
                <w:color w:val="auto"/>
                <w:sz w:val="24"/>
                <w:lang w:val="en-US"/>
              </w:rPr>
              <w:t>16</w:t>
            </w:r>
          </w:p>
        </w:tc>
        <w:tc>
          <w:tcPr>
            <w:tcW w:w="1120" w:type="dxa"/>
          </w:tcPr>
          <w:p w:rsidR="00BC1C08" w:rsidRPr="00BC1C08" w:rsidRDefault="00BC1C08" w:rsidP="00BC1C08">
            <w:pPr>
              <w:widowControl w:val="0"/>
              <w:spacing w:before="53" w:after="0"/>
              <w:jc w:val="center"/>
              <w:rPr>
                <w:b/>
                <w:color w:val="auto"/>
                <w:sz w:val="24"/>
                <w:lang w:val="en-US"/>
              </w:rPr>
            </w:pPr>
            <w:r w:rsidRPr="00BC1C08">
              <w:rPr>
                <w:b/>
                <w:color w:val="auto"/>
                <w:sz w:val="24"/>
                <w:lang w:val="en-US"/>
              </w:rPr>
              <w:t>7</w:t>
            </w:r>
          </w:p>
        </w:tc>
        <w:tc>
          <w:tcPr>
            <w:tcW w:w="1200" w:type="dxa"/>
          </w:tcPr>
          <w:p w:rsidR="00BC1C08" w:rsidRPr="00BC1C08" w:rsidRDefault="00BC1C08" w:rsidP="00BC1C08">
            <w:pPr>
              <w:widowControl w:val="0"/>
              <w:spacing w:before="53"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53"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53" w:after="0"/>
              <w:jc w:val="center"/>
              <w:rPr>
                <w:b/>
                <w:color w:val="auto"/>
                <w:sz w:val="24"/>
                <w:lang w:val="en-US"/>
              </w:rPr>
            </w:pPr>
            <w:r w:rsidRPr="00BC1C08">
              <w:rPr>
                <w:b/>
                <w:color w:val="auto"/>
                <w:sz w:val="24"/>
                <w:lang w:val="en-US"/>
              </w:rPr>
              <w:t>0</w:t>
            </w:r>
          </w:p>
        </w:tc>
      </w:tr>
      <w:tr w:rsidR="00BC1C08" w:rsidRPr="00BC1C08" w:rsidTr="00BC1C08">
        <w:trPr>
          <w:trHeight w:val="1230"/>
        </w:trPr>
        <w:tc>
          <w:tcPr>
            <w:tcW w:w="1120" w:type="dxa"/>
            <w:shd w:val="clear" w:color="auto" w:fill="EFEFEF"/>
          </w:tcPr>
          <w:p w:rsidR="00BC1C08" w:rsidRPr="00BC1C08" w:rsidRDefault="00BC1C08" w:rsidP="00BC1C08">
            <w:pPr>
              <w:widowControl w:val="0"/>
              <w:spacing w:before="36" w:after="0" w:line="276" w:lineRule="auto"/>
              <w:ind w:right="27"/>
              <w:jc w:val="left"/>
              <w:rPr>
                <w:b/>
                <w:color w:val="auto"/>
                <w:lang w:val="en-US"/>
              </w:rPr>
            </w:pPr>
            <w:r w:rsidRPr="00BC1C08">
              <w:rPr>
                <w:b/>
                <w:color w:val="auto"/>
                <w:lang w:val="en-US"/>
              </w:rPr>
              <w:t>Информа</w:t>
            </w:r>
            <w:r w:rsidRPr="00BC1C08">
              <w:rPr>
                <w:b/>
                <w:color w:val="auto"/>
                <w:spacing w:val="1"/>
                <w:lang w:val="en-US"/>
              </w:rPr>
              <w:t xml:space="preserve"> </w:t>
            </w:r>
            <w:r w:rsidRPr="00BC1C08">
              <w:rPr>
                <w:b/>
                <w:color w:val="auto"/>
                <w:lang w:val="en-US"/>
              </w:rPr>
              <w:t>тика и</w:t>
            </w:r>
            <w:r w:rsidRPr="00BC1C08">
              <w:rPr>
                <w:b/>
                <w:color w:val="auto"/>
                <w:spacing w:val="1"/>
                <w:lang w:val="en-US"/>
              </w:rPr>
              <w:t xml:space="preserve"> </w:t>
            </w:r>
            <w:r w:rsidRPr="00BC1C08">
              <w:rPr>
                <w:b/>
                <w:color w:val="auto"/>
                <w:spacing w:val="-2"/>
                <w:lang w:val="en-US"/>
              </w:rPr>
              <w:t>рачунарст</w:t>
            </w:r>
            <w:r w:rsidRPr="00BC1C08">
              <w:rPr>
                <w:b/>
                <w:color w:val="auto"/>
                <w:spacing w:val="-52"/>
                <w:lang w:val="en-US"/>
              </w:rPr>
              <w:t xml:space="preserve"> </w:t>
            </w:r>
            <w:r w:rsidRPr="00BC1C08">
              <w:rPr>
                <w:b/>
                <w:color w:val="auto"/>
                <w:lang w:val="en-US"/>
              </w:rPr>
              <w:t>во</w:t>
            </w:r>
          </w:p>
        </w:tc>
        <w:tc>
          <w:tcPr>
            <w:tcW w:w="112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60" w:after="0"/>
              <w:ind w:right="277"/>
              <w:jc w:val="center"/>
              <w:rPr>
                <w:b/>
                <w:color w:val="auto"/>
                <w:sz w:val="24"/>
                <w:lang w:val="en-US"/>
              </w:rPr>
            </w:pPr>
            <w:r w:rsidRPr="00BC1C08">
              <w:rPr>
                <w:b/>
                <w:color w:val="auto"/>
                <w:sz w:val="24"/>
                <w:lang w:val="en-US"/>
              </w:rPr>
              <w:t>1629</w:t>
            </w:r>
          </w:p>
        </w:tc>
        <w:tc>
          <w:tcPr>
            <w:tcW w:w="112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60" w:after="0"/>
              <w:jc w:val="center"/>
              <w:rPr>
                <w:b/>
                <w:color w:val="auto"/>
                <w:sz w:val="24"/>
                <w:lang w:val="en-US"/>
              </w:rPr>
            </w:pPr>
            <w:r w:rsidRPr="00BC1C08">
              <w:rPr>
                <w:b/>
                <w:color w:val="auto"/>
                <w:sz w:val="24"/>
                <w:lang w:val="en-US"/>
              </w:rPr>
              <w:t>8</w:t>
            </w:r>
          </w:p>
        </w:tc>
        <w:tc>
          <w:tcPr>
            <w:tcW w:w="114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60" w:after="0"/>
              <w:jc w:val="center"/>
              <w:rPr>
                <w:b/>
                <w:color w:val="auto"/>
                <w:sz w:val="24"/>
                <w:lang w:val="en-US"/>
              </w:rPr>
            </w:pPr>
            <w:r w:rsidRPr="00BC1C08">
              <w:rPr>
                <w:b/>
                <w:color w:val="auto"/>
                <w:sz w:val="24"/>
                <w:lang w:val="en-US"/>
              </w:rPr>
              <w:t>5</w:t>
            </w:r>
          </w:p>
        </w:tc>
        <w:tc>
          <w:tcPr>
            <w:tcW w:w="112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60" w:after="0"/>
              <w:jc w:val="center"/>
              <w:rPr>
                <w:b/>
                <w:color w:val="auto"/>
                <w:sz w:val="24"/>
                <w:lang w:val="en-US"/>
              </w:rPr>
            </w:pPr>
            <w:r w:rsidRPr="00BC1C08">
              <w:rPr>
                <w:b/>
                <w:color w:val="auto"/>
                <w:sz w:val="24"/>
                <w:lang w:val="en-US"/>
              </w:rPr>
              <w:t>0</w:t>
            </w:r>
          </w:p>
        </w:tc>
        <w:tc>
          <w:tcPr>
            <w:tcW w:w="12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6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6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60" w:after="0"/>
              <w:jc w:val="center"/>
              <w:rPr>
                <w:b/>
                <w:color w:val="auto"/>
                <w:sz w:val="24"/>
                <w:lang w:val="en-US"/>
              </w:rPr>
            </w:pPr>
            <w:r w:rsidRPr="00BC1C08">
              <w:rPr>
                <w:b/>
                <w:color w:val="auto"/>
                <w:sz w:val="24"/>
                <w:lang w:val="en-US"/>
              </w:rPr>
              <w:t>0</w:t>
            </w:r>
          </w:p>
        </w:tc>
      </w:tr>
      <w:tr w:rsidR="00BC1C08" w:rsidRPr="00BC1C08" w:rsidTr="00BC1C08">
        <w:trPr>
          <w:trHeight w:val="949"/>
        </w:trPr>
        <w:tc>
          <w:tcPr>
            <w:tcW w:w="1120" w:type="dxa"/>
            <w:shd w:val="clear" w:color="auto" w:fill="EFEFEF"/>
          </w:tcPr>
          <w:p w:rsidR="00BC1C08" w:rsidRPr="00BC1C08" w:rsidRDefault="00BC1C08" w:rsidP="00BC1C08">
            <w:pPr>
              <w:widowControl w:val="0"/>
              <w:spacing w:before="44" w:after="0" w:line="276" w:lineRule="auto"/>
              <w:ind w:right="48"/>
              <w:rPr>
                <w:b/>
                <w:color w:val="auto"/>
                <w:lang w:val="en-US"/>
              </w:rPr>
            </w:pPr>
            <w:r w:rsidRPr="00BC1C08">
              <w:rPr>
                <w:b/>
                <w:color w:val="auto"/>
                <w:spacing w:val="-3"/>
                <w:lang w:val="en-US"/>
              </w:rPr>
              <w:t xml:space="preserve">Техника </w:t>
            </w:r>
            <w:r w:rsidRPr="00BC1C08">
              <w:rPr>
                <w:b/>
                <w:color w:val="auto"/>
                <w:spacing w:val="-2"/>
                <w:lang w:val="en-US"/>
              </w:rPr>
              <w:t>и</w:t>
            </w:r>
            <w:r w:rsidRPr="00BC1C08">
              <w:rPr>
                <w:b/>
                <w:color w:val="auto"/>
                <w:spacing w:val="-52"/>
                <w:lang w:val="en-US"/>
              </w:rPr>
              <w:t xml:space="preserve"> </w:t>
            </w:r>
            <w:r w:rsidRPr="00BC1C08">
              <w:rPr>
                <w:b/>
                <w:color w:val="auto"/>
                <w:spacing w:val="-1"/>
                <w:lang w:val="en-US"/>
              </w:rPr>
              <w:t>технологи</w:t>
            </w:r>
            <w:r w:rsidRPr="00BC1C08">
              <w:rPr>
                <w:b/>
                <w:color w:val="auto"/>
                <w:spacing w:val="-53"/>
                <w:lang w:val="en-US"/>
              </w:rPr>
              <w:t xml:space="preserve"> </w:t>
            </w:r>
            <w:r w:rsidRPr="00BC1C08">
              <w:rPr>
                <w:b/>
                <w:color w:val="auto"/>
                <w:lang w:val="en-US"/>
              </w:rPr>
              <w:t>ја</w:t>
            </w:r>
          </w:p>
        </w:tc>
        <w:tc>
          <w:tcPr>
            <w:tcW w:w="1120" w:type="dxa"/>
          </w:tcPr>
          <w:p w:rsidR="00BC1C08" w:rsidRPr="00BC1C08" w:rsidRDefault="00BC1C08" w:rsidP="00BC1C08">
            <w:pPr>
              <w:widowControl w:val="0"/>
              <w:spacing w:before="0" w:after="0"/>
              <w:jc w:val="left"/>
              <w:rPr>
                <w:b/>
                <w:color w:val="auto"/>
                <w:sz w:val="28"/>
                <w:lang w:val="en-US"/>
              </w:rPr>
            </w:pPr>
          </w:p>
          <w:p w:rsidR="00BC1C08" w:rsidRPr="00BC1C08" w:rsidRDefault="00BC1C08" w:rsidP="00BC1C08">
            <w:pPr>
              <w:widowControl w:val="0"/>
              <w:spacing w:before="0" w:after="0"/>
              <w:ind w:right="277"/>
              <w:jc w:val="center"/>
              <w:rPr>
                <w:b/>
                <w:color w:val="auto"/>
                <w:sz w:val="24"/>
                <w:lang w:val="en-US"/>
              </w:rPr>
            </w:pPr>
            <w:r w:rsidRPr="00BC1C08">
              <w:rPr>
                <w:b/>
                <w:color w:val="auto"/>
                <w:sz w:val="24"/>
                <w:lang w:val="en-US"/>
              </w:rPr>
              <w:t>3130</w:t>
            </w:r>
          </w:p>
        </w:tc>
        <w:tc>
          <w:tcPr>
            <w:tcW w:w="1120" w:type="dxa"/>
          </w:tcPr>
          <w:p w:rsidR="00BC1C08" w:rsidRPr="00BC1C08" w:rsidRDefault="00BC1C08" w:rsidP="00BC1C08">
            <w:pPr>
              <w:widowControl w:val="0"/>
              <w:spacing w:before="0"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3</w:t>
            </w:r>
          </w:p>
        </w:tc>
        <w:tc>
          <w:tcPr>
            <w:tcW w:w="1140" w:type="dxa"/>
          </w:tcPr>
          <w:p w:rsidR="00BC1C08" w:rsidRPr="00BC1C08" w:rsidRDefault="00BC1C08" w:rsidP="00BC1C08">
            <w:pPr>
              <w:widowControl w:val="0"/>
              <w:spacing w:before="0"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1</w:t>
            </w:r>
          </w:p>
        </w:tc>
        <w:tc>
          <w:tcPr>
            <w:tcW w:w="1120" w:type="dxa"/>
          </w:tcPr>
          <w:p w:rsidR="00BC1C08" w:rsidRPr="00BC1C08" w:rsidRDefault="00BC1C08" w:rsidP="00BC1C08">
            <w:pPr>
              <w:widowControl w:val="0"/>
              <w:spacing w:before="0"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200" w:type="dxa"/>
          </w:tcPr>
          <w:p w:rsidR="00BC1C08" w:rsidRPr="00BC1C08" w:rsidRDefault="00BC1C08" w:rsidP="00BC1C08">
            <w:pPr>
              <w:widowControl w:val="0"/>
              <w:spacing w:before="0"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0" w:after="0"/>
              <w:jc w:val="left"/>
              <w:rPr>
                <w:b/>
                <w:color w:val="auto"/>
                <w:sz w:val="28"/>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133</w:t>
            </w:r>
          </w:p>
        </w:tc>
        <w:tc>
          <w:tcPr>
            <w:tcW w:w="1120" w:type="dxa"/>
          </w:tcPr>
          <w:p w:rsidR="00BC1C08" w:rsidRPr="00BC1C08" w:rsidRDefault="00BC1C08" w:rsidP="00BC1C08">
            <w:pPr>
              <w:widowControl w:val="0"/>
              <w:spacing w:before="0" w:after="0"/>
              <w:jc w:val="left"/>
              <w:rPr>
                <w:b/>
                <w:color w:val="auto"/>
                <w:sz w:val="28"/>
                <w:lang w:val="en-US"/>
              </w:rPr>
            </w:pPr>
          </w:p>
          <w:p w:rsidR="00BC1C08" w:rsidRPr="00BC1C08" w:rsidRDefault="00BC1C08" w:rsidP="00BC1C08">
            <w:pPr>
              <w:widowControl w:val="0"/>
              <w:spacing w:before="0" w:after="0"/>
              <w:ind w:right="267"/>
              <w:jc w:val="center"/>
              <w:rPr>
                <w:b/>
                <w:color w:val="auto"/>
                <w:sz w:val="24"/>
                <w:lang w:val="en-US"/>
              </w:rPr>
            </w:pPr>
            <w:r w:rsidRPr="00BC1C08">
              <w:rPr>
                <w:b/>
                <w:color w:val="auto"/>
                <w:sz w:val="24"/>
                <w:lang w:val="en-US"/>
              </w:rPr>
              <w:t>12</w:t>
            </w:r>
          </w:p>
        </w:tc>
      </w:tr>
      <w:tr w:rsidR="00BC1C08" w:rsidRPr="00BC1C08" w:rsidTr="00BC1C08">
        <w:trPr>
          <w:trHeight w:val="650"/>
        </w:trPr>
        <w:tc>
          <w:tcPr>
            <w:tcW w:w="1120" w:type="dxa"/>
            <w:shd w:val="clear" w:color="auto" w:fill="EFEFEF"/>
          </w:tcPr>
          <w:p w:rsidR="00BC1C08" w:rsidRPr="00BC1C08" w:rsidRDefault="00BC1C08" w:rsidP="00BC1C08">
            <w:pPr>
              <w:widowControl w:val="0"/>
              <w:spacing w:before="42" w:after="0" w:line="276" w:lineRule="auto"/>
              <w:ind w:right="172"/>
              <w:jc w:val="left"/>
              <w:rPr>
                <w:b/>
                <w:color w:val="auto"/>
                <w:lang w:val="en-US"/>
              </w:rPr>
            </w:pPr>
            <w:r w:rsidRPr="00BC1C08">
              <w:rPr>
                <w:b/>
                <w:color w:val="auto"/>
                <w:spacing w:val="-2"/>
                <w:lang w:val="en-US"/>
              </w:rPr>
              <w:t>Ликовна</w:t>
            </w:r>
            <w:r w:rsidRPr="00BC1C08">
              <w:rPr>
                <w:b/>
                <w:color w:val="auto"/>
                <w:spacing w:val="-52"/>
                <w:lang w:val="en-US"/>
              </w:rPr>
              <w:t xml:space="preserve"> </w:t>
            </w:r>
            <w:r w:rsidRPr="00BC1C08">
              <w:rPr>
                <w:b/>
                <w:color w:val="auto"/>
                <w:lang w:val="en-US"/>
              </w:rPr>
              <w:t>култура</w:t>
            </w:r>
          </w:p>
        </w:tc>
        <w:tc>
          <w:tcPr>
            <w:tcW w:w="1120" w:type="dxa"/>
          </w:tcPr>
          <w:p w:rsidR="00BC1C08" w:rsidRPr="00BC1C08" w:rsidRDefault="00BC1C08" w:rsidP="00BC1C08">
            <w:pPr>
              <w:widowControl w:val="0"/>
              <w:spacing w:before="174" w:after="0"/>
              <w:ind w:right="277"/>
              <w:jc w:val="center"/>
              <w:rPr>
                <w:b/>
                <w:color w:val="auto"/>
                <w:sz w:val="24"/>
                <w:lang w:val="en-US"/>
              </w:rPr>
            </w:pPr>
            <w:r w:rsidRPr="00BC1C08">
              <w:rPr>
                <w:b/>
                <w:color w:val="auto"/>
                <w:sz w:val="24"/>
                <w:lang w:val="en-US"/>
              </w:rPr>
              <w:t>1993</w:t>
            </w:r>
          </w:p>
        </w:tc>
        <w:tc>
          <w:tcPr>
            <w:tcW w:w="1120" w:type="dxa"/>
          </w:tcPr>
          <w:p w:rsidR="00BC1C08" w:rsidRPr="00BC1C08" w:rsidRDefault="00BC1C08" w:rsidP="00BC1C08">
            <w:pPr>
              <w:widowControl w:val="0"/>
              <w:spacing w:before="174" w:after="0"/>
              <w:jc w:val="center"/>
              <w:rPr>
                <w:b/>
                <w:color w:val="auto"/>
                <w:sz w:val="24"/>
                <w:lang w:val="en-US"/>
              </w:rPr>
            </w:pPr>
            <w:r w:rsidRPr="00BC1C08">
              <w:rPr>
                <w:b/>
                <w:color w:val="auto"/>
                <w:sz w:val="24"/>
                <w:lang w:val="en-US"/>
              </w:rPr>
              <w:t>0</w:t>
            </w:r>
          </w:p>
        </w:tc>
        <w:tc>
          <w:tcPr>
            <w:tcW w:w="1140" w:type="dxa"/>
          </w:tcPr>
          <w:p w:rsidR="00BC1C08" w:rsidRPr="00BC1C08" w:rsidRDefault="00BC1C08" w:rsidP="00BC1C08">
            <w:pPr>
              <w:widowControl w:val="0"/>
              <w:spacing w:before="174"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74" w:after="0"/>
              <w:jc w:val="center"/>
              <w:rPr>
                <w:b/>
                <w:color w:val="auto"/>
                <w:sz w:val="24"/>
                <w:lang w:val="en-US"/>
              </w:rPr>
            </w:pPr>
            <w:r w:rsidRPr="00BC1C08">
              <w:rPr>
                <w:b/>
                <w:color w:val="auto"/>
                <w:sz w:val="24"/>
                <w:lang w:val="en-US"/>
              </w:rPr>
              <w:t>0</w:t>
            </w:r>
          </w:p>
        </w:tc>
        <w:tc>
          <w:tcPr>
            <w:tcW w:w="1200" w:type="dxa"/>
          </w:tcPr>
          <w:p w:rsidR="00BC1C08" w:rsidRPr="00BC1C08" w:rsidRDefault="00BC1C08" w:rsidP="00BC1C08">
            <w:pPr>
              <w:widowControl w:val="0"/>
              <w:spacing w:before="174"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74" w:after="0"/>
              <w:jc w:val="left"/>
              <w:rPr>
                <w:b/>
                <w:color w:val="auto"/>
                <w:sz w:val="24"/>
                <w:lang w:val="en-US"/>
              </w:rPr>
            </w:pPr>
            <w:r w:rsidRPr="00BC1C08">
              <w:rPr>
                <w:b/>
                <w:color w:val="auto"/>
                <w:sz w:val="24"/>
                <w:lang w:val="en-US"/>
              </w:rPr>
              <w:t>43</w:t>
            </w:r>
          </w:p>
        </w:tc>
        <w:tc>
          <w:tcPr>
            <w:tcW w:w="1120" w:type="dxa"/>
          </w:tcPr>
          <w:p w:rsidR="00BC1C08" w:rsidRPr="00BC1C08" w:rsidRDefault="00BC1C08" w:rsidP="00BC1C08">
            <w:pPr>
              <w:widowControl w:val="0"/>
              <w:spacing w:before="174" w:after="0"/>
              <w:ind w:right="267"/>
              <w:jc w:val="center"/>
              <w:rPr>
                <w:b/>
                <w:color w:val="auto"/>
                <w:sz w:val="24"/>
                <w:lang w:val="en-US"/>
              </w:rPr>
            </w:pPr>
            <w:r w:rsidRPr="00BC1C08">
              <w:rPr>
                <w:b/>
                <w:color w:val="auto"/>
                <w:sz w:val="24"/>
                <w:lang w:val="en-US"/>
              </w:rPr>
              <w:t>16</w:t>
            </w:r>
          </w:p>
        </w:tc>
      </w:tr>
      <w:tr w:rsidR="00BC1C08" w:rsidRPr="00BC1C08" w:rsidTr="00BC1C08">
        <w:trPr>
          <w:trHeight w:val="669"/>
        </w:trPr>
        <w:tc>
          <w:tcPr>
            <w:tcW w:w="1120" w:type="dxa"/>
            <w:shd w:val="clear" w:color="auto" w:fill="EFEFEF"/>
          </w:tcPr>
          <w:p w:rsidR="00BC1C08" w:rsidRPr="00BC1C08" w:rsidRDefault="00BC1C08" w:rsidP="00BC1C08">
            <w:pPr>
              <w:widowControl w:val="0"/>
              <w:spacing w:before="49" w:after="0" w:line="276" w:lineRule="auto"/>
              <w:ind w:right="154"/>
              <w:jc w:val="left"/>
              <w:rPr>
                <w:b/>
                <w:color w:val="auto"/>
                <w:lang w:val="en-US"/>
              </w:rPr>
            </w:pPr>
            <w:r w:rsidRPr="00BC1C08">
              <w:rPr>
                <w:b/>
                <w:color w:val="auto"/>
                <w:spacing w:val="-1"/>
                <w:lang w:val="en-US"/>
              </w:rPr>
              <w:t>Музичка</w:t>
            </w:r>
            <w:r w:rsidRPr="00BC1C08">
              <w:rPr>
                <w:b/>
                <w:color w:val="auto"/>
                <w:spacing w:val="-52"/>
                <w:lang w:val="en-US"/>
              </w:rPr>
              <w:t xml:space="preserve"> </w:t>
            </w:r>
            <w:r w:rsidRPr="00BC1C08">
              <w:rPr>
                <w:b/>
                <w:color w:val="auto"/>
                <w:lang w:val="en-US"/>
              </w:rPr>
              <w:t>култура</w:t>
            </w:r>
          </w:p>
        </w:tc>
        <w:tc>
          <w:tcPr>
            <w:tcW w:w="1120" w:type="dxa"/>
          </w:tcPr>
          <w:p w:rsidR="00BC1C08" w:rsidRPr="00BC1C08" w:rsidRDefault="00BC1C08" w:rsidP="00BC1C08">
            <w:pPr>
              <w:widowControl w:val="0"/>
              <w:spacing w:before="181" w:after="0"/>
              <w:ind w:right="277"/>
              <w:jc w:val="center"/>
              <w:rPr>
                <w:b/>
                <w:color w:val="auto"/>
                <w:sz w:val="24"/>
                <w:lang w:val="en-US"/>
              </w:rPr>
            </w:pPr>
            <w:r w:rsidRPr="00BC1C08">
              <w:rPr>
                <w:b/>
                <w:color w:val="auto"/>
                <w:sz w:val="24"/>
                <w:lang w:val="en-US"/>
              </w:rPr>
              <w:t>1921</w:t>
            </w:r>
          </w:p>
        </w:tc>
        <w:tc>
          <w:tcPr>
            <w:tcW w:w="1120" w:type="dxa"/>
          </w:tcPr>
          <w:p w:rsidR="00BC1C08" w:rsidRPr="00BC1C08" w:rsidRDefault="00BC1C08" w:rsidP="00BC1C08">
            <w:pPr>
              <w:widowControl w:val="0"/>
              <w:spacing w:before="181" w:after="0"/>
              <w:jc w:val="center"/>
              <w:rPr>
                <w:b/>
                <w:color w:val="auto"/>
                <w:sz w:val="24"/>
                <w:lang w:val="en-US"/>
              </w:rPr>
            </w:pPr>
            <w:r w:rsidRPr="00BC1C08">
              <w:rPr>
                <w:b/>
                <w:color w:val="auto"/>
                <w:sz w:val="24"/>
                <w:lang w:val="en-US"/>
              </w:rPr>
              <w:t>0</w:t>
            </w:r>
          </w:p>
        </w:tc>
        <w:tc>
          <w:tcPr>
            <w:tcW w:w="1140" w:type="dxa"/>
          </w:tcPr>
          <w:p w:rsidR="00BC1C08" w:rsidRPr="00BC1C08" w:rsidRDefault="00BC1C08" w:rsidP="00BC1C08">
            <w:pPr>
              <w:widowControl w:val="0"/>
              <w:spacing w:before="181"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81" w:after="0"/>
              <w:jc w:val="center"/>
              <w:rPr>
                <w:b/>
                <w:color w:val="auto"/>
                <w:sz w:val="24"/>
                <w:lang w:val="en-US"/>
              </w:rPr>
            </w:pPr>
            <w:r w:rsidRPr="00BC1C08">
              <w:rPr>
                <w:b/>
                <w:color w:val="auto"/>
                <w:sz w:val="24"/>
                <w:lang w:val="en-US"/>
              </w:rPr>
              <w:t>0</w:t>
            </w:r>
          </w:p>
        </w:tc>
        <w:tc>
          <w:tcPr>
            <w:tcW w:w="1200" w:type="dxa"/>
          </w:tcPr>
          <w:p w:rsidR="00BC1C08" w:rsidRPr="00BC1C08" w:rsidRDefault="00BC1C08" w:rsidP="00BC1C08">
            <w:pPr>
              <w:widowControl w:val="0"/>
              <w:spacing w:before="181"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81"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81" w:after="0"/>
              <w:jc w:val="center"/>
              <w:rPr>
                <w:b/>
                <w:color w:val="auto"/>
                <w:sz w:val="24"/>
                <w:lang w:val="en-US"/>
              </w:rPr>
            </w:pPr>
            <w:r w:rsidRPr="00BC1C08">
              <w:rPr>
                <w:b/>
                <w:color w:val="auto"/>
                <w:sz w:val="24"/>
                <w:lang w:val="en-US"/>
              </w:rPr>
              <w:t>0</w:t>
            </w:r>
          </w:p>
        </w:tc>
      </w:tr>
      <w:tr w:rsidR="00BC1C08" w:rsidRPr="00BC1C08" w:rsidTr="00BC1C08">
        <w:trPr>
          <w:trHeight w:val="1810"/>
        </w:trPr>
        <w:tc>
          <w:tcPr>
            <w:tcW w:w="1120" w:type="dxa"/>
            <w:shd w:val="clear" w:color="auto" w:fill="EFEFEF"/>
          </w:tcPr>
          <w:p w:rsidR="00BC1C08" w:rsidRPr="00BC1C08" w:rsidRDefault="00BC1C08" w:rsidP="00BC1C08">
            <w:pPr>
              <w:widowControl w:val="0"/>
              <w:spacing w:before="36" w:after="0" w:line="276" w:lineRule="auto"/>
              <w:ind w:right="67"/>
              <w:jc w:val="left"/>
              <w:rPr>
                <w:b/>
                <w:color w:val="auto"/>
                <w:lang w:val="en-US"/>
              </w:rPr>
            </w:pPr>
            <w:r w:rsidRPr="00BC1C08">
              <w:rPr>
                <w:b/>
                <w:color w:val="auto"/>
                <w:lang w:val="en-US"/>
              </w:rPr>
              <w:t>Физичко</w:t>
            </w:r>
            <w:r w:rsidRPr="00BC1C08">
              <w:rPr>
                <w:b/>
                <w:color w:val="auto"/>
                <w:spacing w:val="1"/>
                <w:lang w:val="en-US"/>
              </w:rPr>
              <w:t xml:space="preserve"> </w:t>
            </w:r>
            <w:r w:rsidRPr="00BC1C08">
              <w:rPr>
                <w:b/>
                <w:color w:val="auto"/>
                <w:lang w:val="en-US"/>
              </w:rPr>
              <w:t>и</w:t>
            </w:r>
            <w:r w:rsidRPr="00BC1C08">
              <w:rPr>
                <w:b/>
                <w:color w:val="auto"/>
                <w:spacing w:val="1"/>
                <w:lang w:val="en-US"/>
              </w:rPr>
              <w:t xml:space="preserve"> </w:t>
            </w:r>
            <w:r w:rsidRPr="00BC1C08">
              <w:rPr>
                <w:b/>
                <w:color w:val="auto"/>
                <w:lang w:val="en-US"/>
              </w:rPr>
              <w:t>здравстве</w:t>
            </w:r>
            <w:r w:rsidRPr="00BC1C08">
              <w:rPr>
                <w:b/>
                <w:color w:val="auto"/>
                <w:spacing w:val="-52"/>
                <w:lang w:val="en-US"/>
              </w:rPr>
              <w:t xml:space="preserve"> </w:t>
            </w:r>
            <w:r w:rsidRPr="00BC1C08">
              <w:rPr>
                <w:b/>
                <w:color w:val="auto"/>
                <w:lang w:val="en-US"/>
              </w:rPr>
              <w:t>но</w:t>
            </w:r>
            <w:r w:rsidRPr="00BC1C08">
              <w:rPr>
                <w:b/>
                <w:color w:val="auto"/>
                <w:spacing w:val="1"/>
                <w:lang w:val="en-US"/>
              </w:rPr>
              <w:t xml:space="preserve"> </w:t>
            </w:r>
            <w:r w:rsidRPr="00BC1C08">
              <w:rPr>
                <w:b/>
                <w:color w:val="auto"/>
                <w:lang w:val="en-US"/>
              </w:rPr>
              <w:t>васпитањ</w:t>
            </w:r>
            <w:r w:rsidRPr="00BC1C08">
              <w:rPr>
                <w:b/>
                <w:color w:val="auto"/>
                <w:spacing w:val="-52"/>
                <w:lang w:val="en-US"/>
              </w:rPr>
              <w:t xml:space="preserve"> </w:t>
            </w:r>
            <w:r w:rsidRPr="00BC1C08">
              <w:rPr>
                <w:b/>
                <w:color w:val="auto"/>
                <w:lang w:val="en-US"/>
              </w:rPr>
              <w:t>е</w:t>
            </w:r>
          </w:p>
        </w:tc>
        <w:tc>
          <w:tcPr>
            <w:tcW w:w="112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52" w:after="0"/>
              <w:ind w:right="277"/>
              <w:jc w:val="center"/>
              <w:rPr>
                <w:b/>
                <w:color w:val="auto"/>
                <w:sz w:val="24"/>
                <w:lang w:val="en-US"/>
              </w:rPr>
            </w:pPr>
            <w:r w:rsidRPr="00BC1C08">
              <w:rPr>
                <w:b/>
                <w:color w:val="auto"/>
                <w:sz w:val="24"/>
                <w:lang w:val="en-US"/>
              </w:rPr>
              <w:t>5198</w:t>
            </w:r>
          </w:p>
        </w:tc>
        <w:tc>
          <w:tcPr>
            <w:tcW w:w="112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52" w:after="0"/>
              <w:jc w:val="center"/>
              <w:rPr>
                <w:b/>
                <w:color w:val="auto"/>
                <w:sz w:val="24"/>
                <w:lang w:val="en-US"/>
              </w:rPr>
            </w:pPr>
            <w:r w:rsidRPr="00BC1C08">
              <w:rPr>
                <w:b/>
                <w:color w:val="auto"/>
                <w:sz w:val="24"/>
                <w:lang w:val="en-US"/>
              </w:rPr>
              <w:t>0</w:t>
            </w:r>
          </w:p>
        </w:tc>
        <w:tc>
          <w:tcPr>
            <w:tcW w:w="114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52"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52" w:after="0"/>
              <w:jc w:val="left"/>
              <w:rPr>
                <w:b/>
                <w:color w:val="auto"/>
                <w:sz w:val="24"/>
                <w:lang w:val="en-US"/>
              </w:rPr>
            </w:pPr>
            <w:r w:rsidRPr="00BC1C08">
              <w:rPr>
                <w:b/>
                <w:color w:val="auto"/>
                <w:sz w:val="24"/>
                <w:lang w:val="en-US"/>
              </w:rPr>
              <w:t>15</w:t>
            </w:r>
          </w:p>
        </w:tc>
        <w:tc>
          <w:tcPr>
            <w:tcW w:w="120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52"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52"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152" w:after="0"/>
              <w:jc w:val="center"/>
              <w:rPr>
                <w:b/>
                <w:color w:val="auto"/>
                <w:sz w:val="24"/>
                <w:lang w:val="en-US"/>
              </w:rPr>
            </w:pPr>
            <w:r w:rsidRPr="00BC1C08">
              <w:rPr>
                <w:b/>
                <w:color w:val="auto"/>
                <w:sz w:val="24"/>
                <w:lang w:val="en-US"/>
              </w:rPr>
              <w:t>0</w:t>
            </w:r>
          </w:p>
        </w:tc>
      </w:tr>
      <w:tr w:rsidR="00BC1C08" w:rsidRPr="00BC1C08" w:rsidTr="00BC1C08">
        <w:trPr>
          <w:trHeight w:val="649"/>
        </w:trPr>
        <w:tc>
          <w:tcPr>
            <w:tcW w:w="1120" w:type="dxa"/>
            <w:shd w:val="clear" w:color="auto" w:fill="EFEFEF"/>
          </w:tcPr>
          <w:p w:rsidR="00BC1C08" w:rsidRPr="00BC1C08" w:rsidRDefault="00BC1C08" w:rsidP="00BC1C08">
            <w:pPr>
              <w:widowControl w:val="0"/>
              <w:spacing w:before="46" w:after="0" w:line="276" w:lineRule="auto"/>
              <w:ind w:right="39"/>
              <w:jc w:val="left"/>
              <w:rPr>
                <w:b/>
                <w:color w:val="auto"/>
                <w:lang w:val="en-US"/>
              </w:rPr>
            </w:pPr>
            <w:r w:rsidRPr="00BC1C08">
              <w:rPr>
                <w:b/>
                <w:color w:val="auto"/>
                <w:spacing w:val="-1"/>
                <w:lang w:val="en-US"/>
              </w:rPr>
              <w:t>Француск</w:t>
            </w:r>
            <w:r w:rsidRPr="00BC1C08">
              <w:rPr>
                <w:b/>
                <w:color w:val="auto"/>
                <w:spacing w:val="-52"/>
                <w:lang w:val="en-US"/>
              </w:rPr>
              <w:t xml:space="preserve"> </w:t>
            </w:r>
            <w:r w:rsidRPr="00BC1C08">
              <w:rPr>
                <w:b/>
                <w:color w:val="auto"/>
                <w:lang w:val="en-US"/>
              </w:rPr>
              <w:t>и</w:t>
            </w:r>
            <w:r w:rsidRPr="00BC1C08">
              <w:rPr>
                <w:b/>
                <w:color w:val="auto"/>
                <w:spacing w:val="-2"/>
                <w:lang w:val="en-US"/>
              </w:rPr>
              <w:t xml:space="preserve"> </w:t>
            </w:r>
            <w:r w:rsidRPr="00BC1C08">
              <w:rPr>
                <w:b/>
                <w:color w:val="auto"/>
                <w:lang w:val="en-US"/>
              </w:rPr>
              <w:t>језик</w:t>
            </w:r>
          </w:p>
        </w:tc>
        <w:tc>
          <w:tcPr>
            <w:tcW w:w="1120" w:type="dxa"/>
          </w:tcPr>
          <w:p w:rsidR="00BC1C08" w:rsidRPr="00BC1C08" w:rsidRDefault="00BC1C08" w:rsidP="00BC1C08">
            <w:pPr>
              <w:widowControl w:val="0"/>
              <w:spacing w:before="179" w:after="0"/>
              <w:ind w:right="277"/>
              <w:jc w:val="center"/>
              <w:rPr>
                <w:b/>
                <w:color w:val="auto"/>
                <w:sz w:val="24"/>
                <w:lang w:val="en-US"/>
              </w:rPr>
            </w:pPr>
            <w:r w:rsidRPr="00BC1C08">
              <w:rPr>
                <w:b/>
                <w:color w:val="auto"/>
                <w:sz w:val="24"/>
                <w:lang w:val="en-US"/>
              </w:rPr>
              <w:t>3160</w:t>
            </w:r>
          </w:p>
        </w:tc>
        <w:tc>
          <w:tcPr>
            <w:tcW w:w="1120" w:type="dxa"/>
          </w:tcPr>
          <w:p w:rsidR="00BC1C08" w:rsidRPr="00BC1C08" w:rsidRDefault="00BC1C08" w:rsidP="00BC1C08">
            <w:pPr>
              <w:widowControl w:val="0"/>
              <w:spacing w:before="179" w:after="0"/>
              <w:ind w:right="267"/>
              <w:jc w:val="center"/>
              <w:rPr>
                <w:b/>
                <w:color w:val="auto"/>
                <w:sz w:val="24"/>
                <w:lang w:val="en-US"/>
              </w:rPr>
            </w:pPr>
            <w:r w:rsidRPr="00BC1C08">
              <w:rPr>
                <w:b/>
                <w:color w:val="auto"/>
                <w:sz w:val="24"/>
                <w:lang w:val="en-US"/>
              </w:rPr>
              <w:t>70</w:t>
            </w:r>
          </w:p>
        </w:tc>
        <w:tc>
          <w:tcPr>
            <w:tcW w:w="1140" w:type="dxa"/>
          </w:tcPr>
          <w:p w:rsidR="00BC1C08" w:rsidRPr="00BC1C08" w:rsidRDefault="00BC1C08" w:rsidP="00BC1C08">
            <w:pPr>
              <w:widowControl w:val="0"/>
              <w:spacing w:before="179" w:after="0"/>
              <w:ind w:right="347"/>
              <w:jc w:val="center"/>
              <w:rPr>
                <w:b/>
                <w:color w:val="auto"/>
                <w:sz w:val="24"/>
                <w:lang w:val="en-US"/>
              </w:rPr>
            </w:pPr>
            <w:r w:rsidRPr="00BC1C08">
              <w:rPr>
                <w:b/>
                <w:color w:val="auto"/>
                <w:sz w:val="24"/>
                <w:lang w:val="en-US"/>
              </w:rPr>
              <w:t>13</w:t>
            </w:r>
          </w:p>
        </w:tc>
        <w:tc>
          <w:tcPr>
            <w:tcW w:w="1120" w:type="dxa"/>
          </w:tcPr>
          <w:p w:rsidR="00BC1C08" w:rsidRPr="00BC1C08" w:rsidRDefault="00BC1C08" w:rsidP="00BC1C08">
            <w:pPr>
              <w:widowControl w:val="0"/>
              <w:spacing w:before="179" w:after="0"/>
              <w:jc w:val="left"/>
              <w:rPr>
                <w:b/>
                <w:color w:val="auto"/>
                <w:sz w:val="24"/>
                <w:lang w:val="en-US"/>
              </w:rPr>
            </w:pPr>
            <w:r w:rsidRPr="00BC1C08">
              <w:rPr>
                <w:b/>
                <w:color w:val="auto"/>
                <w:sz w:val="24"/>
                <w:lang w:val="en-US"/>
              </w:rPr>
              <w:t>64</w:t>
            </w:r>
          </w:p>
        </w:tc>
        <w:tc>
          <w:tcPr>
            <w:tcW w:w="1200" w:type="dxa"/>
          </w:tcPr>
          <w:p w:rsidR="00BC1C08" w:rsidRPr="00BC1C08" w:rsidRDefault="00BC1C08" w:rsidP="00BC1C08">
            <w:pPr>
              <w:widowControl w:val="0"/>
              <w:spacing w:before="179" w:after="0"/>
              <w:jc w:val="center"/>
              <w:rPr>
                <w:b/>
                <w:color w:val="auto"/>
                <w:sz w:val="24"/>
                <w:lang w:val="en-US"/>
              </w:rPr>
            </w:pPr>
            <w:r w:rsidRPr="00BC1C08">
              <w:rPr>
                <w:b/>
                <w:color w:val="auto"/>
                <w:sz w:val="24"/>
                <w:lang w:val="en-US"/>
              </w:rPr>
              <w:t>4</w:t>
            </w:r>
          </w:p>
        </w:tc>
        <w:tc>
          <w:tcPr>
            <w:tcW w:w="1120" w:type="dxa"/>
          </w:tcPr>
          <w:p w:rsidR="00BC1C08" w:rsidRPr="00BC1C08" w:rsidRDefault="00BC1C08" w:rsidP="00BC1C08">
            <w:pPr>
              <w:widowControl w:val="0"/>
              <w:spacing w:before="179"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79" w:after="0"/>
              <w:jc w:val="center"/>
              <w:rPr>
                <w:b/>
                <w:color w:val="auto"/>
                <w:sz w:val="24"/>
                <w:lang w:val="en-US"/>
              </w:rPr>
            </w:pPr>
            <w:r w:rsidRPr="00BC1C08">
              <w:rPr>
                <w:b/>
                <w:color w:val="auto"/>
                <w:sz w:val="24"/>
                <w:lang w:val="en-US"/>
              </w:rPr>
              <w:t>0</w:t>
            </w:r>
          </w:p>
        </w:tc>
      </w:tr>
    </w:tbl>
    <w:p w:rsidR="00BC1C08" w:rsidRPr="00BC1C08" w:rsidRDefault="00BC1C08" w:rsidP="00BC1C08">
      <w:pPr>
        <w:widowControl w:val="0"/>
        <w:spacing w:before="0" w:after="0"/>
        <w:jc w:val="center"/>
        <w:rPr>
          <w:color w:val="auto"/>
          <w:sz w:val="24"/>
          <w:lang w:val="en-US"/>
        </w:rPr>
        <w:sectPr w:rsidR="00BC1C08" w:rsidRPr="00BC1C08">
          <w:pgSz w:w="11920" w:h="16840"/>
          <w:pgMar w:top="1420" w:right="980" w:bottom="900" w:left="1340" w:header="0" w:footer="719" w:gutter="0"/>
          <w:cols w:space="720"/>
        </w:sect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120"/>
        <w:gridCol w:w="1120"/>
        <w:gridCol w:w="1120"/>
        <w:gridCol w:w="1140"/>
        <w:gridCol w:w="1120"/>
        <w:gridCol w:w="1200"/>
        <w:gridCol w:w="1120"/>
        <w:gridCol w:w="1120"/>
      </w:tblGrid>
      <w:tr w:rsidR="00BC1C08" w:rsidRPr="00BC1C08" w:rsidTr="00BC1C08">
        <w:trPr>
          <w:trHeight w:val="649"/>
        </w:trPr>
        <w:tc>
          <w:tcPr>
            <w:tcW w:w="1120" w:type="dxa"/>
            <w:shd w:val="clear" w:color="auto" w:fill="D9D9D9"/>
          </w:tcPr>
          <w:p w:rsidR="00BC1C08" w:rsidRPr="00BC1C08" w:rsidRDefault="00BC1C08" w:rsidP="00BC1C08">
            <w:pPr>
              <w:widowControl w:val="0"/>
              <w:spacing w:before="35" w:after="0" w:line="276" w:lineRule="auto"/>
              <w:ind w:right="124"/>
              <w:jc w:val="left"/>
              <w:rPr>
                <w:b/>
                <w:i/>
                <w:color w:val="auto"/>
                <w:lang w:val="en-US"/>
              </w:rPr>
            </w:pPr>
            <w:r w:rsidRPr="00BC1C08">
              <w:rPr>
                <w:b/>
                <w:i/>
                <w:color w:val="auto"/>
                <w:spacing w:val="-1"/>
                <w:lang w:val="en-US"/>
              </w:rPr>
              <w:lastRenderedPageBreak/>
              <w:t>Животне</w:t>
            </w:r>
            <w:r w:rsidRPr="00BC1C08">
              <w:rPr>
                <w:b/>
                <w:i/>
                <w:color w:val="auto"/>
                <w:spacing w:val="-52"/>
                <w:lang w:val="en-US"/>
              </w:rPr>
              <w:t xml:space="preserve"> </w:t>
            </w:r>
            <w:r w:rsidRPr="00BC1C08">
              <w:rPr>
                <w:b/>
                <w:i/>
                <w:color w:val="auto"/>
                <w:lang w:val="en-US"/>
              </w:rPr>
              <w:t>вештине</w:t>
            </w:r>
          </w:p>
        </w:tc>
        <w:tc>
          <w:tcPr>
            <w:tcW w:w="1120" w:type="dxa"/>
          </w:tcPr>
          <w:p w:rsidR="00BC1C08" w:rsidRPr="00BC1C08" w:rsidRDefault="00BC1C08" w:rsidP="00BC1C08">
            <w:pPr>
              <w:widowControl w:val="0"/>
              <w:spacing w:before="167" w:after="0"/>
              <w:jc w:val="left"/>
              <w:rPr>
                <w:b/>
                <w:color w:val="auto"/>
                <w:sz w:val="24"/>
                <w:lang w:val="en-US"/>
              </w:rPr>
            </w:pPr>
            <w:r w:rsidRPr="00BC1C08">
              <w:rPr>
                <w:b/>
                <w:color w:val="auto"/>
                <w:sz w:val="24"/>
                <w:lang w:val="en-US"/>
              </w:rPr>
              <w:t>588</w:t>
            </w:r>
          </w:p>
        </w:tc>
        <w:tc>
          <w:tcPr>
            <w:tcW w:w="1120" w:type="dxa"/>
          </w:tcPr>
          <w:p w:rsidR="00BC1C08" w:rsidRPr="00BC1C08" w:rsidRDefault="00BC1C08" w:rsidP="00BC1C08">
            <w:pPr>
              <w:widowControl w:val="0"/>
              <w:spacing w:before="167" w:after="0"/>
              <w:jc w:val="center"/>
              <w:rPr>
                <w:b/>
                <w:color w:val="auto"/>
                <w:sz w:val="24"/>
                <w:lang w:val="en-US"/>
              </w:rPr>
            </w:pPr>
            <w:r w:rsidRPr="00BC1C08">
              <w:rPr>
                <w:b/>
                <w:color w:val="auto"/>
                <w:sz w:val="24"/>
                <w:lang w:val="en-US"/>
              </w:rPr>
              <w:t>0</w:t>
            </w:r>
          </w:p>
        </w:tc>
        <w:tc>
          <w:tcPr>
            <w:tcW w:w="1140" w:type="dxa"/>
          </w:tcPr>
          <w:p w:rsidR="00BC1C08" w:rsidRPr="00BC1C08" w:rsidRDefault="00BC1C08" w:rsidP="00BC1C08">
            <w:pPr>
              <w:widowControl w:val="0"/>
              <w:spacing w:before="167"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67" w:after="0"/>
              <w:jc w:val="center"/>
              <w:rPr>
                <w:b/>
                <w:color w:val="auto"/>
                <w:sz w:val="24"/>
                <w:lang w:val="en-US"/>
              </w:rPr>
            </w:pPr>
            <w:r w:rsidRPr="00BC1C08">
              <w:rPr>
                <w:b/>
                <w:color w:val="auto"/>
                <w:sz w:val="24"/>
                <w:lang w:val="en-US"/>
              </w:rPr>
              <w:t>0</w:t>
            </w:r>
          </w:p>
        </w:tc>
        <w:tc>
          <w:tcPr>
            <w:tcW w:w="1200" w:type="dxa"/>
          </w:tcPr>
          <w:p w:rsidR="00BC1C08" w:rsidRPr="00BC1C08" w:rsidRDefault="00BC1C08" w:rsidP="00BC1C08">
            <w:pPr>
              <w:widowControl w:val="0"/>
              <w:spacing w:before="167"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67"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67" w:after="0"/>
              <w:jc w:val="center"/>
              <w:rPr>
                <w:b/>
                <w:color w:val="auto"/>
                <w:sz w:val="24"/>
                <w:lang w:val="en-US"/>
              </w:rPr>
            </w:pPr>
            <w:r w:rsidRPr="00BC1C08">
              <w:rPr>
                <w:b/>
                <w:color w:val="auto"/>
                <w:sz w:val="24"/>
                <w:lang w:val="en-US"/>
              </w:rPr>
              <w:t>0</w:t>
            </w:r>
          </w:p>
        </w:tc>
      </w:tr>
      <w:tr w:rsidR="00BC1C08" w:rsidRPr="00BC1C08" w:rsidTr="00BC1C08">
        <w:trPr>
          <w:trHeight w:val="650"/>
        </w:trPr>
        <w:tc>
          <w:tcPr>
            <w:tcW w:w="1120" w:type="dxa"/>
            <w:shd w:val="clear" w:color="auto" w:fill="D9D9D9"/>
          </w:tcPr>
          <w:p w:rsidR="00BC1C08" w:rsidRPr="00BC1C08" w:rsidRDefault="00BC1C08" w:rsidP="00BC1C08">
            <w:pPr>
              <w:widowControl w:val="0"/>
              <w:spacing w:before="42" w:after="0" w:line="276" w:lineRule="auto"/>
              <w:ind w:right="116"/>
              <w:jc w:val="left"/>
              <w:rPr>
                <w:b/>
                <w:i/>
                <w:color w:val="auto"/>
                <w:lang w:val="en-US"/>
              </w:rPr>
            </w:pPr>
            <w:r w:rsidRPr="00BC1C08">
              <w:rPr>
                <w:b/>
                <w:i/>
                <w:color w:val="auto"/>
                <w:spacing w:val="-2"/>
                <w:lang w:val="en-US"/>
              </w:rPr>
              <w:t>Предузет</w:t>
            </w:r>
            <w:r w:rsidRPr="00BC1C08">
              <w:rPr>
                <w:b/>
                <w:i/>
                <w:color w:val="auto"/>
                <w:spacing w:val="-52"/>
                <w:lang w:val="en-US"/>
              </w:rPr>
              <w:t xml:space="preserve"> </w:t>
            </w:r>
            <w:r w:rsidRPr="00BC1C08">
              <w:rPr>
                <w:b/>
                <w:i/>
                <w:color w:val="auto"/>
                <w:lang w:val="en-US"/>
              </w:rPr>
              <w:t>ништво</w:t>
            </w:r>
          </w:p>
        </w:tc>
        <w:tc>
          <w:tcPr>
            <w:tcW w:w="1120" w:type="dxa"/>
          </w:tcPr>
          <w:p w:rsidR="00BC1C08" w:rsidRPr="00BC1C08" w:rsidRDefault="00BC1C08" w:rsidP="00BC1C08">
            <w:pPr>
              <w:widowControl w:val="0"/>
              <w:spacing w:before="174"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74" w:after="0"/>
              <w:jc w:val="center"/>
              <w:rPr>
                <w:b/>
                <w:color w:val="auto"/>
                <w:sz w:val="24"/>
                <w:lang w:val="en-US"/>
              </w:rPr>
            </w:pPr>
            <w:r w:rsidRPr="00BC1C08">
              <w:rPr>
                <w:b/>
                <w:color w:val="auto"/>
                <w:sz w:val="24"/>
                <w:lang w:val="en-US"/>
              </w:rPr>
              <w:t>0</w:t>
            </w:r>
          </w:p>
        </w:tc>
        <w:tc>
          <w:tcPr>
            <w:tcW w:w="1140" w:type="dxa"/>
          </w:tcPr>
          <w:p w:rsidR="00BC1C08" w:rsidRPr="00BC1C08" w:rsidRDefault="00BC1C08" w:rsidP="00BC1C08">
            <w:pPr>
              <w:widowControl w:val="0"/>
              <w:spacing w:before="174"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74" w:after="0"/>
              <w:jc w:val="center"/>
              <w:rPr>
                <w:b/>
                <w:color w:val="auto"/>
                <w:sz w:val="24"/>
                <w:lang w:val="en-US"/>
              </w:rPr>
            </w:pPr>
            <w:r w:rsidRPr="00BC1C08">
              <w:rPr>
                <w:b/>
                <w:color w:val="auto"/>
                <w:sz w:val="24"/>
                <w:lang w:val="en-US"/>
              </w:rPr>
              <w:t>0</w:t>
            </w:r>
          </w:p>
        </w:tc>
        <w:tc>
          <w:tcPr>
            <w:tcW w:w="1200" w:type="dxa"/>
          </w:tcPr>
          <w:p w:rsidR="00BC1C08" w:rsidRPr="00BC1C08" w:rsidRDefault="00BC1C08" w:rsidP="00BC1C08">
            <w:pPr>
              <w:widowControl w:val="0"/>
              <w:spacing w:before="174"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74"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74" w:after="0"/>
              <w:jc w:val="center"/>
              <w:rPr>
                <w:b/>
                <w:color w:val="auto"/>
                <w:sz w:val="24"/>
                <w:lang w:val="en-US"/>
              </w:rPr>
            </w:pPr>
            <w:r w:rsidRPr="00BC1C08">
              <w:rPr>
                <w:b/>
                <w:color w:val="auto"/>
                <w:sz w:val="24"/>
                <w:lang w:val="en-US"/>
              </w:rPr>
              <w:t>0</w:t>
            </w:r>
          </w:p>
        </w:tc>
      </w:tr>
      <w:tr w:rsidR="00BC1C08" w:rsidRPr="00BC1C08" w:rsidTr="00BC1C08">
        <w:trPr>
          <w:trHeight w:val="669"/>
        </w:trPr>
        <w:tc>
          <w:tcPr>
            <w:tcW w:w="1120" w:type="dxa"/>
            <w:shd w:val="clear" w:color="auto" w:fill="D9D9D9"/>
          </w:tcPr>
          <w:p w:rsidR="00BC1C08" w:rsidRPr="00BC1C08" w:rsidRDefault="00BC1C08" w:rsidP="00BC1C08">
            <w:pPr>
              <w:widowControl w:val="0"/>
              <w:spacing w:before="48" w:after="0" w:line="276" w:lineRule="auto"/>
              <w:ind w:right="152"/>
              <w:jc w:val="left"/>
              <w:rPr>
                <w:b/>
                <w:i/>
                <w:color w:val="auto"/>
                <w:lang w:val="en-US"/>
              </w:rPr>
            </w:pPr>
            <w:r w:rsidRPr="00BC1C08">
              <w:rPr>
                <w:b/>
                <w:i/>
                <w:color w:val="auto"/>
                <w:spacing w:val="-2"/>
                <w:lang w:val="en-US"/>
              </w:rPr>
              <w:t>Уметнос</w:t>
            </w:r>
            <w:r w:rsidRPr="00BC1C08">
              <w:rPr>
                <w:b/>
                <w:i/>
                <w:color w:val="auto"/>
                <w:spacing w:val="-53"/>
                <w:lang w:val="en-US"/>
              </w:rPr>
              <w:t xml:space="preserve"> </w:t>
            </w:r>
            <w:r w:rsidRPr="00BC1C08">
              <w:rPr>
                <w:b/>
                <w:i/>
                <w:color w:val="auto"/>
                <w:lang w:val="en-US"/>
              </w:rPr>
              <w:t>т</w:t>
            </w:r>
          </w:p>
        </w:tc>
        <w:tc>
          <w:tcPr>
            <w:tcW w:w="1120" w:type="dxa"/>
          </w:tcPr>
          <w:p w:rsidR="00BC1C08" w:rsidRPr="00BC1C08" w:rsidRDefault="00BC1C08" w:rsidP="00BC1C08">
            <w:pPr>
              <w:widowControl w:val="0"/>
              <w:spacing w:before="181" w:after="0"/>
              <w:ind w:right="277"/>
              <w:jc w:val="center"/>
              <w:rPr>
                <w:b/>
                <w:color w:val="auto"/>
                <w:sz w:val="24"/>
                <w:lang w:val="en-US"/>
              </w:rPr>
            </w:pPr>
            <w:r w:rsidRPr="00BC1C08">
              <w:rPr>
                <w:b/>
                <w:color w:val="auto"/>
                <w:sz w:val="24"/>
                <w:lang w:val="en-US"/>
              </w:rPr>
              <w:t>67</w:t>
            </w:r>
          </w:p>
        </w:tc>
        <w:tc>
          <w:tcPr>
            <w:tcW w:w="1120" w:type="dxa"/>
          </w:tcPr>
          <w:p w:rsidR="00BC1C08" w:rsidRPr="00BC1C08" w:rsidRDefault="00BC1C08" w:rsidP="00BC1C08">
            <w:pPr>
              <w:widowControl w:val="0"/>
              <w:spacing w:before="181" w:after="0"/>
              <w:jc w:val="center"/>
              <w:rPr>
                <w:b/>
                <w:color w:val="auto"/>
                <w:sz w:val="24"/>
                <w:lang w:val="en-US"/>
              </w:rPr>
            </w:pPr>
            <w:r w:rsidRPr="00BC1C08">
              <w:rPr>
                <w:b/>
                <w:color w:val="auto"/>
                <w:sz w:val="24"/>
                <w:lang w:val="en-US"/>
              </w:rPr>
              <w:t>0</w:t>
            </w:r>
          </w:p>
        </w:tc>
        <w:tc>
          <w:tcPr>
            <w:tcW w:w="1140" w:type="dxa"/>
          </w:tcPr>
          <w:p w:rsidR="00BC1C08" w:rsidRPr="00BC1C08" w:rsidRDefault="00BC1C08" w:rsidP="00BC1C08">
            <w:pPr>
              <w:widowControl w:val="0"/>
              <w:spacing w:before="181"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81" w:after="0"/>
              <w:jc w:val="center"/>
              <w:rPr>
                <w:b/>
                <w:color w:val="auto"/>
                <w:sz w:val="24"/>
                <w:lang w:val="en-US"/>
              </w:rPr>
            </w:pPr>
            <w:r w:rsidRPr="00BC1C08">
              <w:rPr>
                <w:b/>
                <w:color w:val="auto"/>
                <w:sz w:val="24"/>
                <w:lang w:val="en-US"/>
              </w:rPr>
              <w:t>0</w:t>
            </w:r>
          </w:p>
        </w:tc>
        <w:tc>
          <w:tcPr>
            <w:tcW w:w="1200" w:type="dxa"/>
          </w:tcPr>
          <w:p w:rsidR="00BC1C08" w:rsidRPr="00BC1C08" w:rsidRDefault="00BC1C08" w:rsidP="00BC1C08">
            <w:pPr>
              <w:widowControl w:val="0"/>
              <w:spacing w:before="181"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81"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81" w:after="0"/>
              <w:jc w:val="center"/>
              <w:rPr>
                <w:b/>
                <w:color w:val="auto"/>
                <w:sz w:val="24"/>
                <w:lang w:val="en-US"/>
              </w:rPr>
            </w:pPr>
            <w:r w:rsidRPr="00BC1C08">
              <w:rPr>
                <w:b/>
                <w:color w:val="auto"/>
                <w:sz w:val="24"/>
                <w:lang w:val="en-US"/>
              </w:rPr>
              <w:t>0</w:t>
            </w:r>
          </w:p>
        </w:tc>
      </w:tr>
      <w:tr w:rsidR="00BC1C08" w:rsidRPr="00BC1C08" w:rsidTr="00BC1C08">
        <w:trPr>
          <w:trHeight w:val="930"/>
        </w:trPr>
        <w:tc>
          <w:tcPr>
            <w:tcW w:w="1120" w:type="dxa"/>
            <w:shd w:val="clear" w:color="auto" w:fill="D9D9D9"/>
          </w:tcPr>
          <w:p w:rsidR="00BC1C08" w:rsidRPr="00BC1C08" w:rsidRDefault="00BC1C08" w:rsidP="00BC1C08">
            <w:pPr>
              <w:widowControl w:val="0"/>
              <w:spacing w:before="35" w:after="0" w:line="276" w:lineRule="auto"/>
              <w:ind w:right="41"/>
              <w:jc w:val="left"/>
              <w:rPr>
                <w:b/>
                <w:i/>
                <w:color w:val="auto"/>
                <w:lang w:val="en-US"/>
              </w:rPr>
            </w:pPr>
            <w:r w:rsidRPr="00BC1C08">
              <w:rPr>
                <w:b/>
                <w:i/>
                <w:color w:val="auto"/>
                <w:spacing w:val="-1"/>
                <w:lang w:val="en-US"/>
              </w:rPr>
              <w:t>Филозофи</w:t>
            </w:r>
            <w:r w:rsidRPr="00BC1C08">
              <w:rPr>
                <w:b/>
                <w:i/>
                <w:color w:val="auto"/>
                <w:spacing w:val="-52"/>
                <w:lang w:val="en-US"/>
              </w:rPr>
              <w:t xml:space="preserve"> </w:t>
            </w:r>
            <w:r w:rsidRPr="00BC1C08">
              <w:rPr>
                <w:b/>
                <w:i/>
                <w:color w:val="auto"/>
                <w:lang w:val="en-US"/>
              </w:rPr>
              <w:t>ја са</w:t>
            </w:r>
            <w:r w:rsidRPr="00BC1C08">
              <w:rPr>
                <w:b/>
                <w:i/>
                <w:color w:val="auto"/>
                <w:spacing w:val="1"/>
                <w:lang w:val="en-US"/>
              </w:rPr>
              <w:t xml:space="preserve"> </w:t>
            </w:r>
            <w:r w:rsidRPr="00BC1C08">
              <w:rPr>
                <w:b/>
                <w:i/>
                <w:color w:val="auto"/>
                <w:lang w:val="en-US"/>
              </w:rPr>
              <w:t>децом</w:t>
            </w:r>
          </w:p>
        </w:tc>
        <w:tc>
          <w:tcPr>
            <w:tcW w:w="1120" w:type="dxa"/>
          </w:tcPr>
          <w:p w:rsidR="00BC1C08" w:rsidRPr="00BC1C08" w:rsidRDefault="00BC1C08" w:rsidP="00BC1C08">
            <w:pPr>
              <w:widowControl w:val="0"/>
              <w:spacing w:before="2" w:after="0"/>
              <w:jc w:val="left"/>
              <w:rPr>
                <w:b/>
                <w:color w:val="auto"/>
                <w:sz w:val="27"/>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483</w:t>
            </w:r>
          </w:p>
        </w:tc>
        <w:tc>
          <w:tcPr>
            <w:tcW w:w="1120" w:type="dxa"/>
          </w:tcPr>
          <w:p w:rsidR="00BC1C08" w:rsidRPr="00BC1C08" w:rsidRDefault="00BC1C08" w:rsidP="00BC1C08">
            <w:pPr>
              <w:widowControl w:val="0"/>
              <w:spacing w:before="2" w:after="0"/>
              <w:jc w:val="left"/>
              <w:rPr>
                <w:b/>
                <w:color w:val="auto"/>
                <w:sz w:val="27"/>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40" w:type="dxa"/>
          </w:tcPr>
          <w:p w:rsidR="00BC1C08" w:rsidRPr="00BC1C08" w:rsidRDefault="00BC1C08" w:rsidP="00BC1C08">
            <w:pPr>
              <w:widowControl w:val="0"/>
              <w:spacing w:before="2" w:after="0"/>
              <w:jc w:val="left"/>
              <w:rPr>
                <w:b/>
                <w:color w:val="auto"/>
                <w:sz w:val="27"/>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2" w:after="0"/>
              <w:jc w:val="left"/>
              <w:rPr>
                <w:b/>
                <w:color w:val="auto"/>
                <w:sz w:val="27"/>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200" w:type="dxa"/>
          </w:tcPr>
          <w:p w:rsidR="00BC1C08" w:rsidRPr="00BC1C08" w:rsidRDefault="00BC1C08" w:rsidP="00BC1C08">
            <w:pPr>
              <w:widowControl w:val="0"/>
              <w:spacing w:before="2" w:after="0"/>
              <w:jc w:val="left"/>
              <w:rPr>
                <w:b/>
                <w:color w:val="auto"/>
                <w:sz w:val="27"/>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2" w:after="0"/>
              <w:jc w:val="left"/>
              <w:rPr>
                <w:b/>
                <w:color w:val="auto"/>
                <w:sz w:val="27"/>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2" w:after="0"/>
              <w:jc w:val="left"/>
              <w:rPr>
                <w:b/>
                <w:color w:val="auto"/>
                <w:sz w:val="27"/>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r>
      <w:tr w:rsidR="00BC1C08" w:rsidRPr="00BC1C08" w:rsidTr="00BC1C08">
        <w:trPr>
          <w:trHeight w:val="950"/>
        </w:trPr>
        <w:tc>
          <w:tcPr>
            <w:tcW w:w="1120" w:type="dxa"/>
            <w:shd w:val="clear" w:color="auto" w:fill="D9D9D9"/>
          </w:tcPr>
          <w:p w:rsidR="00BC1C08" w:rsidRPr="00BC1C08" w:rsidRDefault="00BC1C08" w:rsidP="00BC1C08">
            <w:pPr>
              <w:widowControl w:val="0"/>
              <w:spacing w:before="53" w:after="0" w:line="276" w:lineRule="auto"/>
              <w:ind w:right="104"/>
              <w:jc w:val="left"/>
              <w:rPr>
                <w:b/>
                <w:i/>
                <w:color w:val="auto"/>
                <w:lang w:val="en-US"/>
              </w:rPr>
            </w:pPr>
            <w:r w:rsidRPr="00BC1C08">
              <w:rPr>
                <w:b/>
                <w:i/>
                <w:color w:val="auto"/>
                <w:lang w:val="en-US"/>
              </w:rPr>
              <w:t>Моја</w:t>
            </w:r>
            <w:r w:rsidRPr="00BC1C08">
              <w:rPr>
                <w:b/>
                <w:i/>
                <w:color w:val="auto"/>
                <w:spacing w:val="1"/>
                <w:lang w:val="en-US"/>
              </w:rPr>
              <w:t xml:space="preserve"> </w:t>
            </w:r>
            <w:r w:rsidRPr="00BC1C08">
              <w:rPr>
                <w:b/>
                <w:i/>
                <w:color w:val="auto"/>
                <w:spacing w:val="-1"/>
                <w:lang w:val="en-US"/>
              </w:rPr>
              <w:t>животна</w:t>
            </w:r>
            <w:r w:rsidRPr="00BC1C08">
              <w:rPr>
                <w:b/>
                <w:i/>
                <w:color w:val="auto"/>
                <w:spacing w:val="-52"/>
                <w:lang w:val="en-US"/>
              </w:rPr>
              <w:t xml:space="preserve"> </w:t>
            </w:r>
            <w:r w:rsidRPr="00BC1C08">
              <w:rPr>
                <w:b/>
                <w:i/>
                <w:color w:val="auto"/>
                <w:lang w:val="en-US"/>
              </w:rPr>
              <w:t>средина</w:t>
            </w:r>
          </w:p>
        </w:tc>
        <w:tc>
          <w:tcPr>
            <w:tcW w:w="1120" w:type="dxa"/>
          </w:tcPr>
          <w:p w:rsidR="00BC1C08" w:rsidRPr="00BC1C08" w:rsidRDefault="00BC1C08" w:rsidP="00BC1C08">
            <w:pPr>
              <w:widowControl w:val="0"/>
              <w:spacing w:before="9" w:after="0"/>
              <w:jc w:val="left"/>
              <w:rPr>
                <w:b/>
                <w:color w:val="auto"/>
                <w:sz w:val="28"/>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134</w:t>
            </w:r>
          </w:p>
        </w:tc>
        <w:tc>
          <w:tcPr>
            <w:tcW w:w="1120" w:type="dxa"/>
          </w:tcPr>
          <w:p w:rsidR="00BC1C08" w:rsidRPr="00BC1C08" w:rsidRDefault="00BC1C08" w:rsidP="00BC1C08">
            <w:pPr>
              <w:widowControl w:val="0"/>
              <w:spacing w:before="9"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40" w:type="dxa"/>
          </w:tcPr>
          <w:p w:rsidR="00BC1C08" w:rsidRPr="00BC1C08" w:rsidRDefault="00BC1C08" w:rsidP="00BC1C08">
            <w:pPr>
              <w:widowControl w:val="0"/>
              <w:spacing w:before="9"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9"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200" w:type="dxa"/>
          </w:tcPr>
          <w:p w:rsidR="00BC1C08" w:rsidRPr="00BC1C08" w:rsidRDefault="00BC1C08" w:rsidP="00BC1C08">
            <w:pPr>
              <w:widowControl w:val="0"/>
              <w:spacing w:before="9"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9"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9"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r>
      <w:tr w:rsidR="00BC1C08" w:rsidRPr="00BC1C08" w:rsidTr="00BC1C08">
        <w:trPr>
          <w:trHeight w:val="949"/>
        </w:trPr>
        <w:tc>
          <w:tcPr>
            <w:tcW w:w="1120" w:type="dxa"/>
            <w:shd w:val="clear" w:color="auto" w:fill="D9D9D9"/>
          </w:tcPr>
          <w:p w:rsidR="00BC1C08" w:rsidRPr="00BC1C08" w:rsidRDefault="00BC1C08" w:rsidP="00BC1C08">
            <w:pPr>
              <w:widowControl w:val="0"/>
              <w:spacing w:before="51" w:after="0" w:line="276" w:lineRule="auto"/>
              <w:ind w:right="138"/>
              <w:rPr>
                <w:b/>
                <w:i/>
                <w:color w:val="auto"/>
                <w:lang w:val="en-US"/>
              </w:rPr>
            </w:pPr>
            <w:r w:rsidRPr="00BC1C08">
              <w:rPr>
                <w:b/>
                <w:i/>
                <w:color w:val="auto"/>
                <w:lang w:val="en-US"/>
              </w:rPr>
              <w:t>Медијска</w:t>
            </w:r>
            <w:r w:rsidRPr="00BC1C08">
              <w:rPr>
                <w:b/>
                <w:i/>
                <w:color w:val="auto"/>
                <w:spacing w:val="-53"/>
                <w:lang w:val="en-US"/>
              </w:rPr>
              <w:t xml:space="preserve"> </w:t>
            </w:r>
            <w:r w:rsidRPr="00BC1C08">
              <w:rPr>
                <w:b/>
                <w:i/>
                <w:color w:val="auto"/>
                <w:spacing w:val="-1"/>
                <w:lang w:val="en-US"/>
              </w:rPr>
              <w:t>писменос</w:t>
            </w:r>
            <w:r w:rsidRPr="00BC1C08">
              <w:rPr>
                <w:b/>
                <w:i/>
                <w:color w:val="auto"/>
                <w:spacing w:val="-53"/>
                <w:lang w:val="en-US"/>
              </w:rPr>
              <w:t xml:space="preserve"> </w:t>
            </w:r>
            <w:r w:rsidRPr="00BC1C08">
              <w:rPr>
                <w:b/>
                <w:i/>
                <w:color w:val="auto"/>
                <w:lang w:val="en-US"/>
              </w:rPr>
              <w:t>т</w:t>
            </w:r>
          </w:p>
        </w:tc>
        <w:tc>
          <w:tcPr>
            <w:tcW w:w="1120" w:type="dxa"/>
          </w:tcPr>
          <w:p w:rsidR="00BC1C08" w:rsidRPr="00BC1C08" w:rsidRDefault="00BC1C08" w:rsidP="00BC1C08">
            <w:pPr>
              <w:widowControl w:val="0"/>
              <w:spacing w:before="6" w:after="0"/>
              <w:jc w:val="left"/>
              <w:rPr>
                <w:b/>
                <w:color w:val="auto"/>
                <w:sz w:val="28"/>
                <w:lang w:val="en-US"/>
              </w:rPr>
            </w:pPr>
          </w:p>
          <w:p w:rsidR="00BC1C08" w:rsidRPr="00BC1C08" w:rsidRDefault="00BC1C08" w:rsidP="00BC1C08">
            <w:pPr>
              <w:widowControl w:val="0"/>
              <w:spacing w:before="1" w:after="0"/>
              <w:jc w:val="left"/>
              <w:rPr>
                <w:b/>
                <w:color w:val="auto"/>
                <w:sz w:val="24"/>
                <w:lang w:val="en-US"/>
              </w:rPr>
            </w:pPr>
            <w:r w:rsidRPr="00BC1C08">
              <w:rPr>
                <w:b/>
                <w:color w:val="auto"/>
                <w:sz w:val="24"/>
                <w:lang w:val="en-US"/>
              </w:rPr>
              <w:t>177</w:t>
            </w:r>
          </w:p>
        </w:tc>
        <w:tc>
          <w:tcPr>
            <w:tcW w:w="1120" w:type="dxa"/>
          </w:tcPr>
          <w:p w:rsidR="00BC1C08" w:rsidRPr="00BC1C08" w:rsidRDefault="00BC1C08" w:rsidP="00BC1C08">
            <w:pPr>
              <w:widowControl w:val="0"/>
              <w:spacing w:before="6" w:after="0"/>
              <w:jc w:val="left"/>
              <w:rPr>
                <w:b/>
                <w:color w:val="auto"/>
                <w:sz w:val="28"/>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1140" w:type="dxa"/>
          </w:tcPr>
          <w:p w:rsidR="00BC1C08" w:rsidRPr="00BC1C08" w:rsidRDefault="00BC1C08" w:rsidP="00BC1C08">
            <w:pPr>
              <w:widowControl w:val="0"/>
              <w:spacing w:before="6" w:after="0"/>
              <w:jc w:val="left"/>
              <w:rPr>
                <w:b/>
                <w:color w:val="auto"/>
                <w:sz w:val="28"/>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6" w:after="0"/>
              <w:jc w:val="left"/>
              <w:rPr>
                <w:b/>
                <w:color w:val="auto"/>
                <w:sz w:val="28"/>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1200" w:type="dxa"/>
          </w:tcPr>
          <w:p w:rsidR="00BC1C08" w:rsidRPr="00BC1C08" w:rsidRDefault="00BC1C08" w:rsidP="00BC1C08">
            <w:pPr>
              <w:widowControl w:val="0"/>
              <w:spacing w:before="6" w:after="0"/>
              <w:jc w:val="left"/>
              <w:rPr>
                <w:b/>
                <w:color w:val="auto"/>
                <w:sz w:val="28"/>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6" w:after="0"/>
              <w:jc w:val="left"/>
              <w:rPr>
                <w:b/>
                <w:color w:val="auto"/>
                <w:sz w:val="28"/>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6" w:after="0"/>
              <w:jc w:val="left"/>
              <w:rPr>
                <w:b/>
                <w:color w:val="auto"/>
                <w:sz w:val="28"/>
                <w:lang w:val="en-US"/>
              </w:rPr>
            </w:pPr>
          </w:p>
          <w:p w:rsidR="00BC1C08" w:rsidRPr="00BC1C08" w:rsidRDefault="00BC1C08" w:rsidP="00BC1C08">
            <w:pPr>
              <w:widowControl w:val="0"/>
              <w:spacing w:before="1" w:after="0"/>
              <w:jc w:val="center"/>
              <w:rPr>
                <w:b/>
                <w:color w:val="auto"/>
                <w:sz w:val="24"/>
                <w:lang w:val="en-US"/>
              </w:rPr>
            </w:pPr>
            <w:r w:rsidRPr="00BC1C08">
              <w:rPr>
                <w:b/>
                <w:color w:val="auto"/>
                <w:sz w:val="24"/>
                <w:lang w:val="en-US"/>
              </w:rPr>
              <w:t>0</w:t>
            </w:r>
          </w:p>
        </w:tc>
      </w:tr>
      <w:tr w:rsidR="00BC1C08" w:rsidRPr="00BC1C08" w:rsidTr="00BC1C08">
        <w:trPr>
          <w:trHeight w:val="950"/>
        </w:trPr>
        <w:tc>
          <w:tcPr>
            <w:tcW w:w="1120" w:type="dxa"/>
            <w:shd w:val="clear" w:color="auto" w:fill="D9D9D9"/>
          </w:tcPr>
          <w:p w:rsidR="00BC1C08" w:rsidRPr="00BC1C08" w:rsidRDefault="00BC1C08" w:rsidP="00BC1C08">
            <w:pPr>
              <w:widowControl w:val="0"/>
              <w:spacing w:before="49" w:after="0" w:line="276" w:lineRule="auto"/>
              <w:ind w:right="240"/>
              <w:jc w:val="left"/>
              <w:rPr>
                <w:b/>
                <w:i/>
                <w:color w:val="auto"/>
                <w:lang w:val="en-US"/>
              </w:rPr>
            </w:pPr>
            <w:r w:rsidRPr="00BC1C08">
              <w:rPr>
                <w:b/>
                <w:i/>
                <w:color w:val="auto"/>
                <w:spacing w:val="-4"/>
                <w:lang w:val="en-US"/>
              </w:rPr>
              <w:t>Вежбом</w:t>
            </w:r>
            <w:r w:rsidRPr="00BC1C08">
              <w:rPr>
                <w:b/>
                <w:i/>
                <w:color w:val="auto"/>
                <w:spacing w:val="-52"/>
                <w:lang w:val="en-US"/>
              </w:rPr>
              <w:t xml:space="preserve"> </w:t>
            </w:r>
            <w:r w:rsidRPr="00BC1C08">
              <w:rPr>
                <w:b/>
                <w:i/>
                <w:color w:val="auto"/>
                <w:lang w:val="en-US"/>
              </w:rPr>
              <w:t>до</w:t>
            </w:r>
            <w:r w:rsidRPr="00BC1C08">
              <w:rPr>
                <w:b/>
                <w:i/>
                <w:color w:val="auto"/>
                <w:spacing w:val="1"/>
                <w:lang w:val="en-US"/>
              </w:rPr>
              <w:t xml:space="preserve"> </w:t>
            </w:r>
            <w:r w:rsidRPr="00BC1C08">
              <w:rPr>
                <w:b/>
                <w:i/>
                <w:color w:val="auto"/>
                <w:lang w:val="en-US"/>
              </w:rPr>
              <w:t>здравља</w:t>
            </w:r>
          </w:p>
        </w:tc>
        <w:tc>
          <w:tcPr>
            <w:tcW w:w="1120" w:type="dxa"/>
          </w:tcPr>
          <w:p w:rsidR="00BC1C08" w:rsidRPr="00BC1C08" w:rsidRDefault="00BC1C08" w:rsidP="00BC1C08">
            <w:pPr>
              <w:widowControl w:val="0"/>
              <w:spacing w:before="4"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4"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40" w:type="dxa"/>
          </w:tcPr>
          <w:p w:rsidR="00BC1C08" w:rsidRPr="00BC1C08" w:rsidRDefault="00BC1C08" w:rsidP="00BC1C08">
            <w:pPr>
              <w:widowControl w:val="0"/>
              <w:spacing w:before="4"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4"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200" w:type="dxa"/>
          </w:tcPr>
          <w:p w:rsidR="00BC1C08" w:rsidRPr="00BC1C08" w:rsidRDefault="00BC1C08" w:rsidP="00BC1C08">
            <w:pPr>
              <w:widowControl w:val="0"/>
              <w:spacing w:before="4"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4"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4"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r>
      <w:tr w:rsidR="00BC1C08" w:rsidRPr="00BC1C08" w:rsidTr="00BC1C08">
        <w:trPr>
          <w:trHeight w:val="950"/>
        </w:trPr>
        <w:tc>
          <w:tcPr>
            <w:tcW w:w="1120" w:type="dxa"/>
            <w:shd w:val="clear" w:color="auto" w:fill="D9D9D9"/>
          </w:tcPr>
          <w:p w:rsidR="00BC1C08" w:rsidRPr="00BC1C08" w:rsidRDefault="00BC1C08" w:rsidP="00BC1C08">
            <w:pPr>
              <w:widowControl w:val="0"/>
              <w:spacing w:before="46" w:after="0" w:line="276" w:lineRule="auto"/>
              <w:ind w:right="185"/>
              <w:jc w:val="left"/>
              <w:rPr>
                <w:b/>
                <w:i/>
                <w:color w:val="auto"/>
                <w:lang w:val="en-US"/>
              </w:rPr>
            </w:pPr>
            <w:r w:rsidRPr="00BC1C08">
              <w:rPr>
                <w:b/>
                <w:i/>
                <w:color w:val="auto"/>
                <w:lang w:val="en-US"/>
              </w:rPr>
              <w:t>Цртње,</w:t>
            </w:r>
            <w:r w:rsidRPr="00BC1C08">
              <w:rPr>
                <w:b/>
                <w:i/>
                <w:color w:val="auto"/>
                <w:spacing w:val="1"/>
                <w:lang w:val="en-US"/>
              </w:rPr>
              <w:t xml:space="preserve"> </w:t>
            </w:r>
            <w:r w:rsidRPr="00BC1C08">
              <w:rPr>
                <w:b/>
                <w:i/>
                <w:color w:val="auto"/>
                <w:spacing w:val="-1"/>
                <w:lang w:val="en-US"/>
              </w:rPr>
              <w:t>сликање,</w:t>
            </w:r>
            <w:r w:rsidRPr="00BC1C08">
              <w:rPr>
                <w:b/>
                <w:i/>
                <w:color w:val="auto"/>
                <w:spacing w:val="-52"/>
                <w:lang w:val="en-US"/>
              </w:rPr>
              <w:t xml:space="preserve"> </w:t>
            </w:r>
            <w:r w:rsidRPr="00BC1C08">
              <w:rPr>
                <w:b/>
                <w:i/>
                <w:color w:val="auto"/>
                <w:lang w:val="en-US"/>
              </w:rPr>
              <w:t>вајање</w:t>
            </w:r>
          </w:p>
        </w:tc>
        <w:tc>
          <w:tcPr>
            <w:tcW w:w="1120" w:type="dxa"/>
          </w:tcPr>
          <w:p w:rsidR="00BC1C08" w:rsidRPr="00BC1C08" w:rsidRDefault="00BC1C08" w:rsidP="00BC1C08">
            <w:pPr>
              <w:widowControl w:val="0"/>
              <w:spacing w:before="2" w:after="0"/>
              <w:jc w:val="left"/>
              <w:rPr>
                <w:b/>
                <w:color w:val="auto"/>
                <w:sz w:val="28"/>
                <w:lang w:val="en-US"/>
              </w:rPr>
            </w:pPr>
          </w:p>
          <w:p w:rsidR="00BC1C08" w:rsidRPr="00BC1C08" w:rsidRDefault="00BC1C08" w:rsidP="00BC1C08">
            <w:pPr>
              <w:widowControl w:val="0"/>
              <w:spacing w:before="0" w:after="0"/>
              <w:ind w:right="277"/>
              <w:jc w:val="center"/>
              <w:rPr>
                <w:b/>
                <w:color w:val="auto"/>
                <w:sz w:val="24"/>
                <w:lang w:val="en-US"/>
              </w:rPr>
            </w:pPr>
            <w:r w:rsidRPr="00BC1C08">
              <w:rPr>
                <w:b/>
                <w:color w:val="auto"/>
                <w:sz w:val="24"/>
                <w:lang w:val="en-US"/>
              </w:rPr>
              <w:t>71</w:t>
            </w:r>
          </w:p>
        </w:tc>
        <w:tc>
          <w:tcPr>
            <w:tcW w:w="1120" w:type="dxa"/>
          </w:tcPr>
          <w:p w:rsidR="00BC1C08" w:rsidRPr="00BC1C08" w:rsidRDefault="00BC1C08" w:rsidP="00BC1C08">
            <w:pPr>
              <w:widowControl w:val="0"/>
              <w:spacing w:before="2"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40" w:type="dxa"/>
          </w:tcPr>
          <w:p w:rsidR="00BC1C08" w:rsidRPr="00BC1C08" w:rsidRDefault="00BC1C08" w:rsidP="00BC1C08">
            <w:pPr>
              <w:widowControl w:val="0"/>
              <w:spacing w:before="2"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2"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200" w:type="dxa"/>
          </w:tcPr>
          <w:p w:rsidR="00BC1C08" w:rsidRPr="00BC1C08" w:rsidRDefault="00BC1C08" w:rsidP="00BC1C08">
            <w:pPr>
              <w:widowControl w:val="0"/>
              <w:spacing w:before="2"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2"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2"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r>
      <w:tr w:rsidR="00BC1C08" w:rsidRPr="00BC1C08" w:rsidTr="00BC1C08">
        <w:trPr>
          <w:trHeight w:val="649"/>
        </w:trPr>
        <w:tc>
          <w:tcPr>
            <w:tcW w:w="1120" w:type="dxa"/>
            <w:shd w:val="clear" w:color="auto" w:fill="D9D9D9"/>
          </w:tcPr>
          <w:p w:rsidR="00BC1C08" w:rsidRPr="00BC1C08" w:rsidRDefault="00BC1C08" w:rsidP="00BC1C08">
            <w:pPr>
              <w:widowControl w:val="0"/>
              <w:spacing w:before="44" w:after="0" w:line="276" w:lineRule="auto"/>
              <w:ind w:right="228"/>
              <w:jc w:val="left"/>
              <w:rPr>
                <w:b/>
                <w:i/>
                <w:color w:val="auto"/>
                <w:lang w:val="en-US"/>
              </w:rPr>
            </w:pPr>
            <w:r w:rsidRPr="00BC1C08">
              <w:rPr>
                <w:b/>
                <w:i/>
                <w:color w:val="auto"/>
                <w:lang w:val="en-US"/>
              </w:rPr>
              <w:t>Верска</w:t>
            </w:r>
            <w:r w:rsidRPr="00BC1C08">
              <w:rPr>
                <w:b/>
                <w:i/>
                <w:color w:val="auto"/>
                <w:spacing w:val="1"/>
                <w:lang w:val="en-US"/>
              </w:rPr>
              <w:t xml:space="preserve"> </w:t>
            </w:r>
            <w:r w:rsidRPr="00BC1C08">
              <w:rPr>
                <w:b/>
                <w:i/>
                <w:color w:val="auto"/>
                <w:spacing w:val="-1"/>
                <w:lang w:val="en-US"/>
              </w:rPr>
              <w:t>настава</w:t>
            </w:r>
          </w:p>
        </w:tc>
        <w:tc>
          <w:tcPr>
            <w:tcW w:w="1120" w:type="dxa"/>
          </w:tcPr>
          <w:p w:rsidR="00BC1C08" w:rsidRPr="00BC1C08" w:rsidRDefault="00BC1C08" w:rsidP="00BC1C08">
            <w:pPr>
              <w:widowControl w:val="0"/>
              <w:spacing w:before="176" w:after="0"/>
              <w:ind w:right="295"/>
              <w:jc w:val="right"/>
              <w:rPr>
                <w:b/>
                <w:color w:val="auto"/>
                <w:sz w:val="24"/>
                <w:lang w:val="en-US"/>
              </w:rPr>
            </w:pPr>
            <w:r w:rsidRPr="00BC1C08">
              <w:rPr>
                <w:b/>
                <w:color w:val="auto"/>
                <w:sz w:val="24"/>
                <w:lang w:val="en-US"/>
              </w:rPr>
              <w:t>1510</w:t>
            </w:r>
          </w:p>
        </w:tc>
        <w:tc>
          <w:tcPr>
            <w:tcW w:w="1120" w:type="dxa"/>
          </w:tcPr>
          <w:p w:rsidR="00BC1C08" w:rsidRPr="00BC1C08" w:rsidRDefault="00BC1C08" w:rsidP="00BC1C08">
            <w:pPr>
              <w:widowControl w:val="0"/>
              <w:spacing w:before="176" w:after="0"/>
              <w:jc w:val="center"/>
              <w:rPr>
                <w:b/>
                <w:color w:val="auto"/>
                <w:sz w:val="24"/>
                <w:lang w:val="en-US"/>
              </w:rPr>
            </w:pPr>
            <w:r w:rsidRPr="00BC1C08">
              <w:rPr>
                <w:b/>
                <w:color w:val="auto"/>
                <w:sz w:val="24"/>
                <w:lang w:val="en-US"/>
              </w:rPr>
              <w:t>0</w:t>
            </w:r>
          </w:p>
        </w:tc>
        <w:tc>
          <w:tcPr>
            <w:tcW w:w="1140" w:type="dxa"/>
          </w:tcPr>
          <w:p w:rsidR="00BC1C08" w:rsidRPr="00BC1C08" w:rsidRDefault="00BC1C08" w:rsidP="00BC1C08">
            <w:pPr>
              <w:widowControl w:val="0"/>
              <w:spacing w:before="176"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76" w:after="0"/>
              <w:jc w:val="center"/>
              <w:rPr>
                <w:b/>
                <w:color w:val="auto"/>
                <w:sz w:val="24"/>
                <w:lang w:val="en-US"/>
              </w:rPr>
            </w:pPr>
            <w:r w:rsidRPr="00BC1C08">
              <w:rPr>
                <w:b/>
                <w:color w:val="auto"/>
                <w:sz w:val="24"/>
                <w:lang w:val="en-US"/>
              </w:rPr>
              <w:t>0</w:t>
            </w:r>
          </w:p>
        </w:tc>
        <w:tc>
          <w:tcPr>
            <w:tcW w:w="1200" w:type="dxa"/>
          </w:tcPr>
          <w:p w:rsidR="00BC1C08" w:rsidRPr="00BC1C08" w:rsidRDefault="00BC1C08" w:rsidP="00BC1C08">
            <w:pPr>
              <w:widowControl w:val="0"/>
              <w:spacing w:before="176"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76"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176" w:after="0"/>
              <w:jc w:val="center"/>
              <w:rPr>
                <w:b/>
                <w:color w:val="auto"/>
                <w:sz w:val="24"/>
                <w:lang w:val="en-US"/>
              </w:rPr>
            </w:pPr>
            <w:r w:rsidRPr="00BC1C08">
              <w:rPr>
                <w:b/>
                <w:color w:val="auto"/>
                <w:sz w:val="24"/>
                <w:lang w:val="en-US"/>
              </w:rPr>
              <w:t>0</w:t>
            </w:r>
          </w:p>
        </w:tc>
      </w:tr>
      <w:tr w:rsidR="00BC1C08" w:rsidRPr="00BC1C08" w:rsidTr="00BC1C08">
        <w:trPr>
          <w:trHeight w:val="950"/>
        </w:trPr>
        <w:tc>
          <w:tcPr>
            <w:tcW w:w="1120" w:type="dxa"/>
            <w:shd w:val="clear" w:color="auto" w:fill="D9D9D9"/>
          </w:tcPr>
          <w:p w:rsidR="00BC1C08" w:rsidRPr="00BC1C08" w:rsidRDefault="00BC1C08" w:rsidP="00BC1C08">
            <w:pPr>
              <w:widowControl w:val="0"/>
              <w:spacing w:before="51" w:after="0" w:line="276" w:lineRule="auto"/>
              <w:ind w:right="53"/>
              <w:rPr>
                <w:b/>
                <w:i/>
                <w:color w:val="auto"/>
                <w:lang w:val="en-US"/>
              </w:rPr>
            </w:pPr>
            <w:r w:rsidRPr="00BC1C08">
              <w:rPr>
                <w:b/>
                <w:i/>
                <w:color w:val="auto"/>
                <w:spacing w:val="-2"/>
                <w:lang w:val="en-US"/>
              </w:rPr>
              <w:t>Грађанско</w:t>
            </w:r>
            <w:r w:rsidRPr="00BC1C08">
              <w:rPr>
                <w:b/>
                <w:i/>
                <w:color w:val="auto"/>
                <w:spacing w:val="-53"/>
                <w:lang w:val="en-US"/>
              </w:rPr>
              <w:t xml:space="preserve"> </w:t>
            </w:r>
            <w:r w:rsidRPr="00BC1C08">
              <w:rPr>
                <w:b/>
                <w:i/>
                <w:color w:val="auto"/>
                <w:lang w:val="en-US"/>
              </w:rPr>
              <w:t>васпитањ</w:t>
            </w:r>
            <w:r w:rsidRPr="00BC1C08">
              <w:rPr>
                <w:b/>
                <w:i/>
                <w:color w:val="auto"/>
                <w:spacing w:val="-53"/>
                <w:lang w:val="en-US"/>
              </w:rPr>
              <w:t xml:space="preserve"> </w:t>
            </w:r>
            <w:r w:rsidRPr="00BC1C08">
              <w:rPr>
                <w:b/>
                <w:i/>
                <w:color w:val="auto"/>
                <w:lang w:val="en-US"/>
              </w:rPr>
              <w:t>е</w:t>
            </w:r>
          </w:p>
        </w:tc>
        <w:tc>
          <w:tcPr>
            <w:tcW w:w="1120" w:type="dxa"/>
          </w:tcPr>
          <w:p w:rsidR="00BC1C08" w:rsidRPr="00BC1C08" w:rsidRDefault="00BC1C08" w:rsidP="00BC1C08">
            <w:pPr>
              <w:widowControl w:val="0"/>
              <w:spacing w:before="7" w:after="0"/>
              <w:jc w:val="left"/>
              <w:rPr>
                <w:b/>
                <w:color w:val="auto"/>
                <w:sz w:val="28"/>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951</w:t>
            </w:r>
          </w:p>
        </w:tc>
        <w:tc>
          <w:tcPr>
            <w:tcW w:w="1120" w:type="dxa"/>
          </w:tcPr>
          <w:p w:rsidR="00BC1C08" w:rsidRPr="00BC1C08" w:rsidRDefault="00BC1C08" w:rsidP="00BC1C08">
            <w:pPr>
              <w:widowControl w:val="0"/>
              <w:spacing w:before="7"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40" w:type="dxa"/>
          </w:tcPr>
          <w:p w:rsidR="00BC1C08" w:rsidRPr="00BC1C08" w:rsidRDefault="00BC1C08" w:rsidP="00BC1C08">
            <w:pPr>
              <w:widowControl w:val="0"/>
              <w:spacing w:before="7"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7"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200" w:type="dxa"/>
          </w:tcPr>
          <w:p w:rsidR="00BC1C08" w:rsidRPr="00BC1C08" w:rsidRDefault="00BC1C08" w:rsidP="00BC1C08">
            <w:pPr>
              <w:widowControl w:val="0"/>
              <w:spacing w:before="7"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7"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c>
          <w:tcPr>
            <w:tcW w:w="1120" w:type="dxa"/>
          </w:tcPr>
          <w:p w:rsidR="00BC1C08" w:rsidRPr="00BC1C08" w:rsidRDefault="00BC1C08" w:rsidP="00BC1C08">
            <w:pPr>
              <w:widowControl w:val="0"/>
              <w:spacing w:before="7" w:after="0"/>
              <w:jc w:val="left"/>
              <w:rPr>
                <w:b/>
                <w:color w:val="auto"/>
                <w:sz w:val="28"/>
                <w:lang w:val="en-US"/>
              </w:rPr>
            </w:pPr>
          </w:p>
          <w:p w:rsidR="00BC1C08" w:rsidRPr="00BC1C08" w:rsidRDefault="00BC1C08" w:rsidP="00BC1C08">
            <w:pPr>
              <w:widowControl w:val="0"/>
              <w:spacing w:before="0" w:after="0"/>
              <w:jc w:val="center"/>
              <w:rPr>
                <w:b/>
                <w:color w:val="auto"/>
                <w:sz w:val="24"/>
                <w:lang w:val="en-US"/>
              </w:rPr>
            </w:pPr>
            <w:r w:rsidRPr="00BC1C08">
              <w:rPr>
                <w:b/>
                <w:color w:val="auto"/>
                <w:sz w:val="24"/>
                <w:lang w:val="en-US"/>
              </w:rPr>
              <w:t>0</w:t>
            </w:r>
          </w:p>
        </w:tc>
      </w:tr>
      <w:tr w:rsidR="00BC1C08" w:rsidRPr="00BC1C08" w:rsidTr="00BC1C08">
        <w:trPr>
          <w:trHeight w:val="390"/>
        </w:trPr>
        <w:tc>
          <w:tcPr>
            <w:tcW w:w="1120" w:type="dxa"/>
            <w:shd w:val="clear" w:color="auto" w:fill="EFEFEF"/>
          </w:tcPr>
          <w:p w:rsidR="00BC1C08" w:rsidRPr="00BC1C08" w:rsidRDefault="00BC1C08" w:rsidP="00BC1C08">
            <w:pPr>
              <w:widowControl w:val="0"/>
              <w:spacing w:before="75" w:after="0"/>
              <w:jc w:val="left"/>
              <w:rPr>
                <w:b/>
                <w:color w:val="auto"/>
                <w:lang w:val="en-US"/>
              </w:rPr>
            </w:pPr>
            <w:r w:rsidRPr="00BC1C08">
              <w:rPr>
                <w:b/>
                <w:color w:val="auto"/>
                <w:lang w:val="en-US"/>
              </w:rPr>
              <w:t>УКУПНО</w:t>
            </w:r>
          </w:p>
        </w:tc>
        <w:tc>
          <w:tcPr>
            <w:tcW w:w="1120" w:type="dxa"/>
            <w:shd w:val="clear" w:color="auto" w:fill="FFD966"/>
          </w:tcPr>
          <w:p w:rsidR="00BC1C08" w:rsidRPr="00BC1C08" w:rsidRDefault="00BC1C08" w:rsidP="00BC1C08">
            <w:pPr>
              <w:widowControl w:val="0"/>
              <w:spacing w:before="49" w:after="0"/>
              <w:ind w:right="235"/>
              <w:jc w:val="right"/>
              <w:rPr>
                <w:b/>
                <w:color w:val="auto"/>
                <w:sz w:val="24"/>
                <w:lang w:val="en-US"/>
              </w:rPr>
            </w:pPr>
            <w:r w:rsidRPr="00BC1C08">
              <w:rPr>
                <w:b/>
                <w:color w:val="auto"/>
                <w:sz w:val="24"/>
                <w:lang w:val="en-US"/>
              </w:rPr>
              <w:t>50063</w:t>
            </w:r>
          </w:p>
        </w:tc>
        <w:tc>
          <w:tcPr>
            <w:tcW w:w="1120" w:type="dxa"/>
            <w:shd w:val="clear" w:color="auto" w:fill="FFD966"/>
          </w:tcPr>
          <w:p w:rsidR="00BC1C08" w:rsidRPr="00BC1C08" w:rsidRDefault="00BC1C08" w:rsidP="00BC1C08">
            <w:pPr>
              <w:widowControl w:val="0"/>
              <w:spacing w:before="49" w:after="0"/>
              <w:ind w:right="267"/>
              <w:jc w:val="center"/>
              <w:rPr>
                <w:b/>
                <w:color w:val="auto"/>
                <w:sz w:val="24"/>
                <w:lang w:val="en-US"/>
              </w:rPr>
            </w:pPr>
            <w:r w:rsidRPr="00BC1C08">
              <w:rPr>
                <w:b/>
                <w:color w:val="auto"/>
                <w:sz w:val="24"/>
                <w:lang w:val="en-US"/>
              </w:rPr>
              <w:t>908</w:t>
            </w:r>
          </w:p>
        </w:tc>
        <w:tc>
          <w:tcPr>
            <w:tcW w:w="1140" w:type="dxa"/>
            <w:shd w:val="clear" w:color="auto" w:fill="FFD966"/>
          </w:tcPr>
          <w:p w:rsidR="00BC1C08" w:rsidRPr="00BC1C08" w:rsidRDefault="00BC1C08" w:rsidP="00BC1C08">
            <w:pPr>
              <w:widowControl w:val="0"/>
              <w:spacing w:before="49" w:after="0"/>
              <w:ind w:right="347"/>
              <w:jc w:val="center"/>
              <w:rPr>
                <w:b/>
                <w:color w:val="auto"/>
                <w:sz w:val="24"/>
                <w:lang w:val="en-US"/>
              </w:rPr>
            </w:pPr>
            <w:r w:rsidRPr="00BC1C08">
              <w:rPr>
                <w:b/>
                <w:color w:val="auto"/>
                <w:sz w:val="24"/>
                <w:lang w:val="en-US"/>
              </w:rPr>
              <w:t>399</w:t>
            </w:r>
          </w:p>
        </w:tc>
        <w:tc>
          <w:tcPr>
            <w:tcW w:w="1120" w:type="dxa"/>
            <w:shd w:val="clear" w:color="auto" w:fill="FFD966"/>
          </w:tcPr>
          <w:p w:rsidR="00BC1C08" w:rsidRPr="00BC1C08" w:rsidRDefault="00BC1C08" w:rsidP="00BC1C08">
            <w:pPr>
              <w:widowControl w:val="0"/>
              <w:spacing w:before="49" w:after="0"/>
              <w:ind w:right="277"/>
              <w:jc w:val="center"/>
              <w:rPr>
                <w:b/>
                <w:color w:val="auto"/>
                <w:sz w:val="24"/>
                <w:lang w:val="en-US"/>
              </w:rPr>
            </w:pPr>
            <w:r w:rsidRPr="00BC1C08">
              <w:rPr>
                <w:b/>
                <w:color w:val="auto"/>
                <w:sz w:val="24"/>
                <w:lang w:val="en-US"/>
              </w:rPr>
              <w:t>467</w:t>
            </w:r>
          </w:p>
        </w:tc>
        <w:tc>
          <w:tcPr>
            <w:tcW w:w="1200" w:type="dxa"/>
            <w:shd w:val="clear" w:color="auto" w:fill="FFD966"/>
          </w:tcPr>
          <w:p w:rsidR="00BC1C08" w:rsidRPr="00BC1C08" w:rsidRDefault="00BC1C08" w:rsidP="00BC1C08">
            <w:pPr>
              <w:widowControl w:val="0"/>
              <w:spacing w:before="49" w:after="0"/>
              <w:ind w:right="380"/>
              <w:jc w:val="center"/>
              <w:rPr>
                <w:b/>
                <w:color w:val="auto"/>
                <w:sz w:val="24"/>
                <w:lang w:val="en-US"/>
              </w:rPr>
            </w:pPr>
            <w:r w:rsidRPr="00BC1C08">
              <w:rPr>
                <w:b/>
                <w:color w:val="auto"/>
                <w:sz w:val="24"/>
                <w:lang w:val="en-US"/>
              </w:rPr>
              <w:t>101</w:t>
            </w:r>
          </w:p>
        </w:tc>
        <w:tc>
          <w:tcPr>
            <w:tcW w:w="1120" w:type="dxa"/>
            <w:shd w:val="clear" w:color="auto" w:fill="FFD966"/>
          </w:tcPr>
          <w:p w:rsidR="00BC1C08" w:rsidRPr="00BC1C08" w:rsidRDefault="00BC1C08" w:rsidP="00BC1C08">
            <w:pPr>
              <w:widowControl w:val="0"/>
              <w:spacing w:before="49" w:after="0"/>
              <w:ind w:right="277"/>
              <w:jc w:val="center"/>
              <w:rPr>
                <w:b/>
                <w:color w:val="auto"/>
                <w:sz w:val="24"/>
                <w:lang w:val="en-US"/>
              </w:rPr>
            </w:pPr>
            <w:r w:rsidRPr="00BC1C08">
              <w:rPr>
                <w:b/>
                <w:color w:val="auto"/>
                <w:sz w:val="24"/>
                <w:lang w:val="en-US"/>
              </w:rPr>
              <w:t>219</w:t>
            </w:r>
          </w:p>
        </w:tc>
        <w:tc>
          <w:tcPr>
            <w:tcW w:w="1120" w:type="dxa"/>
            <w:shd w:val="clear" w:color="auto" w:fill="FFD966"/>
          </w:tcPr>
          <w:p w:rsidR="00BC1C08" w:rsidRPr="00BC1C08" w:rsidRDefault="00BC1C08" w:rsidP="00BC1C08">
            <w:pPr>
              <w:widowControl w:val="0"/>
              <w:spacing w:before="49" w:after="0"/>
              <w:ind w:right="267"/>
              <w:jc w:val="center"/>
              <w:rPr>
                <w:b/>
                <w:color w:val="auto"/>
                <w:sz w:val="24"/>
                <w:lang w:val="en-US"/>
              </w:rPr>
            </w:pPr>
            <w:r w:rsidRPr="00BC1C08">
              <w:rPr>
                <w:b/>
                <w:color w:val="auto"/>
                <w:sz w:val="24"/>
                <w:lang w:val="en-US"/>
              </w:rPr>
              <w:t>48</w:t>
            </w:r>
          </w:p>
        </w:tc>
      </w:tr>
    </w:tbl>
    <w:p w:rsidR="00BC1C08" w:rsidRPr="00BC1C08" w:rsidRDefault="00BC1C08" w:rsidP="00BC1C08">
      <w:pPr>
        <w:widowControl w:val="0"/>
        <w:spacing w:before="0" w:after="0"/>
        <w:jc w:val="left"/>
        <w:rPr>
          <w:b/>
          <w:color w:val="auto"/>
          <w:sz w:val="20"/>
          <w:lang w:val="en-US"/>
        </w:rPr>
      </w:pPr>
      <w:r>
        <w:rPr>
          <w:noProof/>
          <w:color w:val="auto"/>
          <w:lang w:val="sr-Latn-RS" w:eastAsia="sr-Latn-RS"/>
        </w:rPr>
        <mc:AlternateContent>
          <mc:Choice Requires="wps">
            <w:drawing>
              <wp:anchor distT="0" distB="0" distL="114300" distR="114300" simplePos="0" relativeHeight="251744256" behindDoc="1" locked="0" layoutInCell="1" allowOverlap="1">
                <wp:simplePos x="0" y="0"/>
                <wp:positionH relativeFrom="page">
                  <wp:posOffset>1261110</wp:posOffset>
                </wp:positionH>
                <wp:positionV relativeFrom="page">
                  <wp:posOffset>7009130</wp:posOffset>
                </wp:positionV>
                <wp:extent cx="869950" cy="869950"/>
                <wp:effectExtent l="3810" t="0" r="2540" b="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869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351" w:line="1018" w:lineRule="exact"/>
                            </w:pPr>
                            <w:r>
                              <w:rPr>
                                <w:color w:val="E7E9EC"/>
                                <w:w w:val="106"/>
                              </w:rPr>
                              <w:t>Ш</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51" type="#_x0000_t202" style="position:absolute;margin-left:99.3pt;margin-top:551.9pt;width:68.5pt;height:68.5pt;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4N3rgIAALIFAAAOAAAAZHJzL2Uyb0RvYy54bWysVNuOmzAQfa/Uf7D8zgIpyQa0ZLUbQlVp&#10;e5F2+wGOMcGqsantBLZV/71jE5K9vFRtebCGmfGZ2/FcXQ+tQAemDVcyx/FFhBGTVFVc7nL89aEM&#10;lhgZS2RFhJIsx4/M4OvV2zdXfZexmWqUqJhGACJN1nc5bqztsjA0tGEtMReqYxKMtdItsfCrd2Gl&#10;SQ/orQhnUbQIe6WrTivKjAFtMRrxyuPXNaP2c10bZpHIMeRm/an9uXVnuLoi2U6TruH0mAb5iyxa&#10;wiUEPUEVxBK01/wVVMupVkbV9oKqNlR1zSnzNUA1cfSimvuGdMzXAs0x3alN5v/B0k+HLxrxKsdz&#10;mJQkLczogQ0W3aoBgQr603cmA7f7DhztAHqYs6/VdHeKfjNIqnVD5I7daK36hpEK8ovdzfDJ1RHH&#10;OJBt/1FVEIfsrfJAQ61b1zxoBwJ0mNPjaTYuFwrK5SJN52ChYDrKLgLJpsudNvY9Uy1yQo41jN6D&#10;k8OdsaPr5OJiSVVyIUBPMiGfKQBz1EBouOpsLgk/zZ9plG6Wm2USJLPFJkiioghuynUSLMr4cl68&#10;K9brIv7l4sZJ1vCqYtKFmZgVJ382uSPHR06cuGWU4JWDcykZvduuhUYHAswu/edbDpazW/g8Dd8v&#10;qOVFSfEsiW5naVAulpdBUibzIL2MlkEUp7fpIkrSpCifl3THJfv3klCf43Q+m49cOif9orbIf69r&#10;I1nLLewOwVtgxMmJZI6BG1n50VrCxSg/aYVL/9wKGPc0aM9XR9GRrHbYDv5pQI6A5si8VdUjMFgr&#10;YBiQERYfCI3SPzDqYYnk2HzfE80wEh8kvAK3cSZBT8J2EoikcDXHFqNRXNtxM+07zXcNII/vTKob&#10;eCk19yw+Z3F8X7AYfDHHJeY2z9N/73VetavfAAAA//8DAFBLAwQUAAYACAAAACEA40gAAd8AAAAN&#10;AQAADwAAAGRycy9kb3ducmV2LnhtbExPy07DMBC8I/EP1lbiRu02EKVpnKpCcEJCpOHA0YndxGq8&#10;DrHbhr9nOcFt56HZmWI3u4FdzBSsRwmrpQBmsPXaYifho365z4CFqFCrwaOR8G0C7Mrbm0Ll2l+x&#10;MpdD7BiFYMiVhD7GMec8tL1xKiz9aJC0o5+cigSnjutJXSncDXwtRMqdskgfejWap960p8PZSdh/&#10;YvVsv96a9+pY2breCHxNT1LeLeb9Flg0c/wzw299qg4ldWr8GXVgA+FNlpKVjpVIaARZkuSRqIao&#10;9YPIgJcF/7+i/AEAAP//AwBQSwECLQAUAAYACAAAACEAtoM4kv4AAADhAQAAEwAAAAAAAAAAAAAA&#10;AAAAAAAAW0NvbnRlbnRfVHlwZXNdLnhtbFBLAQItABQABgAIAAAAIQA4/SH/1gAAAJQBAAALAAAA&#10;AAAAAAAAAAAAAC8BAABfcmVscy8ucmVsc1BLAQItABQABgAIAAAAIQDrj4N3rgIAALIFAAAOAAAA&#10;AAAAAAAAAAAAAC4CAABkcnMvZTJvRG9jLnhtbFBLAQItABQABgAIAAAAIQDjSAAB3wAAAA0BAAAP&#10;AAAAAAAAAAAAAAAAAAgFAABkcnMvZG93bnJldi54bWxQSwUGAAAAAAQABADzAAAAFAYAAAAA&#10;" filled="f" stroked="f">
                <v:textbox inset="0,0,0,0">
                  <w:txbxContent>
                    <w:p w:rsidR="00BC1C08" w:rsidRDefault="00BC1C08" w:rsidP="00BC1C08">
                      <w:pPr>
                        <w:pStyle w:val="BodyText"/>
                        <w:spacing w:before="351" w:line="1018" w:lineRule="exact"/>
                      </w:pPr>
                      <w:r>
                        <w:rPr>
                          <w:color w:val="E7E9EC"/>
                          <w:w w:val="106"/>
                        </w:rPr>
                        <w:t>Ш</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45280" behindDoc="1" locked="0" layoutInCell="1" allowOverlap="1">
                <wp:simplePos x="0" y="0"/>
                <wp:positionH relativeFrom="page">
                  <wp:posOffset>928370</wp:posOffset>
                </wp:positionH>
                <wp:positionV relativeFrom="page">
                  <wp:posOffset>7401560</wp:posOffset>
                </wp:positionV>
                <wp:extent cx="810895" cy="810895"/>
                <wp:effectExtent l="4445" t="0" r="3810" b="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810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258" w:line="1018" w:lineRule="exact"/>
                            </w:pPr>
                            <w:r>
                              <w:rPr>
                                <w:color w:val="E7E9EC"/>
                              </w:rPr>
                              <w:t>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52" type="#_x0000_t202" style="position:absolute;margin-left:73.1pt;margin-top:582.8pt;width:63.85pt;height:63.85pt;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rY+rwIAALIFAAAOAAAAZHJzL2Uyb0RvYy54bWysVNuOmzAQfa/Uf7D8znIpSQCFrLIhVJW2&#10;F2m3H+CACVbBprYT2Fb9945NSDa7L1VbHqxhPD5zOzPL26Ft0JFKxQRPsX/jYUR5IUrG9yn++pg7&#10;EUZKE16SRnCa4ieq8O3q7Ztl3yU0ELVoSioRgHCV9F2Ka627xHVVUdOWqBvRUQ6XlZAt0fAr924p&#10;SQ/obeMGnjd3eyHLToqCKgXabLzEK4tfVbTQn6tKUY2aFENs2p7SnjtzuqslSfaSdDUrTmGQv4ii&#10;JYyD0zNURjRBB8leQbWskEKJSt8UonVFVbGC2hwgG997kc1DTTpqc4HiqO5cJvX/YItPxy8SsTLF&#10;swVGnLTQo0c6aHQnBgQqqE/fqQTMHjow1APooc82V9Xdi+KbQlxsasL3dC2l6GtKSojPNy/dZ09H&#10;HGVAdv1HUYIfctDCAg2VbE3xoBwI0KFPT+femFgKUEa+F8UzjAq4OsnGA0mmx51U+j0VLTJCiiW0&#10;3oKT473So+lkYnxxkbOmAT1JGn6lAMxRA67hqbkzQdhu/oy9eBtto9AJg/nWCb0sc9b5JnTmub+Y&#10;Ze+yzSbzfxm/fpjUrCwpN24mZvnhn3XuxPGRE2duKdGw0sCZkJTc7zaNREcCzM7tZ0sONxcz9zoM&#10;Wy/I5UVKfhB6d0Hs5PNo4YR5OHPihRc5nh/fxXMvjMMsv07pnnH67ymhPsXxLJiNXLoE/SI3z36v&#10;cyNJyzTsjoa1wIizEUkMA7e8tK3VhDWj/KwUJvxLKaDdU6MtXw1FR7LqYTfY0Qjm0xzsRPkEDJYC&#10;GAY0hcUHQi3kD4x6WCIpVt8PRFKMmg8cpsBsnEmQk7CbBMILeJpijdEobvS4mQ6dZPsakMc542IN&#10;k1Ixy2IzUmMUp/mCxWCTOS0xs3me/1ury6pd/QYAAP//AwBQSwMEFAAGAAgAAAAhABYKZ3fhAAAA&#10;DQEAAA8AAABkcnMvZG93bnJldi54bWxMj8FOwzAQRO9I/IO1SNyo0wQMCXGqCsEJCZGGA0cndhOr&#10;8TrEbhv+nuUEt53d0eybcrO4kZ3MHKxHCetVAsxg57XFXsJH83LzACxEhVqNHo2EbxNgU11elKrQ&#10;/oy1Oe1izygEQ6EkDDFOBeehG4xTYeUng3Tb+9mpSHLuuZ7VmcLdyNMkEdwpi/RhUJN5Gkx32B2d&#10;hO0n1s/26619r/e1bZo8wVdxkPL6atk+AotmiX9m+MUndKiIqfVH1IGNpG9FSlYa1uJOACNLep/l&#10;wFpapXmWAa9K/r9F9QMAAP//AwBQSwECLQAUAAYACAAAACEAtoM4kv4AAADhAQAAEwAAAAAAAAAA&#10;AAAAAAAAAAAAW0NvbnRlbnRfVHlwZXNdLnhtbFBLAQItABQABgAIAAAAIQA4/SH/1gAAAJQBAAAL&#10;AAAAAAAAAAAAAAAAAC8BAABfcmVscy8ucmVsc1BLAQItABQABgAIAAAAIQBVkrY+rwIAALIFAAAO&#10;AAAAAAAAAAAAAAAAAC4CAABkcnMvZTJvRG9jLnhtbFBLAQItABQABgAIAAAAIQAWCmd34QAAAA0B&#10;AAAPAAAAAAAAAAAAAAAAAAkFAABkcnMvZG93bnJldi54bWxQSwUGAAAAAAQABADzAAAAFwYAAAAA&#10;" filled="f" stroked="f">
                <v:textbox inset="0,0,0,0">
                  <w:txbxContent>
                    <w:p w:rsidR="00BC1C08" w:rsidRDefault="00BC1C08" w:rsidP="00BC1C08">
                      <w:pPr>
                        <w:pStyle w:val="BodyText"/>
                        <w:spacing w:before="258" w:line="1018" w:lineRule="exact"/>
                      </w:pPr>
                      <w:r>
                        <w:rPr>
                          <w:color w:val="E7E9EC"/>
                        </w:rPr>
                        <w:t>О</w:t>
                      </w:r>
                    </w:p>
                  </w:txbxContent>
                </v:textbox>
                <w10:wrap anchorx="page" anchory="page"/>
              </v:shape>
            </w:pict>
          </mc:Fallback>
        </mc:AlternateContent>
      </w:r>
      <w:r w:rsidR="00D92B3C">
        <w:rPr>
          <w:color w:val="auto"/>
          <w:lang w:val="en-US"/>
        </w:rPr>
        <w:pict>
          <v:shape id="_x0000_s1080" type="#_x0000_t136" style="position:absolute;margin-left:86.65pt;margin-top:364.45pt;width:489.55pt;height:47.65pt;rotation:315;z-index:-251570176;mso-position-horizontal-relative:page;mso-position-vertical-relative:page" fillcolor="#e7e9ec" stroked="f">
            <o:extrusion v:ext="view" autorotationcenter="t"/>
            <v:textpath style="font-family:&quot;Microsoft Sans Serif&quot;;font-size:47pt;v-text-kern:t;mso-text-shadow:auto" string="&quot;Никола Тесла&quot; Винча"/>
            <w10:wrap anchorx="page" anchory="page"/>
          </v:shape>
        </w:pict>
      </w: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2" w:after="0"/>
        <w:jc w:val="left"/>
        <w:rPr>
          <w:b/>
          <w:color w:val="auto"/>
          <w:sz w:val="12"/>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480"/>
        <w:gridCol w:w="1480"/>
        <w:gridCol w:w="1480"/>
        <w:gridCol w:w="1500"/>
        <w:gridCol w:w="1480"/>
        <w:gridCol w:w="1580"/>
      </w:tblGrid>
      <w:tr w:rsidR="00BC1C08" w:rsidRPr="00BC1C08" w:rsidTr="00BC1C08">
        <w:trPr>
          <w:trHeight w:val="389"/>
        </w:trPr>
        <w:tc>
          <w:tcPr>
            <w:tcW w:w="9000" w:type="dxa"/>
            <w:gridSpan w:val="6"/>
            <w:shd w:val="clear" w:color="auto" w:fill="A2C3C8"/>
          </w:tcPr>
          <w:p w:rsidR="00BC1C08" w:rsidRPr="00BC1C08" w:rsidRDefault="00BC1C08" w:rsidP="00BC1C08">
            <w:pPr>
              <w:widowControl w:val="0"/>
              <w:spacing w:before="44" w:after="0"/>
              <w:ind w:right="1130"/>
              <w:jc w:val="center"/>
              <w:rPr>
                <w:b/>
                <w:color w:val="auto"/>
                <w:sz w:val="24"/>
                <w:lang w:val="en-US"/>
              </w:rPr>
            </w:pPr>
            <w:r w:rsidRPr="00BC1C08">
              <w:rPr>
                <w:b/>
                <w:color w:val="auto"/>
                <w:sz w:val="24"/>
                <w:lang w:val="en-US"/>
              </w:rPr>
              <w:t>Владање</w:t>
            </w:r>
            <w:r w:rsidRPr="00BC1C08">
              <w:rPr>
                <w:b/>
                <w:color w:val="auto"/>
                <w:spacing w:val="-2"/>
                <w:sz w:val="24"/>
                <w:lang w:val="en-US"/>
              </w:rPr>
              <w:t xml:space="preserve"> </w:t>
            </w:r>
            <w:r w:rsidRPr="00BC1C08">
              <w:rPr>
                <w:b/>
                <w:color w:val="auto"/>
                <w:sz w:val="24"/>
                <w:lang w:val="en-US"/>
              </w:rPr>
              <w:t>ученика</w:t>
            </w:r>
            <w:r w:rsidRPr="00BC1C08">
              <w:rPr>
                <w:b/>
                <w:color w:val="auto"/>
                <w:spacing w:val="-2"/>
                <w:sz w:val="24"/>
                <w:lang w:val="en-US"/>
              </w:rPr>
              <w:t xml:space="preserve"> </w:t>
            </w:r>
            <w:r w:rsidRPr="00BC1C08">
              <w:rPr>
                <w:b/>
                <w:color w:val="auto"/>
                <w:sz w:val="24"/>
                <w:lang w:val="en-US"/>
              </w:rPr>
              <w:t>(примењене</w:t>
            </w:r>
            <w:r w:rsidRPr="00BC1C08">
              <w:rPr>
                <w:b/>
                <w:color w:val="auto"/>
                <w:spacing w:val="-2"/>
                <w:sz w:val="24"/>
                <w:lang w:val="en-US"/>
              </w:rPr>
              <w:t xml:space="preserve"> </w:t>
            </w:r>
            <w:r w:rsidRPr="00BC1C08">
              <w:rPr>
                <w:b/>
                <w:color w:val="auto"/>
                <w:sz w:val="24"/>
                <w:lang w:val="en-US"/>
              </w:rPr>
              <w:t>васпитно-дисциплинске</w:t>
            </w:r>
            <w:r w:rsidRPr="00BC1C08">
              <w:rPr>
                <w:b/>
                <w:color w:val="auto"/>
                <w:spacing w:val="-2"/>
                <w:sz w:val="24"/>
                <w:lang w:val="en-US"/>
              </w:rPr>
              <w:t xml:space="preserve"> </w:t>
            </w:r>
            <w:r w:rsidRPr="00BC1C08">
              <w:rPr>
                <w:b/>
                <w:color w:val="auto"/>
                <w:sz w:val="24"/>
                <w:lang w:val="en-US"/>
              </w:rPr>
              <w:t>мере)</w:t>
            </w:r>
          </w:p>
        </w:tc>
      </w:tr>
      <w:tr w:rsidR="00BC1C08" w:rsidRPr="00BC1C08" w:rsidTr="00BC1C08">
        <w:trPr>
          <w:trHeight w:val="370"/>
        </w:trPr>
        <w:tc>
          <w:tcPr>
            <w:tcW w:w="1480" w:type="dxa"/>
            <w:shd w:val="clear" w:color="auto" w:fill="EFEFEF"/>
          </w:tcPr>
          <w:p w:rsidR="00BC1C08" w:rsidRPr="00BC1C08" w:rsidRDefault="00BC1C08" w:rsidP="00BC1C08">
            <w:pPr>
              <w:widowControl w:val="0"/>
              <w:spacing w:before="0" w:after="0"/>
              <w:jc w:val="left"/>
              <w:rPr>
                <w:color w:val="auto"/>
                <w:sz w:val="24"/>
                <w:lang w:val="en-US"/>
              </w:rPr>
            </w:pPr>
          </w:p>
        </w:tc>
        <w:tc>
          <w:tcPr>
            <w:tcW w:w="1480" w:type="dxa"/>
            <w:shd w:val="clear" w:color="auto" w:fill="EFEFEF"/>
          </w:tcPr>
          <w:p w:rsidR="00BC1C08" w:rsidRPr="00BC1C08" w:rsidRDefault="00BC1C08" w:rsidP="00BC1C08">
            <w:pPr>
              <w:widowControl w:val="0"/>
              <w:spacing w:before="46" w:after="0"/>
              <w:ind w:right="99"/>
              <w:jc w:val="center"/>
              <w:rPr>
                <w:b/>
                <w:color w:val="auto"/>
                <w:lang w:val="en-US"/>
              </w:rPr>
            </w:pPr>
            <w:r w:rsidRPr="00BC1C08">
              <w:rPr>
                <w:b/>
                <w:color w:val="auto"/>
                <w:lang w:val="en-US"/>
              </w:rPr>
              <w:t>Примерно</w:t>
            </w:r>
          </w:p>
        </w:tc>
        <w:tc>
          <w:tcPr>
            <w:tcW w:w="1480" w:type="dxa"/>
            <w:shd w:val="clear" w:color="auto" w:fill="EFEFEF"/>
          </w:tcPr>
          <w:p w:rsidR="00BC1C08" w:rsidRPr="00BC1C08" w:rsidRDefault="00BC1C08" w:rsidP="00BC1C08">
            <w:pPr>
              <w:widowControl w:val="0"/>
              <w:spacing w:before="46" w:after="0"/>
              <w:ind w:right="89"/>
              <w:jc w:val="center"/>
              <w:rPr>
                <w:b/>
                <w:color w:val="auto"/>
                <w:lang w:val="en-US"/>
              </w:rPr>
            </w:pPr>
            <w:r w:rsidRPr="00BC1C08">
              <w:rPr>
                <w:b/>
                <w:color w:val="auto"/>
                <w:lang w:val="en-US"/>
              </w:rPr>
              <w:t>Врло</w:t>
            </w:r>
            <w:r w:rsidRPr="00BC1C08">
              <w:rPr>
                <w:b/>
                <w:color w:val="auto"/>
                <w:spacing w:val="-7"/>
                <w:lang w:val="en-US"/>
              </w:rPr>
              <w:t xml:space="preserve"> </w:t>
            </w:r>
            <w:r w:rsidRPr="00BC1C08">
              <w:rPr>
                <w:b/>
                <w:color w:val="auto"/>
                <w:lang w:val="en-US"/>
              </w:rPr>
              <w:t>добро</w:t>
            </w:r>
          </w:p>
        </w:tc>
        <w:tc>
          <w:tcPr>
            <w:tcW w:w="1500" w:type="dxa"/>
            <w:shd w:val="clear" w:color="auto" w:fill="EFEFEF"/>
          </w:tcPr>
          <w:p w:rsidR="00BC1C08" w:rsidRPr="00BC1C08" w:rsidRDefault="00BC1C08" w:rsidP="00BC1C08">
            <w:pPr>
              <w:widowControl w:val="0"/>
              <w:spacing w:before="46" w:after="0"/>
              <w:ind w:right="53"/>
              <w:jc w:val="center"/>
              <w:rPr>
                <w:b/>
                <w:color w:val="auto"/>
                <w:lang w:val="en-US"/>
              </w:rPr>
            </w:pPr>
            <w:r w:rsidRPr="00BC1C08">
              <w:rPr>
                <w:b/>
                <w:color w:val="auto"/>
                <w:lang w:val="en-US"/>
              </w:rPr>
              <w:t>Добро</w:t>
            </w:r>
          </w:p>
        </w:tc>
        <w:tc>
          <w:tcPr>
            <w:tcW w:w="1480" w:type="dxa"/>
            <w:shd w:val="clear" w:color="auto" w:fill="EFEFEF"/>
          </w:tcPr>
          <w:p w:rsidR="00BC1C08" w:rsidRPr="00BC1C08" w:rsidRDefault="00BC1C08" w:rsidP="00BC1C08">
            <w:pPr>
              <w:widowControl w:val="0"/>
              <w:spacing w:before="46" w:after="0"/>
              <w:ind w:right="109"/>
              <w:jc w:val="center"/>
              <w:rPr>
                <w:b/>
                <w:color w:val="auto"/>
                <w:lang w:val="en-US"/>
              </w:rPr>
            </w:pPr>
            <w:r w:rsidRPr="00BC1C08">
              <w:rPr>
                <w:b/>
                <w:color w:val="auto"/>
                <w:lang w:val="en-US"/>
              </w:rPr>
              <w:t>Задовољава</w:t>
            </w:r>
          </w:p>
        </w:tc>
        <w:tc>
          <w:tcPr>
            <w:tcW w:w="1580" w:type="dxa"/>
            <w:shd w:val="clear" w:color="auto" w:fill="EFEFEF"/>
          </w:tcPr>
          <w:p w:rsidR="00BC1C08" w:rsidRPr="00BC1C08" w:rsidRDefault="00BC1C08" w:rsidP="00BC1C08">
            <w:pPr>
              <w:widowControl w:val="0"/>
              <w:spacing w:before="46" w:after="0"/>
              <w:ind w:right="31"/>
              <w:jc w:val="center"/>
              <w:rPr>
                <w:b/>
                <w:color w:val="auto"/>
                <w:lang w:val="en-US"/>
              </w:rPr>
            </w:pPr>
            <w:r w:rsidRPr="00BC1C08">
              <w:rPr>
                <w:b/>
                <w:color w:val="auto"/>
                <w:lang w:val="en-US"/>
              </w:rPr>
              <w:t>Незадовољава</w:t>
            </w:r>
          </w:p>
        </w:tc>
      </w:tr>
      <w:tr w:rsidR="00BC1C08" w:rsidRPr="00BC1C08" w:rsidTr="00BC1C08">
        <w:trPr>
          <w:trHeight w:val="389"/>
        </w:trPr>
        <w:tc>
          <w:tcPr>
            <w:tcW w:w="1480" w:type="dxa"/>
            <w:shd w:val="clear" w:color="auto" w:fill="EFEFEF"/>
          </w:tcPr>
          <w:p w:rsidR="00BC1C08" w:rsidRPr="00BC1C08" w:rsidRDefault="00BC1C08" w:rsidP="00BC1C08">
            <w:pPr>
              <w:widowControl w:val="0"/>
              <w:spacing w:before="56" w:after="0"/>
              <w:jc w:val="left"/>
              <w:rPr>
                <w:b/>
                <w:color w:val="auto"/>
                <w:lang w:val="en-US"/>
              </w:rPr>
            </w:pPr>
            <w:r w:rsidRPr="00BC1C08">
              <w:rPr>
                <w:b/>
                <w:color w:val="auto"/>
                <w:lang w:val="en-US"/>
              </w:rPr>
              <w:t>Број</w:t>
            </w:r>
            <w:r w:rsidRPr="00BC1C08">
              <w:rPr>
                <w:b/>
                <w:color w:val="auto"/>
                <w:spacing w:val="-7"/>
                <w:lang w:val="en-US"/>
              </w:rPr>
              <w:t xml:space="preserve"> </w:t>
            </w:r>
            <w:r w:rsidRPr="00BC1C08">
              <w:rPr>
                <w:b/>
                <w:color w:val="auto"/>
                <w:lang w:val="en-US"/>
              </w:rPr>
              <w:t>ученика</w:t>
            </w:r>
          </w:p>
        </w:tc>
        <w:tc>
          <w:tcPr>
            <w:tcW w:w="1480" w:type="dxa"/>
          </w:tcPr>
          <w:p w:rsidR="00BC1C08" w:rsidRPr="00BC1C08" w:rsidRDefault="00BC1C08" w:rsidP="00BC1C08">
            <w:pPr>
              <w:widowControl w:val="0"/>
              <w:spacing w:before="42" w:after="0"/>
              <w:ind w:right="99"/>
              <w:jc w:val="center"/>
              <w:rPr>
                <w:b/>
                <w:color w:val="auto"/>
                <w:sz w:val="24"/>
                <w:lang w:val="en-US"/>
              </w:rPr>
            </w:pPr>
            <w:r w:rsidRPr="00BC1C08">
              <w:rPr>
                <w:b/>
                <w:color w:val="auto"/>
                <w:sz w:val="24"/>
                <w:lang w:val="en-US"/>
              </w:rPr>
              <w:t>1089</w:t>
            </w:r>
          </w:p>
        </w:tc>
        <w:tc>
          <w:tcPr>
            <w:tcW w:w="1480" w:type="dxa"/>
          </w:tcPr>
          <w:p w:rsidR="00BC1C08" w:rsidRPr="00BC1C08" w:rsidRDefault="00BC1C08" w:rsidP="00BC1C08">
            <w:pPr>
              <w:widowControl w:val="0"/>
              <w:spacing w:before="42" w:after="0"/>
              <w:ind w:right="89"/>
              <w:jc w:val="center"/>
              <w:rPr>
                <w:b/>
                <w:color w:val="auto"/>
                <w:sz w:val="24"/>
                <w:lang w:val="en-US"/>
              </w:rPr>
            </w:pPr>
            <w:r w:rsidRPr="00BC1C08">
              <w:rPr>
                <w:b/>
                <w:color w:val="auto"/>
                <w:sz w:val="24"/>
                <w:lang w:val="en-US"/>
              </w:rPr>
              <w:t>43</w:t>
            </w:r>
          </w:p>
        </w:tc>
        <w:tc>
          <w:tcPr>
            <w:tcW w:w="1500" w:type="dxa"/>
          </w:tcPr>
          <w:p w:rsidR="00BC1C08" w:rsidRPr="00BC1C08" w:rsidRDefault="00BC1C08" w:rsidP="00BC1C08">
            <w:pPr>
              <w:widowControl w:val="0"/>
              <w:spacing w:before="42" w:after="0"/>
              <w:ind w:right="53"/>
              <w:jc w:val="center"/>
              <w:rPr>
                <w:b/>
                <w:color w:val="auto"/>
                <w:sz w:val="24"/>
                <w:lang w:val="en-US"/>
              </w:rPr>
            </w:pPr>
            <w:r w:rsidRPr="00BC1C08">
              <w:rPr>
                <w:b/>
                <w:color w:val="auto"/>
                <w:sz w:val="24"/>
                <w:lang w:val="en-US"/>
              </w:rPr>
              <w:t>26</w:t>
            </w:r>
          </w:p>
        </w:tc>
        <w:tc>
          <w:tcPr>
            <w:tcW w:w="1480" w:type="dxa"/>
          </w:tcPr>
          <w:p w:rsidR="00BC1C08" w:rsidRPr="00BC1C08" w:rsidRDefault="00BC1C08" w:rsidP="00BC1C08">
            <w:pPr>
              <w:widowControl w:val="0"/>
              <w:spacing w:before="42" w:after="0"/>
              <w:jc w:val="center"/>
              <w:rPr>
                <w:b/>
                <w:color w:val="auto"/>
                <w:sz w:val="24"/>
                <w:lang w:val="en-US"/>
              </w:rPr>
            </w:pPr>
            <w:r w:rsidRPr="00BC1C08">
              <w:rPr>
                <w:b/>
                <w:color w:val="auto"/>
                <w:sz w:val="24"/>
                <w:lang w:val="en-US"/>
              </w:rPr>
              <w:t>9</w:t>
            </w:r>
          </w:p>
        </w:tc>
        <w:tc>
          <w:tcPr>
            <w:tcW w:w="1580" w:type="dxa"/>
          </w:tcPr>
          <w:p w:rsidR="00BC1C08" w:rsidRPr="00BC1C08" w:rsidRDefault="00BC1C08" w:rsidP="00BC1C08">
            <w:pPr>
              <w:widowControl w:val="0"/>
              <w:spacing w:before="42" w:after="0"/>
              <w:jc w:val="center"/>
              <w:rPr>
                <w:b/>
                <w:color w:val="auto"/>
                <w:sz w:val="24"/>
                <w:lang w:val="en-US"/>
              </w:rPr>
            </w:pPr>
            <w:r w:rsidRPr="00BC1C08">
              <w:rPr>
                <w:b/>
                <w:color w:val="auto"/>
                <w:sz w:val="24"/>
                <w:lang w:val="en-US"/>
              </w:rPr>
              <w:t>4</w:t>
            </w:r>
          </w:p>
        </w:tc>
      </w:tr>
    </w:tbl>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2" w:after="1"/>
        <w:jc w:val="left"/>
        <w:rPr>
          <w:b/>
          <w:color w:val="auto"/>
          <w:sz w:val="25"/>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500"/>
        <w:gridCol w:w="1500"/>
        <w:gridCol w:w="1500"/>
        <w:gridCol w:w="1500"/>
      </w:tblGrid>
      <w:tr w:rsidR="00BC1C08" w:rsidRPr="00BC1C08" w:rsidTr="00BC1C08">
        <w:trPr>
          <w:trHeight w:val="1529"/>
        </w:trPr>
        <w:tc>
          <w:tcPr>
            <w:tcW w:w="1500" w:type="dxa"/>
            <w:shd w:val="clear" w:color="auto" w:fill="EFEFEF"/>
          </w:tcPr>
          <w:p w:rsidR="00BC1C08" w:rsidRPr="00BC1C08" w:rsidRDefault="00BC1C08" w:rsidP="00BC1C08">
            <w:pPr>
              <w:widowControl w:val="0"/>
              <w:spacing w:before="0" w:after="0"/>
              <w:jc w:val="left"/>
              <w:rPr>
                <w:color w:val="auto"/>
                <w:sz w:val="24"/>
                <w:lang w:val="en-US"/>
              </w:rPr>
            </w:pPr>
          </w:p>
        </w:tc>
        <w:tc>
          <w:tcPr>
            <w:tcW w:w="1500" w:type="dxa"/>
            <w:shd w:val="clear" w:color="auto" w:fill="EFEFEF"/>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9" w:after="0"/>
              <w:jc w:val="left"/>
              <w:rPr>
                <w:b/>
                <w:color w:val="auto"/>
                <w:sz w:val="30"/>
                <w:lang w:val="en-US"/>
              </w:rPr>
            </w:pPr>
          </w:p>
          <w:p w:rsidR="00BC1C08" w:rsidRPr="00BC1C08" w:rsidRDefault="00BC1C08" w:rsidP="00BC1C08">
            <w:pPr>
              <w:widowControl w:val="0"/>
              <w:spacing w:before="1" w:after="0"/>
              <w:ind w:right="12"/>
              <w:jc w:val="center"/>
              <w:rPr>
                <w:b/>
                <w:color w:val="auto"/>
                <w:lang w:val="en-US"/>
              </w:rPr>
            </w:pPr>
            <w:r w:rsidRPr="00BC1C08">
              <w:rPr>
                <w:b/>
                <w:color w:val="auto"/>
                <w:lang w:val="en-US"/>
              </w:rPr>
              <w:t>Награђено</w:t>
            </w:r>
          </w:p>
        </w:tc>
        <w:tc>
          <w:tcPr>
            <w:tcW w:w="1500" w:type="dxa"/>
            <w:shd w:val="clear" w:color="auto" w:fill="EFEFEF"/>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9" w:after="0"/>
              <w:jc w:val="left"/>
              <w:rPr>
                <w:b/>
                <w:color w:val="auto"/>
                <w:sz w:val="30"/>
                <w:lang w:val="en-US"/>
              </w:rPr>
            </w:pPr>
          </w:p>
          <w:p w:rsidR="00BC1C08" w:rsidRPr="00BC1C08" w:rsidRDefault="00BC1C08" w:rsidP="00BC1C08">
            <w:pPr>
              <w:widowControl w:val="0"/>
              <w:spacing w:before="1" w:after="0"/>
              <w:ind w:right="12"/>
              <w:jc w:val="center"/>
              <w:rPr>
                <w:b/>
                <w:color w:val="auto"/>
                <w:lang w:val="en-US"/>
              </w:rPr>
            </w:pPr>
            <w:r w:rsidRPr="00BC1C08">
              <w:rPr>
                <w:b/>
                <w:color w:val="auto"/>
                <w:lang w:val="en-US"/>
              </w:rPr>
              <w:t>Похваљено</w:t>
            </w:r>
          </w:p>
        </w:tc>
        <w:tc>
          <w:tcPr>
            <w:tcW w:w="1500" w:type="dxa"/>
            <w:shd w:val="clear" w:color="auto" w:fill="EFEFEF"/>
          </w:tcPr>
          <w:p w:rsidR="00BC1C08" w:rsidRPr="00BC1C08" w:rsidRDefault="00BC1C08" w:rsidP="00BC1C08">
            <w:pPr>
              <w:widowControl w:val="0"/>
              <w:spacing w:before="49" w:after="0" w:line="276" w:lineRule="auto"/>
              <w:ind w:right="66"/>
              <w:jc w:val="center"/>
              <w:rPr>
                <w:b/>
                <w:color w:val="auto"/>
                <w:lang w:val="en-US"/>
              </w:rPr>
            </w:pPr>
            <w:r w:rsidRPr="00BC1C08">
              <w:rPr>
                <w:b/>
                <w:color w:val="auto"/>
                <w:lang w:val="en-US"/>
              </w:rPr>
              <w:t>Којима су</w:t>
            </w:r>
            <w:r w:rsidRPr="00BC1C08">
              <w:rPr>
                <w:b/>
                <w:color w:val="auto"/>
                <w:spacing w:val="1"/>
                <w:lang w:val="en-US"/>
              </w:rPr>
              <w:t xml:space="preserve"> </w:t>
            </w:r>
            <w:r w:rsidRPr="00BC1C08">
              <w:rPr>
                <w:b/>
                <w:color w:val="auto"/>
                <w:lang w:val="en-US"/>
              </w:rPr>
              <w:t>изречене</w:t>
            </w:r>
            <w:r w:rsidRPr="00BC1C08">
              <w:rPr>
                <w:b/>
                <w:color w:val="auto"/>
                <w:spacing w:val="1"/>
                <w:lang w:val="en-US"/>
              </w:rPr>
              <w:t xml:space="preserve"> </w:t>
            </w:r>
            <w:r w:rsidRPr="00BC1C08">
              <w:rPr>
                <w:b/>
                <w:color w:val="auto"/>
                <w:spacing w:val="-1"/>
                <w:lang w:val="en-US"/>
              </w:rPr>
              <w:t>васпитно-дис</w:t>
            </w:r>
            <w:r w:rsidRPr="00BC1C08">
              <w:rPr>
                <w:b/>
                <w:color w:val="auto"/>
                <w:spacing w:val="-52"/>
                <w:lang w:val="en-US"/>
              </w:rPr>
              <w:t xml:space="preserve"> </w:t>
            </w:r>
            <w:r w:rsidRPr="00BC1C08">
              <w:rPr>
                <w:b/>
                <w:color w:val="auto"/>
                <w:lang w:val="en-US"/>
              </w:rPr>
              <w:t>цилинске</w:t>
            </w:r>
            <w:r w:rsidRPr="00BC1C08">
              <w:rPr>
                <w:b/>
                <w:color w:val="auto"/>
                <w:spacing w:val="1"/>
                <w:lang w:val="en-US"/>
              </w:rPr>
              <w:t xml:space="preserve"> </w:t>
            </w:r>
            <w:r w:rsidRPr="00BC1C08">
              <w:rPr>
                <w:b/>
                <w:color w:val="auto"/>
                <w:lang w:val="en-US"/>
              </w:rPr>
              <w:t>мере</w:t>
            </w:r>
          </w:p>
        </w:tc>
      </w:tr>
      <w:tr w:rsidR="00BC1C08" w:rsidRPr="00BC1C08" w:rsidTr="00BC1C08">
        <w:trPr>
          <w:trHeight w:val="390"/>
        </w:trPr>
        <w:tc>
          <w:tcPr>
            <w:tcW w:w="1500" w:type="dxa"/>
            <w:shd w:val="clear" w:color="auto" w:fill="EFEFEF"/>
          </w:tcPr>
          <w:p w:rsidR="00BC1C08" w:rsidRPr="00BC1C08" w:rsidRDefault="00BC1C08" w:rsidP="00BC1C08">
            <w:pPr>
              <w:widowControl w:val="0"/>
              <w:spacing w:before="61" w:after="0"/>
              <w:jc w:val="left"/>
              <w:rPr>
                <w:b/>
                <w:color w:val="auto"/>
                <w:lang w:val="en-US"/>
              </w:rPr>
            </w:pPr>
            <w:r w:rsidRPr="00BC1C08">
              <w:rPr>
                <w:b/>
                <w:color w:val="auto"/>
                <w:lang w:val="en-US"/>
              </w:rPr>
              <w:t>Број</w:t>
            </w:r>
            <w:r w:rsidRPr="00BC1C08">
              <w:rPr>
                <w:b/>
                <w:color w:val="auto"/>
                <w:spacing w:val="-7"/>
                <w:lang w:val="en-US"/>
              </w:rPr>
              <w:t xml:space="preserve"> </w:t>
            </w:r>
            <w:r w:rsidRPr="00BC1C08">
              <w:rPr>
                <w:b/>
                <w:color w:val="auto"/>
                <w:lang w:val="en-US"/>
              </w:rPr>
              <w:t>ученика</w:t>
            </w:r>
          </w:p>
        </w:tc>
        <w:tc>
          <w:tcPr>
            <w:tcW w:w="1500" w:type="dxa"/>
          </w:tcPr>
          <w:p w:rsidR="00BC1C08" w:rsidRPr="00BC1C08" w:rsidRDefault="00BC1C08" w:rsidP="00BC1C08">
            <w:pPr>
              <w:widowControl w:val="0"/>
              <w:spacing w:before="48" w:after="0"/>
              <w:ind w:right="12"/>
              <w:jc w:val="center"/>
              <w:rPr>
                <w:b/>
                <w:color w:val="auto"/>
                <w:sz w:val="24"/>
                <w:lang w:val="en-US"/>
              </w:rPr>
            </w:pPr>
            <w:r w:rsidRPr="00BC1C08">
              <w:rPr>
                <w:b/>
                <w:color w:val="auto"/>
                <w:sz w:val="24"/>
                <w:lang w:val="en-US"/>
              </w:rPr>
              <w:t>136</w:t>
            </w:r>
          </w:p>
        </w:tc>
        <w:tc>
          <w:tcPr>
            <w:tcW w:w="1500" w:type="dxa"/>
          </w:tcPr>
          <w:p w:rsidR="00BC1C08" w:rsidRPr="00BC1C08" w:rsidRDefault="00BC1C08" w:rsidP="00BC1C08">
            <w:pPr>
              <w:widowControl w:val="0"/>
              <w:spacing w:before="48" w:after="0"/>
              <w:ind w:right="12"/>
              <w:jc w:val="center"/>
              <w:rPr>
                <w:b/>
                <w:color w:val="auto"/>
                <w:sz w:val="24"/>
                <w:lang w:val="en-US"/>
              </w:rPr>
            </w:pPr>
            <w:r w:rsidRPr="00BC1C08">
              <w:rPr>
                <w:b/>
                <w:color w:val="auto"/>
                <w:sz w:val="24"/>
                <w:lang w:val="en-US"/>
              </w:rPr>
              <w:t>264</w:t>
            </w:r>
          </w:p>
        </w:tc>
        <w:tc>
          <w:tcPr>
            <w:tcW w:w="1500" w:type="dxa"/>
          </w:tcPr>
          <w:p w:rsidR="00BC1C08" w:rsidRPr="00BC1C08" w:rsidRDefault="00BC1C08" w:rsidP="00BC1C08">
            <w:pPr>
              <w:widowControl w:val="0"/>
              <w:spacing w:before="48" w:after="0"/>
              <w:ind w:right="12"/>
              <w:jc w:val="center"/>
              <w:rPr>
                <w:b/>
                <w:color w:val="auto"/>
                <w:sz w:val="24"/>
                <w:lang w:val="en-US"/>
              </w:rPr>
            </w:pPr>
            <w:r w:rsidRPr="00BC1C08">
              <w:rPr>
                <w:b/>
                <w:color w:val="auto"/>
                <w:sz w:val="24"/>
                <w:lang w:val="en-US"/>
              </w:rPr>
              <w:t>72</w:t>
            </w:r>
          </w:p>
        </w:tc>
      </w:tr>
    </w:tbl>
    <w:p w:rsidR="00BC1C08" w:rsidRPr="00BC1C08" w:rsidRDefault="00BC1C08" w:rsidP="00BC1C08">
      <w:pPr>
        <w:widowControl w:val="0"/>
        <w:spacing w:before="0" w:after="0"/>
        <w:jc w:val="center"/>
        <w:rPr>
          <w:color w:val="auto"/>
          <w:sz w:val="24"/>
          <w:lang w:val="en-US"/>
        </w:rPr>
        <w:sectPr w:rsidR="00BC1C08" w:rsidRPr="00BC1C08">
          <w:pgSz w:w="11920" w:h="16840"/>
          <w:pgMar w:top="1440" w:right="980" w:bottom="900" w:left="1340" w:header="0" w:footer="719" w:gutter="0"/>
          <w:cols w:space="720"/>
        </w:sectPr>
      </w:pPr>
    </w:p>
    <w:p w:rsidR="00BC1C08" w:rsidRPr="00BC1C08" w:rsidRDefault="00D92B3C" w:rsidP="00BC1C08">
      <w:pPr>
        <w:widowControl w:val="0"/>
        <w:spacing w:before="0" w:after="0"/>
        <w:jc w:val="left"/>
        <w:rPr>
          <w:b/>
          <w:color w:val="auto"/>
          <w:sz w:val="20"/>
          <w:lang w:val="en-US"/>
        </w:rPr>
      </w:pPr>
      <w:r>
        <w:rPr>
          <w:color w:val="auto"/>
          <w:lang w:val="en-US"/>
        </w:rPr>
        <w:lastRenderedPageBreak/>
        <w:pict>
          <v:shape id="_x0000_s1081" type="#_x0000_t136" style="position:absolute;margin-left:6.45pt;margin-top:397.7pt;width:583.55pt;height:47.65pt;rotation:315;z-index:-251569152;mso-position-horizontal-relative:page;mso-position-vertical-relative:page" fillcolor="#e7e9ec" stroked="f">
            <o:extrusion v:ext="view" autorotationcenter="t"/>
            <v:textpath style="font-family:&quot;Microsoft Sans Serif&quot;;font-size:47pt;v-text-kern:t;mso-text-shadow:auto" string="ОШ &quot;Никола Тесла&quot; Винча"/>
            <w10:wrap anchorx="page" anchory="page"/>
          </v:shape>
        </w:pict>
      </w:r>
    </w:p>
    <w:p w:rsidR="00BC1C08" w:rsidRPr="00BC1C08" w:rsidRDefault="00BC1C08" w:rsidP="00BC1C08">
      <w:pPr>
        <w:widowControl w:val="0"/>
        <w:spacing w:before="3" w:after="1"/>
        <w:jc w:val="left"/>
        <w:rPr>
          <w:b/>
          <w:color w:val="auto"/>
          <w:sz w:val="11"/>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040"/>
        <w:gridCol w:w="2060"/>
        <w:gridCol w:w="2060"/>
        <w:gridCol w:w="2840"/>
      </w:tblGrid>
      <w:tr w:rsidR="00BC1C08" w:rsidRPr="00BC1C08" w:rsidTr="00BC1C08">
        <w:trPr>
          <w:trHeight w:val="629"/>
        </w:trPr>
        <w:tc>
          <w:tcPr>
            <w:tcW w:w="9000" w:type="dxa"/>
            <w:gridSpan w:val="4"/>
            <w:shd w:val="clear" w:color="auto" w:fill="E9D0DB"/>
          </w:tcPr>
          <w:p w:rsidR="00BC1C08" w:rsidRPr="00BC1C08" w:rsidRDefault="00BC1C08" w:rsidP="00BC1C08">
            <w:pPr>
              <w:widowControl w:val="0"/>
              <w:spacing w:before="136" w:after="0"/>
              <w:ind w:right="1130"/>
              <w:jc w:val="center"/>
              <w:rPr>
                <w:b/>
                <w:color w:val="auto"/>
                <w:sz w:val="28"/>
                <w:lang w:val="en-US"/>
              </w:rPr>
            </w:pPr>
            <w:r w:rsidRPr="00BC1C08">
              <w:rPr>
                <w:b/>
                <w:color w:val="auto"/>
                <w:sz w:val="28"/>
                <w:lang w:val="en-US"/>
              </w:rPr>
              <w:t>Ученици</w:t>
            </w:r>
            <w:r w:rsidRPr="00BC1C08">
              <w:rPr>
                <w:b/>
                <w:color w:val="auto"/>
                <w:spacing w:val="-12"/>
                <w:sz w:val="28"/>
                <w:lang w:val="en-US"/>
              </w:rPr>
              <w:t xml:space="preserve"> </w:t>
            </w:r>
            <w:r w:rsidRPr="00BC1C08">
              <w:rPr>
                <w:b/>
                <w:color w:val="auto"/>
                <w:sz w:val="28"/>
                <w:lang w:val="en-US"/>
              </w:rPr>
              <w:t>са</w:t>
            </w:r>
            <w:r w:rsidRPr="00BC1C08">
              <w:rPr>
                <w:b/>
                <w:color w:val="auto"/>
                <w:spacing w:val="-11"/>
                <w:sz w:val="28"/>
                <w:lang w:val="en-US"/>
              </w:rPr>
              <w:t xml:space="preserve"> </w:t>
            </w:r>
            <w:r w:rsidRPr="00BC1C08">
              <w:rPr>
                <w:b/>
                <w:color w:val="auto"/>
                <w:sz w:val="28"/>
                <w:lang w:val="en-US"/>
              </w:rPr>
              <w:t>спроведеним</w:t>
            </w:r>
            <w:r w:rsidRPr="00BC1C08">
              <w:rPr>
                <w:b/>
                <w:color w:val="auto"/>
                <w:spacing w:val="-11"/>
                <w:sz w:val="28"/>
                <w:lang w:val="en-US"/>
              </w:rPr>
              <w:t xml:space="preserve"> </w:t>
            </w:r>
            <w:r w:rsidRPr="00BC1C08">
              <w:rPr>
                <w:b/>
                <w:color w:val="auto"/>
                <w:sz w:val="28"/>
                <w:lang w:val="en-US"/>
              </w:rPr>
              <w:t>дисциплинским</w:t>
            </w:r>
            <w:r w:rsidRPr="00BC1C08">
              <w:rPr>
                <w:b/>
                <w:color w:val="auto"/>
                <w:spacing w:val="-11"/>
                <w:sz w:val="28"/>
                <w:lang w:val="en-US"/>
              </w:rPr>
              <w:t xml:space="preserve"> </w:t>
            </w:r>
            <w:r w:rsidRPr="00BC1C08">
              <w:rPr>
                <w:b/>
                <w:color w:val="auto"/>
                <w:sz w:val="28"/>
                <w:lang w:val="en-US"/>
              </w:rPr>
              <w:t>поступком</w:t>
            </w:r>
          </w:p>
        </w:tc>
      </w:tr>
      <w:tr w:rsidR="00BC1C08" w:rsidRPr="00BC1C08" w:rsidTr="00BC1C08">
        <w:trPr>
          <w:trHeight w:val="949"/>
        </w:trPr>
        <w:tc>
          <w:tcPr>
            <w:tcW w:w="2040" w:type="dxa"/>
            <w:shd w:val="clear" w:color="auto" w:fill="D9D9D9"/>
          </w:tcPr>
          <w:p w:rsidR="00BC1C08" w:rsidRPr="00BC1C08" w:rsidRDefault="00BC1C08" w:rsidP="00BC1C08">
            <w:pPr>
              <w:widowControl w:val="0"/>
              <w:spacing w:before="44" w:after="0" w:line="276" w:lineRule="auto"/>
              <w:ind w:right="213"/>
              <w:jc w:val="center"/>
              <w:rPr>
                <w:b/>
                <w:color w:val="auto"/>
                <w:lang w:val="en-US"/>
              </w:rPr>
            </w:pPr>
            <w:r w:rsidRPr="00BC1C08">
              <w:rPr>
                <w:b/>
                <w:color w:val="auto"/>
                <w:lang w:val="en-US"/>
              </w:rPr>
              <w:t>Име и презиме</w:t>
            </w:r>
            <w:r w:rsidRPr="00BC1C08">
              <w:rPr>
                <w:b/>
                <w:color w:val="auto"/>
                <w:spacing w:val="1"/>
                <w:lang w:val="en-US"/>
              </w:rPr>
              <w:t xml:space="preserve"> </w:t>
            </w:r>
            <w:r w:rsidRPr="00BC1C08">
              <w:rPr>
                <w:b/>
                <w:color w:val="auto"/>
                <w:lang w:val="en-US"/>
              </w:rPr>
              <w:t>ученика/це,</w:t>
            </w:r>
            <w:r w:rsidRPr="00BC1C08">
              <w:rPr>
                <w:b/>
                <w:color w:val="auto"/>
                <w:spacing w:val="1"/>
                <w:lang w:val="en-US"/>
              </w:rPr>
              <w:t xml:space="preserve"> </w:t>
            </w:r>
            <w:r w:rsidRPr="00BC1C08">
              <w:rPr>
                <w:b/>
                <w:color w:val="auto"/>
                <w:spacing w:val="-1"/>
                <w:lang w:val="en-US"/>
              </w:rPr>
              <w:t>разред/одељење</w:t>
            </w:r>
          </w:p>
        </w:tc>
        <w:tc>
          <w:tcPr>
            <w:tcW w:w="2060" w:type="dxa"/>
            <w:shd w:val="clear" w:color="auto" w:fill="D9D9D9"/>
          </w:tcPr>
          <w:p w:rsidR="00BC1C08" w:rsidRPr="00BC1C08" w:rsidRDefault="00BC1C08" w:rsidP="00BC1C08">
            <w:pPr>
              <w:widowControl w:val="0"/>
              <w:spacing w:before="1" w:after="0"/>
              <w:jc w:val="left"/>
              <w:rPr>
                <w:b/>
                <w:color w:val="auto"/>
                <w:sz w:val="29"/>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Изречена</w:t>
            </w:r>
            <w:r w:rsidRPr="00BC1C08">
              <w:rPr>
                <w:b/>
                <w:color w:val="auto"/>
                <w:spacing w:val="-8"/>
                <w:lang w:val="en-US"/>
              </w:rPr>
              <w:t xml:space="preserve"> </w:t>
            </w:r>
            <w:r w:rsidRPr="00BC1C08">
              <w:rPr>
                <w:b/>
                <w:color w:val="auto"/>
                <w:lang w:val="en-US"/>
              </w:rPr>
              <w:t>мера</w:t>
            </w:r>
          </w:p>
        </w:tc>
        <w:tc>
          <w:tcPr>
            <w:tcW w:w="2060" w:type="dxa"/>
            <w:shd w:val="clear" w:color="auto" w:fill="D9D9D9"/>
          </w:tcPr>
          <w:p w:rsidR="00BC1C08" w:rsidRPr="00BC1C08" w:rsidRDefault="00BC1C08" w:rsidP="00BC1C08">
            <w:pPr>
              <w:widowControl w:val="0"/>
              <w:spacing w:before="1" w:after="0"/>
              <w:jc w:val="left"/>
              <w:rPr>
                <w:b/>
                <w:color w:val="auto"/>
                <w:sz w:val="29"/>
                <w:lang w:val="en-US"/>
              </w:rPr>
            </w:pPr>
          </w:p>
          <w:p w:rsidR="00BC1C08" w:rsidRPr="00BC1C08" w:rsidRDefault="00BC1C08" w:rsidP="00BC1C08">
            <w:pPr>
              <w:widowControl w:val="0"/>
              <w:spacing w:before="0" w:after="0" w:line="276" w:lineRule="auto"/>
              <w:ind w:right="175"/>
              <w:jc w:val="left"/>
              <w:rPr>
                <w:b/>
                <w:color w:val="auto"/>
                <w:lang w:val="en-US"/>
              </w:rPr>
            </w:pPr>
            <w:r w:rsidRPr="00BC1C08">
              <w:rPr>
                <w:b/>
                <w:color w:val="auto"/>
                <w:lang w:val="en-US"/>
              </w:rPr>
              <w:t>Уписати</w:t>
            </w:r>
            <w:r w:rsidRPr="00BC1C08">
              <w:rPr>
                <w:b/>
                <w:color w:val="auto"/>
                <w:spacing w:val="-10"/>
                <w:lang w:val="en-US"/>
              </w:rPr>
              <w:t xml:space="preserve"> </w:t>
            </w:r>
            <w:r w:rsidRPr="00BC1C08">
              <w:rPr>
                <w:b/>
                <w:color w:val="auto"/>
                <w:lang w:val="en-US"/>
              </w:rPr>
              <w:t>да</w:t>
            </w:r>
            <w:r w:rsidRPr="00BC1C08">
              <w:rPr>
                <w:b/>
                <w:color w:val="auto"/>
                <w:spacing w:val="-10"/>
                <w:lang w:val="en-US"/>
              </w:rPr>
              <w:t xml:space="preserve"> </w:t>
            </w:r>
            <w:r w:rsidRPr="00BC1C08">
              <w:rPr>
                <w:b/>
                <w:color w:val="auto"/>
                <w:lang w:val="en-US"/>
              </w:rPr>
              <w:t>ли</w:t>
            </w:r>
            <w:r w:rsidRPr="00BC1C08">
              <w:rPr>
                <w:b/>
                <w:color w:val="auto"/>
                <w:spacing w:val="-10"/>
                <w:lang w:val="en-US"/>
              </w:rPr>
              <w:t xml:space="preserve"> </w:t>
            </w:r>
            <w:r w:rsidRPr="00BC1C08">
              <w:rPr>
                <w:b/>
                <w:color w:val="auto"/>
                <w:lang w:val="en-US"/>
              </w:rPr>
              <w:t>је</w:t>
            </w:r>
            <w:r w:rsidRPr="00BC1C08">
              <w:rPr>
                <w:b/>
                <w:color w:val="auto"/>
                <w:spacing w:val="-52"/>
                <w:lang w:val="en-US"/>
              </w:rPr>
              <w:t xml:space="preserve"> </w:t>
            </w:r>
            <w:r w:rsidRPr="00BC1C08">
              <w:rPr>
                <w:b/>
                <w:color w:val="auto"/>
                <w:lang w:val="en-US"/>
              </w:rPr>
              <w:t>реализован</w:t>
            </w:r>
            <w:r w:rsidRPr="00BC1C08">
              <w:rPr>
                <w:b/>
                <w:color w:val="auto"/>
                <w:spacing w:val="-12"/>
                <w:lang w:val="en-US"/>
              </w:rPr>
              <w:t xml:space="preserve"> </w:t>
            </w:r>
            <w:r w:rsidRPr="00BC1C08">
              <w:rPr>
                <w:b/>
                <w:color w:val="auto"/>
                <w:lang w:val="en-US"/>
              </w:rPr>
              <w:t>ДКР</w:t>
            </w:r>
          </w:p>
        </w:tc>
        <w:tc>
          <w:tcPr>
            <w:tcW w:w="2840" w:type="dxa"/>
            <w:shd w:val="clear" w:color="auto" w:fill="D9D9D9"/>
          </w:tcPr>
          <w:p w:rsidR="00BC1C08" w:rsidRPr="00BC1C08" w:rsidRDefault="00BC1C08" w:rsidP="00BC1C08">
            <w:pPr>
              <w:widowControl w:val="0"/>
              <w:spacing w:before="1" w:after="0"/>
              <w:jc w:val="left"/>
              <w:rPr>
                <w:b/>
                <w:color w:val="auto"/>
                <w:sz w:val="29"/>
                <w:lang w:val="en-US"/>
              </w:rPr>
            </w:pPr>
          </w:p>
          <w:p w:rsidR="00BC1C08" w:rsidRPr="00BC1C08" w:rsidRDefault="00BC1C08" w:rsidP="00BC1C08">
            <w:pPr>
              <w:widowControl w:val="0"/>
              <w:spacing w:before="0" w:after="0"/>
              <w:jc w:val="left"/>
              <w:rPr>
                <w:b/>
                <w:color w:val="auto"/>
                <w:lang w:val="en-US"/>
              </w:rPr>
            </w:pPr>
            <w:r w:rsidRPr="00BC1C08">
              <w:rPr>
                <w:b/>
                <w:color w:val="auto"/>
                <w:lang w:val="en-US"/>
              </w:rPr>
              <w:t>Уписати</w:t>
            </w:r>
            <w:r w:rsidRPr="00BC1C08">
              <w:rPr>
                <w:b/>
                <w:color w:val="auto"/>
                <w:spacing w:val="-11"/>
                <w:lang w:val="en-US"/>
              </w:rPr>
              <w:t xml:space="preserve"> </w:t>
            </w:r>
            <w:r w:rsidRPr="00BC1C08">
              <w:rPr>
                <w:b/>
                <w:color w:val="auto"/>
                <w:lang w:val="en-US"/>
              </w:rPr>
              <w:t>садржај</w:t>
            </w:r>
            <w:r w:rsidRPr="00BC1C08">
              <w:rPr>
                <w:b/>
                <w:color w:val="auto"/>
                <w:spacing w:val="-10"/>
                <w:lang w:val="en-US"/>
              </w:rPr>
              <w:t xml:space="preserve"> </w:t>
            </w:r>
            <w:r w:rsidRPr="00BC1C08">
              <w:rPr>
                <w:b/>
                <w:color w:val="auto"/>
                <w:lang w:val="en-US"/>
              </w:rPr>
              <w:t>ДКР</w:t>
            </w:r>
          </w:p>
        </w:tc>
      </w:tr>
      <w:tr w:rsidR="00BC1C08" w:rsidRPr="00BC1C08" w:rsidTr="00BC1C08">
        <w:trPr>
          <w:trHeight w:val="330"/>
        </w:trPr>
        <w:tc>
          <w:tcPr>
            <w:tcW w:w="2040" w:type="dxa"/>
          </w:tcPr>
          <w:p w:rsidR="00BC1C08" w:rsidRPr="00BC1C08" w:rsidRDefault="00BC1C08" w:rsidP="00BC1C08">
            <w:pPr>
              <w:widowControl w:val="0"/>
              <w:spacing w:before="41" w:after="0"/>
              <w:jc w:val="left"/>
              <w:rPr>
                <w:color w:val="auto"/>
                <w:sz w:val="20"/>
                <w:lang w:val="en-US"/>
              </w:rPr>
            </w:pPr>
            <w:r w:rsidRPr="00BC1C08">
              <w:rPr>
                <w:color w:val="auto"/>
                <w:sz w:val="20"/>
                <w:lang w:val="en-US"/>
              </w:rPr>
              <w:t>Јелена</w:t>
            </w:r>
            <w:r w:rsidRPr="00BC1C08">
              <w:rPr>
                <w:color w:val="auto"/>
                <w:spacing w:val="-9"/>
                <w:sz w:val="20"/>
                <w:lang w:val="en-US"/>
              </w:rPr>
              <w:t xml:space="preserve"> </w:t>
            </w:r>
            <w:r w:rsidRPr="00BC1C08">
              <w:rPr>
                <w:color w:val="auto"/>
                <w:sz w:val="20"/>
                <w:lang w:val="en-US"/>
              </w:rPr>
              <w:t>Марковић</w:t>
            </w:r>
            <w:r w:rsidRPr="00BC1C08">
              <w:rPr>
                <w:color w:val="auto"/>
                <w:spacing w:val="-8"/>
                <w:sz w:val="20"/>
                <w:lang w:val="en-US"/>
              </w:rPr>
              <w:t xml:space="preserve"> </w:t>
            </w:r>
            <w:r w:rsidRPr="00BC1C08">
              <w:rPr>
                <w:color w:val="auto"/>
                <w:sz w:val="20"/>
                <w:lang w:val="en-US"/>
              </w:rPr>
              <w:t>5/9</w:t>
            </w:r>
          </w:p>
        </w:tc>
        <w:tc>
          <w:tcPr>
            <w:tcW w:w="2060" w:type="dxa"/>
          </w:tcPr>
          <w:p w:rsidR="00BC1C08" w:rsidRPr="00BC1C08" w:rsidRDefault="00BC1C08" w:rsidP="00BC1C08">
            <w:pPr>
              <w:widowControl w:val="0"/>
              <w:spacing w:before="41" w:after="0"/>
              <w:jc w:val="left"/>
              <w:rPr>
                <w:color w:val="auto"/>
                <w:sz w:val="20"/>
                <w:lang w:val="en-US"/>
              </w:rPr>
            </w:pPr>
            <w:r w:rsidRPr="00BC1C08">
              <w:rPr>
                <w:color w:val="auto"/>
                <w:sz w:val="20"/>
                <w:lang w:val="en-US"/>
              </w:rPr>
              <w:t>укор</w:t>
            </w:r>
            <w:r w:rsidRPr="00BC1C08">
              <w:rPr>
                <w:color w:val="auto"/>
                <w:spacing w:val="-12"/>
                <w:sz w:val="20"/>
                <w:lang w:val="en-US"/>
              </w:rPr>
              <w:t xml:space="preserve"> </w:t>
            </w:r>
            <w:r w:rsidRPr="00BC1C08">
              <w:rPr>
                <w:color w:val="auto"/>
                <w:sz w:val="20"/>
                <w:lang w:val="en-US"/>
              </w:rPr>
              <w:t>директора</w:t>
            </w:r>
          </w:p>
        </w:tc>
        <w:tc>
          <w:tcPr>
            <w:tcW w:w="2060" w:type="dxa"/>
          </w:tcPr>
          <w:p w:rsidR="00BC1C08" w:rsidRPr="00BC1C08" w:rsidRDefault="00BC1C08" w:rsidP="00BC1C08">
            <w:pPr>
              <w:widowControl w:val="0"/>
              <w:spacing w:before="0" w:after="0"/>
              <w:jc w:val="left"/>
              <w:rPr>
                <w:color w:val="auto"/>
                <w:lang w:val="en-US"/>
              </w:rPr>
            </w:pPr>
          </w:p>
        </w:tc>
        <w:tc>
          <w:tcPr>
            <w:tcW w:w="284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609"/>
        </w:trPr>
        <w:tc>
          <w:tcPr>
            <w:tcW w:w="2040" w:type="dxa"/>
          </w:tcPr>
          <w:p w:rsidR="00BC1C08" w:rsidRPr="00BC1C08" w:rsidRDefault="00BC1C08" w:rsidP="00BC1C08">
            <w:pPr>
              <w:widowControl w:val="0"/>
              <w:spacing w:before="51" w:after="0" w:line="276" w:lineRule="auto"/>
              <w:ind w:right="319"/>
              <w:jc w:val="left"/>
              <w:rPr>
                <w:color w:val="auto"/>
                <w:sz w:val="20"/>
                <w:lang w:val="en-US"/>
              </w:rPr>
            </w:pPr>
            <w:r w:rsidRPr="00BC1C08">
              <w:rPr>
                <w:color w:val="auto"/>
                <w:spacing w:val="-1"/>
                <w:sz w:val="20"/>
                <w:lang w:val="en-US"/>
              </w:rPr>
              <w:t>Мирко Продановић</w:t>
            </w:r>
            <w:r w:rsidRPr="00BC1C08">
              <w:rPr>
                <w:color w:val="auto"/>
                <w:spacing w:val="-48"/>
                <w:sz w:val="20"/>
                <w:lang w:val="en-US"/>
              </w:rPr>
              <w:t xml:space="preserve"> </w:t>
            </w:r>
            <w:r w:rsidRPr="00BC1C08">
              <w:rPr>
                <w:color w:val="auto"/>
                <w:sz w:val="20"/>
                <w:lang w:val="en-US"/>
              </w:rPr>
              <w:t>5-3</w:t>
            </w:r>
          </w:p>
        </w:tc>
        <w:tc>
          <w:tcPr>
            <w:tcW w:w="2060" w:type="dxa"/>
          </w:tcPr>
          <w:p w:rsidR="00BC1C08" w:rsidRPr="00BC1C08" w:rsidRDefault="00BC1C08" w:rsidP="00BC1C08">
            <w:pPr>
              <w:widowControl w:val="0"/>
              <w:spacing w:before="5" w:after="0"/>
              <w:jc w:val="left"/>
              <w:rPr>
                <w:b/>
                <w:color w:val="auto"/>
                <w:sz w:val="27"/>
                <w:lang w:val="en-US"/>
              </w:rPr>
            </w:pPr>
          </w:p>
          <w:p w:rsidR="00BC1C08" w:rsidRPr="00BC1C08" w:rsidRDefault="00BC1C08" w:rsidP="00BC1C08">
            <w:pPr>
              <w:widowControl w:val="0"/>
              <w:spacing w:before="0" w:after="0"/>
              <w:jc w:val="left"/>
              <w:rPr>
                <w:color w:val="auto"/>
                <w:sz w:val="20"/>
                <w:lang w:val="en-US"/>
              </w:rPr>
            </w:pPr>
            <w:r w:rsidRPr="00BC1C08">
              <w:rPr>
                <w:color w:val="auto"/>
                <w:spacing w:val="-2"/>
                <w:sz w:val="20"/>
                <w:lang w:val="en-US"/>
              </w:rPr>
              <w:t>Укор</w:t>
            </w:r>
            <w:r w:rsidRPr="00BC1C08">
              <w:rPr>
                <w:color w:val="auto"/>
                <w:spacing w:val="-9"/>
                <w:sz w:val="20"/>
                <w:lang w:val="en-US"/>
              </w:rPr>
              <w:t xml:space="preserve"> </w:t>
            </w:r>
            <w:r w:rsidRPr="00BC1C08">
              <w:rPr>
                <w:color w:val="auto"/>
                <w:spacing w:val="-2"/>
                <w:sz w:val="20"/>
                <w:lang w:val="en-US"/>
              </w:rPr>
              <w:t>одељењског</w:t>
            </w:r>
            <w:r w:rsidRPr="00BC1C08">
              <w:rPr>
                <w:color w:val="auto"/>
                <w:spacing w:val="-9"/>
                <w:sz w:val="20"/>
                <w:lang w:val="en-US"/>
              </w:rPr>
              <w:t xml:space="preserve"> </w:t>
            </w:r>
            <w:r w:rsidRPr="00BC1C08">
              <w:rPr>
                <w:color w:val="auto"/>
                <w:spacing w:val="-1"/>
                <w:sz w:val="20"/>
                <w:lang w:val="en-US"/>
              </w:rPr>
              <w:t>већа</w:t>
            </w:r>
          </w:p>
        </w:tc>
        <w:tc>
          <w:tcPr>
            <w:tcW w:w="2060" w:type="dxa"/>
          </w:tcPr>
          <w:p w:rsidR="00BC1C08" w:rsidRPr="00BC1C08" w:rsidRDefault="00BC1C08" w:rsidP="00BC1C08">
            <w:pPr>
              <w:widowControl w:val="0"/>
              <w:spacing w:before="5" w:after="0"/>
              <w:jc w:val="left"/>
              <w:rPr>
                <w:b/>
                <w:color w:val="auto"/>
                <w:sz w:val="27"/>
                <w:lang w:val="en-US"/>
              </w:rPr>
            </w:pPr>
          </w:p>
          <w:p w:rsidR="00BC1C08" w:rsidRPr="00BC1C08" w:rsidRDefault="00BC1C08" w:rsidP="00BC1C08">
            <w:pPr>
              <w:widowControl w:val="0"/>
              <w:spacing w:before="0" w:after="0"/>
              <w:jc w:val="left"/>
              <w:rPr>
                <w:color w:val="auto"/>
                <w:sz w:val="20"/>
                <w:lang w:val="en-US"/>
              </w:rPr>
            </w:pPr>
            <w:r w:rsidRPr="00BC1C08">
              <w:rPr>
                <w:color w:val="auto"/>
                <w:sz w:val="20"/>
                <w:lang w:val="en-US"/>
              </w:rPr>
              <w:t>Реализован</w:t>
            </w:r>
          </w:p>
        </w:tc>
        <w:tc>
          <w:tcPr>
            <w:tcW w:w="2840" w:type="dxa"/>
          </w:tcPr>
          <w:p w:rsidR="00BC1C08" w:rsidRPr="00BC1C08" w:rsidRDefault="00BC1C08" w:rsidP="00BC1C08">
            <w:pPr>
              <w:widowControl w:val="0"/>
              <w:spacing w:before="51" w:after="0" w:line="276" w:lineRule="auto"/>
              <w:jc w:val="left"/>
              <w:rPr>
                <w:color w:val="auto"/>
                <w:sz w:val="20"/>
                <w:lang w:val="en-US"/>
              </w:rPr>
            </w:pPr>
            <w:r w:rsidRPr="00BC1C08">
              <w:rPr>
                <w:color w:val="auto"/>
                <w:sz w:val="20"/>
                <w:lang w:val="en-US"/>
              </w:rPr>
              <w:t>Плакат</w:t>
            </w:r>
            <w:r w:rsidRPr="00BC1C08">
              <w:rPr>
                <w:color w:val="auto"/>
                <w:spacing w:val="-9"/>
                <w:sz w:val="20"/>
                <w:lang w:val="en-US"/>
              </w:rPr>
              <w:t xml:space="preserve"> </w:t>
            </w:r>
            <w:r w:rsidRPr="00BC1C08">
              <w:rPr>
                <w:color w:val="auto"/>
                <w:sz w:val="20"/>
                <w:lang w:val="en-US"/>
              </w:rPr>
              <w:t>на</w:t>
            </w:r>
            <w:r w:rsidRPr="00BC1C08">
              <w:rPr>
                <w:color w:val="auto"/>
                <w:spacing w:val="-9"/>
                <w:sz w:val="20"/>
                <w:lang w:val="en-US"/>
              </w:rPr>
              <w:t xml:space="preserve"> </w:t>
            </w:r>
            <w:r w:rsidRPr="00BC1C08">
              <w:rPr>
                <w:color w:val="auto"/>
                <w:sz w:val="20"/>
                <w:lang w:val="en-US"/>
              </w:rPr>
              <w:t>тему</w:t>
            </w:r>
            <w:r w:rsidRPr="00BC1C08">
              <w:rPr>
                <w:color w:val="auto"/>
                <w:spacing w:val="-9"/>
                <w:sz w:val="20"/>
                <w:lang w:val="en-US"/>
              </w:rPr>
              <w:t xml:space="preserve"> </w:t>
            </w:r>
            <w:r w:rsidRPr="00BC1C08">
              <w:rPr>
                <w:color w:val="auto"/>
                <w:sz w:val="20"/>
                <w:lang w:val="en-US"/>
              </w:rPr>
              <w:t>Светског</w:t>
            </w:r>
            <w:r w:rsidRPr="00BC1C08">
              <w:rPr>
                <w:color w:val="auto"/>
                <w:spacing w:val="-9"/>
                <w:sz w:val="20"/>
                <w:lang w:val="en-US"/>
              </w:rPr>
              <w:t xml:space="preserve"> </w:t>
            </w:r>
            <w:r w:rsidRPr="00BC1C08">
              <w:rPr>
                <w:color w:val="auto"/>
                <w:sz w:val="20"/>
                <w:lang w:val="en-US"/>
              </w:rPr>
              <w:t>дана</w:t>
            </w:r>
            <w:r w:rsidRPr="00BC1C08">
              <w:rPr>
                <w:color w:val="auto"/>
                <w:spacing w:val="-47"/>
                <w:sz w:val="20"/>
                <w:lang w:val="en-US"/>
              </w:rPr>
              <w:t xml:space="preserve"> </w:t>
            </w:r>
            <w:r w:rsidRPr="00BC1C08">
              <w:rPr>
                <w:color w:val="auto"/>
                <w:sz w:val="20"/>
                <w:lang w:val="en-US"/>
              </w:rPr>
              <w:t>здравља</w:t>
            </w:r>
          </w:p>
        </w:tc>
      </w:tr>
      <w:tr w:rsidR="00BC1C08" w:rsidRPr="00BC1C08" w:rsidTr="00BC1C08">
        <w:trPr>
          <w:trHeight w:val="330"/>
        </w:trPr>
        <w:tc>
          <w:tcPr>
            <w:tcW w:w="2040" w:type="dxa"/>
          </w:tcPr>
          <w:p w:rsidR="00BC1C08" w:rsidRPr="00BC1C08" w:rsidRDefault="00BC1C08" w:rsidP="00BC1C08">
            <w:pPr>
              <w:widowControl w:val="0"/>
              <w:spacing w:before="45" w:after="0"/>
              <w:jc w:val="left"/>
              <w:rPr>
                <w:color w:val="auto"/>
                <w:sz w:val="20"/>
                <w:lang w:val="en-US"/>
              </w:rPr>
            </w:pPr>
            <w:r w:rsidRPr="00BC1C08">
              <w:rPr>
                <w:color w:val="auto"/>
                <w:sz w:val="20"/>
                <w:lang w:val="en-US"/>
              </w:rPr>
              <w:t>Слађан</w:t>
            </w:r>
            <w:r w:rsidRPr="00BC1C08">
              <w:rPr>
                <w:color w:val="auto"/>
                <w:spacing w:val="-5"/>
                <w:sz w:val="20"/>
                <w:lang w:val="en-US"/>
              </w:rPr>
              <w:t xml:space="preserve"> </w:t>
            </w:r>
            <w:r w:rsidRPr="00BC1C08">
              <w:rPr>
                <w:color w:val="auto"/>
                <w:sz w:val="20"/>
                <w:lang w:val="en-US"/>
              </w:rPr>
              <w:t>Петровић</w:t>
            </w:r>
            <w:r w:rsidRPr="00BC1C08">
              <w:rPr>
                <w:color w:val="auto"/>
                <w:spacing w:val="-4"/>
                <w:sz w:val="20"/>
                <w:lang w:val="en-US"/>
              </w:rPr>
              <w:t xml:space="preserve"> </w:t>
            </w:r>
            <w:r w:rsidRPr="00BC1C08">
              <w:rPr>
                <w:color w:val="auto"/>
                <w:sz w:val="20"/>
                <w:lang w:val="en-US"/>
              </w:rPr>
              <w:t>5-5</w:t>
            </w:r>
          </w:p>
        </w:tc>
        <w:tc>
          <w:tcPr>
            <w:tcW w:w="2060" w:type="dxa"/>
          </w:tcPr>
          <w:p w:rsidR="00BC1C08" w:rsidRPr="00BC1C08" w:rsidRDefault="00BC1C08" w:rsidP="00BC1C08">
            <w:pPr>
              <w:widowControl w:val="0"/>
              <w:spacing w:before="45" w:after="0"/>
              <w:jc w:val="left"/>
              <w:rPr>
                <w:color w:val="auto"/>
                <w:sz w:val="20"/>
                <w:lang w:val="en-US"/>
              </w:rPr>
            </w:pPr>
            <w:r w:rsidRPr="00BC1C08">
              <w:rPr>
                <w:color w:val="auto"/>
                <w:sz w:val="20"/>
                <w:lang w:val="en-US"/>
              </w:rPr>
              <w:t>укор</w:t>
            </w:r>
            <w:r w:rsidRPr="00BC1C08">
              <w:rPr>
                <w:color w:val="auto"/>
                <w:spacing w:val="-12"/>
                <w:sz w:val="20"/>
                <w:lang w:val="en-US"/>
              </w:rPr>
              <w:t xml:space="preserve"> </w:t>
            </w:r>
            <w:r w:rsidRPr="00BC1C08">
              <w:rPr>
                <w:color w:val="auto"/>
                <w:sz w:val="20"/>
                <w:lang w:val="en-US"/>
              </w:rPr>
              <w:t>директора</w:t>
            </w:r>
          </w:p>
        </w:tc>
        <w:tc>
          <w:tcPr>
            <w:tcW w:w="2060" w:type="dxa"/>
          </w:tcPr>
          <w:p w:rsidR="00BC1C08" w:rsidRPr="00BC1C08" w:rsidRDefault="00BC1C08" w:rsidP="00BC1C08">
            <w:pPr>
              <w:widowControl w:val="0"/>
              <w:spacing w:before="0" w:after="0"/>
              <w:jc w:val="left"/>
              <w:rPr>
                <w:color w:val="auto"/>
                <w:lang w:val="en-US"/>
              </w:rPr>
            </w:pPr>
          </w:p>
        </w:tc>
        <w:tc>
          <w:tcPr>
            <w:tcW w:w="284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1410"/>
        </w:trPr>
        <w:tc>
          <w:tcPr>
            <w:tcW w:w="2040" w:type="dxa"/>
          </w:tcPr>
          <w:p w:rsidR="00BC1C08" w:rsidRPr="00BC1C08" w:rsidRDefault="00BC1C08" w:rsidP="00BC1C08">
            <w:pPr>
              <w:widowControl w:val="0"/>
              <w:spacing w:before="0" w:after="0"/>
              <w:jc w:val="left"/>
              <w:rPr>
                <w:b/>
                <w:color w:val="auto"/>
                <w:lang w:val="en-US"/>
              </w:rPr>
            </w:pPr>
          </w:p>
          <w:p w:rsidR="00BC1C08" w:rsidRPr="00BC1C08" w:rsidRDefault="00BC1C08" w:rsidP="00BC1C08">
            <w:pPr>
              <w:widowControl w:val="0"/>
              <w:spacing w:before="0" w:after="0"/>
              <w:jc w:val="left"/>
              <w:rPr>
                <w:b/>
                <w:color w:val="auto"/>
                <w:lang w:val="en-US"/>
              </w:rPr>
            </w:pPr>
          </w:p>
          <w:p w:rsidR="00BC1C08" w:rsidRPr="00BC1C08" w:rsidRDefault="00BC1C08" w:rsidP="00BC1C08">
            <w:pPr>
              <w:widowControl w:val="0"/>
              <w:spacing w:before="0" w:after="0"/>
              <w:jc w:val="left"/>
              <w:rPr>
                <w:b/>
                <w:color w:val="auto"/>
                <w:lang w:val="en-US"/>
              </w:rPr>
            </w:pPr>
          </w:p>
          <w:p w:rsidR="00BC1C08" w:rsidRPr="00BC1C08" w:rsidRDefault="00BC1C08" w:rsidP="00BC1C08">
            <w:pPr>
              <w:widowControl w:val="0"/>
              <w:spacing w:before="8" w:after="0"/>
              <w:jc w:val="left"/>
              <w:rPr>
                <w:b/>
                <w:color w:val="auto"/>
                <w:sz w:val="30"/>
                <w:lang w:val="en-US"/>
              </w:rPr>
            </w:pPr>
          </w:p>
          <w:p w:rsidR="00BC1C08" w:rsidRPr="00BC1C08" w:rsidRDefault="00BC1C08" w:rsidP="00BC1C08">
            <w:pPr>
              <w:widowControl w:val="0"/>
              <w:spacing w:before="0" w:after="0"/>
              <w:jc w:val="left"/>
              <w:rPr>
                <w:color w:val="auto"/>
                <w:sz w:val="20"/>
                <w:lang w:val="en-US"/>
              </w:rPr>
            </w:pPr>
            <w:r w:rsidRPr="00BC1C08">
              <w:rPr>
                <w:color w:val="auto"/>
                <w:sz w:val="20"/>
                <w:lang w:val="en-US"/>
              </w:rPr>
              <w:t>Јована</w:t>
            </w:r>
            <w:r w:rsidRPr="00BC1C08">
              <w:rPr>
                <w:color w:val="auto"/>
                <w:spacing w:val="-6"/>
                <w:sz w:val="20"/>
                <w:lang w:val="en-US"/>
              </w:rPr>
              <w:t xml:space="preserve"> </w:t>
            </w:r>
            <w:r w:rsidRPr="00BC1C08">
              <w:rPr>
                <w:color w:val="auto"/>
                <w:sz w:val="20"/>
                <w:lang w:val="en-US"/>
              </w:rPr>
              <w:t>Зубић</w:t>
            </w:r>
            <w:r w:rsidRPr="00BC1C08">
              <w:rPr>
                <w:color w:val="auto"/>
                <w:spacing w:val="-5"/>
                <w:sz w:val="20"/>
                <w:lang w:val="en-US"/>
              </w:rPr>
              <w:t xml:space="preserve"> </w:t>
            </w:r>
            <w:r w:rsidRPr="00BC1C08">
              <w:rPr>
                <w:color w:val="auto"/>
                <w:sz w:val="20"/>
                <w:lang w:val="en-US"/>
              </w:rPr>
              <w:t>5-5</w:t>
            </w:r>
          </w:p>
        </w:tc>
        <w:tc>
          <w:tcPr>
            <w:tcW w:w="2060" w:type="dxa"/>
          </w:tcPr>
          <w:p w:rsidR="00BC1C08" w:rsidRPr="00BC1C08" w:rsidRDefault="00BC1C08" w:rsidP="00BC1C08">
            <w:pPr>
              <w:widowControl w:val="0"/>
              <w:spacing w:before="0" w:after="0"/>
              <w:jc w:val="left"/>
              <w:rPr>
                <w:b/>
                <w:color w:val="auto"/>
                <w:lang w:val="en-US"/>
              </w:rPr>
            </w:pPr>
          </w:p>
          <w:p w:rsidR="00BC1C08" w:rsidRPr="00BC1C08" w:rsidRDefault="00BC1C08" w:rsidP="00BC1C08">
            <w:pPr>
              <w:widowControl w:val="0"/>
              <w:spacing w:before="0" w:after="0"/>
              <w:jc w:val="left"/>
              <w:rPr>
                <w:b/>
                <w:color w:val="auto"/>
                <w:lang w:val="en-US"/>
              </w:rPr>
            </w:pPr>
          </w:p>
          <w:p w:rsidR="00BC1C08" w:rsidRPr="00BC1C08" w:rsidRDefault="00BC1C08" w:rsidP="00BC1C08">
            <w:pPr>
              <w:widowControl w:val="0"/>
              <w:spacing w:before="0" w:after="0"/>
              <w:jc w:val="left"/>
              <w:rPr>
                <w:b/>
                <w:color w:val="auto"/>
                <w:lang w:val="en-US"/>
              </w:rPr>
            </w:pPr>
          </w:p>
          <w:p w:rsidR="00BC1C08" w:rsidRPr="00BC1C08" w:rsidRDefault="00BC1C08" w:rsidP="00BC1C08">
            <w:pPr>
              <w:widowControl w:val="0"/>
              <w:spacing w:before="8" w:after="0"/>
              <w:jc w:val="left"/>
              <w:rPr>
                <w:b/>
                <w:color w:val="auto"/>
                <w:sz w:val="30"/>
                <w:lang w:val="en-US"/>
              </w:rPr>
            </w:pPr>
          </w:p>
          <w:p w:rsidR="00BC1C08" w:rsidRPr="00BC1C08" w:rsidRDefault="00BC1C08" w:rsidP="00BC1C08">
            <w:pPr>
              <w:widowControl w:val="0"/>
              <w:spacing w:before="0" w:after="0"/>
              <w:jc w:val="left"/>
              <w:rPr>
                <w:color w:val="auto"/>
                <w:sz w:val="20"/>
                <w:lang w:val="en-US"/>
              </w:rPr>
            </w:pPr>
            <w:r w:rsidRPr="00BC1C08">
              <w:rPr>
                <w:color w:val="auto"/>
                <w:spacing w:val="-1"/>
                <w:sz w:val="20"/>
                <w:lang w:val="en-US"/>
              </w:rPr>
              <w:t>укор</w:t>
            </w:r>
            <w:r w:rsidRPr="00BC1C08">
              <w:rPr>
                <w:color w:val="auto"/>
                <w:spacing w:val="-10"/>
                <w:sz w:val="20"/>
                <w:lang w:val="en-US"/>
              </w:rPr>
              <w:t xml:space="preserve"> </w:t>
            </w:r>
            <w:r w:rsidRPr="00BC1C08">
              <w:rPr>
                <w:color w:val="auto"/>
                <w:spacing w:val="-1"/>
                <w:sz w:val="20"/>
                <w:lang w:val="en-US"/>
              </w:rPr>
              <w:t>одељенског</w:t>
            </w:r>
            <w:r w:rsidRPr="00BC1C08">
              <w:rPr>
                <w:color w:val="auto"/>
                <w:spacing w:val="-9"/>
                <w:sz w:val="20"/>
                <w:lang w:val="en-US"/>
              </w:rPr>
              <w:t xml:space="preserve"> </w:t>
            </w:r>
            <w:r w:rsidRPr="00BC1C08">
              <w:rPr>
                <w:color w:val="auto"/>
                <w:sz w:val="20"/>
                <w:lang w:val="en-US"/>
              </w:rPr>
              <w:t>већа</w:t>
            </w:r>
          </w:p>
        </w:tc>
        <w:tc>
          <w:tcPr>
            <w:tcW w:w="2060" w:type="dxa"/>
          </w:tcPr>
          <w:p w:rsidR="00BC1C08" w:rsidRPr="00BC1C08" w:rsidRDefault="00BC1C08" w:rsidP="00BC1C08">
            <w:pPr>
              <w:widowControl w:val="0"/>
              <w:spacing w:before="0" w:after="0"/>
              <w:jc w:val="left"/>
              <w:rPr>
                <w:b/>
                <w:color w:val="auto"/>
                <w:lang w:val="en-US"/>
              </w:rPr>
            </w:pPr>
          </w:p>
          <w:p w:rsidR="00BC1C08" w:rsidRPr="00BC1C08" w:rsidRDefault="00BC1C08" w:rsidP="00BC1C08">
            <w:pPr>
              <w:widowControl w:val="0"/>
              <w:spacing w:before="0" w:after="0"/>
              <w:jc w:val="left"/>
              <w:rPr>
                <w:b/>
                <w:color w:val="auto"/>
                <w:lang w:val="en-US"/>
              </w:rPr>
            </w:pPr>
          </w:p>
          <w:p w:rsidR="00BC1C08" w:rsidRPr="00BC1C08" w:rsidRDefault="00BC1C08" w:rsidP="00BC1C08">
            <w:pPr>
              <w:widowControl w:val="0"/>
              <w:spacing w:before="0" w:after="0"/>
              <w:jc w:val="left"/>
              <w:rPr>
                <w:b/>
                <w:color w:val="auto"/>
                <w:lang w:val="en-US"/>
              </w:rPr>
            </w:pPr>
          </w:p>
          <w:p w:rsidR="00BC1C08" w:rsidRPr="00BC1C08" w:rsidRDefault="00BC1C08" w:rsidP="00BC1C08">
            <w:pPr>
              <w:widowControl w:val="0"/>
              <w:spacing w:before="8" w:after="0"/>
              <w:jc w:val="left"/>
              <w:rPr>
                <w:b/>
                <w:color w:val="auto"/>
                <w:sz w:val="30"/>
                <w:lang w:val="en-US"/>
              </w:rPr>
            </w:pPr>
          </w:p>
          <w:p w:rsidR="00BC1C08" w:rsidRPr="00BC1C08" w:rsidRDefault="00BC1C08" w:rsidP="00BC1C08">
            <w:pPr>
              <w:widowControl w:val="0"/>
              <w:spacing w:before="0" w:after="0"/>
              <w:jc w:val="left"/>
              <w:rPr>
                <w:color w:val="auto"/>
                <w:sz w:val="20"/>
                <w:lang w:val="en-US"/>
              </w:rPr>
            </w:pPr>
            <w:r w:rsidRPr="00BC1C08">
              <w:rPr>
                <w:color w:val="auto"/>
                <w:sz w:val="20"/>
                <w:lang w:val="en-US"/>
              </w:rPr>
              <w:t>реализован</w:t>
            </w:r>
          </w:p>
        </w:tc>
        <w:tc>
          <w:tcPr>
            <w:tcW w:w="2840" w:type="dxa"/>
          </w:tcPr>
          <w:p w:rsidR="00BC1C08" w:rsidRPr="00BC1C08" w:rsidRDefault="00BC1C08" w:rsidP="00BC1C08">
            <w:pPr>
              <w:widowControl w:val="0"/>
              <w:spacing w:before="54" w:after="0" w:line="276" w:lineRule="auto"/>
              <w:ind w:right="263"/>
              <w:jc w:val="left"/>
              <w:rPr>
                <w:color w:val="auto"/>
                <w:sz w:val="20"/>
                <w:lang w:val="en-US"/>
              </w:rPr>
            </w:pPr>
            <w:r w:rsidRPr="00BC1C08">
              <w:rPr>
                <w:color w:val="auto"/>
                <w:sz w:val="20"/>
                <w:lang w:val="en-US"/>
              </w:rPr>
              <w:t>Плакат на тему</w:t>
            </w:r>
            <w:r w:rsidRPr="00BC1C08">
              <w:rPr>
                <w:color w:val="auto"/>
                <w:spacing w:val="1"/>
                <w:sz w:val="20"/>
                <w:lang w:val="en-US"/>
              </w:rPr>
              <w:t xml:space="preserve"> </w:t>
            </w:r>
            <w:r w:rsidRPr="00BC1C08">
              <w:rPr>
                <w:color w:val="auto"/>
                <w:sz w:val="20"/>
                <w:lang w:val="en-US"/>
              </w:rPr>
              <w:t>Вејп,елек.цигаре -нови тренд</w:t>
            </w:r>
            <w:r w:rsidRPr="00BC1C08">
              <w:rPr>
                <w:color w:val="auto"/>
                <w:spacing w:val="-47"/>
                <w:sz w:val="20"/>
                <w:lang w:val="en-US"/>
              </w:rPr>
              <w:t xml:space="preserve"> </w:t>
            </w:r>
            <w:r w:rsidRPr="00BC1C08">
              <w:rPr>
                <w:color w:val="auto"/>
                <w:sz w:val="20"/>
                <w:lang w:val="en-US"/>
              </w:rPr>
              <w:t>међу тинејџерима(штетан</w:t>
            </w:r>
            <w:r w:rsidRPr="00BC1C08">
              <w:rPr>
                <w:color w:val="auto"/>
                <w:spacing w:val="1"/>
                <w:sz w:val="20"/>
                <w:lang w:val="en-US"/>
              </w:rPr>
              <w:t xml:space="preserve"> </w:t>
            </w:r>
            <w:r w:rsidRPr="00BC1C08">
              <w:rPr>
                <w:color w:val="auto"/>
                <w:sz w:val="20"/>
                <w:lang w:val="en-US"/>
              </w:rPr>
              <w:t>утицај)помоћ техничком</w:t>
            </w:r>
            <w:r w:rsidRPr="00BC1C08">
              <w:rPr>
                <w:color w:val="auto"/>
                <w:spacing w:val="1"/>
                <w:sz w:val="20"/>
                <w:lang w:val="en-US"/>
              </w:rPr>
              <w:t xml:space="preserve"> </w:t>
            </w:r>
            <w:r w:rsidRPr="00BC1C08">
              <w:rPr>
                <w:color w:val="auto"/>
                <w:sz w:val="20"/>
                <w:lang w:val="en-US"/>
              </w:rPr>
              <w:t>особљу</w:t>
            </w:r>
          </w:p>
        </w:tc>
      </w:tr>
      <w:tr w:rsidR="00BC1C08" w:rsidRPr="00BC1C08" w:rsidTr="00BC1C08">
        <w:trPr>
          <w:trHeight w:val="870"/>
        </w:trPr>
        <w:tc>
          <w:tcPr>
            <w:tcW w:w="2040" w:type="dxa"/>
          </w:tcPr>
          <w:p w:rsidR="00BC1C08" w:rsidRPr="00BC1C08" w:rsidRDefault="00BC1C08" w:rsidP="00BC1C08">
            <w:pPr>
              <w:widowControl w:val="0"/>
              <w:spacing w:before="0" w:after="0"/>
              <w:jc w:val="left"/>
              <w:rPr>
                <w:b/>
                <w:color w:val="auto"/>
                <w:lang w:val="en-US"/>
              </w:rPr>
            </w:pPr>
          </w:p>
          <w:p w:rsidR="00BC1C08" w:rsidRPr="00BC1C08" w:rsidRDefault="00BC1C08" w:rsidP="00BC1C08">
            <w:pPr>
              <w:widowControl w:val="0"/>
              <w:spacing w:before="7" w:after="0"/>
              <w:jc w:val="left"/>
              <w:rPr>
                <w:b/>
                <w:color w:val="auto"/>
                <w:sz w:val="27"/>
                <w:lang w:val="en-US"/>
              </w:rPr>
            </w:pPr>
          </w:p>
          <w:p w:rsidR="00BC1C08" w:rsidRPr="00BC1C08" w:rsidRDefault="00BC1C08" w:rsidP="00BC1C08">
            <w:pPr>
              <w:widowControl w:val="0"/>
              <w:spacing w:before="0" w:after="0"/>
              <w:jc w:val="left"/>
              <w:rPr>
                <w:color w:val="auto"/>
                <w:sz w:val="20"/>
                <w:lang w:val="en-US"/>
              </w:rPr>
            </w:pPr>
            <w:r w:rsidRPr="00BC1C08">
              <w:rPr>
                <w:color w:val="auto"/>
                <w:sz w:val="20"/>
                <w:lang w:val="en-US"/>
              </w:rPr>
              <w:t>Филип</w:t>
            </w:r>
            <w:r w:rsidRPr="00BC1C08">
              <w:rPr>
                <w:color w:val="auto"/>
                <w:spacing w:val="-6"/>
                <w:sz w:val="20"/>
                <w:lang w:val="en-US"/>
              </w:rPr>
              <w:t xml:space="preserve"> </w:t>
            </w:r>
            <w:r w:rsidRPr="00BC1C08">
              <w:rPr>
                <w:color w:val="auto"/>
                <w:sz w:val="20"/>
                <w:lang w:val="en-US"/>
              </w:rPr>
              <w:t>Јевтић</w:t>
            </w:r>
            <w:r w:rsidRPr="00BC1C08">
              <w:rPr>
                <w:color w:val="auto"/>
                <w:spacing w:val="-6"/>
                <w:sz w:val="20"/>
                <w:lang w:val="en-US"/>
              </w:rPr>
              <w:t xml:space="preserve"> </w:t>
            </w:r>
            <w:r w:rsidRPr="00BC1C08">
              <w:rPr>
                <w:color w:val="auto"/>
                <w:sz w:val="20"/>
                <w:lang w:val="en-US"/>
              </w:rPr>
              <w:t>5-5</w:t>
            </w:r>
          </w:p>
        </w:tc>
        <w:tc>
          <w:tcPr>
            <w:tcW w:w="2060" w:type="dxa"/>
          </w:tcPr>
          <w:p w:rsidR="00BC1C08" w:rsidRPr="00BC1C08" w:rsidRDefault="00BC1C08" w:rsidP="00BC1C08">
            <w:pPr>
              <w:widowControl w:val="0"/>
              <w:spacing w:before="0" w:after="0"/>
              <w:jc w:val="left"/>
              <w:rPr>
                <w:b/>
                <w:color w:val="auto"/>
                <w:lang w:val="en-US"/>
              </w:rPr>
            </w:pPr>
          </w:p>
          <w:p w:rsidR="00BC1C08" w:rsidRPr="00BC1C08" w:rsidRDefault="00BC1C08" w:rsidP="00BC1C08">
            <w:pPr>
              <w:widowControl w:val="0"/>
              <w:spacing w:before="7" w:after="0"/>
              <w:jc w:val="left"/>
              <w:rPr>
                <w:b/>
                <w:color w:val="auto"/>
                <w:sz w:val="27"/>
                <w:lang w:val="en-US"/>
              </w:rPr>
            </w:pPr>
          </w:p>
          <w:p w:rsidR="00BC1C08" w:rsidRPr="00BC1C08" w:rsidRDefault="00BC1C08" w:rsidP="00BC1C08">
            <w:pPr>
              <w:widowControl w:val="0"/>
              <w:spacing w:before="0" w:after="0"/>
              <w:jc w:val="left"/>
              <w:rPr>
                <w:color w:val="auto"/>
                <w:sz w:val="20"/>
                <w:lang w:val="en-US"/>
              </w:rPr>
            </w:pPr>
            <w:r w:rsidRPr="00BC1C08">
              <w:rPr>
                <w:color w:val="auto"/>
                <w:sz w:val="20"/>
                <w:lang w:val="en-US"/>
              </w:rPr>
              <w:t>укор</w:t>
            </w:r>
            <w:r w:rsidRPr="00BC1C08">
              <w:rPr>
                <w:color w:val="auto"/>
                <w:spacing w:val="-12"/>
                <w:sz w:val="20"/>
                <w:lang w:val="en-US"/>
              </w:rPr>
              <w:t xml:space="preserve"> </w:t>
            </w:r>
            <w:r w:rsidRPr="00BC1C08">
              <w:rPr>
                <w:color w:val="auto"/>
                <w:sz w:val="20"/>
                <w:lang w:val="en-US"/>
              </w:rPr>
              <w:t>директора</w:t>
            </w:r>
          </w:p>
        </w:tc>
        <w:tc>
          <w:tcPr>
            <w:tcW w:w="2060" w:type="dxa"/>
          </w:tcPr>
          <w:p w:rsidR="00BC1C08" w:rsidRPr="00BC1C08" w:rsidRDefault="00BC1C08" w:rsidP="00BC1C08">
            <w:pPr>
              <w:widowControl w:val="0"/>
              <w:spacing w:before="7" w:after="0"/>
              <w:jc w:val="left"/>
              <w:rPr>
                <w:b/>
                <w:color w:val="auto"/>
                <w:sz w:val="26"/>
                <w:lang w:val="en-US"/>
              </w:rPr>
            </w:pPr>
          </w:p>
          <w:p w:rsidR="00BC1C08" w:rsidRPr="00BC1C08" w:rsidRDefault="00BC1C08" w:rsidP="00BC1C08">
            <w:pPr>
              <w:widowControl w:val="0"/>
              <w:spacing w:before="0" w:after="0"/>
              <w:jc w:val="left"/>
              <w:rPr>
                <w:color w:val="auto"/>
                <w:sz w:val="20"/>
                <w:lang w:val="en-US"/>
              </w:rPr>
            </w:pPr>
            <w:r w:rsidRPr="00BC1C08">
              <w:rPr>
                <w:color w:val="auto"/>
                <w:sz w:val="20"/>
                <w:lang w:val="en-US"/>
              </w:rPr>
              <w:t>реализован</w:t>
            </w:r>
          </w:p>
          <w:p w:rsidR="00BC1C08" w:rsidRPr="00BC1C08" w:rsidRDefault="00BC1C08" w:rsidP="00BC1C08">
            <w:pPr>
              <w:widowControl w:val="0"/>
              <w:spacing w:before="35" w:after="0"/>
              <w:jc w:val="left"/>
              <w:rPr>
                <w:color w:val="auto"/>
                <w:sz w:val="20"/>
                <w:lang w:val="en-US"/>
              </w:rPr>
            </w:pPr>
            <w:r w:rsidRPr="00BC1C08">
              <w:rPr>
                <w:color w:val="auto"/>
                <w:sz w:val="20"/>
                <w:lang w:val="en-US"/>
              </w:rPr>
              <w:t>-делимично</w:t>
            </w:r>
          </w:p>
        </w:tc>
        <w:tc>
          <w:tcPr>
            <w:tcW w:w="2840" w:type="dxa"/>
          </w:tcPr>
          <w:p w:rsidR="00BC1C08" w:rsidRPr="00BC1C08" w:rsidRDefault="00BC1C08" w:rsidP="00BC1C08">
            <w:pPr>
              <w:widowControl w:val="0"/>
              <w:spacing w:before="42" w:after="0" w:line="276" w:lineRule="auto"/>
              <w:jc w:val="left"/>
              <w:rPr>
                <w:color w:val="auto"/>
                <w:sz w:val="20"/>
                <w:lang w:val="en-US"/>
              </w:rPr>
            </w:pPr>
            <w:r w:rsidRPr="00BC1C08">
              <w:rPr>
                <w:color w:val="auto"/>
                <w:sz w:val="20"/>
                <w:lang w:val="en-US"/>
              </w:rPr>
              <w:t>Плакат</w:t>
            </w:r>
            <w:r w:rsidRPr="00BC1C08">
              <w:rPr>
                <w:color w:val="auto"/>
                <w:spacing w:val="-8"/>
                <w:sz w:val="20"/>
                <w:lang w:val="en-US"/>
              </w:rPr>
              <w:t xml:space="preserve"> </w:t>
            </w:r>
            <w:r w:rsidRPr="00BC1C08">
              <w:rPr>
                <w:color w:val="auto"/>
                <w:sz w:val="20"/>
                <w:lang w:val="en-US"/>
              </w:rPr>
              <w:t>на</w:t>
            </w:r>
            <w:r w:rsidRPr="00BC1C08">
              <w:rPr>
                <w:color w:val="auto"/>
                <w:spacing w:val="-7"/>
                <w:sz w:val="20"/>
                <w:lang w:val="en-US"/>
              </w:rPr>
              <w:t xml:space="preserve"> </w:t>
            </w:r>
            <w:r w:rsidRPr="00BC1C08">
              <w:rPr>
                <w:color w:val="auto"/>
                <w:sz w:val="20"/>
                <w:lang w:val="en-US"/>
              </w:rPr>
              <w:t>тему</w:t>
            </w:r>
            <w:r w:rsidRPr="00BC1C08">
              <w:rPr>
                <w:color w:val="auto"/>
                <w:spacing w:val="-7"/>
                <w:sz w:val="20"/>
                <w:lang w:val="en-US"/>
              </w:rPr>
              <w:t xml:space="preserve"> </w:t>
            </w:r>
            <w:r w:rsidRPr="00BC1C08">
              <w:rPr>
                <w:color w:val="auto"/>
                <w:sz w:val="20"/>
                <w:lang w:val="en-US"/>
              </w:rPr>
              <w:t>Неспоразуми</w:t>
            </w:r>
            <w:r w:rsidRPr="00BC1C08">
              <w:rPr>
                <w:color w:val="auto"/>
                <w:spacing w:val="-7"/>
                <w:sz w:val="20"/>
                <w:lang w:val="en-US"/>
              </w:rPr>
              <w:t xml:space="preserve"> </w:t>
            </w:r>
            <w:r w:rsidRPr="00BC1C08">
              <w:rPr>
                <w:color w:val="auto"/>
                <w:sz w:val="20"/>
                <w:lang w:val="en-US"/>
              </w:rPr>
              <w:t>и</w:t>
            </w:r>
            <w:r w:rsidRPr="00BC1C08">
              <w:rPr>
                <w:color w:val="auto"/>
                <w:spacing w:val="-47"/>
                <w:sz w:val="20"/>
                <w:lang w:val="en-US"/>
              </w:rPr>
              <w:t xml:space="preserve"> </w:t>
            </w:r>
            <w:r w:rsidRPr="00BC1C08">
              <w:rPr>
                <w:color w:val="auto"/>
                <w:sz w:val="20"/>
                <w:lang w:val="en-US"/>
              </w:rPr>
              <w:t>сукоби ,помоћ техничком</w:t>
            </w:r>
            <w:r w:rsidRPr="00BC1C08">
              <w:rPr>
                <w:color w:val="auto"/>
                <w:spacing w:val="1"/>
                <w:sz w:val="20"/>
                <w:lang w:val="en-US"/>
              </w:rPr>
              <w:t xml:space="preserve"> </w:t>
            </w:r>
            <w:r w:rsidRPr="00BC1C08">
              <w:rPr>
                <w:color w:val="auto"/>
                <w:sz w:val="20"/>
                <w:lang w:val="en-US"/>
              </w:rPr>
              <w:t>особљу</w:t>
            </w:r>
          </w:p>
        </w:tc>
      </w:tr>
      <w:tr w:rsidR="00BC1C08" w:rsidRPr="00BC1C08" w:rsidTr="00BC1C08">
        <w:trPr>
          <w:trHeight w:val="330"/>
        </w:trPr>
        <w:tc>
          <w:tcPr>
            <w:tcW w:w="2040" w:type="dxa"/>
          </w:tcPr>
          <w:p w:rsidR="00BC1C08" w:rsidRPr="00BC1C08" w:rsidRDefault="00BC1C08" w:rsidP="00BC1C08">
            <w:pPr>
              <w:widowControl w:val="0"/>
              <w:spacing w:before="40" w:after="0"/>
              <w:jc w:val="left"/>
              <w:rPr>
                <w:color w:val="auto"/>
                <w:sz w:val="20"/>
                <w:lang w:val="en-US"/>
              </w:rPr>
            </w:pPr>
            <w:r w:rsidRPr="00BC1C08">
              <w:rPr>
                <w:color w:val="auto"/>
                <w:sz w:val="20"/>
                <w:lang w:val="en-US"/>
              </w:rPr>
              <w:t>Кристина</w:t>
            </w:r>
            <w:r w:rsidRPr="00BC1C08">
              <w:rPr>
                <w:color w:val="auto"/>
                <w:spacing w:val="-6"/>
                <w:sz w:val="20"/>
                <w:lang w:val="en-US"/>
              </w:rPr>
              <w:t xml:space="preserve"> </w:t>
            </w:r>
            <w:r w:rsidRPr="00BC1C08">
              <w:rPr>
                <w:color w:val="auto"/>
                <w:sz w:val="20"/>
                <w:lang w:val="en-US"/>
              </w:rPr>
              <w:t>Митрвић</w:t>
            </w:r>
            <w:r w:rsidRPr="00BC1C08">
              <w:rPr>
                <w:color w:val="auto"/>
                <w:spacing w:val="-5"/>
                <w:sz w:val="20"/>
                <w:lang w:val="en-US"/>
              </w:rPr>
              <w:t xml:space="preserve"> </w:t>
            </w:r>
            <w:r w:rsidRPr="00BC1C08">
              <w:rPr>
                <w:color w:val="auto"/>
                <w:sz w:val="20"/>
                <w:lang w:val="en-US"/>
              </w:rPr>
              <w:t>5-7</w:t>
            </w:r>
          </w:p>
        </w:tc>
        <w:tc>
          <w:tcPr>
            <w:tcW w:w="2060" w:type="dxa"/>
          </w:tcPr>
          <w:p w:rsidR="00BC1C08" w:rsidRPr="00BC1C08" w:rsidRDefault="00BC1C08" w:rsidP="00BC1C08">
            <w:pPr>
              <w:widowControl w:val="0"/>
              <w:spacing w:before="40" w:after="0"/>
              <w:jc w:val="left"/>
              <w:rPr>
                <w:color w:val="auto"/>
                <w:sz w:val="20"/>
                <w:lang w:val="en-US"/>
              </w:rPr>
            </w:pPr>
            <w:r w:rsidRPr="00BC1C08">
              <w:rPr>
                <w:color w:val="auto"/>
                <w:spacing w:val="-2"/>
                <w:sz w:val="20"/>
                <w:lang w:val="en-US"/>
              </w:rPr>
              <w:t>Укор</w:t>
            </w:r>
            <w:r w:rsidRPr="00BC1C08">
              <w:rPr>
                <w:color w:val="auto"/>
                <w:spacing w:val="-9"/>
                <w:sz w:val="20"/>
                <w:lang w:val="en-US"/>
              </w:rPr>
              <w:t xml:space="preserve"> </w:t>
            </w:r>
            <w:r w:rsidRPr="00BC1C08">
              <w:rPr>
                <w:color w:val="auto"/>
                <w:spacing w:val="-2"/>
                <w:sz w:val="20"/>
                <w:lang w:val="en-US"/>
              </w:rPr>
              <w:t>одељењског</w:t>
            </w:r>
            <w:r w:rsidRPr="00BC1C08">
              <w:rPr>
                <w:color w:val="auto"/>
                <w:spacing w:val="-9"/>
                <w:sz w:val="20"/>
                <w:lang w:val="en-US"/>
              </w:rPr>
              <w:t xml:space="preserve"> </w:t>
            </w:r>
            <w:r w:rsidRPr="00BC1C08">
              <w:rPr>
                <w:color w:val="auto"/>
                <w:spacing w:val="-1"/>
                <w:sz w:val="20"/>
                <w:lang w:val="en-US"/>
              </w:rPr>
              <w:t>већа</w:t>
            </w:r>
          </w:p>
        </w:tc>
        <w:tc>
          <w:tcPr>
            <w:tcW w:w="2060" w:type="dxa"/>
          </w:tcPr>
          <w:p w:rsidR="00BC1C08" w:rsidRPr="00BC1C08" w:rsidRDefault="00BC1C08" w:rsidP="00BC1C08">
            <w:pPr>
              <w:widowControl w:val="0"/>
              <w:spacing w:before="0" w:after="0"/>
              <w:jc w:val="left"/>
              <w:rPr>
                <w:color w:val="auto"/>
                <w:lang w:val="en-US"/>
              </w:rPr>
            </w:pPr>
          </w:p>
        </w:tc>
        <w:tc>
          <w:tcPr>
            <w:tcW w:w="284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609"/>
        </w:trPr>
        <w:tc>
          <w:tcPr>
            <w:tcW w:w="2040" w:type="dxa"/>
          </w:tcPr>
          <w:p w:rsidR="00BC1C08" w:rsidRPr="00BC1C08" w:rsidRDefault="00BC1C08" w:rsidP="00BC1C08">
            <w:pPr>
              <w:widowControl w:val="0"/>
              <w:spacing w:before="3" w:after="0"/>
              <w:jc w:val="left"/>
              <w:rPr>
                <w:b/>
                <w:color w:val="auto"/>
                <w:sz w:val="27"/>
                <w:lang w:val="en-US"/>
              </w:rPr>
            </w:pPr>
          </w:p>
          <w:p w:rsidR="00BC1C08" w:rsidRPr="00BC1C08" w:rsidRDefault="00BC1C08" w:rsidP="00BC1C08">
            <w:pPr>
              <w:widowControl w:val="0"/>
              <w:spacing w:before="1" w:after="0"/>
              <w:jc w:val="left"/>
              <w:rPr>
                <w:color w:val="auto"/>
                <w:sz w:val="20"/>
                <w:lang w:val="en-US"/>
              </w:rPr>
            </w:pPr>
            <w:r w:rsidRPr="00BC1C08">
              <w:rPr>
                <w:color w:val="auto"/>
                <w:sz w:val="20"/>
                <w:lang w:val="en-US"/>
              </w:rPr>
              <w:t>Давид</w:t>
            </w:r>
            <w:r w:rsidRPr="00BC1C08">
              <w:rPr>
                <w:color w:val="auto"/>
                <w:spacing w:val="-12"/>
                <w:sz w:val="20"/>
                <w:lang w:val="en-US"/>
              </w:rPr>
              <w:t xml:space="preserve"> </w:t>
            </w:r>
            <w:r w:rsidRPr="00BC1C08">
              <w:rPr>
                <w:color w:val="auto"/>
                <w:sz w:val="20"/>
                <w:lang w:val="en-US"/>
              </w:rPr>
              <w:t>Вудхам</w:t>
            </w:r>
          </w:p>
        </w:tc>
        <w:tc>
          <w:tcPr>
            <w:tcW w:w="2060" w:type="dxa"/>
          </w:tcPr>
          <w:p w:rsidR="00BC1C08" w:rsidRPr="00BC1C08" w:rsidRDefault="00BC1C08" w:rsidP="00BC1C08">
            <w:pPr>
              <w:widowControl w:val="0"/>
              <w:spacing w:before="50" w:after="0" w:line="276" w:lineRule="auto"/>
              <w:ind w:right="377"/>
              <w:jc w:val="left"/>
              <w:rPr>
                <w:color w:val="auto"/>
                <w:sz w:val="20"/>
                <w:lang w:val="en-US"/>
              </w:rPr>
            </w:pPr>
            <w:r w:rsidRPr="00BC1C08">
              <w:rPr>
                <w:color w:val="auto"/>
                <w:spacing w:val="-3"/>
                <w:sz w:val="20"/>
                <w:lang w:val="en-US"/>
              </w:rPr>
              <w:t>Укор</w:t>
            </w:r>
            <w:r w:rsidRPr="00BC1C08">
              <w:rPr>
                <w:color w:val="auto"/>
                <w:spacing w:val="-1"/>
                <w:sz w:val="20"/>
                <w:lang w:val="en-US"/>
              </w:rPr>
              <w:t xml:space="preserve"> </w:t>
            </w:r>
            <w:r w:rsidRPr="00BC1C08">
              <w:rPr>
                <w:color w:val="auto"/>
                <w:spacing w:val="-3"/>
                <w:sz w:val="20"/>
                <w:lang w:val="en-US"/>
              </w:rPr>
              <w:t>наставничког</w:t>
            </w:r>
            <w:r w:rsidRPr="00BC1C08">
              <w:rPr>
                <w:color w:val="auto"/>
                <w:spacing w:val="-47"/>
                <w:sz w:val="20"/>
                <w:lang w:val="en-US"/>
              </w:rPr>
              <w:t xml:space="preserve"> </w:t>
            </w:r>
            <w:r w:rsidRPr="00BC1C08">
              <w:rPr>
                <w:color w:val="auto"/>
                <w:sz w:val="20"/>
                <w:lang w:val="en-US"/>
              </w:rPr>
              <w:t>већа</w:t>
            </w:r>
          </w:p>
        </w:tc>
        <w:tc>
          <w:tcPr>
            <w:tcW w:w="2060" w:type="dxa"/>
          </w:tcPr>
          <w:p w:rsidR="00BC1C08" w:rsidRPr="00BC1C08" w:rsidRDefault="00BC1C08" w:rsidP="00BC1C08">
            <w:pPr>
              <w:widowControl w:val="0"/>
              <w:spacing w:before="0" w:after="0"/>
              <w:jc w:val="left"/>
              <w:rPr>
                <w:color w:val="auto"/>
                <w:lang w:val="en-US"/>
              </w:rPr>
            </w:pPr>
          </w:p>
        </w:tc>
        <w:tc>
          <w:tcPr>
            <w:tcW w:w="284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30"/>
        </w:trPr>
        <w:tc>
          <w:tcPr>
            <w:tcW w:w="2040" w:type="dxa"/>
          </w:tcPr>
          <w:p w:rsidR="00BC1C08" w:rsidRPr="00BC1C08" w:rsidRDefault="00BC1C08" w:rsidP="00BC1C08">
            <w:pPr>
              <w:widowControl w:val="0"/>
              <w:spacing w:before="44" w:after="0"/>
              <w:jc w:val="left"/>
              <w:rPr>
                <w:color w:val="auto"/>
                <w:sz w:val="20"/>
                <w:lang w:val="en-US"/>
              </w:rPr>
            </w:pPr>
            <w:r w:rsidRPr="00BC1C08">
              <w:rPr>
                <w:color w:val="auto"/>
                <w:sz w:val="20"/>
                <w:lang w:val="en-US"/>
              </w:rPr>
              <w:t>Тодор</w:t>
            </w:r>
            <w:r w:rsidRPr="00BC1C08">
              <w:rPr>
                <w:color w:val="auto"/>
                <w:spacing w:val="-13"/>
                <w:sz w:val="20"/>
                <w:lang w:val="en-US"/>
              </w:rPr>
              <w:t xml:space="preserve"> </w:t>
            </w:r>
            <w:r w:rsidRPr="00BC1C08">
              <w:rPr>
                <w:color w:val="auto"/>
                <w:sz w:val="20"/>
                <w:lang w:val="en-US"/>
              </w:rPr>
              <w:t>Божанић</w:t>
            </w:r>
            <w:r w:rsidRPr="00BC1C08">
              <w:rPr>
                <w:color w:val="auto"/>
                <w:spacing w:val="-12"/>
                <w:sz w:val="20"/>
                <w:lang w:val="en-US"/>
              </w:rPr>
              <w:t xml:space="preserve"> </w:t>
            </w:r>
            <w:r w:rsidRPr="00BC1C08">
              <w:rPr>
                <w:color w:val="auto"/>
                <w:sz w:val="20"/>
                <w:lang w:val="en-US"/>
              </w:rPr>
              <w:t>6-3</w:t>
            </w:r>
          </w:p>
        </w:tc>
        <w:tc>
          <w:tcPr>
            <w:tcW w:w="2060" w:type="dxa"/>
          </w:tcPr>
          <w:p w:rsidR="00BC1C08" w:rsidRPr="00BC1C08" w:rsidRDefault="00BC1C08" w:rsidP="00BC1C08">
            <w:pPr>
              <w:widowControl w:val="0"/>
              <w:spacing w:before="44" w:after="0"/>
              <w:jc w:val="left"/>
              <w:rPr>
                <w:color w:val="auto"/>
                <w:sz w:val="20"/>
                <w:lang w:val="en-US"/>
              </w:rPr>
            </w:pPr>
            <w:r w:rsidRPr="00BC1C08">
              <w:rPr>
                <w:color w:val="auto"/>
                <w:spacing w:val="-1"/>
                <w:sz w:val="20"/>
                <w:lang w:val="en-US"/>
              </w:rPr>
              <w:t>укор</w:t>
            </w:r>
            <w:r w:rsidRPr="00BC1C08">
              <w:rPr>
                <w:color w:val="auto"/>
                <w:spacing w:val="-10"/>
                <w:sz w:val="20"/>
                <w:lang w:val="en-US"/>
              </w:rPr>
              <w:t xml:space="preserve"> </w:t>
            </w:r>
            <w:r w:rsidRPr="00BC1C08">
              <w:rPr>
                <w:color w:val="auto"/>
                <w:spacing w:val="-1"/>
                <w:sz w:val="20"/>
                <w:lang w:val="en-US"/>
              </w:rPr>
              <w:t>одељењског</w:t>
            </w:r>
            <w:r w:rsidRPr="00BC1C08">
              <w:rPr>
                <w:color w:val="auto"/>
                <w:spacing w:val="-9"/>
                <w:sz w:val="20"/>
                <w:lang w:val="en-US"/>
              </w:rPr>
              <w:t xml:space="preserve"> </w:t>
            </w:r>
            <w:r w:rsidRPr="00BC1C08">
              <w:rPr>
                <w:color w:val="auto"/>
                <w:sz w:val="20"/>
                <w:lang w:val="en-US"/>
              </w:rPr>
              <w:t>већа</w:t>
            </w:r>
          </w:p>
        </w:tc>
        <w:tc>
          <w:tcPr>
            <w:tcW w:w="2060" w:type="dxa"/>
          </w:tcPr>
          <w:p w:rsidR="00BC1C08" w:rsidRPr="00BC1C08" w:rsidRDefault="00BC1C08" w:rsidP="00BC1C08">
            <w:pPr>
              <w:widowControl w:val="0"/>
              <w:spacing w:before="44" w:after="0"/>
              <w:jc w:val="left"/>
              <w:rPr>
                <w:color w:val="auto"/>
                <w:sz w:val="20"/>
                <w:lang w:val="en-US"/>
              </w:rPr>
            </w:pPr>
            <w:r w:rsidRPr="00BC1C08">
              <w:rPr>
                <w:color w:val="auto"/>
                <w:sz w:val="20"/>
                <w:lang w:val="en-US"/>
              </w:rPr>
              <w:t>да</w:t>
            </w:r>
          </w:p>
        </w:tc>
        <w:tc>
          <w:tcPr>
            <w:tcW w:w="284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609"/>
        </w:trPr>
        <w:tc>
          <w:tcPr>
            <w:tcW w:w="2040" w:type="dxa"/>
          </w:tcPr>
          <w:p w:rsidR="00BC1C08" w:rsidRPr="00BC1C08" w:rsidRDefault="00BC1C08" w:rsidP="00BC1C08">
            <w:pPr>
              <w:widowControl w:val="0"/>
              <w:spacing w:before="53" w:after="0" w:line="276" w:lineRule="auto"/>
              <w:ind w:right="231"/>
              <w:jc w:val="left"/>
              <w:rPr>
                <w:color w:val="auto"/>
                <w:sz w:val="20"/>
                <w:lang w:val="en-US"/>
              </w:rPr>
            </w:pPr>
            <w:r w:rsidRPr="00BC1C08">
              <w:rPr>
                <w:color w:val="auto"/>
                <w:spacing w:val="-1"/>
                <w:sz w:val="20"/>
                <w:lang w:val="en-US"/>
              </w:rPr>
              <w:t>Страхиња Трајковић</w:t>
            </w:r>
            <w:r w:rsidRPr="00BC1C08">
              <w:rPr>
                <w:color w:val="auto"/>
                <w:spacing w:val="-48"/>
                <w:sz w:val="20"/>
                <w:lang w:val="en-US"/>
              </w:rPr>
              <w:t xml:space="preserve"> </w:t>
            </w:r>
            <w:r w:rsidRPr="00BC1C08">
              <w:rPr>
                <w:color w:val="auto"/>
                <w:sz w:val="20"/>
                <w:lang w:val="en-US"/>
              </w:rPr>
              <w:t>6-3</w:t>
            </w:r>
          </w:p>
        </w:tc>
        <w:tc>
          <w:tcPr>
            <w:tcW w:w="2060" w:type="dxa"/>
          </w:tcPr>
          <w:p w:rsidR="00BC1C08" w:rsidRPr="00BC1C08" w:rsidRDefault="00BC1C08" w:rsidP="00BC1C08">
            <w:pPr>
              <w:widowControl w:val="0"/>
              <w:spacing w:before="7" w:after="0"/>
              <w:jc w:val="left"/>
              <w:rPr>
                <w:b/>
                <w:color w:val="auto"/>
                <w:sz w:val="27"/>
                <w:lang w:val="en-US"/>
              </w:rPr>
            </w:pPr>
          </w:p>
          <w:p w:rsidR="00BC1C08" w:rsidRPr="00BC1C08" w:rsidRDefault="00BC1C08" w:rsidP="00BC1C08">
            <w:pPr>
              <w:widowControl w:val="0"/>
              <w:spacing w:before="0" w:after="0"/>
              <w:jc w:val="left"/>
              <w:rPr>
                <w:color w:val="auto"/>
                <w:sz w:val="20"/>
                <w:lang w:val="en-US"/>
              </w:rPr>
            </w:pPr>
            <w:r w:rsidRPr="00BC1C08">
              <w:rPr>
                <w:color w:val="auto"/>
                <w:spacing w:val="-1"/>
                <w:sz w:val="20"/>
                <w:lang w:val="en-US"/>
              </w:rPr>
              <w:t>укор</w:t>
            </w:r>
            <w:r w:rsidRPr="00BC1C08">
              <w:rPr>
                <w:color w:val="auto"/>
                <w:spacing w:val="-10"/>
                <w:sz w:val="20"/>
                <w:lang w:val="en-US"/>
              </w:rPr>
              <w:t xml:space="preserve"> </w:t>
            </w:r>
            <w:r w:rsidRPr="00BC1C08">
              <w:rPr>
                <w:color w:val="auto"/>
                <w:spacing w:val="-1"/>
                <w:sz w:val="20"/>
                <w:lang w:val="en-US"/>
              </w:rPr>
              <w:t>одељењског</w:t>
            </w:r>
            <w:r w:rsidRPr="00BC1C08">
              <w:rPr>
                <w:color w:val="auto"/>
                <w:spacing w:val="-9"/>
                <w:sz w:val="20"/>
                <w:lang w:val="en-US"/>
              </w:rPr>
              <w:t xml:space="preserve"> </w:t>
            </w:r>
            <w:r w:rsidRPr="00BC1C08">
              <w:rPr>
                <w:color w:val="auto"/>
                <w:sz w:val="20"/>
                <w:lang w:val="en-US"/>
              </w:rPr>
              <w:t>већа</w:t>
            </w:r>
          </w:p>
        </w:tc>
        <w:tc>
          <w:tcPr>
            <w:tcW w:w="2060" w:type="dxa"/>
          </w:tcPr>
          <w:p w:rsidR="00BC1C08" w:rsidRPr="00BC1C08" w:rsidRDefault="00BC1C08" w:rsidP="00BC1C08">
            <w:pPr>
              <w:widowControl w:val="0"/>
              <w:spacing w:before="7" w:after="0"/>
              <w:jc w:val="left"/>
              <w:rPr>
                <w:b/>
                <w:color w:val="auto"/>
                <w:sz w:val="27"/>
                <w:lang w:val="en-US"/>
              </w:rPr>
            </w:pPr>
          </w:p>
          <w:p w:rsidR="00BC1C08" w:rsidRPr="00BC1C08" w:rsidRDefault="00BC1C08" w:rsidP="00BC1C08">
            <w:pPr>
              <w:widowControl w:val="0"/>
              <w:spacing w:before="0" w:after="0"/>
              <w:jc w:val="left"/>
              <w:rPr>
                <w:color w:val="auto"/>
                <w:sz w:val="20"/>
                <w:lang w:val="en-US"/>
              </w:rPr>
            </w:pPr>
            <w:r w:rsidRPr="00BC1C08">
              <w:rPr>
                <w:color w:val="auto"/>
                <w:sz w:val="20"/>
                <w:lang w:val="en-US"/>
              </w:rPr>
              <w:t>не</w:t>
            </w:r>
          </w:p>
        </w:tc>
        <w:tc>
          <w:tcPr>
            <w:tcW w:w="284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50"/>
        </w:trPr>
        <w:tc>
          <w:tcPr>
            <w:tcW w:w="2040" w:type="dxa"/>
          </w:tcPr>
          <w:p w:rsidR="00BC1C08" w:rsidRPr="00BC1C08" w:rsidRDefault="00BC1C08" w:rsidP="00BC1C08">
            <w:pPr>
              <w:widowControl w:val="0"/>
              <w:spacing w:before="47" w:after="0"/>
              <w:jc w:val="left"/>
              <w:rPr>
                <w:color w:val="auto"/>
                <w:sz w:val="20"/>
                <w:lang w:val="en-US"/>
              </w:rPr>
            </w:pPr>
            <w:r w:rsidRPr="00BC1C08">
              <w:rPr>
                <w:color w:val="auto"/>
                <w:sz w:val="20"/>
                <w:lang w:val="en-US"/>
              </w:rPr>
              <w:t>Филип</w:t>
            </w:r>
            <w:r w:rsidRPr="00BC1C08">
              <w:rPr>
                <w:color w:val="auto"/>
                <w:spacing w:val="-5"/>
                <w:sz w:val="20"/>
                <w:lang w:val="en-US"/>
              </w:rPr>
              <w:t xml:space="preserve"> </w:t>
            </w:r>
            <w:r w:rsidRPr="00BC1C08">
              <w:rPr>
                <w:color w:val="auto"/>
                <w:sz w:val="20"/>
                <w:lang w:val="en-US"/>
              </w:rPr>
              <w:t>Окичић</w:t>
            </w:r>
            <w:r w:rsidRPr="00BC1C08">
              <w:rPr>
                <w:color w:val="auto"/>
                <w:spacing w:val="-4"/>
                <w:sz w:val="20"/>
                <w:lang w:val="en-US"/>
              </w:rPr>
              <w:t xml:space="preserve"> </w:t>
            </w:r>
            <w:r w:rsidRPr="00BC1C08">
              <w:rPr>
                <w:color w:val="auto"/>
                <w:sz w:val="20"/>
                <w:lang w:val="en-US"/>
              </w:rPr>
              <w:t>6-6</w:t>
            </w:r>
          </w:p>
        </w:tc>
        <w:tc>
          <w:tcPr>
            <w:tcW w:w="2060" w:type="dxa"/>
          </w:tcPr>
          <w:p w:rsidR="00BC1C08" w:rsidRPr="00BC1C08" w:rsidRDefault="00BC1C08" w:rsidP="00BC1C08">
            <w:pPr>
              <w:widowControl w:val="0"/>
              <w:spacing w:before="47" w:after="0"/>
              <w:jc w:val="left"/>
              <w:rPr>
                <w:color w:val="auto"/>
                <w:sz w:val="20"/>
                <w:lang w:val="en-US"/>
              </w:rPr>
            </w:pPr>
            <w:r w:rsidRPr="00BC1C08">
              <w:rPr>
                <w:color w:val="auto"/>
                <w:spacing w:val="-2"/>
                <w:sz w:val="20"/>
                <w:lang w:val="en-US"/>
              </w:rPr>
              <w:t>Укор</w:t>
            </w:r>
            <w:r w:rsidRPr="00BC1C08">
              <w:rPr>
                <w:color w:val="auto"/>
                <w:spacing w:val="-10"/>
                <w:sz w:val="20"/>
                <w:lang w:val="en-US"/>
              </w:rPr>
              <w:t xml:space="preserve"> </w:t>
            </w:r>
            <w:r w:rsidRPr="00BC1C08">
              <w:rPr>
                <w:color w:val="auto"/>
                <w:spacing w:val="-2"/>
                <w:sz w:val="20"/>
                <w:lang w:val="en-US"/>
              </w:rPr>
              <w:t>директора</w:t>
            </w:r>
            <w:r w:rsidRPr="00BC1C08">
              <w:rPr>
                <w:color w:val="auto"/>
                <w:spacing w:val="-9"/>
                <w:sz w:val="20"/>
                <w:lang w:val="en-US"/>
              </w:rPr>
              <w:t xml:space="preserve"> </w:t>
            </w:r>
            <w:r w:rsidRPr="00BC1C08">
              <w:rPr>
                <w:color w:val="auto"/>
                <w:spacing w:val="-1"/>
                <w:sz w:val="20"/>
                <w:lang w:val="en-US"/>
              </w:rPr>
              <w:t>школе</w:t>
            </w:r>
          </w:p>
        </w:tc>
        <w:tc>
          <w:tcPr>
            <w:tcW w:w="2060" w:type="dxa"/>
          </w:tcPr>
          <w:p w:rsidR="00BC1C08" w:rsidRPr="00BC1C08" w:rsidRDefault="00BC1C08" w:rsidP="00BC1C08">
            <w:pPr>
              <w:widowControl w:val="0"/>
              <w:spacing w:before="47" w:after="0"/>
              <w:jc w:val="left"/>
              <w:rPr>
                <w:color w:val="auto"/>
                <w:sz w:val="20"/>
                <w:lang w:val="en-US"/>
              </w:rPr>
            </w:pPr>
            <w:r w:rsidRPr="00BC1C08">
              <w:rPr>
                <w:color w:val="auto"/>
                <w:sz w:val="20"/>
                <w:lang w:val="en-US"/>
              </w:rPr>
              <w:t>да</w:t>
            </w:r>
          </w:p>
        </w:tc>
        <w:tc>
          <w:tcPr>
            <w:tcW w:w="284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30"/>
        </w:trPr>
        <w:tc>
          <w:tcPr>
            <w:tcW w:w="2040" w:type="dxa"/>
          </w:tcPr>
          <w:p w:rsidR="00BC1C08" w:rsidRPr="00BC1C08" w:rsidRDefault="00BC1C08" w:rsidP="00BC1C08">
            <w:pPr>
              <w:widowControl w:val="0"/>
              <w:spacing w:before="37" w:after="0"/>
              <w:jc w:val="left"/>
              <w:rPr>
                <w:color w:val="auto"/>
                <w:sz w:val="20"/>
                <w:lang w:val="en-US"/>
              </w:rPr>
            </w:pPr>
            <w:r w:rsidRPr="00BC1C08">
              <w:rPr>
                <w:color w:val="auto"/>
                <w:sz w:val="20"/>
                <w:lang w:val="en-US"/>
              </w:rPr>
              <w:t>Филип</w:t>
            </w:r>
            <w:r w:rsidRPr="00BC1C08">
              <w:rPr>
                <w:color w:val="auto"/>
                <w:spacing w:val="-4"/>
                <w:sz w:val="20"/>
                <w:lang w:val="en-US"/>
              </w:rPr>
              <w:t xml:space="preserve"> </w:t>
            </w:r>
            <w:r w:rsidRPr="00BC1C08">
              <w:rPr>
                <w:color w:val="auto"/>
                <w:sz w:val="20"/>
                <w:lang w:val="en-US"/>
              </w:rPr>
              <w:t>Лазић</w:t>
            </w:r>
            <w:r w:rsidRPr="00BC1C08">
              <w:rPr>
                <w:color w:val="auto"/>
                <w:spacing w:val="-4"/>
                <w:sz w:val="20"/>
                <w:lang w:val="en-US"/>
              </w:rPr>
              <w:t xml:space="preserve"> </w:t>
            </w:r>
            <w:r w:rsidRPr="00BC1C08">
              <w:rPr>
                <w:color w:val="auto"/>
                <w:sz w:val="20"/>
                <w:lang w:val="en-US"/>
              </w:rPr>
              <w:t>6-7</w:t>
            </w:r>
          </w:p>
        </w:tc>
        <w:tc>
          <w:tcPr>
            <w:tcW w:w="2060" w:type="dxa"/>
          </w:tcPr>
          <w:p w:rsidR="00BC1C08" w:rsidRPr="00BC1C08" w:rsidRDefault="00BC1C08" w:rsidP="00BC1C08">
            <w:pPr>
              <w:widowControl w:val="0"/>
              <w:spacing w:before="37" w:after="0"/>
              <w:jc w:val="left"/>
              <w:rPr>
                <w:color w:val="auto"/>
                <w:sz w:val="20"/>
                <w:lang w:val="en-US"/>
              </w:rPr>
            </w:pPr>
            <w:r w:rsidRPr="00BC1C08">
              <w:rPr>
                <w:color w:val="auto"/>
                <w:spacing w:val="-1"/>
                <w:sz w:val="20"/>
                <w:lang w:val="en-US"/>
              </w:rPr>
              <w:t>укор</w:t>
            </w:r>
            <w:r w:rsidRPr="00BC1C08">
              <w:rPr>
                <w:color w:val="auto"/>
                <w:spacing w:val="-10"/>
                <w:sz w:val="20"/>
                <w:lang w:val="en-US"/>
              </w:rPr>
              <w:t xml:space="preserve"> </w:t>
            </w:r>
            <w:r w:rsidRPr="00BC1C08">
              <w:rPr>
                <w:color w:val="auto"/>
                <w:spacing w:val="-1"/>
                <w:sz w:val="20"/>
                <w:lang w:val="en-US"/>
              </w:rPr>
              <w:t>одељењског</w:t>
            </w:r>
            <w:r w:rsidRPr="00BC1C08">
              <w:rPr>
                <w:color w:val="auto"/>
                <w:spacing w:val="-9"/>
                <w:sz w:val="20"/>
                <w:lang w:val="en-US"/>
              </w:rPr>
              <w:t xml:space="preserve"> </w:t>
            </w:r>
            <w:r w:rsidRPr="00BC1C08">
              <w:rPr>
                <w:color w:val="auto"/>
                <w:sz w:val="20"/>
                <w:lang w:val="en-US"/>
              </w:rPr>
              <w:t>већа</w:t>
            </w:r>
          </w:p>
        </w:tc>
        <w:tc>
          <w:tcPr>
            <w:tcW w:w="2060" w:type="dxa"/>
          </w:tcPr>
          <w:p w:rsidR="00BC1C08" w:rsidRPr="00BC1C08" w:rsidRDefault="00BC1C08" w:rsidP="00BC1C08">
            <w:pPr>
              <w:widowControl w:val="0"/>
              <w:spacing w:before="37" w:after="0"/>
              <w:jc w:val="left"/>
              <w:rPr>
                <w:color w:val="auto"/>
                <w:sz w:val="20"/>
                <w:lang w:val="en-US"/>
              </w:rPr>
            </w:pPr>
            <w:r w:rsidRPr="00BC1C08">
              <w:rPr>
                <w:color w:val="auto"/>
                <w:sz w:val="20"/>
                <w:lang w:val="en-US"/>
              </w:rPr>
              <w:t>да</w:t>
            </w:r>
          </w:p>
        </w:tc>
        <w:tc>
          <w:tcPr>
            <w:tcW w:w="284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49"/>
        </w:trPr>
        <w:tc>
          <w:tcPr>
            <w:tcW w:w="2040" w:type="dxa"/>
          </w:tcPr>
          <w:p w:rsidR="00BC1C08" w:rsidRPr="00BC1C08" w:rsidRDefault="00BC1C08" w:rsidP="00BC1C08">
            <w:pPr>
              <w:widowControl w:val="0"/>
              <w:spacing w:before="46" w:after="0"/>
              <w:jc w:val="left"/>
              <w:rPr>
                <w:color w:val="auto"/>
                <w:sz w:val="20"/>
                <w:lang w:val="en-US"/>
              </w:rPr>
            </w:pPr>
            <w:r w:rsidRPr="00BC1C08">
              <w:rPr>
                <w:color w:val="auto"/>
                <w:sz w:val="20"/>
                <w:lang w:val="en-US"/>
              </w:rPr>
              <w:t>Ђорђе</w:t>
            </w:r>
            <w:r w:rsidRPr="00BC1C08">
              <w:rPr>
                <w:color w:val="auto"/>
                <w:spacing w:val="-5"/>
                <w:sz w:val="20"/>
                <w:lang w:val="en-US"/>
              </w:rPr>
              <w:t xml:space="preserve"> </w:t>
            </w:r>
            <w:r w:rsidRPr="00BC1C08">
              <w:rPr>
                <w:color w:val="auto"/>
                <w:sz w:val="20"/>
                <w:lang w:val="en-US"/>
              </w:rPr>
              <w:t>Ристић</w:t>
            </w:r>
            <w:r w:rsidRPr="00BC1C08">
              <w:rPr>
                <w:color w:val="auto"/>
                <w:spacing w:val="-4"/>
                <w:sz w:val="20"/>
                <w:lang w:val="en-US"/>
              </w:rPr>
              <w:t xml:space="preserve"> </w:t>
            </w:r>
            <w:r w:rsidRPr="00BC1C08">
              <w:rPr>
                <w:color w:val="auto"/>
                <w:sz w:val="20"/>
                <w:lang w:val="en-US"/>
              </w:rPr>
              <w:t>6-7</w:t>
            </w:r>
          </w:p>
        </w:tc>
        <w:tc>
          <w:tcPr>
            <w:tcW w:w="2060" w:type="dxa"/>
          </w:tcPr>
          <w:p w:rsidR="00BC1C08" w:rsidRPr="00BC1C08" w:rsidRDefault="00BC1C08" w:rsidP="00BC1C08">
            <w:pPr>
              <w:widowControl w:val="0"/>
              <w:spacing w:before="46" w:after="0"/>
              <w:jc w:val="left"/>
              <w:rPr>
                <w:color w:val="auto"/>
                <w:sz w:val="20"/>
                <w:lang w:val="en-US"/>
              </w:rPr>
            </w:pPr>
            <w:r w:rsidRPr="00BC1C08">
              <w:rPr>
                <w:color w:val="auto"/>
                <w:spacing w:val="-1"/>
                <w:sz w:val="20"/>
                <w:lang w:val="en-US"/>
              </w:rPr>
              <w:t>укор</w:t>
            </w:r>
            <w:r w:rsidRPr="00BC1C08">
              <w:rPr>
                <w:color w:val="auto"/>
                <w:spacing w:val="-10"/>
                <w:sz w:val="20"/>
                <w:lang w:val="en-US"/>
              </w:rPr>
              <w:t xml:space="preserve"> </w:t>
            </w:r>
            <w:r w:rsidRPr="00BC1C08">
              <w:rPr>
                <w:color w:val="auto"/>
                <w:spacing w:val="-1"/>
                <w:sz w:val="20"/>
                <w:lang w:val="en-US"/>
              </w:rPr>
              <w:t>одељењског</w:t>
            </w:r>
            <w:r w:rsidRPr="00BC1C08">
              <w:rPr>
                <w:color w:val="auto"/>
                <w:spacing w:val="-9"/>
                <w:sz w:val="20"/>
                <w:lang w:val="en-US"/>
              </w:rPr>
              <w:t xml:space="preserve"> </w:t>
            </w:r>
            <w:r w:rsidRPr="00BC1C08">
              <w:rPr>
                <w:color w:val="auto"/>
                <w:sz w:val="20"/>
                <w:lang w:val="en-US"/>
              </w:rPr>
              <w:t>већа</w:t>
            </w:r>
          </w:p>
        </w:tc>
        <w:tc>
          <w:tcPr>
            <w:tcW w:w="2060" w:type="dxa"/>
          </w:tcPr>
          <w:p w:rsidR="00BC1C08" w:rsidRPr="00BC1C08" w:rsidRDefault="00BC1C08" w:rsidP="00BC1C08">
            <w:pPr>
              <w:widowControl w:val="0"/>
              <w:spacing w:before="46" w:after="0"/>
              <w:jc w:val="left"/>
              <w:rPr>
                <w:color w:val="auto"/>
                <w:sz w:val="20"/>
                <w:lang w:val="en-US"/>
              </w:rPr>
            </w:pPr>
            <w:r w:rsidRPr="00BC1C08">
              <w:rPr>
                <w:color w:val="auto"/>
                <w:sz w:val="20"/>
                <w:lang w:val="en-US"/>
              </w:rPr>
              <w:t>да</w:t>
            </w:r>
          </w:p>
        </w:tc>
        <w:tc>
          <w:tcPr>
            <w:tcW w:w="284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30"/>
        </w:trPr>
        <w:tc>
          <w:tcPr>
            <w:tcW w:w="2040" w:type="dxa"/>
          </w:tcPr>
          <w:p w:rsidR="00BC1C08" w:rsidRPr="00BC1C08" w:rsidRDefault="00BC1C08" w:rsidP="00BC1C08">
            <w:pPr>
              <w:widowControl w:val="0"/>
              <w:spacing w:before="35" w:after="0"/>
              <w:jc w:val="left"/>
              <w:rPr>
                <w:color w:val="auto"/>
                <w:sz w:val="20"/>
                <w:lang w:val="en-US"/>
              </w:rPr>
            </w:pPr>
            <w:r w:rsidRPr="00BC1C08">
              <w:rPr>
                <w:color w:val="auto"/>
                <w:sz w:val="20"/>
                <w:lang w:val="en-US"/>
              </w:rPr>
              <w:t>Дамјан</w:t>
            </w:r>
            <w:r w:rsidRPr="00BC1C08">
              <w:rPr>
                <w:color w:val="auto"/>
                <w:spacing w:val="-7"/>
                <w:sz w:val="20"/>
                <w:lang w:val="en-US"/>
              </w:rPr>
              <w:t xml:space="preserve"> </w:t>
            </w:r>
            <w:r w:rsidRPr="00BC1C08">
              <w:rPr>
                <w:color w:val="auto"/>
                <w:sz w:val="20"/>
                <w:lang w:val="en-US"/>
              </w:rPr>
              <w:t>Витошевић</w:t>
            </w:r>
            <w:r w:rsidRPr="00BC1C08">
              <w:rPr>
                <w:color w:val="auto"/>
                <w:spacing w:val="-6"/>
                <w:sz w:val="20"/>
                <w:lang w:val="en-US"/>
              </w:rPr>
              <w:t xml:space="preserve"> </w:t>
            </w:r>
            <w:r w:rsidRPr="00BC1C08">
              <w:rPr>
                <w:color w:val="auto"/>
                <w:sz w:val="20"/>
                <w:lang w:val="en-US"/>
              </w:rPr>
              <w:t>6-9</w:t>
            </w:r>
          </w:p>
        </w:tc>
        <w:tc>
          <w:tcPr>
            <w:tcW w:w="2060" w:type="dxa"/>
          </w:tcPr>
          <w:p w:rsidR="00BC1C08" w:rsidRPr="00BC1C08" w:rsidRDefault="00BC1C08" w:rsidP="00BC1C08">
            <w:pPr>
              <w:widowControl w:val="0"/>
              <w:spacing w:before="35" w:after="0"/>
              <w:jc w:val="left"/>
              <w:rPr>
                <w:color w:val="auto"/>
                <w:sz w:val="20"/>
                <w:lang w:val="en-US"/>
              </w:rPr>
            </w:pPr>
            <w:r w:rsidRPr="00BC1C08">
              <w:rPr>
                <w:color w:val="auto"/>
                <w:spacing w:val="-2"/>
                <w:sz w:val="20"/>
                <w:lang w:val="en-US"/>
              </w:rPr>
              <w:t>Укор</w:t>
            </w:r>
            <w:r w:rsidRPr="00BC1C08">
              <w:rPr>
                <w:color w:val="auto"/>
                <w:spacing w:val="-10"/>
                <w:sz w:val="20"/>
                <w:lang w:val="en-US"/>
              </w:rPr>
              <w:t xml:space="preserve"> </w:t>
            </w:r>
            <w:r w:rsidRPr="00BC1C08">
              <w:rPr>
                <w:color w:val="auto"/>
                <w:spacing w:val="-2"/>
                <w:sz w:val="20"/>
                <w:lang w:val="en-US"/>
              </w:rPr>
              <w:t>директора</w:t>
            </w:r>
            <w:r w:rsidRPr="00BC1C08">
              <w:rPr>
                <w:color w:val="auto"/>
                <w:spacing w:val="-9"/>
                <w:sz w:val="20"/>
                <w:lang w:val="en-US"/>
              </w:rPr>
              <w:t xml:space="preserve"> </w:t>
            </w:r>
            <w:r w:rsidRPr="00BC1C08">
              <w:rPr>
                <w:color w:val="auto"/>
                <w:spacing w:val="-1"/>
                <w:sz w:val="20"/>
                <w:lang w:val="en-US"/>
              </w:rPr>
              <w:t>школе</w:t>
            </w:r>
          </w:p>
        </w:tc>
        <w:tc>
          <w:tcPr>
            <w:tcW w:w="2060" w:type="dxa"/>
          </w:tcPr>
          <w:p w:rsidR="00BC1C08" w:rsidRPr="00BC1C08" w:rsidRDefault="00BC1C08" w:rsidP="00BC1C08">
            <w:pPr>
              <w:widowControl w:val="0"/>
              <w:spacing w:before="35" w:after="0"/>
              <w:jc w:val="left"/>
              <w:rPr>
                <w:color w:val="auto"/>
                <w:sz w:val="20"/>
                <w:lang w:val="en-US"/>
              </w:rPr>
            </w:pPr>
            <w:r w:rsidRPr="00BC1C08">
              <w:rPr>
                <w:color w:val="auto"/>
                <w:sz w:val="20"/>
                <w:lang w:val="en-US"/>
              </w:rPr>
              <w:t>да</w:t>
            </w:r>
          </w:p>
        </w:tc>
        <w:tc>
          <w:tcPr>
            <w:tcW w:w="284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30"/>
        </w:trPr>
        <w:tc>
          <w:tcPr>
            <w:tcW w:w="2040" w:type="dxa"/>
          </w:tcPr>
          <w:p w:rsidR="00BC1C08" w:rsidRPr="00BC1C08" w:rsidRDefault="00BC1C08" w:rsidP="00BC1C08">
            <w:pPr>
              <w:widowControl w:val="0"/>
              <w:spacing w:before="45" w:after="0"/>
              <w:jc w:val="left"/>
              <w:rPr>
                <w:color w:val="auto"/>
                <w:sz w:val="20"/>
                <w:lang w:val="en-US"/>
              </w:rPr>
            </w:pPr>
            <w:r w:rsidRPr="00BC1C08">
              <w:rPr>
                <w:color w:val="auto"/>
                <w:sz w:val="20"/>
                <w:lang w:val="en-US"/>
              </w:rPr>
              <w:t>Лука</w:t>
            </w:r>
            <w:r w:rsidRPr="00BC1C08">
              <w:rPr>
                <w:color w:val="auto"/>
                <w:spacing w:val="-6"/>
                <w:sz w:val="20"/>
                <w:lang w:val="en-US"/>
              </w:rPr>
              <w:t xml:space="preserve"> </w:t>
            </w:r>
            <w:r w:rsidRPr="00BC1C08">
              <w:rPr>
                <w:color w:val="auto"/>
                <w:sz w:val="20"/>
                <w:lang w:val="en-US"/>
              </w:rPr>
              <w:t>Лалић</w:t>
            </w:r>
            <w:r w:rsidRPr="00BC1C08">
              <w:rPr>
                <w:color w:val="auto"/>
                <w:spacing w:val="-5"/>
                <w:sz w:val="20"/>
                <w:lang w:val="en-US"/>
              </w:rPr>
              <w:t xml:space="preserve"> </w:t>
            </w:r>
            <w:r w:rsidRPr="00BC1C08">
              <w:rPr>
                <w:color w:val="auto"/>
                <w:sz w:val="20"/>
                <w:lang w:val="en-US"/>
              </w:rPr>
              <w:t>6/8</w:t>
            </w:r>
          </w:p>
        </w:tc>
        <w:tc>
          <w:tcPr>
            <w:tcW w:w="2060" w:type="dxa"/>
          </w:tcPr>
          <w:p w:rsidR="00BC1C08" w:rsidRPr="00BC1C08" w:rsidRDefault="00BC1C08" w:rsidP="00BC1C08">
            <w:pPr>
              <w:widowControl w:val="0"/>
              <w:spacing w:before="45" w:after="0"/>
              <w:jc w:val="left"/>
              <w:rPr>
                <w:color w:val="auto"/>
                <w:sz w:val="20"/>
                <w:lang w:val="en-US"/>
              </w:rPr>
            </w:pPr>
            <w:r w:rsidRPr="00BC1C08">
              <w:rPr>
                <w:color w:val="auto"/>
                <w:spacing w:val="-2"/>
                <w:sz w:val="20"/>
                <w:lang w:val="en-US"/>
              </w:rPr>
              <w:t>Укор</w:t>
            </w:r>
            <w:r w:rsidRPr="00BC1C08">
              <w:rPr>
                <w:color w:val="auto"/>
                <w:spacing w:val="-10"/>
                <w:sz w:val="20"/>
                <w:lang w:val="en-US"/>
              </w:rPr>
              <w:t xml:space="preserve"> </w:t>
            </w:r>
            <w:r w:rsidRPr="00BC1C08">
              <w:rPr>
                <w:color w:val="auto"/>
                <w:spacing w:val="-2"/>
                <w:sz w:val="20"/>
                <w:lang w:val="en-US"/>
              </w:rPr>
              <w:t>директора</w:t>
            </w:r>
            <w:r w:rsidRPr="00BC1C08">
              <w:rPr>
                <w:color w:val="auto"/>
                <w:spacing w:val="-9"/>
                <w:sz w:val="20"/>
                <w:lang w:val="en-US"/>
              </w:rPr>
              <w:t xml:space="preserve"> </w:t>
            </w:r>
            <w:r w:rsidRPr="00BC1C08">
              <w:rPr>
                <w:color w:val="auto"/>
                <w:spacing w:val="-1"/>
                <w:sz w:val="20"/>
                <w:lang w:val="en-US"/>
              </w:rPr>
              <w:t>школе</w:t>
            </w:r>
          </w:p>
        </w:tc>
        <w:tc>
          <w:tcPr>
            <w:tcW w:w="2060" w:type="dxa"/>
          </w:tcPr>
          <w:p w:rsidR="00BC1C08" w:rsidRPr="00BC1C08" w:rsidRDefault="00BC1C08" w:rsidP="00BC1C08">
            <w:pPr>
              <w:widowControl w:val="0"/>
              <w:spacing w:before="45" w:after="0"/>
              <w:jc w:val="left"/>
              <w:rPr>
                <w:color w:val="auto"/>
                <w:sz w:val="20"/>
                <w:lang w:val="en-US"/>
              </w:rPr>
            </w:pPr>
            <w:r w:rsidRPr="00BC1C08">
              <w:rPr>
                <w:color w:val="auto"/>
                <w:sz w:val="20"/>
                <w:lang w:val="en-US"/>
              </w:rPr>
              <w:t>да</w:t>
            </w:r>
          </w:p>
        </w:tc>
        <w:tc>
          <w:tcPr>
            <w:tcW w:w="284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50"/>
        </w:trPr>
        <w:tc>
          <w:tcPr>
            <w:tcW w:w="2040" w:type="dxa"/>
          </w:tcPr>
          <w:p w:rsidR="00BC1C08" w:rsidRPr="00BC1C08" w:rsidRDefault="00BC1C08" w:rsidP="00BC1C08">
            <w:pPr>
              <w:widowControl w:val="0"/>
              <w:spacing w:before="54" w:after="0"/>
              <w:jc w:val="left"/>
              <w:rPr>
                <w:color w:val="auto"/>
                <w:sz w:val="20"/>
                <w:lang w:val="en-US"/>
              </w:rPr>
            </w:pPr>
            <w:r w:rsidRPr="00BC1C08">
              <w:rPr>
                <w:color w:val="auto"/>
                <w:sz w:val="20"/>
                <w:lang w:val="en-US"/>
              </w:rPr>
              <w:t>Михаило</w:t>
            </w:r>
            <w:r w:rsidRPr="00BC1C08">
              <w:rPr>
                <w:color w:val="auto"/>
                <w:spacing w:val="-5"/>
                <w:sz w:val="20"/>
                <w:lang w:val="en-US"/>
              </w:rPr>
              <w:t xml:space="preserve"> </w:t>
            </w:r>
            <w:r w:rsidRPr="00BC1C08">
              <w:rPr>
                <w:color w:val="auto"/>
                <w:sz w:val="20"/>
                <w:lang w:val="en-US"/>
              </w:rPr>
              <w:t>Лалић</w:t>
            </w:r>
            <w:r w:rsidRPr="00BC1C08">
              <w:rPr>
                <w:color w:val="auto"/>
                <w:spacing w:val="-5"/>
                <w:sz w:val="20"/>
                <w:lang w:val="en-US"/>
              </w:rPr>
              <w:t xml:space="preserve"> </w:t>
            </w:r>
            <w:r w:rsidRPr="00BC1C08">
              <w:rPr>
                <w:color w:val="auto"/>
                <w:sz w:val="20"/>
                <w:lang w:val="en-US"/>
              </w:rPr>
              <w:t>6/8</w:t>
            </w:r>
          </w:p>
        </w:tc>
        <w:tc>
          <w:tcPr>
            <w:tcW w:w="2060" w:type="dxa"/>
          </w:tcPr>
          <w:p w:rsidR="00BC1C08" w:rsidRPr="00BC1C08" w:rsidRDefault="00BC1C08" w:rsidP="00BC1C08">
            <w:pPr>
              <w:widowControl w:val="0"/>
              <w:spacing w:before="54" w:after="0"/>
              <w:jc w:val="left"/>
              <w:rPr>
                <w:color w:val="auto"/>
                <w:sz w:val="20"/>
                <w:lang w:val="en-US"/>
              </w:rPr>
            </w:pPr>
            <w:r w:rsidRPr="00BC1C08">
              <w:rPr>
                <w:color w:val="auto"/>
                <w:spacing w:val="-1"/>
                <w:sz w:val="20"/>
                <w:lang w:val="en-US"/>
              </w:rPr>
              <w:t>укор</w:t>
            </w:r>
            <w:r w:rsidRPr="00BC1C08">
              <w:rPr>
                <w:color w:val="auto"/>
                <w:spacing w:val="-10"/>
                <w:sz w:val="20"/>
                <w:lang w:val="en-US"/>
              </w:rPr>
              <w:t xml:space="preserve"> </w:t>
            </w:r>
            <w:r w:rsidRPr="00BC1C08">
              <w:rPr>
                <w:color w:val="auto"/>
                <w:spacing w:val="-1"/>
                <w:sz w:val="20"/>
                <w:lang w:val="en-US"/>
              </w:rPr>
              <w:t>одељењског</w:t>
            </w:r>
            <w:r w:rsidRPr="00BC1C08">
              <w:rPr>
                <w:color w:val="auto"/>
                <w:spacing w:val="-9"/>
                <w:sz w:val="20"/>
                <w:lang w:val="en-US"/>
              </w:rPr>
              <w:t xml:space="preserve"> </w:t>
            </w:r>
            <w:r w:rsidRPr="00BC1C08">
              <w:rPr>
                <w:color w:val="auto"/>
                <w:sz w:val="20"/>
                <w:lang w:val="en-US"/>
              </w:rPr>
              <w:t>већа</w:t>
            </w:r>
          </w:p>
        </w:tc>
        <w:tc>
          <w:tcPr>
            <w:tcW w:w="2060" w:type="dxa"/>
          </w:tcPr>
          <w:p w:rsidR="00BC1C08" w:rsidRPr="00BC1C08" w:rsidRDefault="00BC1C08" w:rsidP="00BC1C08">
            <w:pPr>
              <w:widowControl w:val="0"/>
              <w:spacing w:before="54" w:after="0"/>
              <w:jc w:val="left"/>
              <w:rPr>
                <w:color w:val="auto"/>
                <w:sz w:val="20"/>
                <w:lang w:val="en-US"/>
              </w:rPr>
            </w:pPr>
            <w:r w:rsidRPr="00BC1C08">
              <w:rPr>
                <w:color w:val="auto"/>
                <w:sz w:val="20"/>
                <w:lang w:val="en-US"/>
              </w:rPr>
              <w:t>да</w:t>
            </w:r>
          </w:p>
        </w:tc>
        <w:tc>
          <w:tcPr>
            <w:tcW w:w="284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609"/>
        </w:trPr>
        <w:tc>
          <w:tcPr>
            <w:tcW w:w="2040" w:type="dxa"/>
          </w:tcPr>
          <w:p w:rsidR="00BC1C08" w:rsidRPr="00BC1C08" w:rsidRDefault="00BC1C08" w:rsidP="00BC1C08">
            <w:pPr>
              <w:widowControl w:val="0"/>
              <w:spacing w:before="9" w:after="0"/>
              <w:jc w:val="left"/>
              <w:rPr>
                <w:b/>
                <w:color w:val="auto"/>
                <w:sz w:val="26"/>
                <w:lang w:val="en-US"/>
              </w:rPr>
            </w:pPr>
          </w:p>
          <w:p w:rsidR="00BC1C08" w:rsidRPr="00BC1C08" w:rsidRDefault="00BC1C08" w:rsidP="00BC1C08">
            <w:pPr>
              <w:widowControl w:val="0"/>
              <w:spacing w:before="0" w:after="0"/>
              <w:jc w:val="left"/>
              <w:rPr>
                <w:color w:val="auto"/>
                <w:sz w:val="20"/>
                <w:lang w:val="en-US"/>
              </w:rPr>
            </w:pPr>
            <w:r w:rsidRPr="00BC1C08">
              <w:rPr>
                <w:color w:val="auto"/>
                <w:sz w:val="20"/>
                <w:lang w:val="en-US"/>
              </w:rPr>
              <w:t>Ђорђе</w:t>
            </w:r>
            <w:r w:rsidRPr="00BC1C08">
              <w:rPr>
                <w:color w:val="auto"/>
                <w:spacing w:val="-9"/>
                <w:sz w:val="20"/>
                <w:lang w:val="en-US"/>
              </w:rPr>
              <w:t xml:space="preserve"> </w:t>
            </w:r>
            <w:r w:rsidRPr="00BC1C08">
              <w:rPr>
                <w:color w:val="auto"/>
                <w:sz w:val="20"/>
                <w:lang w:val="en-US"/>
              </w:rPr>
              <w:t>Марковић</w:t>
            </w:r>
            <w:r w:rsidRPr="00BC1C08">
              <w:rPr>
                <w:color w:val="auto"/>
                <w:spacing w:val="-8"/>
                <w:sz w:val="20"/>
                <w:lang w:val="en-US"/>
              </w:rPr>
              <w:t xml:space="preserve"> </w:t>
            </w:r>
            <w:r w:rsidRPr="00BC1C08">
              <w:rPr>
                <w:color w:val="auto"/>
                <w:sz w:val="20"/>
                <w:lang w:val="en-US"/>
              </w:rPr>
              <w:t>6/10</w:t>
            </w:r>
          </w:p>
        </w:tc>
        <w:tc>
          <w:tcPr>
            <w:tcW w:w="2060" w:type="dxa"/>
          </w:tcPr>
          <w:p w:rsidR="00BC1C08" w:rsidRPr="00BC1C08" w:rsidRDefault="00BC1C08" w:rsidP="00BC1C08">
            <w:pPr>
              <w:widowControl w:val="0"/>
              <w:spacing w:before="9" w:after="0"/>
              <w:jc w:val="left"/>
              <w:rPr>
                <w:b/>
                <w:color w:val="auto"/>
                <w:sz w:val="26"/>
                <w:lang w:val="en-US"/>
              </w:rPr>
            </w:pPr>
          </w:p>
          <w:p w:rsidR="00BC1C08" w:rsidRPr="00BC1C08" w:rsidRDefault="00BC1C08" w:rsidP="00BC1C08">
            <w:pPr>
              <w:widowControl w:val="0"/>
              <w:spacing w:before="0" w:after="0"/>
              <w:jc w:val="left"/>
              <w:rPr>
                <w:color w:val="auto"/>
                <w:sz w:val="20"/>
                <w:lang w:val="en-US"/>
              </w:rPr>
            </w:pPr>
            <w:r w:rsidRPr="00BC1C08">
              <w:rPr>
                <w:color w:val="auto"/>
                <w:spacing w:val="-1"/>
                <w:sz w:val="20"/>
                <w:lang w:val="en-US"/>
              </w:rPr>
              <w:t>укор</w:t>
            </w:r>
            <w:r w:rsidRPr="00BC1C08">
              <w:rPr>
                <w:color w:val="auto"/>
                <w:spacing w:val="-10"/>
                <w:sz w:val="20"/>
                <w:lang w:val="en-US"/>
              </w:rPr>
              <w:t xml:space="preserve"> </w:t>
            </w:r>
            <w:r w:rsidRPr="00BC1C08">
              <w:rPr>
                <w:color w:val="auto"/>
                <w:spacing w:val="-1"/>
                <w:sz w:val="20"/>
                <w:lang w:val="en-US"/>
              </w:rPr>
              <w:t>одељењског</w:t>
            </w:r>
            <w:r w:rsidRPr="00BC1C08">
              <w:rPr>
                <w:color w:val="auto"/>
                <w:spacing w:val="-9"/>
                <w:sz w:val="20"/>
                <w:lang w:val="en-US"/>
              </w:rPr>
              <w:t xml:space="preserve"> </w:t>
            </w:r>
            <w:r w:rsidRPr="00BC1C08">
              <w:rPr>
                <w:color w:val="auto"/>
                <w:sz w:val="20"/>
                <w:lang w:val="en-US"/>
              </w:rPr>
              <w:t>већа</w:t>
            </w:r>
          </w:p>
        </w:tc>
        <w:tc>
          <w:tcPr>
            <w:tcW w:w="2060" w:type="dxa"/>
          </w:tcPr>
          <w:p w:rsidR="00BC1C08" w:rsidRPr="00BC1C08" w:rsidRDefault="00BC1C08" w:rsidP="00BC1C08">
            <w:pPr>
              <w:widowControl w:val="0"/>
              <w:spacing w:before="9" w:after="0"/>
              <w:jc w:val="left"/>
              <w:rPr>
                <w:b/>
                <w:color w:val="auto"/>
                <w:sz w:val="26"/>
                <w:lang w:val="en-US"/>
              </w:rPr>
            </w:pPr>
          </w:p>
          <w:p w:rsidR="00BC1C08" w:rsidRPr="00BC1C08" w:rsidRDefault="00BC1C08" w:rsidP="00BC1C08">
            <w:pPr>
              <w:widowControl w:val="0"/>
              <w:spacing w:before="0" w:after="0"/>
              <w:jc w:val="left"/>
              <w:rPr>
                <w:color w:val="auto"/>
                <w:sz w:val="20"/>
                <w:lang w:val="en-US"/>
              </w:rPr>
            </w:pPr>
            <w:r w:rsidRPr="00BC1C08">
              <w:rPr>
                <w:color w:val="auto"/>
                <w:sz w:val="20"/>
                <w:lang w:val="en-US"/>
              </w:rPr>
              <w:t>да</w:t>
            </w:r>
          </w:p>
        </w:tc>
        <w:tc>
          <w:tcPr>
            <w:tcW w:w="2840" w:type="dxa"/>
          </w:tcPr>
          <w:p w:rsidR="00BC1C08" w:rsidRPr="00BC1C08" w:rsidRDefault="00BC1C08" w:rsidP="00BC1C08">
            <w:pPr>
              <w:widowControl w:val="0"/>
              <w:spacing w:before="44" w:after="0" w:line="276" w:lineRule="auto"/>
              <w:jc w:val="left"/>
              <w:rPr>
                <w:color w:val="auto"/>
                <w:sz w:val="20"/>
                <w:lang w:val="en-US"/>
              </w:rPr>
            </w:pPr>
            <w:r w:rsidRPr="00BC1C08">
              <w:rPr>
                <w:color w:val="auto"/>
                <w:sz w:val="20"/>
                <w:lang w:val="en-US"/>
              </w:rPr>
              <w:t>рад</w:t>
            </w:r>
            <w:r w:rsidRPr="00BC1C08">
              <w:rPr>
                <w:color w:val="auto"/>
                <w:spacing w:val="-4"/>
                <w:sz w:val="20"/>
                <w:lang w:val="en-US"/>
              </w:rPr>
              <w:t xml:space="preserve"> </w:t>
            </w:r>
            <w:r w:rsidRPr="00BC1C08">
              <w:rPr>
                <w:color w:val="auto"/>
                <w:sz w:val="20"/>
                <w:lang w:val="en-US"/>
              </w:rPr>
              <w:t>у</w:t>
            </w:r>
            <w:r w:rsidRPr="00BC1C08">
              <w:rPr>
                <w:color w:val="auto"/>
                <w:spacing w:val="-4"/>
                <w:sz w:val="20"/>
                <w:lang w:val="en-US"/>
              </w:rPr>
              <w:t xml:space="preserve"> </w:t>
            </w:r>
            <w:r w:rsidRPr="00BC1C08">
              <w:rPr>
                <w:color w:val="auto"/>
                <w:sz w:val="20"/>
                <w:lang w:val="en-US"/>
              </w:rPr>
              <w:t>библиотеци</w:t>
            </w:r>
            <w:r w:rsidRPr="00BC1C08">
              <w:rPr>
                <w:color w:val="auto"/>
                <w:spacing w:val="-3"/>
                <w:sz w:val="20"/>
                <w:lang w:val="en-US"/>
              </w:rPr>
              <w:t xml:space="preserve"> </w:t>
            </w:r>
            <w:r w:rsidRPr="00BC1C08">
              <w:rPr>
                <w:color w:val="auto"/>
                <w:sz w:val="20"/>
                <w:lang w:val="en-US"/>
              </w:rPr>
              <w:t>и</w:t>
            </w:r>
            <w:r w:rsidRPr="00BC1C08">
              <w:rPr>
                <w:color w:val="auto"/>
                <w:spacing w:val="-4"/>
                <w:sz w:val="20"/>
                <w:lang w:val="en-US"/>
              </w:rPr>
              <w:t xml:space="preserve"> </w:t>
            </w:r>
            <w:r w:rsidRPr="00BC1C08">
              <w:rPr>
                <w:color w:val="auto"/>
                <w:sz w:val="20"/>
                <w:lang w:val="en-US"/>
              </w:rPr>
              <w:t>у</w:t>
            </w:r>
            <w:r w:rsidRPr="00BC1C08">
              <w:rPr>
                <w:color w:val="auto"/>
                <w:spacing w:val="-4"/>
                <w:sz w:val="20"/>
                <w:lang w:val="en-US"/>
              </w:rPr>
              <w:t xml:space="preserve"> </w:t>
            </w:r>
            <w:r w:rsidRPr="00BC1C08">
              <w:rPr>
                <w:color w:val="auto"/>
                <w:sz w:val="20"/>
                <w:lang w:val="en-US"/>
              </w:rPr>
              <w:t>сали</w:t>
            </w:r>
            <w:r w:rsidRPr="00BC1C08">
              <w:rPr>
                <w:color w:val="auto"/>
                <w:spacing w:val="-3"/>
                <w:sz w:val="20"/>
                <w:lang w:val="en-US"/>
              </w:rPr>
              <w:t xml:space="preserve"> </w:t>
            </w:r>
            <w:r w:rsidRPr="00BC1C08">
              <w:rPr>
                <w:color w:val="auto"/>
                <w:sz w:val="20"/>
                <w:lang w:val="en-US"/>
              </w:rPr>
              <w:t>за</w:t>
            </w:r>
            <w:r w:rsidRPr="00BC1C08">
              <w:rPr>
                <w:color w:val="auto"/>
                <w:spacing w:val="-47"/>
                <w:sz w:val="20"/>
                <w:lang w:val="en-US"/>
              </w:rPr>
              <w:t xml:space="preserve"> </w:t>
            </w:r>
            <w:r w:rsidRPr="00BC1C08">
              <w:rPr>
                <w:color w:val="auto"/>
                <w:sz w:val="20"/>
                <w:lang w:val="en-US"/>
              </w:rPr>
              <w:t>физичко</w:t>
            </w:r>
          </w:p>
        </w:tc>
      </w:tr>
      <w:tr w:rsidR="00BC1C08" w:rsidRPr="00BC1C08" w:rsidTr="00BC1C08">
        <w:trPr>
          <w:trHeight w:val="590"/>
        </w:trPr>
        <w:tc>
          <w:tcPr>
            <w:tcW w:w="2040" w:type="dxa"/>
          </w:tcPr>
          <w:p w:rsidR="00BC1C08" w:rsidRPr="00BC1C08" w:rsidRDefault="00BC1C08" w:rsidP="00BC1C08">
            <w:pPr>
              <w:widowControl w:val="0"/>
              <w:spacing w:before="38" w:after="0" w:line="276" w:lineRule="auto"/>
              <w:ind w:right="233"/>
              <w:jc w:val="left"/>
              <w:rPr>
                <w:color w:val="auto"/>
                <w:sz w:val="20"/>
                <w:lang w:val="en-US"/>
              </w:rPr>
            </w:pPr>
            <w:r w:rsidRPr="00BC1C08">
              <w:rPr>
                <w:color w:val="auto"/>
                <w:spacing w:val="-1"/>
                <w:sz w:val="20"/>
                <w:lang w:val="en-US"/>
              </w:rPr>
              <w:t xml:space="preserve">Стевановић </w:t>
            </w:r>
            <w:r w:rsidRPr="00BC1C08">
              <w:rPr>
                <w:color w:val="auto"/>
                <w:sz w:val="20"/>
                <w:lang w:val="en-US"/>
              </w:rPr>
              <w:t>Милица</w:t>
            </w:r>
            <w:r w:rsidRPr="00BC1C08">
              <w:rPr>
                <w:color w:val="auto"/>
                <w:spacing w:val="-47"/>
                <w:sz w:val="20"/>
                <w:lang w:val="en-US"/>
              </w:rPr>
              <w:t xml:space="preserve"> </w:t>
            </w:r>
            <w:r w:rsidRPr="00BC1C08">
              <w:rPr>
                <w:color w:val="auto"/>
                <w:sz w:val="20"/>
                <w:lang w:val="en-US"/>
              </w:rPr>
              <w:t>7/10</w:t>
            </w:r>
          </w:p>
        </w:tc>
        <w:tc>
          <w:tcPr>
            <w:tcW w:w="2060" w:type="dxa"/>
          </w:tcPr>
          <w:p w:rsidR="00BC1C08" w:rsidRPr="00BC1C08" w:rsidRDefault="00BC1C08" w:rsidP="00BC1C08">
            <w:pPr>
              <w:widowControl w:val="0"/>
              <w:spacing w:before="38" w:after="0" w:line="276" w:lineRule="auto"/>
              <w:ind w:right="391"/>
              <w:jc w:val="left"/>
              <w:rPr>
                <w:color w:val="auto"/>
                <w:sz w:val="20"/>
                <w:lang w:val="en-US"/>
              </w:rPr>
            </w:pPr>
            <w:r w:rsidRPr="00BC1C08">
              <w:rPr>
                <w:color w:val="auto"/>
                <w:spacing w:val="-2"/>
                <w:sz w:val="20"/>
                <w:lang w:val="en-US"/>
              </w:rPr>
              <w:t xml:space="preserve">укор </w:t>
            </w:r>
            <w:r w:rsidRPr="00BC1C08">
              <w:rPr>
                <w:color w:val="auto"/>
                <w:spacing w:val="-1"/>
                <w:sz w:val="20"/>
                <w:lang w:val="en-US"/>
              </w:rPr>
              <w:t>наставничког</w:t>
            </w:r>
            <w:r w:rsidRPr="00BC1C08">
              <w:rPr>
                <w:color w:val="auto"/>
                <w:spacing w:val="-47"/>
                <w:sz w:val="20"/>
                <w:lang w:val="en-US"/>
              </w:rPr>
              <w:t xml:space="preserve"> </w:t>
            </w:r>
            <w:r w:rsidRPr="00BC1C08">
              <w:rPr>
                <w:color w:val="auto"/>
                <w:sz w:val="20"/>
                <w:lang w:val="en-US"/>
              </w:rPr>
              <w:t>већа</w:t>
            </w:r>
          </w:p>
        </w:tc>
        <w:tc>
          <w:tcPr>
            <w:tcW w:w="2060" w:type="dxa"/>
          </w:tcPr>
          <w:p w:rsidR="00BC1C08" w:rsidRPr="00BC1C08" w:rsidRDefault="00BC1C08" w:rsidP="00BC1C08">
            <w:pPr>
              <w:widowControl w:val="0"/>
              <w:spacing w:before="3" w:after="0"/>
              <w:jc w:val="left"/>
              <w:rPr>
                <w:b/>
                <w:color w:val="auto"/>
                <w:sz w:val="26"/>
                <w:lang w:val="en-US"/>
              </w:rPr>
            </w:pPr>
          </w:p>
          <w:p w:rsidR="00BC1C08" w:rsidRPr="00BC1C08" w:rsidRDefault="00BC1C08" w:rsidP="00BC1C08">
            <w:pPr>
              <w:widowControl w:val="0"/>
              <w:spacing w:before="0" w:after="0"/>
              <w:jc w:val="left"/>
              <w:rPr>
                <w:color w:val="auto"/>
                <w:sz w:val="20"/>
                <w:lang w:val="en-US"/>
              </w:rPr>
            </w:pPr>
            <w:r w:rsidRPr="00BC1C08">
              <w:rPr>
                <w:color w:val="auto"/>
                <w:sz w:val="20"/>
                <w:lang w:val="en-US"/>
              </w:rPr>
              <w:t>није</w:t>
            </w:r>
          </w:p>
        </w:tc>
        <w:tc>
          <w:tcPr>
            <w:tcW w:w="284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49"/>
        </w:trPr>
        <w:tc>
          <w:tcPr>
            <w:tcW w:w="2040" w:type="dxa"/>
          </w:tcPr>
          <w:p w:rsidR="00BC1C08" w:rsidRPr="00BC1C08" w:rsidRDefault="00BC1C08" w:rsidP="00BC1C08">
            <w:pPr>
              <w:widowControl w:val="0"/>
              <w:spacing w:before="0" w:after="0"/>
              <w:jc w:val="left"/>
              <w:rPr>
                <w:color w:val="auto"/>
                <w:lang w:val="en-US"/>
              </w:rPr>
            </w:pPr>
          </w:p>
        </w:tc>
        <w:tc>
          <w:tcPr>
            <w:tcW w:w="2060" w:type="dxa"/>
          </w:tcPr>
          <w:p w:rsidR="00BC1C08" w:rsidRPr="00BC1C08" w:rsidRDefault="00BC1C08" w:rsidP="00BC1C08">
            <w:pPr>
              <w:widowControl w:val="0"/>
              <w:spacing w:before="0" w:after="0"/>
              <w:jc w:val="left"/>
              <w:rPr>
                <w:color w:val="auto"/>
                <w:lang w:val="en-US"/>
              </w:rPr>
            </w:pPr>
          </w:p>
        </w:tc>
        <w:tc>
          <w:tcPr>
            <w:tcW w:w="2060" w:type="dxa"/>
          </w:tcPr>
          <w:p w:rsidR="00BC1C08" w:rsidRPr="00BC1C08" w:rsidRDefault="00BC1C08" w:rsidP="00BC1C08">
            <w:pPr>
              <w:widowControl w:val="0"/>
              <w:spacing w:before="0" w:after="0"/>
              <w:jc w:val="left"/>
              <w:rPr>
                <w:color w:val="auto"/>
                <w:lang w:val="en-US"/>
              </w:rPr>
            </w:pPr>
          </w:p>
        </w:tc>
        <w:tc>
          <w:tcPr>
            <w:tcW w:w="2840" w:type="dxa"/>
          </w:tcPr>
          <w:p w:rsidR="00BC1C08" w:rsidRPr="00BC1C08" w:rsidRDefault="00BC1C08" w:rsidP="00BC1C08">
            <w:pPr>
              <w:widowControl w:val="0"/>
              <w:spacing w:before="0" w:after="0"/>
              <w:jc w:val="left"/>
              <w:rPr>
                <w:color w:val="auto"/>
                <w:lang w:val="en-US"/>
              </w:rPr>
            </w:pPr>
          </w:p>
        </w:tc>
      </w:tr>
    </w:tbl>
    <w:p w:rsidR="00BC1C08" w:rsidRPr="00BC1C08" w:rsidRDefault="00BC1C08" w:rsidP="00BC1C08">
      <w:pPr>
        <w:widowControl w:val="0"/>
        <w:spacing w:before="0" w:after="0"/>
        <w:jc w:val="left"/>
        <w:rPr>
          <w:color w:val="auto"/>
          <w:lang w:val="en-US"/>
        </w:rPr>
        <w:sectPr w:rsidR="00BC1C08" w:rsidRPr="00BC1C08">
          <w:pgSz w:w="11920" w:h="16840"/>
          <w:pgMar w:top="1600" w:right="980" w:bottom="900" w:left="1340" w:header="0" w:footer="719" w:gutter="0"/>
          <w:cols w:space="720"/>
        </w:sect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220"/>
        <w:gridCol w:w="4820"/>
      </w:tblGrid>
      <w:tr w:rsidR="00BC1C08" w:rsidRPr="00BC1C08" w:rsidTr="00BC1C08">
        <w:trPr>
          <w:trHeight w:val="750"/>
        </w:trPr>
        <w:tc>
          <w:tcPr>
            <w:tcW w:w="9040" w:type="dxa"/>
            <w:gridSpan w:val="2"/>
            <w:shd w:val="clear" w:color="auto" w:fill="C8D9F7"/>
          </w:tcPr>
          <w:p w:rsidR="00BC1C08" w:rsidRPr="00BC1C08" w:rsidRDefault="00BC1C08" w:rsidP="00BC1C08">
            <w:pPr>
              <w:widowControl w:val="0"/>
              <w:spacing w:before="35" w:after="0" w:line="276" w:lineRule="auto"/>
              <w:jc w:val="left"/>
              <w:rPr>
                <w:b/>
                <w:color w:val="auto"/>
                <w:sz w:val="26"/>
                <w:lang w:val="en-US"/>
              </w:rPr>
            </w:pPr>
            <w:r w:rsidRPr="00BC1C08">
              <w:rPr>
                <w:b/>
                <w:color w:val="auto"/>
                <w:spacing w:val="-2"/>
                <w:sz w:val="26"/>
                <w:lang w:val="en-US"/>
              </w:rPr>
              <w:lastRenderedPageBreak/>
              <w:t>УЧЕНИЦИ</w:t>
            </w:r>
            <w:r w:rsidRPr="00BC1C08">
              <w:rPr>
                <w:b/>
                <w:color w:val="auto"/>
                <w:spacing w:val="-14"/>
                <w:sz w:val="26"/>
                <w:lang w:val="en-US"/>
              </w:rPr>
              <w:t xml:space="preserve"> </w:t>
            </w:r>
            <w:r w:rsidRPr="00BC1C08">
              <w:rPr>
                <w:b/>
                <w:color w:val="auto"/>
                <w:spacing w:val="-2"/>
                <w:sz w:val="26"/>
                <w:lang w:val="en-US"/>
              </w:rPr>
              <w:t>КОЈИ</w:t>
            </w:r>
            <w:r w:rsidRPr="00BC1C08">
              <w:rPr>
                <w:b/>
                <w:color w:val="auto"/>
                <w:spacing w:val="-14"/>
                <w:sz w:val="26"/>
                <w:lang w:val="en-US"/>
              </w:rPr>
              <w:t xml:space="preserve"> </w:t>
            </w:r>
            <w:r w:rsidRPr="00BC1C08">
              <w:rPr>
                <w:b/>
                <w:color w:val="auto"/>
                <w:spacing w:val="-2"/>
                <w:sz w:val="26"/>
                <w:lang w:val="en-US"/>
              </w:rPr>
              <w:t>ПОЛАЖУ</w:t>
            </w:r>
            <w:r w:rsidRPr="00BC1C08">
              <w:rPr>
                <w:b/>
                <w:color w:val="auto"/>
                <w:spacing w:val="-13"/>
                <w:sz w:val="26"/>
                <w:lang w:val="en-US"/>
              </w:rPr>
              <w:t xml:space="preserve"> </w:t>
            </w:r>
            <w:r w:rsidRPr="00BC1C08">
              <w:rPr>
                <w:b/>
                <w:color w:val="auto"/>
                <w:spacing w:val="-2"/>
                <w:sz w:val="26"/>
                <w:lang w:val="en-US"/>
              </w:rPr>
              <w:t>ПОПРАВНЕ</w:t>
            </w:r>
            <w:r w:rsidRPr="00BC1C08">
              <w:rPr>
                <w:b/>
                <w:color w:val="auto"/>
                <w:spacing w:val="-14"/>
                <w:sz w:val="26"/>
                <w:lang w:val="en-US"/>
              </w:rPr>
              <w:t xml:space="preserve"> </w:t>
            </w:r>
            <w:r w:rsidRPr="00BC1C08">
              <w:rPr>
                <w:b/>
                <w:color w:val="auto"/>
                <w:spacing w:val="-1"/>
                <w:sz w:val="26"/>
                <w:lang w:val="en-US"/>
              </w:rPr>
              <w:t>И</w:t>
            </w:r>
            <w:r w:rsidRPr="00BC1C08">
              <w:rPr>
                <w:b/>
                <w:color w:val="auto"/>
                <w:spacing w:val="-13"/>
                <w:sz w:val="26"/>
                <w:lang w:val="en-US"/>
              </w:rPr>
              <w:t xml:space="preserve"> </w:t>
            </w:r>
            <w:r w:rsidRPr="00BC1C08">
              <w:rPr>
                <w:b/>
                <w:color w:val="auto"/>
                <w:spacing w:val="-1"/>
                <w:sz w:val="26"/>
                <w:lang w:val="en-US"/>
              </w:rPr>
              <w:t>КОЈИ</w:t>
            </w:r>
            <w:r w:rsidRPr="00BC1C08">
              <w:rPr>
                <w:b/>
                <w:color w:val="auto"/>
                <w:spacing w:val="-14"/>
                <w:sz w:val="26"/>
                <w:lang w:val="en-US"/>
              </w:rPr>
              <w:t xml:space="preserve"> </w:t>
            </w:r>
            <w:r w:rsidRPr="00BC1C08">
              <w:rPr>
                <w:b/>
                <w:color w:val="auto"/>
                <w:spacing w:val="-1"/>
                <w:sz w:val="26"/>
                <w:lang w:val="en-US"/>
              </w:rPr>
              <w:t>ПОЛАЖУ/ПОЛАГАЛИ</w:t>
            </w:r>
            <w:r w:rsidRPr="00BC1C08">
              <w:rPr>
                <w:b/>
                <w:color w:val="auto"/>
                <w:spacing w:val="-62"/>
                <w:sz w:val="26"/>
                <w:lang w:val="en-US"/>
              </w:rPr>
              <w:t xml:space="preserve"> </w:t>
            </w:r>
            <w:r w:rsidRPr="00BC1C08">
              <w:rPr>
                <w:b/>
                <w:color w:val="auto"/>
                <w:sz w:val="26"/>
                <w:lang w:val="en-US"/>
              </w:rPr>
              <w:t>СУ</w:t>
            </w:r>
            <w:r w:rsidRPr="00BC1C08">
              <w:rPr>
                <w:b/>
                <w:color w:val="auto"/>
                <w:spacing w:val="-3"/>
                <w:sz w:val="26"/>
                <w:lang w:val="en-US"/>
              </w:rPr>
              <w:t xml:space="preserve"> </w:t>
            </w:r>
            <w:r w:rsidRPr="00BC1C08">
              <w:rPr>
                <w:b/>
                <w:color w:val="auto"/>
                <w:sz w:val="26"/>
                <w:lang w:val="en-US"/>
              </w:rPr>
              <w:t>РАЗРЕДНЕ</w:t>
            </w:r>
            <w:r w:rsidRPr="00BC1C08">
              <w:rPr>
                <w:b/>
                <w:color w:val="auto"/>
                <w:spacing w:val="-2"/>
                <w:sz w:val="26"/>
                <w:lang w:val="en-US"/>
              </w:rPr>
              <w:t xml:space="preserve"> </w:t>
            </w:r>
            <w:r w:rsidRPr="00BC1C08">
              <w:rPr>
                <w:b/>
                <w:color w:val="auto"/>
                <w:sz w:val="26"/>
                <w:lang w:val="en-US"/>
              </w:rPr>
              <w:t>ИСПИТЕ</w:t>
            </w:r>
          </w:p>
        </w:tc>
      </w:tr>
      <w:tr w:rsidR="00BC1C08" w:rsidRPr="00BC1C08" w:rsidTr="00BC1C08">
        <w:trPr>
          <w:trHeight w:val="389"/>
        </w:trPr>
        <w:tc>
          <w:tcPr>
            <w:tcW w:w="9040" w:type="dxa"/>
            <w:gridSpan w:val="2"/>
            <w:shd w:val="clear" w:color="auto" w:fill="D9E9D3"/>
          </w:tcPr>
          <w:p w:rsidR="00BC1C08" w:rsidRPr="00BC1C08" w:rsidRDefault="00BC1C08" w:rsidP="00BC1C08">
            <w:pPr>
              <w:widowControl w:val="0"/>
              <w:spacing w:before="47" w:after="0"/>
              <w:ind w:right="1178"/>
              <w:jc w:val="center"/>
              <w:rPr>
                <w:b/>
                <w:color w:val="auto"/>
                <w:sz w:val="24"/>
                <w:lang w:val="en-US"/>
              </w:rPr>
            </w:pPr>
            <w:r w:rsidRPr="00BC1C08">
              <w:rPr>
                <w:b/>
                <w:color w:val="auto"/>
                <w:sz w:val="24"/>
                <w:lang w:val="en-US"/>
              </w:rPr>
              <w:t>- поправни испити –</w:t>
            </w:r>
          </w:p>
        </w:tc>
      </w:tr>
      <w:tr w:rsidR="00BC1C08" w:rsidRPr="00BC1C08" w:rsidTr="00BC1C08">
        <w:trPr>
          <w:trHeight w:val="710"/>
        </w:trPr>
        <w:tc>
          <w:tcPr>
            <w:tcW w:w="4220" w:type="dxa"/>
            <w:shd w:val="clear" w:color="auto" w:fill="EFEFEF"/>
          </w:tcPr>
          <w:p w:rsidR="00BC1C08" w:rsidRPr="00BC1C08" w:rsidRDefault="00BC1C08" w:rsidP="00BC1C08">
            <w:pPr>
              <w:widowControl w:val="0"/>
              <w:spacing w:before="50" w:after="0" w:line="276" w:lineRule="auto"/>
              <w:ind w:right="624"/>
              <w:jc w:val="left"/>
              <w:rPr>
                <w:b/>
                <w:color w:val="auto"/>
                <w:sz w:val="24"/>
                <w:lang w:val="en-US"/>
              </w:rPr>
            </w:pPr>
            <w:r w:rsidRPr="00BC1C08">
              <w:rPr>
                <w:b/>
                <w:color w:val="auto"/>
                <w:sz w:val="24"/>
                <w:lang w:val="en-US"/>
              </w:rPr>
              <w:t>Име</w:t>
            </w:r>
            <w:r w:rsidRPr="00BC1C08">
              <w:rPr>
                <w:b/>
                <w:color w:val="auto"/>
                <w:spacing w:val="-7"/>
                <w:sz w:val="24"/>
                <w:lang w:val="en-US"/>
              </w:rPr>
              <w:t xml:space="preserve"> </w:t>
            </w:r>
            <w:r w:rsidRPr="00BC1C08">
              <w:rPr>
                <w:b/>
                <w:color w:val="auto"/>
                <w:sz w:val="24"/>
                <w:lang w:val="en-US"/>
              </w:rPr>
              <w:t>и</w:t>
            </w:r>
            <w:r w:rsidRPr="00BC1C08">
              <w:rPr>
                <w:b/>
                <w:color w:val="auto"/>
                <w:spacing w:val="-6"/>
                <w:sz w:val="24"/>
                <w:lang w:val="en-US"/>
              </w:rPr>
              <w:t xml:space="preserve"> </w:t>
            </w:r>
            <w:r w:rsidRPr="00BC1C08">
              <w:rPr>
                <w:b/>
                <w:color w:val="auto"/>
                <w:sz w:val="24"/>
                <w:lang w:val="en-US"/>
              </w:rPr>
              <w:t>презиме</w:t>
            </w:r>
            <w:r w:rsidRPr="00BC1C08">
              <w:rPr>
                <w:b/>
                <w:color w:val="auto"/>
                <w:spacing w:val="-6"/>
                <w:sz w:val="24"/>
                <w:lang w:val="en-US"/>
              </w:rPr>
              <w:t xml:space="preserve"> </w:t>
            </w:r>
            <w:r w:rsidRPr="00BC1C08">
              <w:rPr>
                <w:b/>
                <w:color w:val="auto"/>
                <w:sz w:val="24"/>
                <w:lang w:val="en-US"/>
              </w:rPr>
              <w:t>ученика/це,</w:t>
            </w:r>
            <w:r w:rsidRPr="00BC1C08">
              <w:rPr>
                <w:b/>
                <w:color w:val="auto"/>
                <w:spacing w:val="-57"/>
                <w:sz w:val="24"/>
                <w:lang w:val="en-US"/>
              </w:rPr>
              <w:t xml:space="preserve"> </w:t>
            </w:r>
            <w:r w:rsidRPr="00BC1C08">
              <w:rPr>
                <w:b/>
                <w:color w:val="auto"/>
                <w:sz w:val="24"/>
                <w:lang w:val="en-US"/>
              </w:rPr>
              <w:t>разред/одељење</w:t>
            </w:r>
          </w:p>
        </w:tc>
        <w:tc>
          <w:tcPr>
            <w:tcW w:w="4820" w:type="dxa"/>
            <w:shd w:val="clear" w:color="auto" w:fill="EFEFEF"/>
          </w:tcPr>
          <w:p w:rsidR="00BC1C08" w:rsidRPr="00BC1C08" w:rsidRDefault="00BC1C08" w:rsidP="00BC1C08">
            <w:pPr>
              <w:widowControl w:val="0"/>
              <w:spacing w:before="10" w:after="0"/>
              <w:jc w:val="left"/>
              <w:rPr>
                <w:b/>
                <w:color w:val="auto"/>
                <w:sz w:val="31"/>
                <w:lang w:val="en-US"/>
              </w:rPr>
            </w:pPr>
          </w:p>
          <w:p w:rsidR="00BC1C08" w:rsidRPr="00BC1C08" w:rsidRDefault="00BC1C08" w:rsidP="00BC1C08">
            <w:pPr>
              <w:widowControl w:val="0"/>
              <w:spacing w:before="1" w:after="0"/>
              <w:jc w:val="left"/>
              <w:rPr>
                <w:b/>
                <w:color w:val="auto"/>
                <w:sz w:val="24"/>
                <w:lang w:val="en-US"/>
              </w:rPr>
            </w:pPr>
            <w:r w:rsidRPr="00BC1C08">
              <w:rPr>
                <w:b/>
                <w:color w:val="auto"/>
                <w:sz w:val="24"/>
                <w:lang w:val="en-US"/>
              </w:rPr>
              <w:t>Наставни</w:t>
            </w:r>
            <w:r w:rsidRPr="00BC1C08">
              <w:rPr>
                <w:b/>
                <w:color w:val="auto"/>
                <w:spacing w:val="-1"/>
                <w:sz w:val="24"/>
                <w:lang w:val="en-US"/>
              </w:rPr>
              <w:t xml:space="preserve"> </w:t>
            </w:r>
            <w:r w:rsidRPr="00BC1C08">
              <w:rPr>
                <w:b/>
                <w:color w:val="auto"/>
                <w:sz w:val="24"/>
                <w:lang w:val="en-US"/>
              </w:rPr>
              <w:t>предмет</w:t>
            </w:r>
          </w:p>
        </w:tc>
      </w:tr>
      <w:tr w:rsidR="00BC1C08" w:rsidRPr="00BC1C08" w:rsidTr="00BC1C08">
        <w:trPr>
          <w:trHeight w:val="670"/>
        </w:trPr>
        <w:tc>
          <w:tcPr>
            <w:tcW w:w="4220" w:type="dxa"/>
          </w:tcPr>
          <w:p w:rsidR="00BC1C08" w:rsidRPr="00BC1C08" w:rsidRDefault="00BC1C08" w:rsidP="00BC1C08">
            <w:pPr>
              <w:widowControl w:val="0"/>
              <w:spacing w:before="7"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Јелена</w:t>
            </w:r>
            <w:r w:rsidRPr="00BC1C08">
              <w:rPr>
                <w:color w:val="auto"/>
                <w:spacing w:val="-9"/>
                <w:lang w:val="en-US"/>
              </w:rPr>
              <w:t xml:space="preserve"> </w:t>
            </w:r>
            <w:r w:rsidRPr="00BC1C08">
              <w:rPr>
                <w:color w:val="auto"/>
                <w:lang w:val="en-US"/>
              </w:rPr>
              <w:t>Марковић</w:t>
            </w:r>
            <w:r w:rsidRPr="00BC1C08">
              <w:rPr>
                <w:color w:val="auto"/>
                <w:spacing w:val="-8"/>
                <w:lang w:val="en-US"/>
              </w:rPr>
              <w:t xml:space="preserve"> </w:t>
            </w:r>
            <w:r w:rsidRPr="00BC1C08">
              <w:rPr>
                <w:color w:val="auto"/>
                <w:lang w:val="en-US"/>
              </w:rPr>
              <w:t>5/9</w:t>
            </w:r>
          </w:p>
        </w:tc>
        <w:tc>
          <w:tcPr>
            <w:tcW w:w="4820" w:type="dxa"/>
          </w:tcPr>
          <w:p w:rsidR="00BC1C08" w:rsidRPr="00BC1C08" w:rsidRDefault="00BC1C08" w:rsidP="00BC1C08">
            <w:pPr>
              <w:widowControl w:val="0"/>
              <w:spacing w:before="49" w:after="0" w:line="276" w:lineRule="auto"/>
              <w:jc w:val="left"/>
              <w:rPr>
                <w:color w:val="auto"/>
                <w:lang w:val="en-US"/>
              </w:rPr>
            </w:pPr>
            <w:r w:rsidRPr="00BC1C08">
              <w:rPr>
                <w:color w:val="auto"/>
                <w:spacing w:val="-1"/>
                <w:lang w:val="en-US"/>
              </w:rPr>
              <w:t>математика,</w:t>
            </w:r>
            <w:r w:rsidRPr="00BC1C08">
              <w:rPr>
                <w:color w:val="auto"/>
                <w:spacing w:val="-13"/>
                <w:lang w:val="en-US"/>
              </w:rPr>
              <w:t xml:space="preserve"> </w:t>
            </w:r>
            <w:r w:rsidRPr="00BC1C08">
              <w:rPr>
                <w:color w:val="auto"/>
                <w:spacing w:val="-1"/>
                <w:lang w:val="en-US"/>
              </w:rPr>
              <w:t>биологија,</w:t>
            </w:r>
            <w:r w:rsidRPr="00BC1C08">
              <w:rPr>
                <w:color w:val="auto"/>
                <w:spacing w:val="-12"/>
                <w:lang w:val="en-US"/>
              </w:rPr>
              <w:t xml:space="preserve"> </w:t>
            </w:r>
            <w:r w:rsidRPr="00BC1C08">
              <w:rPr>
                <w:color w:val="auto"/>
                <w:spacing w:val="-1"/>
                <w:lang w:val="en-US"/>
              </w:rPr>
              <w:t>ликовно,</w:t>
            </w:r>
            <w:r w:rsidRPr="00BC1C08">
              <w:rPr>
                <w:color w:val="auto"/>
                <w:spacing w:val="-13"/>
                <w:lang w:val="en-US"/>
              </w:rPr>
              <w:t xml:space="preserve"> </w:t>
            </w:r>
            <w:r w:rsidRPr="00BC1C08">
              <w:rPr>
                <w:color w:val="auto"/>
                <w:lang w:val="en-US"/>
              </w:rPr>
              <w:t>физичко,</w:t>
            </w:r>
            <w:r w:rsidRPr="00BC1C08">
              <w:rPr>
                <w:color w:val="auto"/>
                <w:spacing w:val="-12"/>
                <w:lang w:val="en-US"/>
              </w:rPr>
              <w:t xml:space="preserve"> </w:t>
            </w:r>
            <w:r w:rsidRPr="00BC1C08">
              <w:rPr>
                <w:color w:val="auto"/>
                <w:lang w:val="en-US"/>
              </w:rPr>
              <w:t>техника</w:t>
            </w:r>
            <w:r w:rsidRPr="00BC1C08">
              <w:rPr>
                <w:color w:val="auto"/>
                <w:spacing w:val="-52"/>
                <w:lang w:val="en-US"/>
              </w:rPr>
              <w:t xml:space="preserve"> </w:t>
            </w:r>
            <w:r w:rsidRPr="00BC1C08">
              <w:rPr>
                <w:color w:val="auto"/>
                <w:lang w:val="en-US"/>
              </w:rPr>
              <w:t>и</w:t>
            </w:r>
            <w:r w:rsidRPr="00BC1C08">
              <w:rPr>
                <w:color w:val="auto"/>
                <w:spacing w:val="-2"/>
                <w:lang w:val="en-US"/>
              </w:rPr>
              <w:t xml:space="preserve"> </w:t>
            </w:r>
            <w:r w:rsidRPr="00BC1C08">
              <w:rPr>
                <w:color w:val="auto"/>
                <w:lang w:val="en-US"/>
              </w:rPr>
              <w:t>технологија</w:t>
            </w:r>
          </w:p>
        </w:tc>
      </w:tr>
      <w:tr w:rsidR="00BC1C08" w:rsidRPr="00BC1C08" w:rsidTr="00BC1C08">
        <w:trPr>
          <w:trHeight w:val="349"/>
        </w:trPr>
        <w:tc>
          <w:tcPr>
            <w:tcW w:w="4220" w:type="dxa"/>
          </w:tcPr>
          <w:p w:rsidR="00BC1C08" w:rsidRPr="00BC1C08" w:rsidRDefault="00BC1C08" w:rsidP="00BC1C08">
            <w:pPr>
              <w:widowControl w:val="0"/>
              <w:spacing w:before="36" w:after="0"/>
              <w:jc w:val="left"/>
              <w:rPr>
                <w:color w:val="auto"/>
                <w:lang w:val="en-US"/>
              </w:rPr>
            </w:pPr>
            <w:r w:rsidRPr="00BC1C08">
              <w:rPr>
                <w:color w:val="auto"/>
                <w:lang w:val="en-US"/>
              </w:rPr>
              <w:t>Милица</w:t>
            </w:r>
            <w:r w:rsidRPr="00BC1C08">
              <w:rPr>
                <w:color w:val="auto"/>
                <w:spacing w:val="-3"/>
                <w:lang w:val="en-US"/>
              </w:rPr>
              <w:t xml:space="preserve"> </w:t>
            </w:r>
            <w:r w:rsidRPr="00BC1C08">
              <w:rPr>
                <w:color w:val="auto"/>
                <w:lang w:val="en-US"/>
              </w:rPr>
              <w:t>Босанчић</w:t>
            </w:r>
            <w:r w:rsidRPr="00BC1C08">
              <w:rPr>
                <w:color w:val="auto"/>
                <w:spacing w:val="-2"/>
                <w:lang w:val="en-US"/>
              </w:rPr>
              <w:t xml:space="preserve"> </w:t>
            </w:r>
            <w:r w:rsidRPr="00BC1C08">
              <w:rPr>
                <w:color w:val="auto"/>
                <w:lang w:val="en-US"/>
              </w:rPr>
              <w:t>6/8</w:t>
            </w:r>
          </w:p>
        </w:tc>
        <w:tc>
          <w:tcPr>
            <w:tcW w:w="4820" w:type="dxa"/>
          </w:tcPr>
          <w:p w:rsidR="00BC1C08" w:rsidRPr="00BC1C08" w:rsidRDefault="00BC1C08" w:rsidP="00BC1C08">
            <w:pPr>
              <w:widowControl w:val="0"/>
              <w:spacing w:before="36" w:after="0"/>
              <w:jc w:val="left"/>
              <w:rPr>
                <w:color w:val="auto"/>
                <w:lang w:val="en-US"/>
              </w:rPr>
            </w:pPr>
            <w:r w:rsidRPr="00BC1C08">
              <w:rPr>
                <w:color w:val="auto"/>
                <w:lang w:val="en-US"/>
              </w:rPr>
              <w:t>математика</w:t>
            </w:r>
          </w:p>
        </w:tc>
      </w:tr>
      <w:tr w:rsidR="00BC1C08" w:rsidRPr="00BC1C08" w:rsidTr="00BC1C08">
        <w:trPr>
          <w:trHeight w:val="370"/>
        </w:trPr>
        <w:tc>
          <w:tcPr>
            <w:tcW w:w="4220" w:type="dxa"/>
          </w:tcPr>
          <w:p w:rsidR="00BC1C08" w:rsidRPr="00BC1C08" w:rsidRDefault="00BC1C08" w:rsidP="00BC1C08">
            <w:pPr>
              <w:widowControl w:val="0"/>
              <w:spacing w:before="52" w:after="0"/>
              <w:jc w:val="left"/>
              <w:rPr>
                <w:color w:val="auto"/>
                <w:lang w:val="en-US"/>
              </w:rPr>
            </w:pPr>
            <w:r w:rsidRPr="00BC1C08">
              <w:rPr>
                <w:color w:val="auto"/>
                <w:lang w:val="en-US"/>
              </w:rPr>
              <w:t>Данијел</w:t>
            </w:r>
            <w:r w:rsidRPr="00BC1C08">
              <w:rPr>
                <w:color w:val="auto"/>
                <w:spacing w:val="-4"/>
                <w:lang w:val="en-US"/>
              </w:rPr>
              <w:t xml:space="preserve"> </w:t>
            </w:r>
            <w:r w:rsidRPr="00BC1C08">
              <w:rPr>
                <w:color w:val="auto"/>
                <w:lang w:val="en-US"/>
              </w:rPr>
              <w:t>Јефтић</w:t>
            </w:r>
            <w:r w:rsidRPr="00BC1C08">
              <w:rPr>
                <w:color w:val="auto"/>
                <w:spacing w:val="-4"/>
                <w:lang w:val="en-US"/>
              </w:rPr>
              <w:t xml:space="preserve"> </w:t>
            </w:r>
            <w:r w:rsidRPr="00BC1C08">
              <w:rPr>
                <w:color w:val="auto"/>
                <w:lang w:val="en-US"/>
              </w:rPr>
              <w:t>6/8</w:t>
            </w:r>
          </w:p>
        </w:tc>
        <w:tc>
          <w:tcPr>
            <w:tcW w:w="4820" w:type="dxa"/>
          </w:tcPr>
          <w:p w:rsidR="00BC1C08" w:rsidRPr="00BC1C08" w:rsidRDefault="00BC1C08" w:rsidP="00BC1C08">
            <w:pPr>
              <w:widowControl w:val="0"/>
              <w:spacing w:before="52" w:after="0"/>
              <w:jc w:val="left"/>
              <w:rPr>
                <w:color w:val="auto"/>
                <w:lang w:val="en-US"/>
              </w:rPr>
            </w:pPr>
            <w:r w:rsidRPr="00BC1C08">
              <w:rPr>
                <w:color w:val="auto"/>
                <w:lang w:val="en-US"/>
              </w:rPr>
              <w:t>математика</w:t>
            </w:r>
          </w:p>
        </w:tc>
      </w:tr>
      <w:tr w:rsidR="00BC1C08" w:rsidRPr="00BC1C08" w:rsidTr="00BC1C08">
        <w:trPr>
          <w:trHeight w:val="369"/>
        </w:trPr>
        <w:tc>
          <w:tcPr>
            <w:tcW w:w="4220" w:type="dxa"/>
          </w:tcPr>
          <w:p w:rsidR="00BC1C08" w:rsidRPr="00BC1C08" w:rsidRDefault="00BC1C08" w:rsidP="00BC1C08">
            <w:pPr>
              <w:widowControl w:val="0"/>
              <w:spacing w:before="48" w:after="0"/>
              <w:jc w:val="left"/>
              <w:rPr>
                <w:color w:val="auto"/>
                <w:lang w:val="en-US"/>
              </w:rPr>
            </w:pPr>
            <w:r w:rsidRPr="00BC1C08">
              <w:rPr>
                <w:color w:val="auto"/>
                <w:lang w:val="en-US"/>
              </w:rPr>
              <w:t>Андријана</w:t>
            </w:r>
            <w:r w:rsidRPr="00BC1C08">
              <w:rPr>
                <w:color w:val="auto"/>
                <w:spacing w:val="-10"/>
                <w:lang w:val="en-US"/>
              </w:rPr>
              <w:t xml:space="preserve"> </w:t>
            </w:r>
            <w:r w:rsidRPr="00BC1C08">
              <w:rPr>
                <w:color w:val="auto"/>
                <w:lang w:val="en-US"/>
              </w:rPr>
              <w:t>Ћирковић</w:t>
            </w:r>
            <w:r w:rsidRPr="00BC1C08">
              <w:rPr>
                <w:color w:val="auto"/>
                <w:spacing w:val="-9"/>
                <w:lang w:val="en-US"/>
              </w:rPr>
              <w:t xml:space="preserve"> </w:t>
            </w:r>
            <w:r w:rsidRPr="00BC1C08">
              <w:rPr>
                <w:color w:val="auto"/>
                <w:lang w:val="en-US"/>
              </w:rPr>
              <w:t>6/8</w:t>
            </w:r>
          </w:p>
        </w:tc>
        <w:tc>
          <w:tcPr>
            <w:tcW w:w="4820" w:type="dxa"/>
          </w:tcPr>
          <w:p w:rsidR="00BC1C08" w:rsidRPr="00BC1C08" w:rsidRDefault="00BC1C08" w:rsidP="00BC1C08">
            <w:pPr>
              <w:widowControl w:val="0"/>
              <w:spacing w:before="48" w:after="0"/>
              <w:jc w:val="left"/>
              <w:rPr>
                <w:color w:val="auto"/>
                <w:lang w:val="en-US"/>
              </w:rPr>
            </w:pPr>
            <w:r w:rsidRPr="00BC1C08">
              <w:rPr>
                <w:color w:val="auto"/>
                <w:lang w:val="en-US"/>
              </w:rPr>
              <w:t>математика</w:t>
            </w:r>
          </w:p>
        </w:tc>
      </w:tr>
      <w:tr w:rsidR="00BC1C08" w:rsidRPr="00BC1C08" w:rsidTr="00BC1C08">
        <w:trPr>
          <w:trHeight w:val="370"/>
        </w:trPr>
        <w:tc>
          <w:tcPr>
            <w:tcW w:w="4220" w:type="dxa"/>
          </w:tcPr>
          <w:p w:rsidR="00BC1C08" w:rsidRPr="00BC1C08" w:rsidRDefault="00BC1C08" w:rsidP="00BC1C08">
            <w:pPr>
              <w:widowControl w:val="0"/>
              <w:spacing w:before="44" w:after="0"/>
              <w:jc w:val="left"/>
              <w:rPr>
                <w:color w:val="auto"/>
                <w:lang w:val="en-US"/>
              </w:rPr>
            </w:pPr>
            <w:r w:rsidRPr="00BC1C08">
              <w:rPr>
                <w:color w:val="auto"/>
                <w:lang w:val="en-US"/>
              </w:rPr>
              <w:t>Марко</w:t>
            </w:r>
            <w:r w:rsidRPr="00BC1C08">
              <w:rPr>
                <w:color w:val="auto"/>
                <w:spacing w:val="-8"/>
                <w:lang w:val="en-US"/>
              </w:rPr>
              <w:t xml:space="preserve"> </w:t>
            </w:r>
            <w:r w:rsidRPr="00BC1C08">
              <w:rPr>
                <w:color w:val="auto"/>
                <w:lang w:val="en-US"/>
              </w:rPr>
              <w:t>Филић</w:t>
            </w:r>
            <w:r w:rsidRPr="00BC1C08">
              <w:rPr>
                <w:color w:val="auto"/>
                <w:spacing w:val="-7"/>
                <w:lang w:val="en-US"/>
              </w:rPr>
              <w:t xml:space="preserve"> </w:t>
            </w:r>
            <w:r w:rsidRPr="00BC1C08">
              <w:rPr>
                <w:color w:val="auto"/>
                <w:lang w:val="en-US"/>
              </w:rPr>
              <w:t>6/8</w:t>
            </w:r>
          </w:p>
        </w:tc>
        <w:tc>
          <w:tcPr>
            <w:tcW w:w="4820" w:type="dxa"/>
          </w:tcPr>
          <w:p w:rsidR="00BC1C08" w:rsidRPr="00BC1C08" w:rsidRDefault="00BC1C08" w:rsidP="00BC1C08">
            <w:pPr>
              <w:widowControl w:val="0"/>
              <w:spacing w:before="44" w:after="0"/>
              <w:jc w:val="left"/>
              <w:rPr>
                <w:color w:val="auto"/>
                <w:lang w:val="en-US"/>
              </w:rPr>
            </w:pPr>
            <w:r w:rsidRPr="00BC1C08">
              <w:rPr>
                <w:color w:val="auto"/>
                <w:lang w:val="en-US"/>
              </w:rPr>
              <w:t>математика</w:t>
            </w:r>
          </w:p>
        </w:tc>
      </w:tr>
      <w:tr w:rsidR="00BC1C08" w:rsidRPr="00BC1C08" w:rsidTr="00BC1C08">
        <w:trPr>
          <w:trHeight w:val="369"/>
        </w:trPr>
        <w:tc>
          <w:tcPr>
            <w:tcW w:w="4220" w:type="dxa"/>
          </w:tcPr>
          <w:p w:rsidR="00BC1C08" w:rsidRPr="00BC1C08" w:rsidRDefault="00BC1C08" w:rsidP="00BC1C08">
            <w:pPr>
              <w:widowControl w:val="0"/>
              <w:spacing w:before="40" w:after="0"/>
              <w:jc w:val="left"/>
              <w:rPr>
                <w:color w:val="auto"/>
                <w:lang w:val="en-US"/>
              </w:rPr>
            </w:pPr>
            <w:r w:rsidRPr="00BC1C08">
              <w:rPr>
                <w:color w:val="auto"/>
                <w:lang w:val="en-US"/>
              </w:rPr>
              <w:t>Матеја</w:t>
            </w:r>
            <w:r w:rsidRPr="00BC1C08">
              <w:rPr>
                <w:color w:val="auto"/>
                <w:spacing w:val="-6"/>
                <w:lang w:val="en-US"/>
              </w:rPr>
              <w:t xml:space="preserve"> </w:t>
            </w:r>
            <w:r w:rsidRPr="00BC1C08">
              <w:rPr>
                <w:color w:val="auto"/>
                <w:lang w:val="en-US"/>
              </w:rPr>
              <w:t>Цанић</w:t>
            </w:r>
            <w:r w:rsidRPr="00BC1C08">
              <w:rPr>
                <w:color w:val="auto"/>
                <w:spacing w:val="-6"/>
                <w:lang w:val="en-US"/>
              </w:rPr>
              <w:t xml:space="preserve"> </w:t>
            </w:r>
            <w:r w:rsidRPr="00BC1C08">
              <w:rPr>
                <w:color w:val="auto"/>
                <w:lang w:val="en-US"/>
              </w:rPr>
              <w:t>6/8</w:t>
            </w:r>
          </w:p>
        </w:tc>
        <w:tc>
          <w:tcPr>
            <w:tcW w:w="4820" w:type="dxa"/>
          </w:tcPr>
          <w:p w:rsidR="00BC1C08" w:rsidRPr="00BC1C08" w:rsidRDefault="00BC1C08" w:rsidP="00BC1C08">
            <w:pPr>
              <w:widowControl w:val="0"/>
              <w:spacing w:before="40" w:after="0"/>
              <w:jc w:val="left"/>
              <w:rPr>
                <w:color w:val="auto"/>
                <w:lang w:val="en-US"/>
              </w:rPr>
            </w:pPr>
            <w:r w:rsidRPr="00BC1C08">
              <w:rPr>
                <w:color w:val="auto"/>
                <w:lang w:val="en-US"/>
              </w:rPr>
              <w:t>математика</w:t>
            </w:r>
          </w:p>
        </w:tc>
      </w:tr>
      <w:tr w:rsidR="00BC1C08" w:rsidRPr="00BC1C08" w:rsidTr="00BC1C08">
        <w:trPr>
          <w:trHeight w:val="330"/>
        </w:trPr>
        <w:tc>
          <w:tcPr>
            <w:tcW w:w="4220" w:type="dxa"/>
          </w:tcPr>
          <w:p w:rsidR="00BC1C08" w:rsidRPr="00BC1C08" w:rsidRDefault="00BC1C08" w:rsidP="00BC1C08">
            <w:pPr>
              <w:widowControl w:val="0"/>
              <w:spacing w:before="0" w:after="0"/>
              <w:jc w:val="left"/>
              <w:rPr>
                <w:color w:val="auto"/>
                <w:sz w:val="24"/>
                <w:lang w:val="en-US"/>
              </w:rPr>
            </w:pPr>
          </w:p>
        </w:tc>
        <w:tc>
          <w:tcPr>
            <w:tcW w:w="4820" w:type="dxa"/>
          </w:tcPr>
          <w:p w:rsidR="00BC1C08" w:rsidRPr="00BC1C08" w:rsidRDefault="00BC1C08" w:rsidP="00BC1C08">
            <w:pPr>
              <w:widowControl w:val="0"/>
              <w:spacing w:before="0" w:after="0"/>
              <w:jc w:val="left"/>
              <w:rPr>
                <w:color w:val="auto"/>
                <w:sz w:val="24"/>
                <w:lang w:val="en-US"/>
              </w:rPr>
            </w:pPr>
          </w:p>
        </w:tc>
      </w:tr>
    </w:tbl>
    <w:p w:rsidR="00BC1C08" w:rsidRPr="00BC1C08" w:rsidRDefault="00BC1C08" w:rsidP="00BC1C08">
      <w:pPr>
        <w:widowControl w:val="0"/>
        <w:spacing w:before="0" w:after="0"/>
        <w:jc w:val="left"/>
        <w:rPr>
          <w:b/>
          <w:color w:val="auto"/>
          <w:sz w:val="20"/>
          <w:lang w:val="en-US"/>
        </w:rPr>
      </w:pPr>
      <w:r>
        <w:rPr>
          <w:noProof/>
          <w:color w:val="auto"/>
          <w:lang w:val="sr-Latn-RS" w:eastAsia="sr-Latn-RS"/>
        </w:rPr>
        <mc:AlternateContent>
          <mc:Choice Requires="wps">
            <w:drawing>
              <wp:anchor distT="0" distB="0" distL="114300" distR="114300" simplePos="0" relativeHeight="251748352" behindDoc="1" locked="0" layoutInCell="1" allowOverlap="1">
                <wp:simplePos x="0" y="0"/>
                <wp:positionH relativeFrom="page">
                  <wp:posOffset>4188460</wp:posOffset>
                </wp:positionH>
                <wp:positionV relativeFrom="page">
                  <wp:posOffset>4224655</wp:posOffset>
                </wp:positionV>
                <wp:extent cx="727710" cy="727710"/>
                <wp:effectExtent l="0" t="3175" r="0" b="254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727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127" w:line="1018" w:lineRule="exact"/>
                            </w:pPr>
                            <w:r>
                              <w:rPr>
                                <w:color w:val="E7E9EC"/>
                                <w:w w:val="102"/>
                              </w:rPr>
                              <w:t>л</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53" type="#_x0000_t202" style="position:absolute;margin-left:329.8pt;margin-top:332.65pt;width:57.3pt;height:57.3pt;z-index:-25156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fWQrwIAALIFAAAOAAAAZHJzL2Uyb0RvYy54bWysVNuOmzAQfa/Uf7D8znIpCQGFrLIhVJW2&#10;F2m3H+CACVbBprYT2Fb9945NSDa7L1VbHqxhPD5zOzPL26Ft0JFKxQRPsX/jYUR5IUrG9yn++pg7&#10;C4yUJrwkjeA0xU9U4dvV2zfLvktoIGrRlFQiAOEq6bsU11p3ieuqoqYtUTeioxwuKyFbouFX7t1S&#10;kh7Q28YNPG/u9kKWnRQFVQq02XiJVxa/qmihP1eVoho1KYbYtD2lPXfmdFdLkuwl6WpWnMIgfxFF&#10;SxgHp2eojGiCDpK9gmpZIYUSlb4pROuKqmIFtTlANr73IpuHmnTU5gLFUd25TOr/wRafjl8kYmWK&#10;Z3OMOGmhR4900OhODAhUUJ++UwmYPXRgqAfQQ59trqq7F8U3hbjY1ITv6VpK0deUlBCfb166z56O&#10;OMqA7PqPogQ/5KCFBRoq2ZriQTkQoEOfns69MbEUoIyCKPLhpoCrk2w8kGR63Eml31PRIiOkWELr&#10;LTg53is9mk4mxhcXOWsa0JOk4VcKwBw14BqemjsThO3mz9iLt4vtInTCYL51Qi/LnHW+CZ157kez&#10;7F222WT+L+PXD5OalSXlxs3ELD/8s86dOD5y4swtJRpWGjgTkpL73aaR6EiA2bn9bMnh5mLmXodh&#10;6wW5vEjJD0LvLoidfL6InDAPZ04ceQvH8+O7eO6FcZjl1yndM07/PSXUpzieBbORS5egX+Tm2e91&#10;biRpmYbd0bA2xYuzEUkMA7e8tK3VhDWj/KwUJvxLKaDdU6MtXw1FR7LqYTfY0QiiaQ52onwCBksB&#10;DAMywuIDoRbyB0Y9LJEUq+8HIilGzQcOU2A2ziTISdhNAuEFPE2xxmgUN3rcTIdOsn0NyOOccbGG&#10;SamYZbEZqTGK03zBYrDJnJaY2TzP/63VZdWufgMAAP//AwBQSwMEFAAGAAgAAAAhAHdAJYjgAAAA&#10;CwEAAA8AAABkcnMvZG93bnJldi54bWxMj8FOwzAMhu9IvENkJG4sZbBs7ZpOE4ITEqIrB45p47XR&#10;Gqc02Vbenuw0br/lT78/55vJ9uyEozeOJDzOEmBIjdOGWglf1dvDCpgPirTqHaGEX/SwKW5vcpVp&#10;d6YST7vQslhCPlMSuhCGjHPfdGiVn7kBKe72brQqxHFsuR7VOZbbns+TRHCrDMULnRrwpcPmsDta&#10;CdtvKl/Nz0f9We5LU1VpQu/iIOX93bRdAws4hSsMF/2oDkV0qt2RtGe9BLFIRURjEIsnYJFYLp/n&#10;wOpLSFPgRc7//1D8AQAA//8DAFBLAQItABQABgAIAAAAIQC2gziS/gAAAOEBAAATAAAAAAAAAAAA&#10;AAAAAAAAAABbQ29udGVudF9UeXBlc10ueG1sUEsBAi0AFAAGAAgAAAAhADj9If/WAAAAlAEAAAsA&#10;AAAAAAAAAAAAAAAALwEAAF9yZWxzLy5yZWxzUEsBAi0AFAAGAAgAAAAhAF+99ZCvAgAAsgUAAA4A&#10;AAAAAAAAAAAAAAAALgIAAGRycy9lMm9Eb2MueG1sUEsBAi0AFAAGAAgAAAAhAHdAJYjgAAAACwEA&#10;AA8AAAAAAAAAAAAAAAAACQUAAGRycy9kb3ducmV2LnhtbFBLBQYAAAAABAAEAPMAAAAWBgAAAAA=&#10;" filled="f" stroked="f">
                <v:textbox inset="0,0,0,0">
                  <w:txbxContent>
                    <w:p w:rsidR="00BC1C08" w:rsidRDefault="00BC1C08" w:rsidP="00BC1C08">
                      <w:pPr>
                        <w:pStyle w:val="BodyText"/>
                        <w:spacing w:before="127" w:line="1018" w:lineRule="exact"/>
                      </w:pPr>
                      <w:r>
                        <w:rPr>
                          <w:color w:val="E7E9EC"/>
                          <w:w w:val="102"/>
                        </w:rPr>
                        <w:t>л</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49376" behindDoc="1" locked="0" layoutInCell="1" allowOverlap="1">
                <wp:simplePos x="0" y="0"/>
                <wp:positionH relativeFrom="page">
                  <wp:posOffset>3498850</wp:posOffset>
                </wp:positionH>
                <wp:positionV relativeFrom="page">
                  <wp:posOffset>4474210</wp:posOffset>
                </wp:positionV>
                <wp:extent cx="1167130" cy="1167130"/>
                <wp:effectExtent l="3175" t="0" r="1270" b="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130" cy="1167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640" w:line="84" w:lineRule="auto"/>
                              <w:ind w:right="84" w:firstLine="748"/>
                            </w:pPr>
                            <w:r>
                              <w:rPr>
                                <w:color w:val="E7E9EC"/>
                              </w:rPr>
                              <w:t>с</w:t>
                            </w:r>
                            <w:r>
                              <w:rPr>
                                <w:color w:val="E7E9EC"/>
                                <w:spacing w:val="1"/>
                              </w:rPr>
                              <w:t xml:space="preserve"> </w:t>
                            </w:r>
                            <w:r>
                              <w:rPr>
                                <w:color w:val="E7E9EC"/>
                                <w:spacing w:val="-791"/>
                                <w:position w:val="-36"/>
                              </w:rPr>
                              <w:t>Т</w:t>
                            </w:r>
                            <w:r>
                              <w:rPr>
                                <w:color w:val="E7E9EC"/>
                              </w:rPr>
                              <w:t>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54" type="#_x0000_t202" style="position:absolute;margin-left:275.5pt;margin-top:352.3pt;width:91.9pt;height:91.9pt;z-index:-25156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V9TsAIAALQFAAAOAAAAZHJzL2Uyb0RvYy54bWysVNuOmzAQfa/Uf7D8znJZkgBaskpCqCpt&#10;L9JuP8ABE6yCTW0nsF313zs2IdnLS9WWBzQej8/czszN7dA26EilYoKn2L/yMKK8ECXj+xR/e8id&#10;CCOlCS9JIzhN8SNV+Hb5/t1N3yU0ELVoSioRgHCV9F2Ka627xHVVUdOWqCvRUQ6XlZAt0XCUe7eU&#10;pAf0tnEDz5u7vZBlJ0VBlQJtNl7ipcWvKlroL1WlqEZNiiE2bf/S/nfm7y5vSLKXpKtZcQqD/EUU&#10;LWEcnJ6hMqIJOkj2BqplhRRKVPqqEK0rqooV1OYA2fjeq2zua9JRmwsUR3XnMqn/B1t8Pn6ViJUp&#10;ns0w4qSFHj3QQaO1GBCooD59pxIwu+/AUA+ghz7bXFV3J4rvCnGxqQnf05WUoq8pKSE+37x0nz0d&#10;cZQB2fWfRAl+yEELCzRUsjXFg3IgQIc+PZ57Y2IpjEt/vvCv4aqAu+lgfJBket5JpT9Q0SIjpFhC&#10;8y08Od4pPZpOJsYbFzlrGtCTpOEvFIA5asA5PDV3Jgzbz6fYi7fRNgqdMJhvndDLMmeVb0JnnvuL&#10;WXadbTaZ/8v49cOkZmVJuXEzccsP/6x3J5aPrDizS4mGlQbOhKTkfrdpJDoS4HZuP1t0uLmYuS/D&#10;sPWCXF6l5Aehtw5iJ59HCyfMw5kTL7zI8fx4Hc+9MA6z/GVKd4zTf08J9SmOZ8FsZNMl6Fe5efZ7&#10;mxtJWqZhezSsTXF0NiKJ4eCWl7a1mrBmlJ+VwoR/KQW0e2q0Zawh6UhXPewGOxxBNE3CTpSPwGEp&#10;gGHARlh9INRC/sSohzWSYvXjQCTFqPnIYQ7MzpkEOQm7SSC8gKcp1hiN4kaPu+nQSbavAXmcNC5W&#10;MCsVsyw2QzVGcZowWA02mdMaM7vn+dlaXZbt8jcAAAD//wMAUEsDBBQABgAIAAAAIQDVjP5p4QAA&#10;AAsBAAAPAAAAZHJzL2Rvd25yZXYueG1sTI/BTsMwEETvSPyDtUjcqF1I0xDiVBWCExIiDQeOTrxN&#10;rMbrELtt+HvMqRxXO5p5r9jMdmAnnLxxJGG5EMCQWqcNdRI+69e7DJgPirQaHKGEH/SwKa+vCpVr&#10;d6YKT7vQsVhCPlcS+hDGnHPf9miVX7gRKf72brIqxHPquJ7UOZbbgd8LkXKrDMWFXo343GN72B2t&#10;hO0XVS/m+735qPaVqetHQW/pQcrbm3n7BCzgHC5h+MOP6FBGpsYdSXs2SFitltElSFiLJAUWE+uH&#10;JMo0ErIsS4CXBf/vUP4CAAD//wMAUEsBAi0AFAAGAAgAAAAhALaDOJL+AAAA4QEAABMAAAAAAAAA&#10;AAAAAAAAAAAAAFtDb250ZW50X1R5cGVzXS54bWxQSwECLQAUAAYACAAAACEAOP0h/9YAAACUAQAA&#10;CwAAAAAAAAAAAAAAAAAvAQAAX3JlbHMvLnJlbHNQSwECLQAUAAYACAAAACEAE8lfU7ACAAC0BQAA&#10;DgAAAAAAAAAAAAAAAAAuAgAAZHJzL2Uyb0RvYy54bWxQSwECLQAUAAYACAAAACEA1Yz+aeEAAAAL&#10;AQAADwAAAAAAAAAAAAAAAAAKBQAAZHJzL2Rvd25yZXYueG1sUEsFBgAAAAAEAAQA8wAAABgGAAAA&#10;AA==&#10;" filled="f" stroked="f">
                <v:textbox inset="0,0,0,0">
                  <w:txbxContent>
                    <w:p w:rsidR="00BC1C08" w:rsidRDefault="00BC1C08" w:rsidP="00BC1C08">
                      <w:pPr>
                        <w:pStyle w:val="BodyText"/>
                        <w:spacing w:before="640" w:line="84" w:lineRule="auto"/>
                        <w:ind w:right="84" w:firstLine="748"/>
                      </w:pPr>
                      <w:r>
                        <w:rPr>
                          <w:color w:val="E7E9EC"/>
                        </w:rPr>
                        <w:t>с</w:t>
                      </w:r>
                      <w:r>
                        <w:rPr>
                          <w:color w:val="E7E9EC"/>
                          <w:spacing w:val="1"/>
                        </w:rPr>
                        <w:t xml:space="preserve"> </w:t>
                      </w:r>
                      <w:r>
                        <w:rPr>
                          <w:color w:val="E7E9EC"/>
                          <w:spacing w:val="-791"/>
                          <w:position w:val="-36"/>
                        </w:rPr>
                        <w:t>Т</w:t>
                      </w:r>
                      <w:r>
                        <w:rPr>
                          <w:color w:val="E7E9EC"/>
                        </w:rPr>
                        <w:t>е</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50400" behindDoc="1" locked="0" layoutInCell="1" allowOverlap="1">
                <wp:simplePos x="0" y="0"/>
                <wp:positionH relativeFrom="page">
                  <wp:posOffset>928370</wp:posOffset>
                </wp:positionH>
                <wp:positionV relativeFrom="page">
                  <wp:posOffset>7401560</wp:posOffset>
                </wp:positionV>
                <wp:extent cx="810895" cy="810895"/>
                <wp:effectExtent l="4445" t="0" r="3810" b="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810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258" w:line="1018" w:lineRule="exact"/>
                            </w:pPr>
                            <w:r>
                              <w:rPr>
                                <w:color w:val="E7E9EC"/>
                              </w:rPr>
                              <w:t>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55" type="#_x0000_t202" style="position:absolute;margin-left:73.1pt;margin-top:582.8pt;width:63.85pt;height:63.85pt;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7krwIAALIFAAAOAAAAZHJzL2Uyb0RvYy54bWysVNuOmzAQfa/Uf7D8znIpyQJastoNoaq0&#10;vUi7/QAHTLBqbGo7gW3Vf+/YhGQvL1VbHqxhPD5zOzNX12PH0YEqzaTIcXgRYERFJWsmdjn++lB6&#10;CUbaEFETLgXN8SPV+Hr19s3V0Gc0kq3kNVUIQITOhj7HrTF95vu6amlH9IXsqYDLRqqOGPhVO79W&#10;ZAD0jvtRECz9Qaq6V7KiWoO2mC7xyuE3Da3M56bR1CCeY4jNuFO5c2tPf3VFsp0ifcuqYxjkL6Lo&#10;CBPg9ARVEEPQXrFXUB2rlNSyMReV7HzZNKyiLgfIJgxeZHPfkp66XKA4uj+VSf8/2OrT4YtCrM7x&#10;IsZIkA569EBHg27liEAF9Rl6nYHZfQ+GZgQ99Nnlqvs7WX3TSMh1S8SO3iglh5aSGuIL7Uv/ydMJ&#10;R1uQ7fBR1uCH7I10QGOjOls8KAcCdOjT46k3NpYKlEkYJOkCowqujrL1QLL5ca+0eU9lh6yQYwWt&#10;d+DkcKfNZDqbWF9Cloxz0JOMi2cKwJw04Bqe2jsbhOvmzzRIN8kmib04Wm68OCgK76Zcx96yDC8X&#10;xbtivS7CX9ZvGGctq2sqrJuZWWH8Z507cnzixIlbWnJWWzgbkla77ZordCDA7NJ9ruRwczbzn4fh&#10;6gW5vEgpjOLgNkq9cplcenEZL7z0Mki8IExv02UQp3FRPk/pjgn67ymhIcfpIlpMXDoH/SK3wH2v&#10;cyNZxwzsDs46YMTJiGSWgRtRu9YawvgkPymFDf9cCmj33GjHV0vRiaxm3I5uNKJ0noOtrB+BwUoC&#10;w4CmsPhAaKX6gdEASyTH+vueKIoR/yBgCuzGmQU1C9tZIKKCpzk2GE3i2kybad8rtmsBeZozIW9g&#10;UhrmWGxHaoriOF+wGFwyxyVmN8/Tf2d1XrWr3wAAAP//AwBQSwMEFAAGAAgAAAAhABYKZ3fhAAAA&#10;DQEAAA8AAABkcnMvZG93bnJldi54bWxMj8FOwzAQRO9I/IO1SNyo0wQMCXGqCsEJCZGGA0cndhOr&#10;8TrEbhv+nuUEt53d0eybcrO4kZ3MHKxHCetVAsxg57XFXsJH83LzACxEhVqNHo2EbxNgU11elKrQ&#10;/oy1Oe1izygEQ6EkDDFOBeehG4xTYeUng3Tb+9mpSHLuuZ7VmcLdyNMkEdwpi/RhUJN5Gkx32B2d&#10;hO0n1s/26619r/e1bZo8wVdxkPL6atk+AotmiX9m+MUndKiIqfVH1IGNpG9FSlYa1uJOACNLep/l&#10;wFpapXmWAa9K/r9F9QMAAP//AwBQSwECLQAUAAYACAAAACEAtoM4kv4AAADhAQAAEwAAAAAAAAAA&#10;AAAAAAAAAAAAW0NvbnRlbnRfVHlwZXNdLnhtbFBLAQItABQABgAIAAAAIQA4/SH/1gAAAJQBAAAL&#10;AAAAAAAAAAAAAAAAAC8BAABfcmVscy8ucmVsc1BLAQItABQABgAIAAAAIQDq+j7krwIAALIFAAAO&#10;AAAAAAAAAAAAAAAAAC4CAABkcnMvZTJvRG9jLnhtbFBLAQItABQABgAIAAAAIQAWCmd34QAAAA0B&#10;AAAPAAAAAAAAAAAAAAAAAAkFAABkcnMvZG93bnJldi54bWxQSwUGAAAAAAQABADzAAAAFwYAAAAA&#10;" filled="f" stroked="f">
                <v:textbox inset="0,0,0,0">
                  <w:txbxContent>
                    <w:p w:rsidR="00BC1C08" w:rsidRDefault="00BC1C08" w:rsidP="00BC1C08">
                      <w:pPr>
                        <w:pStyle w:val="BodyText"/>
                        <w:spacing w:before="258" w:line="1018" w:lineRule="exact"/>
                      </w:pPr>
                      <w:r>
                        <w:rPr>
                          <w:color w:val="E7E9EC"/>
                        </w:rPr>
                        <w:t>О</w:t>
                      </w:r>
                    </w:p>
                  </w:txbxContent>
                </v:textbox>
                <w10:wrap anchorx="page" anchory="page"/>
              </v:shape>
            </w:pict>
          </mc:Fallback>
        </mc:AlternateContent>
      </w:r>
      <w:r w:rsidR="00D92B3C">
        <w:rPr>
          <w:color w:val="auto"/>
          <w:lang w:val="en-US"/>
        </w:rPr>
        <w:pict>
          <v:shape id="_x0000_s1085" type="#_x0000_t136" style="position:absolute;margin-left:83.55pt;margin-top:494.35pt;width:236pt;height:47.65pt;rotation:315;z-index:-251565056;mso-position-horizontal-relative:page;mso-position-vertical-relative:page" fillcolor="#e7e9ec" stroked="f">
            <o:extrusion v:ext="view" autorotationcenter="t"/>
            <v:textpath style="font-family:&quot;Microsoft Sans Serif&quot;;font-size:47pt;v-text-kern:t;mso-text-shadow:auto" string="Ш &quot;Никола"/>
            <w10:wrap anchorx="page" anchory="page"/>
          </v:shape>
        </w:pict>
      </w:r>
      <w:r w:rsidR="00D92B3C">
        <w:rPr>
          <w:color w:val="auto"/>
          <w:lang w:val="en-US"/>
        </w:rPr>
        <w:pict>
          <v:shape id="_x0000_s1086" type="#_x0000_t136" style="position:absolute;margin-left:340.05pt;margin-top:259.5pt;width:192.7pt;height:47.65pt;rotation:315;z-index:-251564032;mso-position-horizontal-relative:page;mso-position-vertical-relative:page" fillcolor="#e7e9ec" stroked="f">
            <o:extrusion v:ext="view" autorotationcenter="t"/>
            <v:textpath style="font-family:&quot;Microsoft Sans Serif&quot;;font-size:47pt;v-text-kern:t;mso-text-shadow:auto" string="а&quot; Винча"/>
            <w10:wrap anchorx="page" anchory="page"/>
          </v:shape>
        </w:pict>
      </w:r>
    </w:p>
    <w:p w:rsidR="00BC1C08" w:rsidRPr="00BC1C08" w:rsidRDefault="00BC1C08" w:rsidP="00BC1C08">
      <w:pPr>
        <w:widowControl w:val="0"/>
        <w:spacing w:before="2" w:after="1"/>
        <w:jc w:val="left"/>
        <w:rPr>
          <w:b/>
          <w:color w:val="auto"/>
          <w:sz w:val="25"/>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000"/>
        <w:gridCol w:w="3000"/>
        <w:gridCol w:w="3060"/>
      </w:tblGrid>
      <w:tr w:rsidR="00BC1C08" w:rsidRPr="00BC1C08" w:rsidTr="00BC1C08">
        <w:trPr>
          <w:trHeight w:val="389"/>
        </w:trPr>
        <w:tc>
          <w:tcPr>
            <w:tcW w:w="9060" w:type="dxa"/>
            <w:gridSpan w:val="3"/>
            <w:shd w:val="clear" w:color="auto" w:fill="D9E9D3"/>
          </w:tcPr>
          <w:p w:rsidR="00BC1C08" w:rsidRPr="00BC1C08" w:rsidRDefault="00BC1C08" w:rsidP="00BC1C08">
            <w:pPr>
              <w:widowControl w:val="0"/>
              <w:spacing w:before="49" w:after="0"/>
              <w:ind w:right="2624"/>
              <w:jc w:val="center"/>
              <w:rPr>
                <w:b/>
                <w:color w:val="auto"/>
                <w:sz w:val="24"/>
                <w:lang w:val="en-US"/>
              </w:rPr>
            </w:pPr>
            <w:r w:rsidRPr="00BC1C08">
              <w:rPr>
                <w:b/>
                <w:color w:val="auto"/>
                <w:sz w:val="24"/>
                <w:lang w:val="en-US"/>
              </w:rPr>
              <w:t>-</w:t>
            </w:r>
            <w:r w:rsidRPr="00BC1C08">
              <w:rPr>
                <w:b/>
                <w:color w:val="auto"/>
                <w:spacing w:val="-1"/>
                <w:sz w:val="24"/>
                <w:lang w:val="en-US"/>
              </w:rPr>
              <w:t xml:space="preserve"> </w:t>
            </w:r>
            <w:r w:rsidRPr="00BC1C08">
              <w:rPr>
                <w:b/>
                <w:color w:val="auto"/>
                <w:sz w:val="24"/>
                <w:lang w:val="en-US"/>
              </w:rPr>
              <w:t>разредни</w:t>
            </w:r>
            <w:r w:rsidRPr="00BC1C08">
              <w:rPr>
                <w:b/>
                <w:color w:val="auto"/>
                <w:spacing w:val="-1"/>
                <w:sz w:val="24"/>
                <w:lang w:val="en-US"/>
              </w:rPr>
              <w:t xml:space="preserve"> </w:t>
            </w:r>
            <w:r w:rsidRPr="00BC1C08">
              <w:rPr>
                <w:b/>
                <w:color w:val="auto"/>
                <w:sz w:val="24"/>
                <w:lang w:val="en-US"/>
              </w:rPr>
              <w:t>испити</w:t>
            </w:r>
            <w:r w:rsidRPr="00BC1C08">
              <w:rPr>
                <w:b/>
                <w:color w:val="auto"/>
                <w:spacing w:val="-1"/>
                <w:sz w:val="24"/>
                <w:lang w:val="en-US"/>
              </w:rPr>
              <w:t xml:space="preserve"> </w:t>
            </w:r>
            <w:r w:rsidRPr="00BC1C08">
              <w:rPr>
                <w:b/>
                <w:color w:val="auto"/>
                <w:sz w:val="24"/>
                <w:lang w:val="en-US"/>
              </w:rPr>
              <w:t>–</w:t>
            </w:r>
          </w:p>
        </w:tc>
      </w:tr>
      <w:tr w:rsidR="00BC1C08" w:rsidRPr="00BC1C08" w:rsidTr="00BC1C08">
        <w:trPr>
          <w:trHeight w:val="1030"/>
        </w:trPr>
        <w:tc>
          <w:tcPr>
            <w:tcW w:w="3000" w:type="dxa"/>
            <w:shd w:val="clear" w:color="auto" w:fill="EFEFEF"/>
          </w:tcPr>
          <w:p w:rsidR="00BC1C08" w:rsidRPr="00BC1C08" w:rsidRDefault="00BC1C08" w:rsidP="00BC1C08">
            <w:pPr>
              <w:widowControl w:val="0"/>
              <w:spacing w:before="52" w:after="0" w:line="276" w:lineRule="auto"/>
              <w:ind w:right="629"/>
              <w:jc w:val="center"/>
              <w:rPr>
                <w:b/>
                <w:color w:val="auto"/>
                <w:sz w:val="24"/>
                <w:lang w:val="en-US"/>
              </w:rPr>
            </w:pPr>
            <w:r w:rsidRPr="00BC1C08">
              <w:rPr>
                <w:b/>
                <w:color w:val="auto"/>
                <w:sz w:val="24"/>
                <w:lang w:val="en-US"/>
              </w:rPr>
              <w:t>Име и презиме</w:t>
            </w:r>
            <w:r w:rsidRPr="00BC1C08">
              <w:rPr>
                <w:b/>
                <w:color w:val="auto"/>
                <w:spacing w:val="1"/>
                <w:sz w:val="24"/>
                <w:lang w:val="en-US"/>
              </w:rPr>
              <w:t xml:space="preserve"> </w:t>
            </w:r>
            <w:r w:rsidRPr="00BC1C08">
              <w:rPr>
                <w:b/>
                <w:color w:val="auto"/>
                <w:sz w:val="24"/>
                <w:lang w:val="en-US"/>
              </w:rPr>
              <w:t>ученика/це,</w:t>
            </w:r>
            <w:r w:rsidRPr="00BC1C08">
              <w:rPr>
                <w:b/>
                <w:color w:val="auto"/>
                <w:spacing w:val="1"/>
                <w:sz w:val="24"/>
                <w:lang w:val="en-US"/>
              </w:rPr>
              <w:t xml:space="preserve"> </w:t>
            </w:r>
            <w:r w:rsidRPr="00BC1C08">
              <w:rPr>
                <w:b/>
                <w:color w:val="auto"/>
                <w:spacing w:val="-1"/>
                <w:sz w:val="24"/>
                <w:lang w:val="en-US"/>
              </w:rPr>
              <w:t>разред/одељење</w:t>
            </w:r>
          </w:p>
        </w:tc>
        <w:tc>
          <w:tcPr>
            <w:tcW w:w="3000" w:type="dxa"/>
            <w:shd w:val="clear" w:color="auto" w:fill="EFEFEF"/>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8" w:after="0"/>
              <w:jc w:val="left"/>
              <w:rPr>
                <w:b/>
                <w:color w:val="auto"/>
                <w:sz w:val="33"/>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Наставни</w:t>
            </w:r>
            <w:r w:rsidRPr="00BC1C08">
              <w:rPr>
                <w:b/>
                <w:color w:val="auto"/>
                <w:spacing w:val="-1"/>
                <w:sz w:val="24"/>
                <w:lang w:val="en-US"/>
              </w:rPr>
              <w:t xml:space="preserve"> </w:t>
            </w:r>
            <w:r w:rsidRPr="00BC1C08">
              <w:rPr>
                <w:b/>
                <w:color w:val="auto"/>
                <w:sz w:val="24"/>
                <w:lang w:val="en-US"/>
              </w:rPr>
              <w:t>предмет</w:t>
            </w:r>
          </w:p>
        </w:tc>
        <w:tc>
          <w:tcPr>
            <w:tcW w:w="3060" w:type="dxa"/>
            <w:shd w:val="clear" w:color="auto" w:fill="EFEFEF"/>
          </w:tcPr>
          <w:p w:rsidR="00BC1C08" w:rsidRPr="00BC1C08" w:rsidRDefault="00BC1C08" w:rsidP="00BC1C08">
            <w:pPr>
              <w:widowControl w:val="0"/>
              <w:spacing w:before="0" w:after="0"/>
              <w:jc w:val="left"/>
              <w:rPr>
                <w:b/>
                <w:color w:val="auto"/>
                <w:sz w:val="26"/>
                <w:lang w:val="en-US"/>
              </w:rPr>
            </w:pPr>
          </w:p>
          <w:p w:rsidR="00BC1C08" w:rsidRPr="00BC1C08" w:rsidRDefault="00BC1C08" w:rsidP="00BC1C08">
            <w:pPr>
              <w:widowControl w:val="0"/>
              <w:spacing w:before="8" w:after="0"/>
              <w:jc w:val="left"/>
              <w:rPr>
                <w:b/>
                <w:color w:val="auto"/>
                <w:sz w:val="33"/>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Резултати</w:t>
            </w:r>
            <w:r w:rsidRPr="00BC1C08">
              <w:rPr>
                <w:b/>
                <w:color w:val="auto"/>
                <w:spacing w:val="-9"/>
                <w:sz w:val="24"/>
                <w:lang w:val="en-US"/>
              </w:rPr>
              <w:t xml:space="preserve"> </w:t>
            </w:r>
            <w:r w:rsidRPr="00BC1C08">
              <w:rPr>
                <w:b/>
                <w:color w:val="auto"/>
                <w:sz w:val="24"/>
                <w:lang w:val="en-US"/>
              </w:rPr>
              <w:t>(оцене)</w:t>
            </w:r>
          </w:p>
        </w:tc>
      </w:tr>
      <w:tr w:rsidR="00BC1C08" w:rsidRPr="00BC1C08" w:rsidTr="00BC1C08">
        <w:trPr>
          <w:trHeight w:val="369"/>
        </w:trPr>
        <w:tc>
          <w:tcPr>
            <w:tcW w:w="3000" w:type="dxa"/>
          </w:tcPr>
          <w:p w:rsidR="00BC1C08" w:rsidRPr="00BC1C08" w:rsidRDefault="00BC1C08" w:rsidP="00BC1C08">
            <w:pPr>
              <w:widowControl w:val="0"/>
              <w:spacing w:before="49" w:after="0"/>
              <w:jc w:val="left"/>
              <w:rPr>
                <w:color w:val="auto"/>
                <w:lang w:val="en-US"/>
              </w:rPr>
            </w:pPr>
            <w:r w:rsidRPr="00BC1C08">
              <w:rPr>
                <w:color w:val="auto"/>
                <w:lang w:val="en-US"/>
              </w:rPr>
              <w:t>Тамара</w:t>
            </w:r>
            <w:r w:rsidRPr="00BC1C08">
              <w:rPr>
                <w:color w:val="auto"/>
                <w:spacing w:val="-9"/>
                <w:lang w:val="en-US"/>
              </w:rPr>
              <w:t xml:space="preserve"> </w:t>
            </w:r>
            <w:r w:rsidRPr="00BC1C08">
              <w:rPr>
                <w:color w:val="auto"/>
                <w:lang w:val="en-US"/>
              </w:rPr>
              <w:t>Загорац</w:t>
            </w:r>
            <w:r w:rsidRPr="00BC1C08">
              <w:rPr>
                <w:color w:val="auto"/>
                <w:spacing w:val="-8"/>
                <w:lang w:val="en-US"/>
              </w:rPr>
              <w:t xml:space="preserve"> </w:t>
            </w:r>
            <w:r w:rsidRPr="00BC1C08">
              <w:rPr>
                <w:color w:val="auto"/>
                <w:lang w:val="en-US"/>
              </w:rPr>
              <w:t>5/9</w:t>
            </w:r>
          </w:p>
        </w:tc>
        <w:tc>
          <w:tcPr>
            <w:tcW w:w="3000" w:type="dxa"/>
          </w:tcPr>
          <w:p w:rsidR="00BC1C08" w:rsidRPr="00BC1C08" w:rsidRDefault="00BC1C08" w:rsidP="00BC1C08">
            <w:pPr>
              <w:widowControl w:val="0"/>
              <w:spacing w:before="49" w:after="0"/>
              <w:jc w:val="left"/>
              <w:rPr>
                <w:color w:val="auto"/>
                <w:lang w:val="en-US"/>
              </w:rPr>
            </w:pPr>
            <w:r w:rsidRPr="00BC1C08">
              <w:rPr>
                <w:color w:val="auto"/>
                <w:lang w:val="en-US"/>
              </w:rPr>
              <w:t>немачки</w:t>
            </w:r>
            <w:r w:rsidRPr="00BC1C08">
              <w:rPr>
                <w:color w:val="auto"/>
                <w:spacing w:val="-8"/>
                <w:lang w:val="en-US"/>
              </w:rPr>
              <w:t xml:space="preserve"> </w:t>
            </w:r>
            <w:r w:rsidRPr="00BC1C08">
              <w:rPr>
                <w:color w:val="auto"/>
                <w:lang w:val="en-US"/>
              </w:rPr>
              <w:t>језик</w:t>
            </w:r>
          </w:p>
        </w:tc>
        <w:tc>
          <w:tcPr>
            <w:tcW w:w="3060" w:type="dxa"/>
          </w:tcPr>
          <w:p w:rsidR="00BC1C08" w:rsidRPr="00BC1C08" w:rsidRDefault="00BC1C08" w:rsidP="00BC1C08">
            <w:pPr>
              <w:widowControl w:val="0"/>
              <w:spacing w:before="49" w:after="0"/>
              <w:ind w:right="27"/>
              <w:jc w:val="right"/>
              <w:rPr>
                <w:color w:val="auto"/>
                <w:lang w:val="en-US"/>
              </w:rPr>
            </w:pPr>
            <w:r w:rsidRPr="00BC1C08">
              <w:rPr>
                <w:color w:val="auto"/>
                <w:lang w:val="en-US"/>
              </w:rPr>
              <w:t>5</w:t>
            </w:r>
          </w:p>
        </w:tc>
      </w:tr>
      <w:tr w:rsidR="00BC1C08" w:rsidRPr="00BC1C08" w:rsidTr="00BC1C08">
        <w:trPr>
          <w:trHeight w:val="370"/>
        </w:trPr>
        <w:tc>
          <w:tcPr>
            <w:tcW w:w="3000" w:type="dxa"/>
          </w:tcPr>
          <w:p w:rsidR="00BC1C08" w:rsidRPr="00BC1C08" w:rsidRDefault="00BC1C08" w:rsidP="00BC1C08">
            <w:pPr>
              <w:widowControl w:val="0"/>
              <w:spacing w:before="45" w:after="0"/>
              <w:jc w:val="left"/>
              <w:rPr>
                <w:color w:val="auto"/>
                <w:lang w:val="en-US"/>
              </w:rPr>
            </w:pPr>
            <w:r w:rsidRPr="00BC1C08">
              <w:rPr>
                <w:color w:val="auto"/>
                <w:lang w:val="en-US"/>
              </w:rPr>
              <w:t>Ирина</w:t>
            </w:r>
            <w:r w:rsidRPr="00BC1C08">
              <w:rPr>
                <w:color w:val="auto"/>
                <w:spacing w:val="-7"/>
                <w:lang w:val="en-US"/>
              </w:rPr>
              <w:t xml:space="preserve"> </w:t>
            </w:r>
            <w:r w:rsidRPr="00BC1C08">
              <w:rPr>
                <w:color w:val="auto"/>
                <w:lang w:val="en-US"/>
              </w:rPr>
              <w:t>Стојановић</w:t>
            </w:r>
            <w:r w:rsidRPr="00BC1C08">
              <w:rPr>
                <w:color w:val="auto"/>
                <w:spacing w:val="-7"/>
                <w:lang w:val="en-US"/>
              </w:rPr>
              <w:t xml:space="preserve"> </w:t>
            </w:r>
            <w:r w:rsidRPr="00BC1C08">
              <w:rPr>
                <w:color w:val="auto"/>
                <w:lang w:val="en-US"/>
              </w:rPr>
              <w:t>7/10</w:t>
            </w:r>
          </w:p>
        </w:tc>
        <w:tc>
          <w:tcPr>
            <w:tcW w:w="3000" w:type="dxa"/>
          </w:tcPr>
          <w:p w:rsidR="00BC1C08" w:rsidRPr="00BC1C08" w:rsidRDefault="00BC1C08" w:rsidP="00BC1C08">
            <w:pPr>
              <w:widowControl w:val="0"/>
              <w:spacing w:before="45" w:after="0"/>
              <w:jc w:val="left"/>
              <w:rPr>
                <w:color w:val="auto"/>
                <w:lang w:val="en-US"/>
              </w:rPr>
            </w:pPr>
            <w:r w:rsidRPr="00BC1C08">
              <w:rPr>
                <w:color w:val="auto"/>
                <w:lang w:val="en-US"/>
              </w:rPr>
              <w:t>немачки</w:t>
            </w:r>
            <w:r w:rsidRPr="00BC1C08">
              <w:rPr>
                <w:color w:val="auto"/>
                <w:spacing w:val="-8"/>
                <w:lang w:val="en-US"/>
              </w:rPr>
              <w:t xml:space="preserve"> </w:t>
            </w:r>
            <w:r w:rsidRPr="00BC1C08">
              <w:rPr>
                <w:color w:val="auto"/>
                <w:lang w:val="en-US"/>
              </w:rPr>
              <w:t>језик</w:t>
            </w:r>
          </w:p>
        </w:tc>
        <w:tc>
          <w:tcPr>
            <w:tcW w:w="3060" w:type="dxa"/>
          </w:tcPr>
          <w:p w:rsidR="00BC1C08" w:rsidRPr="00BC1C08" w:rsidRDefault="00BC1C08" w:rsidP="00BC1C08">
            <w:pPr>
              <w:widowControl w:val="0"/>
              <w:spacing w:before="45" w:after="0"/>
              <w:jc w:val="left"/>
              <w:rPr>
                <w:color w:val="auto"/>
                <w:lang w:val="en-US"/>
              </w:rPr>
            </w:pPr>
            <w:r w:rsidRPr="00BC1C08">
              <w:rPr>
                <w:color w:val="auto"/>
                <w:lang w:val="en-US"/>
              </w:rPr>
              <w:t>одличан</w:t>
            </w:r>
            <w:r w:rsidRPr="00BC1C08">
              <w:rPr>
                <w:color w:val="auto"/>
                <w:spacing w:val="-7"/>
                <w:lang w:val="en-US"/>
              </w:rPr>
              <w:t xml:space="preserve"> </w:t>
            </w:r>
            <w:r w:rsidRPr="00BC1C08">
              <w:rPr>
                <w:color w:val="auto"/>
                <w:lang w:val="en-US"/>
              </w:rPr>
              <w:t>5</w:t>
            </w:r>
          </w:p>
        </w:tc>
      </w:tr>
      <w:tr w:rsidR="00BC1C08" w:rsidRPr="00BC1C08" w:rsidTr="00BC1C08">
        <w:trPr>
          <w:trHeight w:val="369"/>
        </w:trPr>
        <w:tc>
          <w:tcPr>
            <w:tcW w:w="3000" w:type="dxa"/>
          </w:tcPr>
          <w:p w:rsidR="00BC1C08" w:rsidRPr="00BC1C08" w:rsidRDefault="00BC1C08" w:rsidP="00BC1C08">
            <w:pPr>
              <w:widowControl w:val="0"/>
              <w:spacing w:before="41" w:after="0"/>
              <w:jc w:val="left"/>
              <w:rPr>
                <w:color w:val="auto"/>
                <w:lang w:val="en-US"/>
              </w:rPr>
            </w:pPr>
            <w:r w:rsidRPr="00BC1C08">
              <w:rPr>
                <w:color w:val="auto"/>
                <w:lang w:val="en-US"/>
              </w:rPr>
              <w:t>Милица</w:t>
            </w:r>
            <w:r w:rsidRPr="00BC1C08">
              <w:rPr>
                <w:color w:val="auto"/>
                <w:spacing w:val="-8"/>
                <w:lang w:val="en-US"/>
              </w:rPr>
              <w:t xml:space="preserve"> </w:t>
            </w:r>
            <w:r w:rsidRPr="00BC1C08">
              <w:rPr>
                <w:color w:val="auto"/>
                <w:lang w:val="en-US"/>
              </w:rPr>
              <w:t>Стевановић</w:t>
            </w:r>
            <w:r w:rsidRPr="00BC1C08">
              <w:rPr>
                <w:color w:val="auto"/>
                <w:spacing w:val="-7"/>
                <w:lang w:val="en-US"/>
              </w:rPr>
              <w:t xml:space="preserve"> </w:t>
            </w:r>
            <w:r w:rsidRPr="00BC1C08">
              <w:rPr>
                <w:color w:val="auto"/>
                <w:lang w:val="en-US"/>
              </w:rPr>
              <w:t>7/10</w:t>
            </w:r>
          </w:p>
        </w:tc>
        <w:tc>
          <w:tcPr>
            <w:tcW w:w="3000" w:type="dxa"/>
          </w:tcPr>
          <w:p w:rsidR="00BC1C08" w:rsidRPr="00BC1C08" w:rsidRDefault="00BC1C08" w:rsidP="00BC1C08">
            <w:pPr>
              <w:widowControl w:val="0"/>
              <w:spacing w:before="41" w:after="0"/>
              <w:jc w:val="left"/>
              <w:rPr>
                <w:color w:val="auto"/>
                <w:lang w:val="en-US"/>
              </w:rPr>
            </w:pPr>
            <w:r w:rsidRPr="00BC1C08">
              <w:rPr>
                <w:color w:val="auto"/>
                <w:lang w:val="en-US"/>
              </w:rPr>
              <w:t>хемија</w:t>
            </w:r>
          </w:p>
        </w:tc>
        <w:tc>
          <w:tcPr>
            <w:tcW w:w="3060" w:type="dxa"/>
          </w:tcPr>
          <w:p w:rsidR="00BC1C08" w:rsidRPr="00BC1C08" w:rsidRDefault="00BC1C08" w:rsidP="00BC1C08">
            <w:pPr>
              <w:widowControl w:val="0"/>
              <w:spacing w:before="41" w:after="0"/>
              <w:jc w:val="left"/>
              <w:rPr>
                <w:color w:val="auto"/>
                <w:lang w:val="en-US"/>
              </w:rPr>
            </w:pPr>
            <w:r w:rsidRPr="00BC1C08">
              <w:rPr>
                <w:color w:val="auto"/>
                <w:lang w:val="en-US"/>
              </w:rPr>
              <w:t>довољан</w:t>
            </w:r>
            <w:r w:rsidRPr="00BC1C08">
              <w:rPr>
                <w:color w:val="auto"/>
                <w:spacing w:val="-4"/>
                <w:lang w:val="en-US"/>
              </w:rPr>
              <w:t xml:space="preserve"> </w:t>
            </w:r>
            <w:r w:rsidRPr="00BC1C08">
              <w:rPr>
                <w:color w:val="auto"/>
                <w:lang w:val="en-US"/>
              </w:rPr>
              <w:t>2</w:t>
            </w:r>
          </w:p>
        </w:tc>
      </w:tr>
      <w:tr w:rsidR="00BC1C08" w:rsidRPr="00BC1C08" w:rsidTr="00BC1C08">
        <w:trPr>
          <w:trHeight w:val="350"/>
        </w:trPr>
        <w:tc>
          <w:tcPr>
            <w:tcW w:w="3000" w:type="dxa"/>
          </w:tcPr>
          <w:p w:rsidR="00BC1C08" w:rsidRPr="00BC1C08" w:rsidRDefault="00BC1C08" w:rsidP="00BC1C08">
            <w:pPr>
              <w:widowControl w:val="0"/>
              <w:spacing w:before="37" w:after="0"/>
              <w:jc w:val="left"/>
              <w:rPr>
                <w:color w:val="auto"/>
                <w:lang w:val="en-US"/>
              </w:rPr>
            </w:pPr>
            <w:r w:rsidRPr="00BC1C08">
              <w:rPr>
                <w:color w:val="auto"/>
                <w:lang w:val="en-US"/>
              </w:rPr>
              <w:t>Милица</w:t>
            </w:r>
            <w:r w:rsidRPr="00BC1C08">
              <w:rPr>
                <w:color w:val="auto"/>
                <w:spacing w:val="-8"/>
                <w:lang w:val="en-US"/>
              </w:rPr>
              <w:t xml:space="preserve"> </w:t>
            </w:r>
            <w:r w:rsidRPr="00BC1C08">
              <w:rPr>
                <w:color w:val="auto"/>
                <w:lang w:val="en-US"/>
              </w:rPr>
              <w:t>Стевановић</w:t>
            </w:r>
            <w:r w:rsidRPr="00BC1C08">
              <w:rPr>
                <w:color w:val="auto"/>
                <w:spacing w:val="-7"/>
                <w:lang w:val="en-US"/>
              </w:rPr>
              <w:t xml:space="preserve"> </w:t>
            </w:r>
            <w:r w:rsidRPr="00BC1C08">
              <w:rPr>
                <w:color w:val="auto"/>
                <w:lang w:val="en-US"/>
              </w:rPr>
              <w:t>7/10</w:t>
            </w:r>
          </w:p>
        </w:tc>
        <w:tc>
          <w:tcPr>
            <w:tcW w:w="3000" w:type="dxa"/>
          </w:tcPr>
          <w:p w:rsidR="00BC1C08" w:rsidRPr="00BC1C08" w:rsidRDefault="00BC1C08" w:rsidP="00BC1C08">
            <w:pPr>
              <w:widowControl w:val="0"/>
              <w:spacing w:before="37" w:after="0"/>
              <w:jc w:val="left"/>
              <w:rPr>
                <w:color w:val="auto"/>
                <w:lang w:val="en-US"/>
              </w:rPr>
            </w:pPr>
            <w:r w:rsidRPr="00BC1C08">
              <w:rPr>
                <w:color w:val="auto"/>
                <w:lang w:val="en-US"/>
              </w:rPr>
              <w:t>биологија</w:t>
            </w:r>
          </w:p>
        </w:tc>
        <w:tc>
          <w:tcPr>
            <w:tcW w:w="3060" w:type="dxa"/>
          </w:tcPr>
          <w:p w:rsidR="00BC1C08" w:rsidRPr="00BC1C08" w:rsidRDefault="00BC1C08" w:rsidP="00BC1C08">
            <w:pPr>
              <w:widowControl w:val="0"/>
              <w:spacing w:before="37" w:after="0"/>
              <w:jc w:val="left"/>
              <w:rPr>
                <w:color w:val="auto"/>
                <w:lang w:val="en-US"/>
              </w:rPr>
            </w:pPr>
            <w:r w:rsidRPr="00BC1C08">
              <w:rPr>
                <w:color w:val="auto"/>
                <w:lang w:val="en-US"/>
              </w:rPr>
              <w:t>недовољан</w:t>
            </w:r>
            <w:r w:rsidRPr="00BC1C08">
              <w:rPr>
                <w:color w:val="auto"/>
                <w:spacing w:val="-6"/>
                <w:lang w:val="en-US"/>
              </w:rPr>
              <w:t xml:space="preserve"> </w:t>
            </w:r>
            <w:r w:rsidRPr="00BC1C08">
              <w:rPr>
                <w:color w:val="auto"/>
                <w:lang w:val="en-US"/>
              </w:rPr>
              <w:t>1</w:t>
            </w:r>
          </w:p>
        </w:tc>
      </w:tr>
      <w:tr w:rsidR="00BC1C08" w:rsidRPr="00BC1C08" w:rsidTr="00BC1C08">
        <w:trPr>
          <w:trHeight w:val="369"/>
        </w:trPr>
        <w:tc>
          <w:tcPr>
            <w:tcW w:w="3000" w:type="dxa"/>
          </w:tcPr>
          <w:p w:rsidR="00BC1C08" w:rsidRPr="00BC1C08" w:rsidRDefault="00BC1C08" w:rsidP="00BC1C08">
            <w:pPr>
              <w:widowControl w:val="0"/>
              <w:spacing w:before="53" w:after="0"/>
              <w:jc w:val="left"/>
              <w:rPr>
                <w:color w:val="auto"/>
                <w:lang w:val="en-US"/>
              </w:rPr>
            </w:pPr>
            <w:r w:rsidRPr="00BC1C08">
              <w:rPr>
                <w:color w:val="auto"/>
                <w:lang w:val="en-US"/>
              </w:rPr>
              <w:t>Милица</w:t>
            </w:r>
            <w:r w:rsidRPr="00BC1C08">
              <w:rPr>
                <w:color w:val="auto"/>
                <w:spacing w:val="-8"/>
                <w:lang w:val="en-US"/>
              </w:rPr>
              <w:t xml:space="preserve"> </w:t>
            </w:r>
            <w:r w:rsidRPr="00BC1C08">
              <w:rPr>
                <w:color w:val="auto"/>
                <w:lang w:val="en-US"/>
              </w:rPr>
              <w:t>Стевановић</w:t>
            </w:r>
            <w:r w:rsidRPr="00BC1C08">
              <w:rPr>
                <w:color w:val="auto"/>
                <w:spacing w:val="-7"/>
                <w:lang w:val="en-US"/>
              </w:rPr>
              <w:t xml:space="preserve"> </w:t>
            </w:r>
            <w:r w:rsidRPr="00BC1C08">
              <w:rPr>
                <w:color w:val="auto"/>
                <w:lang w:val="en-US"/>
              </w:rPr>
              <w:t>7/10</w:t>
            </w:r>
          </w:p>
        </w:tc>
        <w:tc>
          <w:tcPr>
            <w:tcW w:w="3000" w:type="dxa"/>
          </w:tcPr>
          <w:p w:rsidR="00BC1C08" w:rsidRPr="00BC1C08" w:rsidRDefault="00BC1C08" w:rsidP="00BC1C08">
            <w:pPr>
              <w:widowControl w:val="0"/>
              <w:spacing w:before="53" w:after="0"/>
              <w:jc w:val="left"/>
              <w:rPr>
                <w:color w:val="auto"/>
                <w:lang w:val="en-US"/>
              </w:rPr>
            </w:pPr>
            <w:r w:rsidRPr="00BC1C08">
              <w:rPr>
                <w:color w:val="auto"/>
                <w:lang w:val="en-US"/>
              </w:rPr>
              <w:t>физика</w:t>
            </w:r>
          </w:p>
        </w:tc>
        <w:tc>
          <w:tcPr>
            <w:tcW w:w="3060" w:type="dxa"/>
          </w:tcPr>
          <w:p w:rsidR="00BC1C08" w:rsidRPr="00BC1C08" w:rsidRDefault="00BC1C08" w:rsidP="00BC1C08">
            <w:pPr>
              <w:widowControl w:val="0"/>
              <w:spacing w:before="53" w:after="0"/>
              <w:jc w:val="left"/>
              <w:rPr>
                <w:color w:val="auto"/>
                <w:lang w:val="en-US"/>
              </w:rPr>
            </w:pPr>
            <w:r w:rsidRPr="00BC1C08">
              <w:rPr>
                <w:color w:val="auto"/>
                <w:lang w:val="en-US"/>
              </w:rPr>
              <w:t>недовољан</w:t>
            </w:r>
            <w:r w:rsidRPr="00BC1C08">
              <w:rPr>
                <w:color w:val="auto"/>
                <w:spacing w:val="-6"/>
                <w:lang w:val="en-US"/>
              </w:rPr>
              <w:t xml:space="preserve"> </w:t>
            </w:r>
            <w:r w:rsidRPr="00BC1C08">
              <w:rPr>
                <w:color w:val="auto"/>
                <w:lang w:val="en-US"/>
              </w:rPr>
              <w:t>1</w:t>
            </w:r>
          </w:p>
        </w:tc>
      </w:tr>
      <w:tr w:rsidR="00BC1C08" w:rsidRPr="00BC1C08" w:rsidTr="00BC1C08">
        <w:trPr>
          <w:trHeight w:val="370"/>
        </w:trPr>
        <w:tc>
          <w:tcPr>
            <w:tcW w:w="3000" w:type="dxa"/>
          </w:tcPr>
          <w:p w:rsidR="00BC1C08" w:rsidRPr="00BC1C08" w:rsidRDefault="00BC1C08" w:rsidP="00BC1C08">
            <w:pPr>
              <w:widowControl w:val="0"/>
              <w:spacing w:before="48" w:after="0"/>
              <w:jc w:val="left"/>
              <w:rPr>
                <w:color w:val="auto"/>
                <w:lang w:val="en-US"/>
              </w:rPr>
            </w:pPr>
            <w:r w:rsidRPr="00BC1C08">
              <w:rPr>
                <w:color w:val="auto"/>
                <w:lang w:val="en-US"/>
              </w:rPr>
              <w:t>Милица</w:t>
            </w:r>
            <w:r w:rsidRPr="00BC1C08">
              <w:rPr>
                <w:color w:val="auto"/>
                <w:spacing w:val="-8"/>
                <w:lang w:val="en-US"/>
              </w:rPr>
              <w:t xml:space="preserve"> </w:t>
            </w:r>
            <w:r w:rsidRPr="00BC1C08">
              <w:rPr>
                <w:color w:val="auto"/>
                <w:lang w:val="en-US"/>
              </w:rPr>
              <w:t>Стевановић</w:t>
            </w:r>
            <w:r w:rsidRPr="00BC1C08">
              <w:rPr>
                <w:color w:val="auto"/>
                <w:spacing w:val="-7"/>
                <w:lang w:val="en-US"/>
              </w:rPr>
              <w:t xml:space="preserve"> </w:t>
            </w:r>
            <w:r w:rsidRPr="00BC1C08">
              <w:rPr>
                <w:color w:val="auto"/>
                <w:lang w:val="en-US"/>
              </w:rPr>
              <w:t>7/10</w:t>
            </w:r>
          </w:p>
        </w:tc>
        <w:tc>
          <w:tcPr>
            <w:tcW w:w="3000" w:type="dxa"/>
          </w:tcPr>
          <w:p w:rsidR="00BC1C08" w:rsidRPr="00BC1C08" w:rsidRDefault="00BC1C08" w:rsidP="00BC1C08">
            <w:pPr>
              <w:widowControl w:val="0"/>
              <w:spacing w:before="48" w:after="0"/>
              <w:jc w:val="left"/>
              <w:rPr>
                <w:color w:val="auto"/>
                <w:lang w:val="en-US"/>
              </w:rPr>
            </w:pPr>
            <w:r w:rsidRPr="00BC1C08">
              <w:rPr>
                <w:color w:val="auto"/>
                <w:lang w:val="en-US"/>
              </w:rPr>
              <w:t>француски</w:t>
            </w:r>
            <w:r w:rsidRPr="00BC1C08">
              <w:rPr>
                <w:color w:val="auto"/>
                <w:spacing w:val="-5"/>
                <w:lang w:val="en-US"/>
              </w:rPr>
              <w:t xml:space="preserve"> </w:t>
            </w:r>
            <w:r w:rsidRPr="00BC1C08">
              <w:rPr>
                <w:color w:val="auto"/>
                <w:lang w:val="en-US"/>
              </w:rPr>
              <w:t>језик</w:t>
            </w:r>
          </w:p>
        </w:tc>
        <w:tc>
          <w:tcPr>
            <w:tcW w:w="3060" w:type="dxa"/>
          </w:tcPr>
          <w:p w:rsidR="00BC1C08" w:rsidRPr="00BC1C08" w:rsidRDefault="00BC1C08" w:rsidP="00BC1C08">
            <w:pPr>
              <w:widowControl w:val="0"/>
              <w:spacing w:before="48" w:after="0"/>
              <w:jc w:val="left"/>
              <w:rPr>
                <w:color w:val="auto"/>
                <w:lang w:val="en-US"/>
              </w:rPr>
            </w:pPr>
            <w:r w:rsidRPr="00BC1C08">
              <w:rPr>
                <w:color w:val="auto"/>
                <w:lang w:val="en-US"/>
              </w:rPr>
              <w:t>недовољан</w:t>
            </w:r>
            <w:r w:rsidRPr="00BC1C08">
              <w:rPr>
                <w:color w:val="auto"/>
                <w:spacing w:val="-6"/>
                <w:lang w:val="en-US"/>
              </w:rPr>
              <w:t xml:space="preserve"> </w:t>
            </w:r>
            <w:r w:rsidRPr="00BC1C08">
              <w:rPr>
                <w:color w:val="auto"/>
                <w:lang w:val="en-US"/>
              </w:rPr>
              <w:t>1</w:t>
            </w:r>
          </w:p>
        </w:tc>
      </w:tr>
      <w:tr w:rsidR="00BC1C08" w:rsidRPr="00BC1C08" w:rsidTr="00BC1C08">
        <w:trPr>
          <w:trHeight w:val="369"/>
        </w:trPr>
        <w:tc>
          <w:tcPr>
            <w:tcW w:w="3000" w:type="dxa"/>
          </w:tcPr>
          <w:p w:rsidR="00BC1C08" w:rsidRPr="00BC1C08" w:rsidRDefault="00BC1C08" w:rsidP="00BC1C08">
            <w:pPr>
              <w:widowControl w:val="0"/>
              <w:spacing w:before="44" w:after="0"/>
              <w:jc w:val="left"/>
              <w:rPr>
                <w:color w:val="auto"/>
                <w:lang w:val="en-US"/>
              </w:rPr>
            </w:pPr>
            <w:r w:rsidRPr="00BC1C08">
              <w:rPr>
                <w:color w:val="auto"/>
                <w:lang w:val="en-US"/>
              </w:rPr>
              <w:t>Милица</w:t>
            </w:r>
            <w:r w:rsidRPr="00BC1C08">
              <w:rPr>
                <w:color w:val="auto"/>
                <w:spacing w:val="-8"/>
                <w:lang w:val="en-US"/>
              </w:rPr>
              <w:t xml:space="preserve"> </w:t>
            </w:r>
            <w:r w:rsidRPr="00BC1C08">
              <w:rPr>
                <w:color w:val="auto"/>
                <w:lang w:val="en-US"/>
              </w:rPr>
              <w:t>Стевановић</w:t>
            </w:r>
            <w:r w:rsidRPr="00BC1C08">
              <w:rPr>
                <w:color w:val="auto"/>
                <w:spacing w:val="-7"/>
                <w:lang w:val="en-US"/>
              </w:rPr>
              <w:t xml:space="preserve"> </w:t>
            </w:r>
            <w:r w:rsidRPr="00BC1C08">
              <w:rPr>
                <w:color w:val="auto"/>
                <w:lang w:val="en-US"/>
              </w:rPr>
              <w:t>7/10</w:t>
            </w:r>
          </w:p>
        </w:tc>
        <w:tc>
          <w:tcPr>
            <w:tcW w:w="3000" w:type="dxa"/>
          </w:tcPr>
          <w:p w:rsidR="00BC1C08" w:rsidRPr="00BC1C08" w:rsidRDefault="00BC1C08" w:rsidP="00BC1C08">
            <w:pPr>
              <w:widowControl w:val="0"/>
              <w:spacing w:before="44" w:after="0"/>
              <w:jc w:val="left"/>
              <w:rPr>
                <w:color w:val="auto"/>
                <w:lang w:val="en-US"/>
              </w:rPr>
            </w:pPr>
            <w:r w:rsidRPr="00BC1C08">
              <w:rPr>
                <w:color w:val="auto"/>
                <w:lang w:val="en-US"/>
              </w:rPr>
              <w:t>математила</w:t>
            </w:r>
          </w:p>
        </w:tc>
        <w:tc>
          <w:tcPr>
            <w:tcW w:w="3060" w:type="dxa"/>
          </w:tcPr>
          <w:p w:rsidR="00BC1C08" w:rsidRPr="00BC1C08" w:rsidRDefault="00BC1C08" w:rsidP="00BC1C08">
            <w:pPr>
              <w:widowControl w:val="0"/>
              <w:spacing w:before="44" w:after="0"/>
              <w:jc w:val="left"/>
              <w:rPr>
                <w:color w:val="auto"/>
                <w:lang w:val="en-US"/>
              </w:rPr>
            </w:pPr>
            <w:r w:rsidRPr="00BC1C08">
              <w:rPr>
                <w:color w:val="auto"/>
                <w:lang w:val="en-US"/>
              </w:rPr>
              <w:t>недовољан</w:t>
            </w:r>
            <w:r w:rsidRPr="00BC1C08">
              <w:rPr>
                <w:color w:val="auto"/>
                <w:spacing w:val="-6"/>
                <w:lang w:val="en-US"/>
              </w:rPr>
              <w:t xml:space="preserve"> </w:t>
            </w:r>
            <w:r w:rsidRPr="00BC1C08">
              <w:rPr>
                <w:color w:val="auto"/>
                <w:lang w:val="en-US"/>
              </w:rPr>
              <w:t>1</w:t>
            </w:r>
          </w:p>
        </w:tc>
      </w:tr>
      <w:tr w:rsidR="00BC1C08" w:rsidRPr="00BC1C08" w:rsidTr="00BC1C08">
        <w:trPr>
          <w:trHeight w:val="330"/>
        </w:trPr>
        <w:tc>
          <w:tcPr>
            <w:tcW w:w="3000" w:type="dxa"/>
          </w:tcPr>
          <w:p w:rsidR="00BC1C08" w:rsidRPr="00BC1C08" w:rsidRDefault="00BC1C08" w:rsidP="00BC1C08">
            <w:pPr>
              <w:widowControl w:val="0"/>
              <w:spacing w:before="0" w:after="0"/>
              <w:jc w:val="left"/>
              <w:rPr>
                <w:color w:val="auto"/>
                <w:sz w:val="24"/>
                <w:lang w:val="en-US"/>
              </w:rPr>
            </w:pPr>
          </w:p>
        </w:tc>
        <w:tc>
          <w:tcPr>
            <w:tcW w:w="3000" w:type="dxa"/>
          </w:tcPr>
          <w:p w:rsidR="00BC1C08" w:rsidRPr="00BC1C08" w:rsidRDefault="00BC1C08" w:rsidP="00BC1C08">
            <w:pPr>
              <w:widowControl w:val="0"/>
              <w:spacing w:before="0" w:after="0"/>
              <w:jc w:val="left"/>
              <w:rPr>
                <w:color w:val="auto"/>
                <w:sz w:val="24"/>
                <w:lang w:val="en-US"/>
              </w:rPr>
            </w:pPr>
          </w:p>
        </w:tc>
        <w:tc>
          <w:tcPr>
            <w:tcW w:w="3060" w:type="dxa"/>
          </w:tcPr>
          <w:p w:rsidR="00BC1C08" w:rsidRPr="00BC1C08" w:rsidRDefault="00BC1C08" w:rsidP="00BC1C08">
            <w:pPr>
              <w:widowControl w:val="0"/>
              <w:spacing w:before="0" w:after="0"/>
              <w:jc w:val="left"/>
              <w:rPr>
                <w:color w:val="auto"/>
                <w:sz w:val="24"/>
                <w:lang w:val="en-US"/>
              </w:rPr>
            </w:pPr>
          </w:p>
        </w:tc>
      </w:tr>
    </w:tbl>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2" w:after="1"/>
        <w:jc w:val="left"/>
        <w:rPr>
          <w:b/>
          <w:color w:val="auto"/>
          <w:sz w:val="25"/>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160"/>
        <w:gridCol w:w="2160"/>
        <w:gridCol w:w="4680"/>
      </w:tblGrid>
      <w:tr w:rsidR="00BC1C08" w:rsidRPr="00BC1C08" w:rsidTr="00BC1C08">
        <w:trPr>
          <w:trHeight w:val="449"/>
        </w:trPr>
        <w:tc>
          <w:tcPr>
            <w:tcW w:w="9000" w:type="dxa"/>
            <w:gridSpan w:val="3"/>
            <w:shd w:val="clear" w:color="auto" w:fill="D9D1E8"/>
          </w:tcPr>
          <w:p w:rsidR="00BC1C08" w:rsidRPr="00BC1C08" w:rsidRDefault="00BC1C08" w:rsidP="00BC1C08">
            <w:pPr>
              <w:widowControl w:val="0"/>
              <w:spacing w:before="54" w:after="0"/>
              <w:ind w:right="1130"/>
              <w:jc w:val="center"/>
              <w:rPr>
                <w:b/>
                <w:color w:val="auto"/>
                <w:sz w:val="28"/>
                <w:lang w:val="en-US"/>
              </w:rPr>
            </w:pPr>
            <w:r w:rsidRPr="00BC1C08">
              <w:rPr>
                <w:b/>
                <w:color w:val="auto"/>
                <w:sz w:val="28"/>
                <w:lang w:val="en-US"/>
              </w:rPr>
              <w:t>Резултати</w:t>
            </w:r>
            <w:r w:rsidRPr="00BC1C08">
              <w:rPr>
                <w:b/>
                <w:color w:val="auto"/>
                <w:spacing w:val="-12"/>
                <w:sz w:val="28"/>
                <w:lang w:val="en-US"/>
              </w:rPr>
              <w:t xml:space="preserve"> </w:t>
            </w:r>
            <w:r w:rsidRPr="00BC1C08">
              <w:rPr>
                <w:b/>
                <w:color w:val="auto"/>
                <w:sz w:val="28"/>
                <w:lang w:val="en-US"/>
              </w:rPr>
              <w:t>на</w:t>
            </w:r>
            <w:r w:rsidRPr="00BC1C08">
              <w:rPr>
                <w:b/>
                <w:color w:val="auto"/>
                <w:spacing w:val="-11"/>
                <w:sz w:val="28"/>
                <w:lang w:val="en-US"/>
              </w:rPr>
              <w:t xml:space="preserve"> </w:t>
            </w:r>
            <w:r w:rsidRPr="00BC1C08">
              <w:rPr>
                <w:b/>
                <w:color w:val="auto"/>
                <w:sz w:val="28"/>
                <w:lang w:val="en-US"/>
              </w:rPr>
              <w:t>такмичењима</w:t>
            </w:r>
          </w:p>
        </w:tc>
      </w:tr>
      <w:tr w:rsidR="00BC1C08" w:rsidRPr="00BC1C08" w:rsidTr="00BC1C08">
        <w:trPr>
          <w:trHeight w:val="1030"/>
        </w:trPr>
        <w:tc>
          <w:tcPr>
            <w:tcW w:w="2160" w:type="dxa"/>
            <w:shd w:val="clear" w:color="auto" w:fill="EFEFEF"/>
          </w:tcPr>
          <w:p w:rsidR="00BC1C08" w:rsidRPr="00BC1C08" w:rsidRDefault="00BC1C08" w:rsidP="00BC1C08">
            <w:pPr>
              <w:widowControl w:val="0"/>
              <w:spacing w:before="49" w:after="0" w:line="276" w:lineRule="auto"/>
              <w:ind w:right="11"/>
              <w:jc w:val="center"/>
              <w:rPr>
                <w:b/>
                <w:color w:val="auto"/>
                <w:sz w:val="24"/>
                <w:lang w:val="en-US"/>
              </w:rPr>
            </w:pPr>
            <w:r w:rsidRPr="00BC1C08">
              <w:rPr>
                <w:b/>
                <w:color w:val="auto"/>
                <w:sz w:val="24"/>
                <w:lang w:val="en-US"/>
              </w:rPr>
              <w:t>Име и презиме</w:t>
            </w:r>
            <w:r w:rsidRPr="00BC1C08">
              <w:rPr>
                <w:b/>
                <w:color w:val="auto"/>
                <w:spacing w:val="1"/>
                <w:sz w:val="24"/>
                <w:lang w:val="en-US"/>
              </w:rPr>
              <w:t xml:space="preserve"> </w:t>
            </w:r>
            <w:r w:rsidRPr="00BC1C08">
              <w:rPr>
                <w:b/>
                <w:color w:val="auto"/>
                <w:sz w:val="24"/>
                <w:lang w:val="en-US"/>
              </w:rPr>
              <w:t>ученика/це,</w:t>
            </w:r>
            <w:r w:rsidRPr="00BC1C08">
              <w:rPr>
                <w:b/>
                <w:color w:val="auto"/>
                <w:spacing w:val="1"/>
                <w:sz w:val="24"/>
                <w:lang w:val="en-US"/>
              </w:rPr>
              <w:t xml:space="preserve"> </w:t>
            </w:r>
            <w:r w:rsidRPr="00BC1C08">
              <w:rPr>
                <w:b/>
                <w:color w:val="auto"/>
                <w:spacing w:val="-1"/>
                <w:sz w:val="24"/>
                <w:lang w:val="en-US"/>
              </w:rPr>
              <w:t>разред/одељење</w:t>
            </w:r>
          </w:p>
        </w:tc>
        <w:tc>
          <w:tcPr>
            <w:tcW w:w="2160" w:type="dxa"/>
            <w:shd w:val="clear" w:color="auto" w:fill="EFEFEF"/>
          </w:tcPr>
          <w:p w:rsidR="00BC1C08" w:rsidRPr="00BC1C08" w:rsidRDefault="00BC1C08" w:rsidP="00BC1C08">
            <w:pPr>
              <w:widowControl w:val="0"/>
              <w:spacing w:before="10" w:after="0"/>
              <w:jc w:val="left"/>
              <w:rPr>
                <w:b/>
                <w:color w:val="auto"/>
                <w:sz w:val="31"/>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Наставни</w:t>
            </w:r>
            <w:r w:rsidRPr="00BC1C08">
              <w:rPr>
                <w:b/>
                <w:color w:val="auto"/>
                <w:spacing w:val="-1"/>
                <w:sz w:val="24"/>
                <w:lang w:val="en-US"/>
              </w:rPr>
              <w:t xml:space="preserve"> </w:t>
            </w:r>
            <w:r w:rsidRPr="00BC1C08">
              <w:rPr>
                <w:b/>
                <w:color w:val="auto"/>
                <w:sz w:val="24"/>
                <w:lang w:val="en-US"/>
              </w:rPr>
              <w:t>предмет</w:t>
            </w:r>
          </w:p>
        </w:tc>
        <w:tc>
          <w:tcPr>
            <w:tcW w:w="4680" w:type="dxa"/>
            <w:shd w:val="clear" w:color="auto" w:fill="EFEFEF"/>
          </w:tcPr>
          <w:p w:rsidR="00BC1C08" w:rsidRPr="00BC1C08" w:rsidRDefault="00BC1C08" w:rsidP="00BC1C08">
            <w:pPr>
              <w:widowControl w:val="0"/>
              <w:spacing w:before="10" w:after="0"/>
              <w:jc w:val="left"/>
              <w:rPr>
                <w:b/>
                <w:color w:val="auto"/>
                <w:sz w:val="31"/>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Резултат</w:t>
            </w:r>
            <w:r w:rsidRPr="00BC1C08">
              <w:rPr>
                <w:b/>
                <w:color w:val="auto"/>
                <w:spacing w:val="-4"/>
                <w:sz w:val="24"/>
                <w:lang w:val="en-US"/>
              </w:rPr>
              <w:t xml:space="preserve"> </w:t>
            </w:r>
            <w:r w:rsidRPr="00BC1C08">
              <w:rPr>
                <w:b/>
                <w:color w:val="auto"/>
                <w:sz w:val="24"/>
                <w:lang w:val="en-US"/>
              </w:rPr>
              <w:t>(навести</w:t>
            </w:r>
            <w:r w:rsidRPr="00BC1C08">
              <w:rPr>
                <w:b/>
                <w:color w:val="auto"/>
                <w:spacing w:val="-4"/>
                <w:sz w:val="24"/>
                <w:lang w:val="en-US"/>
              </w:rPr>
              <w:t xml:space="preserve"> </w:t>
            </w:r>
            <w:r w:rsidRPr="00BC1C08">
              <w:rPr>
                <w:b/>
                <w:color w:val="auto"/>
                <w:sz w:val="24"/>
                <w:lang w:val="en-US"/>
              </w:rPr>
              <w:t>ранг</w:t>
            </w:r>
            <w:r w:rsidRPr="00BC1C08">
              <w:rPr>
                <w:b/>
                <w:color w:val="auto"/>
                <w:spacing w:val="-4"/>
                <w:sz w:val="24"/>
                <w:lang w:val="en-US"/>
              </w:rPr>
              <w:t xml:space="preserve"> </w:t>
            </w:r>
            <w:r w:rsidRPr="00BC1C08">
              <w:rPr>
                <w:b/>
                <w:color w:val="auto"/>
                <w:sz w:val="24"/>
                <w:lang w:val="en-US"/>
              </w:rPr>
              <w:t>и</w:t>
            </w:r>
            <w:r w:rsidRPr="00BC1C08">
              <w:rPr>
                <w:b/>
                <w:color w:val="auto"/>
                <w:spacing w:val="-4"/>
                <w:sz w:val="24"/>
                <w:lang w:val="en-US"/>
              </w:rPr>
              <w:t xml:space="preserve"> </w:t>
            </w:r>
            <w:r w:rsidRPr="00BC1C08">
              <w:rPr>
                <w:b/>
                <w:color w:val="auto"/>
                <w:sz w:val="24"/>
                <w:lang w:val="en-US"/>
              </w:rPr>
              <w:t>место)</w:t>
            </w:r>
          </w:p>
        </w:tc>
      </w:tr>
      <w:tr w:rsidR="00BC1C08" w:rsidRPr="00BC1C08" w:rsidTr="00BC1C08">
        <w:trPr>
          <w:trHeight w:val="369"/>
        </w:trPr>
        <w:tc>
          <w:tcPr>
            <w:tcW w:w="2160" w:type="dxa"/>
          </w:tcPr>
          <w:p w:rsidR="00BC1C08" w:rsidRPr="00BC1C08" w:rsidRDefault="00BC1C08" w:rsidP="00BC1C08">
            <w:pPr>
              <w:widowControl w:val="0"/>
              <w:spacing w:before="46" w:after="0"/>
              <w:ind w:right="32"/>
              <w:jc w:val="center"/>
              <w:rPr>
                <w:color w:val="auto"/>
                <w:lang w:val="en-US"/>
              </w:rPr>
            </w:pPr>
            <w:r w:rsidRPr="00BC1C08">
              <w:rPr>
                <w:color w:val="auto"/>
                <w:lang w:val="en-US"/>
              </w:rPr>
              <w:t>Милош</w:t>
            </w:r>
            <w:r w:rsidRPr="00BC1C08">
              <w:rPr>
                <w:color w:val="auto"/>
                <w:spacing w:val="-9"/>
                <w:lang w:val="en-US"/>
              </w:rPr>
              <w:t xml:space="preserve"> </w:t>
            </w:r>
            <w:r w:rsidRPr="00BC1C08">
              <w:rPr>
                <w:color w:val="auto"/>
                <w:lang w:val="en-US"/>
              </w:rPr>
              <w:t>Живковић</w:t>
            </w:r>
            <w:r w:rsidRPr="00BC1C08">
              <w:rPr>
                <w:color w:val="auto"/>
                <w:spacing w:val="-8"/>
                <w:lang w:val="en-US"/>
              </w:rPr>
              <w:t xml:space="preserve"> </w:t>
            </w:r>
            <w:r w:rsidRPr="00BC1C08">
              <w:rPr>
                <w:color w:val="auto"/>
                <w:lang w:val="en-US"/>
              </w:rPr>
              <w:t>5/8</w:t>
            </w:r>
          </w:p>
        </w:tc>
        <w:tc>
          <w:tcPr>
            <w:tcW w:w="2160" w:type="dxa"/>
          </w:tcPr>
          <w:p w:rsidR="00BC1C08" w:rsidRPr="00BC1C08" w:rsidRDefault="00BC1C08" w:rsidP="00BC1C08">
            <w:pPr>
              <w:widowControl w:val="0"/>
              <w:spacing w:before="46" w:after="0"/>
              <w:jc w:val="left"/>
              <w:rPr>
                <w:color w:val="auto"/>
                <w:lang w:val="en-US"/>
              </w:rPr>
            </w:pPr>
            <w:r w:rsidRPr="00BC1C08">
              <w:rPr>
                <w:color w:val="auto"/>
                <w:lang w:val="en-US"/>
              </w:rPr>
              <w:t>Српски</w:t>
            </w:r>
            <w:r w:rsidRPr="00BC1C08">
              <w:rPr>
                <w:color w:val="auto"/>
                <w:spacing w:val="-4"/>
                <w:lang w:val="en-US"/>
              </w:rPr>
              <w:t xml:space="preserve"> </w:t>
            </w:r>
            <w:r w:rsidRPr="00BC1C08">
              <w:rPr>
                <w:color w:val="auto"/>
                <w:lang w:val="en-US"/>
              </w:rPr>
              <w:t>језик</w:t>
            </w:r>
          </w:p>
        </w:tc>
        <w:tc>
          <w:tcPr>
            <w:tcW w:w="4680" w:type="dxa"/>
          </w:tcPr>
          <w:p w:rsidR="00BC1C08" w:rsidRPr="00BC1C08" w:rsidRDefault="00BC1C08" w:rsidP="00BC1C08">
            <w:pPr>
              <w:widowControl w:val="0"/>
              <w:spacing w:before="46" w:after="0"/>
              <w:jc w:val="left"/>
              <w:rPr>
                <w:color w:val="auto"/>
                <w:lang w:val="en-US"/>
              </w:rPr>
            </w:pPr>
            <w:r w:rsidRPr="00BC1C08">
              <w:rPr>
                <w:color w:val="auto"/>
                <w:lang w:val="en-US"/>
              </w:rPr>
              <w:t>1.мјесто</w:t>
            </w:r>
            <w:r w:rsidRPr="00BC1C08">
              <w:rPr>
                <w:color w:val="auto"/>
                <w:spacing w:val="-9"/>
                <w:lang w:val="en-US"/>
              </w:rPr>
              <w:t xml:space="preserve"> </w:t>
            </w:r>
            <w:r w:rsidRPr="00BC1C08">
              <w:rPr>
                <w:color w:val="auto"/>
                <w:lang w:val="en-US"/>
              </w:rPr>
              <w:t>на</w:t>
            </w:r>
            <w:r w:rsidRPr="00BC1C08">
              <w:rPr>
                <w:color w:val="auto"/>
                <w:spacing w:val="-8"/>
                <w:lang w:val="en-US"/>
              </w:rPr>
              <w:t xml:space="preserve"> </w:t>
            </w:r>
            <w:r w:rsidRPr="00BC1C08">
              <w:rPr>
                <w:color w:val="auto"/>
                <w:lang w:val="en-US"/>
              </w:rPr>
              <w:t>градском</w:t>
            </w:r>
            <w:r w:rsidRPr="00BC1C08">
              <w:rPr>
                <w:color w:val="auto"/>
                <w:spacing w:val="-8"/>
                <w:lang w:val="en-US"/>
              </w:rPr>
              <w:t xml:space="preserve"> </w:t>
            </w:r>
            <w:r w:rsidRPr="00BC1C08">
              <w:rPr>
                <w:color w:val="auto"/>
                <w:lang w:val="en-US"/>
              </w:rPr>
              <w:t>такмичењу</w:t>
            </w:r>
          </w:p>
        </w:tc>
      </w:tr>
      <w:tr w:rsidR="00BC1C08" w:rsidRPr="00BC1C08" w:rsidTr="00BC1C08">
        <w:trPr>
          <w:trHeight w:val="949"/>
        </w:trPr>
        <w:tc>
          <w:tcPr>
            <w:tcW w:w="216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3" w:after="0"/>
              <w:jc w:val="left"/>
              <w:rPr>
                <w:b/>
                <w:color w:val="auto"/>
                <w:sz w:val="30"/>
                <w:lang w:val="en-US"/>
              </w:rPr>
            </w:pPr>
          </w:p>
          <w:p w:rsidR="00BC1C08" w:rsidRPr="00BC1C08" w:rsidRDefault="00BC1C08" w:rsidP="00BC1C08">
            <w:pPr>
              <w:widowControl w:val="0"/>
              <w:spacing w:before="0" w:after="0"/>
              <w:ind w:right="146"/>
              <w:jc w:val="center"/>
              <w:rPr>
                <w:color w:val="auto"/>
                <w:lang w:val="en-US"/>
              </w:rPr>
            </w:pPr>
            <w:r w:rsidRPr="00BC1C08">
              <w:rPr>
                <w:color w:val="auto"/>
                <w:lang w:val="en-US"/>
              </w:rPr>
              <w:t>Емилија</w:t>
            </w:r>
            <w:r w:rsidRPr="00BC1C08">
              <w:rPr>
                <w:color w:val="auto"/>
                <w:spacing w:val="-6"/>
                <w:lang w:val="en-US"/>
              </w:rPr>
              <w:t xml:space="preserve"> </w:t>
            </w:r>
            <w:r w:rsidRPr="00BC1C08">
              <w:rPr>
                <w:color w:val="auto"/>
                <w:lang w:val="en-US"/>
              </w:rPr>
              <w:t>Бељкаш</w:t>
            </w:r>
            <w:r w:rsidRPr="00BC1C08">
              <w:rPr>
                <w:color w:val="auto"/>
                <w:spacing w:val="-6"/>
                <w:lang w:val="en-US"/>
              </w:rPr>
              <w:t xml:space="preserve"> </w:t>
            </w:r>
            <w:r w:rsidRPr="00BC1C08">
              <w:rPr>
                <w:color w:val="auto"/>
                <w:lang w:val="en-US"/>
              </w:rPr>
              <w:t>5-3</w:t>
            </w:r>
          </w:p>
        </w:tc>
        <w:tc>
          <w:tcPr>
            <w:tcW w:w="2160" w:type="dxa"/>
          </w:tcPr>
          <w:p w:rsidR="00BC1C08" w:rsidRPr="00BC1C08" w:rsidRDefault="00BC1C08" w:rsidP="00BC1C08">
            <w:pPr>
              <w:widowControl w:val="0"/>
              <w:spacing w:before="42" w:after="0" w:line="276" w:lineRule="auto"/>
              <w:ind w:right="958"/>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52"/>
                <w:lang w:val="en-US"/>
              </w:rPr>
              <w:t xml:space="preserve"> </w:t>
            </w:r>
            <w:r w:rsidRPr="00BC1C08">
              <w:rPr>
                <w:color w:val="auto"/>
                <w:lang w:val="en-US"/>
              </w:rPr>
              <w:t>васпитање</w:t>
            </w:r>
          </w:p>
        </w:tc>
        <w:tc>
          <w:tcPr>
            <w:tcW w:w="468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3" w:after="0"/>
              <w:jc w:val="left"/>
              <w:rPr>
                <w:b/>
                <w:color w:val="auto"/>
                <w:sz w:val="30"/>
                <w:lang w:val="en-US"/>
              </w:rPr>
            </w:pPr>
          </w:p>
          <w:p w:rsidR="00BC1C08" w:rsidRPr="00BC1C08" w:rsidRDefault="00BC1C08" w:rsidP="00BC1C08">
            <w:pPr>
              <w:widowControl w:val="0"/>
              <w:spacing w:before="0" w:after="0"/>
              <w:jc w:val="left"/>
              <w:rPr>
                <w:color w:val="auto"/>
                <w:lang w:val="en-US"/>
              </w:rPr>
            </w:pPr>
            <w:r w:rsidRPr="00BC1C08">
              <w:rPr>
                <w:color w:val="auto"/>
                <w:lang w:val="en-US"/>
              </w:rPr>
              <w:t>2.</w:t>
            </w:r>
            <w:r w:rsidRPr="00BC1C08">
              <w:rPr>
                <w:color w:val="auto"/>
                <w:spacing w:val="-7"/>
                <w:lang w:val="en-US"/>
              </w:rPr>
              <w:t xml:space="preserve"> </w:t>
            </w:r>
            <w:r w:rsidRPr="00BC1C08">
              <w:rPr>
                <w:color w:val="auto"/>
                <w:lang w:val="en-US"/>
              </w:rPr>
              <w:t>место</w:t>
            </w:r>
            <w:r w:rsidRPr="00BC1C08">
              <w:rPr>
                <w:color w:val="auto"/>
                <w:spacing w:val="-7"/>
                <w:lang w:val="en-US"/>
              </w:rPr>
              <w:t xml:space="preserve"> </w:t>
            </w:r>
            <w:r w:rsidRPr="00BC1C08">
              <w:rPr>
                <w:color w:val="auto"/>
                <w:lang w:val="en-US"/>
              </w:rPr>
              <w:t>на</w:t>
            </w:r>
            <w:r w:rsidRPr="00BC1C08">
              <w:rPr>
                <w:color w:val="auto"/>
                <w:spacing w:val="-7"/>
                <w:lang w:val="en-US"/>
              </w:rPr>
              <w:t xml:space="preserve"> </w:t>
            </w:r>
            <w:r w:rsidRPr="00BC1C08">
              <w:rPr>
                <w:color w:val="auto"/>
                <w:lang w:val="en-US"/>
              </w:rPr>
              <w:t>општинском</w:t>
            </w:r>
            <w:r w:rsidRPr="00BC1C08">
              <w:rPr>
                <w:color w:val="auto"/>
                <w:spacing w:val="-7"/>
                <w:lang w:val="en-US"/>
              </w:rPr>
              <w:t xml:space="preserve"> </w:t>
            </w:r>
            <w:r w:rsidRPr="00BC1C08">
              <w:rPr>
                <w:color w:val="auto"/>
                <w:lang w:val="en-US"/>
              </w:rPr>
              <w:t>такмичењу</w:t>
            </w:r>
          </w:p>
        </w:tc>
      </w:tr>
    </w:tbl>
    <w:p w:rsidR="00BC1C08" w:rsidRPr="00BC1C08" w:rsidRDefault="00BC1C08" w:rsidP="00BC1C08">
      <w:pPr>
        <w:widowControl w:val="0"/>
        <w:spacing w:before="0" w:after="0"/>
        <w:jc w:val="left"/>
        <w:rPr>
          <w:color w:val="auto"/>
          <w:lang w:val="en-US"/>
        </w:rPr>
        <w:sectPr w:rsidR="00BC1C08" w:rsidRPr="00BC1C08">
          <w:pgSz w:w="11920" w:h="16840"/>
          <w:pgMar w:top="1440" w:right="980" w:bottom="900" w:left="1340" w:header="0" w:footer="719" w:gutter="0"/>
          <w:cols w:space="720"/>
        </w:sect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160"/>
        <w:gridCol w:w="2160"/>
        <w:gridCol w:w="4680"/>
      </w:tblGrid>
      <w:tr w:rsidR="00BC1C08" w:rsidRPr="00BC1C08" w:rsidTr="00BC1C08">
        <w:trPr>
          <w:trHeight w:val="929"/>
        </w:trPr>
        <w:tc>
          <w:tcPr>
            <w:tcW w:w="2160" w:type="dxa"/>
          </w:tcPr>
          <w:p w:rsidR="00BC1C08" w:rsidRPr="00BC1C08" w:rsidRDefault="00BC1C08" w:rsidP="00BC1C08">
            <w:pPr>
              <w:widowControl w:val="0"/>
              <w:spacing w:before="3" w:after="0"/>
              <w:jc w:val="left"/>
              <w:rPr>
                <w:b/>
                <w:color w:val="auto"/>
                <w:sz w:val="28"/>
                <w:lang w:val="en-US"/>
              </w:rPr>
            </w:pPr>
          </w:p>
          <w:p w:rsidR="00BC1C08" w:rsidRPr="00BC1C08" w:rsidRDefault="00BC1C08" w:rsidP="00BC1C08">
            <w:pPr>
              <w:widowControl w:val="0"/>
              <w:spacing w:before="1" w:after="0" w:line="276" w:lineRule="auto"/>
              <w:ind w:right="242"/>
              <w:jc w:val="left"/>
              <w:rPr>
                <w:color w:val="auto"/>
                <w:lang w:val="en-US"/>
              </w:rPr>
            </w:pPr>
            <w:r w:rsidRPr="00BC1C08">
              <w:rPr>
                <w:color w:val="auto"/>
                <w:spacing w:val="-1"/>
                <w:lang w:val="en-US"/>
              </w:rPr>
              <w:t>Данило</w:t>
            </w:r>
            <w:r w:rsidRPr="00BC1C08">
              <w:rPr>
                <w:color w:val="auto"/>
                <w:spacing w:val="-12"/>
                <w:lang w:val="en-US"/>
              </w:rPr>
              <w:t xml:space="preserve"> </w:t>
            </w:r>
            <w:r w:rsidRPr="00BC1C08">
              <w:rPr>
                <w:color w:val="auto"/>
                <w:lang w:val="en-US"/>
              </w:rPr>
              <w:t>Љубомирац</w:t>
            </w:r>
            <w:r w:rsidRPr="00BC1C08">
              <w:rPr>
                <w:color w:val="auto"/>
                <w:spacing w:val="-52"/>
                <w:lang w:val="en-US"/>
              </w:rPr>
              <w:t xml:space="preserve"> </w:t>
            </w:r>
            <w:r w:rsidRPr="00BC1C08">
              <w:rPr>
                <w:color w:val="auto"/>
                <w:lang w:val="en-US"/>
              </w:rPr>
              <w:t>5-3</w:t>
            </w:r>
          </w:p>
        </w:tc>
        <w:tc>
          <w:tcPr>
            <w:tcW w:w="2160" w:type="dxa"/>
          </w:tcPr>
          <w:p w:rsidR="00BC1C08" w:rsidRPr="00BC1C08" w:rsidRDefault="00BC1C08" w:rsidP="00BC1C08">
            <w:pPr>
              <w:widowControl w:val="0"/>
              <w:spacing w:before="35" w:after="0" w:line="276" w:lineRule="auto"/>
              <w:ind w:right="958"/>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52"/>
                <w:lang w:val="en-US"/>
              </w:rPr>
              <w:t xml:space="preserve"> </w:t>
            </w:r>
            <w:r w:rsidRPr="00BC1C08">
              <w:rPr>
                <w:color w:val="auto"/>
                <w:lang w:val="en-US"/>
              </w:rPr>
              <w:t>васпитање</w:t>
            </w:r>
          </w:p>
        </w:tc>
        <w:tc>
          <w:tcPr>
            <w:tcW w:w="468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7"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2.</w:t>
            </w:r>
            <w:r w:rsidRPr="00BC1C08">
              <w:rPr>
                <w:color w:val="auto"/>
                <w:spacing w:val="-2"/>
                <w:lang w:val="en-US"/>
              </w:rPr>
              <w:t xml:space="preserve"> </w:t>
            </w:r>
            <w:r w:rsidRPr="00BC1C08">
              <w:rPr>
                <w:color w:val="auto"/>
                <w:lang w:val="en-US"/>
              </w:rPr>
              <w:t>место</w:t>
            </w:r>
            <w:r w:rsidRPr="00BC1C08">
              <w:rPr>
                <w:color w:val="auto"/>
                <w:spacing w:val="-1"/>
                <w:lang w:val="en-US"/>
              </w:rPr>
              <w:t xml:space="preserve"> </w:t>
            </w:r>
            <w:r w:rsidRPr="00BC1C08">
              <w:rPr>
                <w:color w:val="auto"/>
                <w:lang w:val="en-US"/>
              </w:rPr>
              <w:t>на</w:t>
            </w:r>
            <w:r w:rsidRPr="00BC1C08">
              <w:rPr>
                <w:color w:val="auto"/>
                <w:spacing w:val="-2"/>
                <w:lang w:val="en-US"/>
              </w:rPr>
              <w:t xml:space="preserve"> </w:t>
            </w:r>
            <w:r w:rsidRPr="00BC1C08">
              <w:rPr>
                <w:color w:val="auto"/>
                <w:lang w:val="en-US"/>
              </w:rPr>
              <w:t>кросу</w:t>
            </w:r>
          </w:p>
        </w:tc>
      </w:tr>
      <w:tr w:rsidR="00BC1C08" w:rsidRPr="00BC1C08" w:rsidTr="00BC1C08">
        <w:trPr>
          <w:trHeight w:val="670"/>
        </w:trPr>
        <w:tc>
          <w:tcPr>
            <w:tcW w:w="2160" w:type="dxa"/>
          </w:tcPr>
          <w:p w:rsidR="00BC1C08" w:rsidRPr="00BC1C08" w:rsidRDefault="00BC1C08" w:rsidP="00BC1C08">
            <w:pPr>
              <w:widowControl w:val="0"/>
              <w:spacing w:before="10"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Данило</w:t>
            </w:r>
            <w:r w:rsidRPr="00BC1C08">
              <w:rPr>
                <w:color w:val="auto"/>
                <w:spacing w:val="-5"/>
                <w:lang w:val="en-US"/>
              </w:rPr>
              <w:t xml:space="preserve"> </w:t>
            </w:r>
            <w:r w:rsidRPr="00BC1C08">
              <w:rPr>
                <w:color w:val="auto"/>
                <w:lang w:val="en-US"/>
              </w:rPr>
              <w:t>Настић</w:t>
            </w:r>
            <w:r w:rsidRPr="00BC1C08">
              <w:rPr>
                <w:color w:val="auto"/>
                <w:spacing w:val="-5"/>
                <w:lang w:val="en-US"/>
              </w:rPr>
              <w:t xml:space="preserve"> </w:t>
            </w:r>
            <w:r w:rsidRPr="00BC1C08">
              <w:rPr>
                <w:color w:val="auto"/>
                <w:lang w:val="en-US"/>
              </w:rPr>
              <w:t>5-5</w:t>
            </w:r>
          </w:p>
        </w:tc>
        <w:tc>
          <w:tcPr>
            <w:tcW w:w="2160" w:type="dxa"/>
          </w:tcPr>
          <w:p w:rsidR="00BC1C08" w:rsidRPr="00BC1C08" w:rsidRDefault="00BC1C08" w:rsidP="00BC1C08">
            <w:pPr>
              <w:widowControl w:val="0"/>
              <w:spacing w:before="10"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математика</w:t>
            </w:r>
          </w:p>
        </w:tc>
        <w:tc>
          <w:tcPr>
            <w:tcW w:w="4680" w:type="dxa"/>
          </w:tcPr>
          <w:p w:rsidR="00BC1C08" w:rsidRPr="00BC1C08" w:rsidRDefault="00BC1C08" w:rsidP="00BC1C08">
            <w:pPr>
              <w:widowControl w:val="0"/>
              <w:spacing w:before="52" w:after="0" w:line="276" w:lineRule="auto"/>
              <w:jc w:val="left"/>
              <w:rPr>
                <w:color w:val="auto"/>
                <w:lang w:val="en-US"/>
              </w:rPr>
            </w:pPr>
            <w:r w:rsidRPr="00BC1C08">
              <w:rPr>
                <w:color w:val="auto"/>
                <w:spacing w:val="-1"/>
                <w:lang w:val="en-US"/>
              </w:rPr>
              <w:t>1.место</w:t>
            </w:r>
            <w:r w:rsidRPr="00BC1C08">
              <w:rPr>
                <w:color w:val="auto"/>
                <w:spacing w:val="-12"/>
                <w:lang w:val="en-US"/>
              </w:rPr>
              <w:t xml:space="preserve"> </w:t>
            </w:r>
            <w:r w:rsidRPr="00BC1C08">
              <w:rPr>
                <w:color w:val="auto"/>
                <w:lang w:val="en-US"/>
              </w:rPr>
              <w:t>општинско</w:t>
            </w:r>
            <w:r w:rsidRPr="00BC1C08">
              <w:rPr>
                <w:color w:val="auto"/>
                <w:spacing w:val="-12"/>
                <w:lang w:val="en-US"/>
              </w:rPr>
              <w:t xml:space="preserve"> </w:t>
            </w:r>
            <w:r w:rsidRPr="00BC1C08">
              <w:rPr>
                <w:color w:val="auto"/>
                <w:lang w:val="en-US"/>
              </w:rPr>
              <w:t>такмичење,3.место</w:t>
            </w:r>
            <w:r w:rsidRPr="00BC1C08">
              <w:rPr>
                <w:color w:val="auto"/>
                <w:spacing w:val="-12"/>
                <w:lang w:val="en-US"/>
              </w:rPr>
              <w:t xml:space="preserve"> </w:t>
            </w:r>
            <w:r w:rsidRPr="00BC1C08">
              <w:rPr>
                <w:color w:val="auto"/>
                <w:lang w:val="en-US"/>
              </w:rPr>
              <w:t>градско</w:t>
            </w:r>
            <w:r w:rsidRPr="00BC1C08">
              <w:rPr>
                <w:color w:val="auto"/>
                <w:spacing w:val="-52"/>
                <w:lang w:val="en-US"/>
              </w:rPr>
              <w:t xml:space="preserve"> </w:t>
            </w:r>
            <w:r w:rsidRPr="00BC1C08">
              <w:rPr>
                <w:color w:val="auto"/>
                <w:lang w:val="en-US"/>
              </w:rPr>
              <w:t>такмичење</w:t>
            </w:r>
          </w:p>
        </w:tc>
      </w:tr>
      <w:tr w:rsidR="00BC1C08" w:rsidRPr="00BC1C08" w:rsidTr="00BC1C08">
        <w:trPr>
          <w:trHeight w:val="950"/>
        </w:trPr>
        <w:tc>
          <w:tcPr>
            <w:tcW w:w="216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0" w:after="0"/>
              <w:jc w:val="left"/>
              <w:rPr>
                <w:b/>
                <w:color w:val="auto"/>
                <w:sz w:val="30"/>
                <w:lang w:val="en-US"/>
              </w:rPr>
            </w:pPr>
          </w:p>
          <w:p w:rsidR="00BC1C08" w:rsidRPr="00BC1C08" w:rsidRDefault="00BC1C08" w:rsidP="00BC1C08">
            <w:pPr>
              <w:widowControl w:val="0"/>
              <w:spacing w:before="0" w:after="0"/>
              <w:jc w:val="left"/>
              <w:rPr>
                <w:color w:val="auto"/>
                <w:lang w:val="en-US"/>
              </w:rPr>
            </w:pPr>
            <w:r w:rsidRPr="00BC1C08">
              <w:rPr>
                <w:color w:val="auto"/>
                <w:lang w:val="en-US"/>
              </w:rPr>
              <w:t>Лена</w:t>
            </w:r>
            <w:r w:rsidRPr="00BC1C08">
              <w:rPr>
                <w:color w:val="auto"/>
                <w:spacing w:val="-10"/>
                <w:lang w:val="en-US"/>
              </w:rPr>
              <w:t xml:space="preserve"> </w:t>
            </w:r>
            <w:r w:rsidRPr="00BC1C08">
              <w:rPr>
                <w:color w:val="auto"/>
                <w:lang w:val="en-US"/>
              </w:rPr>
              <w:t>Комјеновић</w:t>
            </w:r>
            <w:r w:rsidRPr="00BC1C08">
              <w:rPr>
                <w:color w:val="auto"/>
                <w:spacing w:val="-10"/>
                <w:lang w:val="en-US"/>
              </w:rPr>
              <w:t xml:space="preserve"> </w:t>
            </w:r>
            <w:r w:rsidRPr="00BC1C08">
              <w:rPr>
                <w:color w:val="auto"/>
                <w:lang w:val="en-US"/>
              </w:rPr>
              <w:t>5-5</w:t>
            </w:r>
          </w:p>
        </w:tc>
        <w:tc>
          <w:tcPr>
            <w:tcW w:w="2160" w:type="dxa"/>
          </w:tcPr>
          <w:p w:rsidR="00BC1C08" w:rsidRPr="00BC1C08" w:rsidRDefault="00BC1C08" w:rsidP="00BC1C08">
            <w:pPr>
              <w:widowControl w:val="0"/>
              <w:spacing w:before="39" w:after="0" w:line="276" w:lineRule="auto"/>
              <w:ind w:right="958"/>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52"/>
                <w:lang w:val="en-US"/>
              </w:rPr>
              <w:t xml:space="preserve"> </w:t>
            </w:r>
            <w:r w:rsidRPr="00BC1C08">
              <w:rPr>
                <w:color w:val="auto"/>
                <w:lang w:val="en-US"/>
              </w:rPr>
              <w:t>васпитање</w:t>
            </w:r>
          </w:p>
        </w:tc>
        <w:tc>
          <w:tcPr>
            <w:tcW w:w="468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0" w:after="0"/>
              <w:jc w:val="left"/>
              <w:rPr>
                <w:b/>
                <w:color w:val="auto"/>
                <w:sz w:val="30"/>
                <w:lang w:val="en-US"/>
              </w:rPr>
            </w:pPr>
          </w:p>
          <w:p w:rsidR="00BC1C08" w:rsidRPr="00BC1C08" w:rsidRDefault="00BC1C08" w:rsidP="00BC1C08">
            <w:pPr>
              <w:widowControl w:val="0"/>
              <w:spacing w:before="0" w:after="0"/>
              <w:jc w:val="left"/>
              <w:rPr>
                <w:color w:val="auto"/>
                <w:lang w:val="en-US"/>
              </w:rPr>
            </w:pPr>
            <w:r w:rsidRPr="00BC1C08">
              <w:rPr>
                <w:color w:val="auto"/>
                <w:lang w:val="en-US"/>
              </w:rPr>
              <w:t>1.место</w:t>
            </w:r>
            <w:r w:rsidRPr="00BC1C08">
              <w:rPr>
                <w:color w:val="auto"/>
                <w:spacing w:val="-10"/>
                <w:lang w:val="en-US"/>
              </w:rPr>
              <w:t xml:space="preserve"> </w:t>
            </w:r>
            <w:r w:rsidRPr="00BC1C08">
              <w:rPr>
                <w:color w:val="auto"/>
                <w:lang w:val="en-US"/>
              </w:rPr>
              <w:t>општинско</w:t>
            </w:r>
            <w:r w:rsidRPr="00BC1C08">
              <w:rPr>
                <w:color w:val="auto"/>
                <w:spacing w:val="-9"/>
                <w:lang w:val="en-US"/>
              </w:rPr>
              <w:t xml:space="preserve"> </w:t>
            </w:r>
            <w:r w:rsidRPr="00BC1C08">
              <w:rPr>
                <w:color w:val="auto"/>
                <w:lang w:val="en-US"/>
              </w:rPr>
              <w:t>такмичење</w:t>
            </w:r>
            <w:r w:rsidRPr="00BC1C08">
              <w:rPr>
                <w:color w:val="auto"/>
                <w:spacing w:val="-9"/>
                <w:lang w:val="en-US"/>
              </w:rPr>
              <w:t xml:space="preserve"> </w:t>
            </w:r>
            <w:r w:rsidRPr="00BC1C08">
              <w:rPr>
                <w:color w:val="auto"/>
                <w:lang w:val="en-US"/>
              </w:rPr>
              <w:t>из</w:t>
            </w:r>
            <w:r w:rsidRPr="00BC1C08">
              <w:rPr>
                <w:color w:val="auto"/>
                <w:spacing w:val="-9"/>
                <w:lang w:val="en-US"/>
              </w:rPr>
              <w:t xml:space="preserve"> </w:t>
            </w:r>
            <w:r w:rsidRPr="00BC1C08">
              <w:rPr>
                <w:color w:val="auto"/>
                <w:lang w:val="en-US"/>
              </w:rPr>
              <w:t>одбојке</w:t>
            </w:r>
          </w:p>
        </w:tc>
      </w:tr>
      <w:tr w:rsidR="00BC1C08" w:rsidRPr="00BC1C08" w:rsidTr="00BC1C08">
        <w:trPr>
          <w:trHeight w:val="349"/>
        </w:trPr>
        <w:tc>
          <w:tcPr>
            <w:tcW w:w="2160" w:type="dxa"/>
          </w:tcPr>
          <w:p w:rsidR="00BC1C08" w:rsidRPr="00BC1C08" w:rsidRDefault="00BC1C08" w:rsidP="00BC1C08">
            <w:pPr>
              <w:widowControl w:val="0"/>
              <w:spacing w:before="37" w:after="0"/>
              <w:jc w:val="left"/>
              <w:rPr>
                <w:color w:val="auto"/>
                <w:lang w:val="en-US"/>
              </w:rPr>
            </w:pPr>
            <w:r w:rsidRPr="00BC1C08">
              <w:rPr>
                <w:color w:val="auto"/>
                <w:lang w:val="en-US"/>
              </w:rPr>
              <w:t>Лена</w:t>
            </w:r>
            <w:r w:rsidRPr="00BC1C08">
              <w:rPr>
                <w:color w:val="auto"/>
                <w:spacing w:val="-11"/>
                <w:lang w:val="en-US"/>
              </w:rPr>
              <w:t xml:space="preserve"> </w:t>
            </w:r>
            <w:r w:rsidRPr="00BC1C08">
              <w:rPr>
                <w:color w:val="auto"/>
                <w:lang w:val="en-US"/>
              </w:rPr>
              <w:t>Станковић</w:t>
            </w:r>
          </w:p>
        </w:tc>
        <w:tc>
          <w:tcPr>
            <w:tcW w:w="2160" w:type="dxa"/>
          </w:tcPr>
          <w:p w:rsidR="00BC1C08" w:rsidRPr="00BC1C08" w:rsidRDefault="00BC1C08" w:rsidP="00BC1C08">
            <w:pPr>
              <w:widowControl w:val="0"/>
              <w:spacing w:before="37" w:after="0"/>
              <w:jc w:val="left"/>
              <w:rPr>
                <w:color w:val="auto"/>
                <w:lang w:val="en-US"/>
              </w:rPr>
            </w:pPr>
            <w:r w:rsidRPr="00BC1C08">
              <w:rPr>
                <w:color w:val="auto"/>
                <w:lang w:val="en-US"/>
              </w:rPr>
              <w:t>Српски</w:t>
            </w:r>
            <w:r w:rsidRPr="00BC1C08">
              <w:rPr>
                <w:color w:val="auto"/>
                <w:spacing w:val="-4"/>
                <w:lang w:val="en-US"/>
              </w:rPr>
              <w:t xml:space="preserve"> </w:t>
            </w:r>
            <w:r w:rsidRPr="00BC1C08">
              <w:rPr>
                <w:color w:val="auto"/>
                <w:lang w:val="en-US"/>
              </w:rPr>
              <w:t>језик</w:t>
            </w:r>
          </w:p>
        </w:tc>
        <w:tc>
          <w:tcPr>
            <w:tcW w:w="4680" w:type="dxa"/>
          </w:tcPr>
          <w:p w:rsidR="00BC1C08" w:rsidRPr="00BC1C08" w:rsidRDefault="00BC1C08" w:rsidP="00BC1C08">
            <w:pPr>
              <w:widowControl w:val="0"/>
              <w:spacing w:before="37" w:after="0"/>
              <w:jc w:val="left"/>
              <w:rPr>
                <w:color w:val="auto"/>
                <w:lang w:val="en-US"/>
              </w:rPr>
            </w:pPr>
            <w:r w:rsidRPr="00BC1C08">
              <w:rPr>
                <w:color w:val="auto"/>
                <w:lang w:val="en-US"/>
              </w:rPr>
              <w:t>3.место</w:t>
            </w:r>
            <w:r w:rsidRPr="00BC1C08">
              <w:rPr>
                <w:color w:val="auto"/>
                <w:spacing w:val="-7"/>
                <w:lang w:val="en-US"/>
              </w:rPr>
              <w:t xml:space="preserve"> </w:t>
            </w:r>
            <w:r w:rsidRPr="00BC1C08">
              <w:rPr>
                <w:color w:val="auto"/>
                <w:lang w:val="en-US"/>
              </w:rPr>
              <w:t>општинско</w:t>
            </w:r>
            <w:r w:rsidRPr="00BC1C08">
              <w:rPr>
                <w:color w:val="auto"/>
                <w:spacing w:val="-7"/>
                <w:lang w:val="en-US"/>
              </w:rPr>
              <w:t xml:space="preserve"> </w:t>
            </w:r>
            <w:r w:rsidRPr="00BC1C08">
              <w:rPr>
                <w:color w:val="auto"/>
                <w:lang w:val="en-US"/>
              </w:rPr>
              <w:t>такмичење</w:t>
            </w:r>
            <w:r w:rsidRPr="00BC1C08">
              <w:rPr>
                <w:color w:val="auto"/>
                <w:spacing w:val="-7"/>
                <w:lang w:val="en-US"/>
              </w:rPr>
              <w:t xml:space="preserve"> </w:t>
            </w:r>
            <w:r w:rsidRPr="00BC1C08">
              <w:rPr>
                <w:color w:val="auto"/>
                <w:lang w:val="en-US"/>
              </w:rPr>
              <w:t>из</w:t>
            </w:r>
            <w:r w:rsidRPr="00BC1C08">
              <w:rPr>
                <w:color w:val="auto"/>
                <w:spacing w:val="-7"/>
                <w:lang w:val="en-US"/>
              </w:rPr>
              <w:t xml:space="preserve"> </w:t>
            </w:r>
            <w:r w:rsidRPr="00BC1C08">
              <w:rPr>
                <w:color w:val="auto"/>
                <w:lang w:val="en-US"/>
              </w:rPr>
              <w:t>језика</w:t>
            </w:r>
          </w:p>
        </w:tc>
      </w:tr>
      <w:tr w:rsidR="00BC1C08" w:rsidRPr="00BC1C08" w:rsidTr="00BC1C08">
        <w:trPr>
          <w:trHeight w:val="370"/>
        </w:trPr>
        <w:tc>
          <w:tcPr>
            <w:tcW w:w="2160" w:type="dxa"/>
          </w:tcPr>
          <w:p w:rsidR="00BC1C08" w:rsidRPr="00BC1C08" w:rsidRDefault="00BC1C08" w:rsidP="00BC1C08">
            <w:pPr>
              <w:widowControl w:val="0"/>
              <w:spacing w:before="53" w:after="0"/>
              <w:jc w:val="left"/>
              <w:rPr>
                <w:color w:val="auto"/>
                <w:lang w:val="en-US"/>
              </w:rPr>
            </w:pPr>
            <w:r w:rsidRPr="00BC1C08">
              <w:rPr>
                <w:color w:val="auto"/>
                <w:lang w:val="en-US"/>
              </w:rPr>
              <w:t>Ива</w:t>
            </w:r>
            <w:r w:rsidRPr="00BC1C08">
              <w:rPr>
                <w:color w:val="auto"/>
                <w:spacing w:val="-9"/>
                <w:lang w:val="en-US"/>
              </w:rPr>
              <w:t xml:space="preserve"> </w:t>
            </w:r>
            <w:r w:rsidRPr="00BC1C08">
              <w:rPr>
                <w:color w:val="auto"/>
                <w:lang w:val="en-US"/>
              </w:rPr>
              <w:t>Костадиновић</w:t>
            </w:r>
          </w:p>
        </w:tc>
        <w:tc>
          <w:tcPr>
            <w:tcW w:w="2160" w:type="dxa"/>
          </w:tcPr>
          <w:p w:rsidR="00BC1C08" w:rsidRPr="00BC1C08" w:rsidRDefault="00BC1C08" w:rsidP="00BC1C08">
            <w:pPr>
              <w:widowControl w:val="0"/>
              <w:spacing w:before="53" w:after="0"/>
              <w:jc w:val="left"/>
              <w:rPr>
                <w:color w:val="auto"/>
                <w:lang w:val="en-US"/>
              </w:rPr>
            </w:pPr>
            <w:r w:rsidRPr="00BC1C08">
              <w:rPr>
                <w:color w:val="auto"/>
                <w:lang w:val="en-US"/>
              </w:rPr>
              <w:t>Српски</w:t>
            </w:r>
            <w:r w:rsidRPr="00BC1C08">
              <w:rPr>
                <w:color w:val="auto"/>
                <w:spacing w:val="-4"/>
                <w:lang w:val="en-US"/>
              </w:rPr>
              <w:t xml:space="preserve"> </w:t>
            </w:r>
            <w:r w:rsidRPr="00BC1C08">
              <w:rPr>
                <w:color w:val="auto"/>
                <w:lang w:val="en-US"/>
              </w:rPr>
              <w:t>језик</w:t>
            </w:r>
          </w:p>
        </w:tc>
        <w:tc>
          <w:tcPr>
            <w:tcW w:w="4680" w:type="dxa"/>
          </w:tcPr>
          <w:p w:rsidR="00BC1C08" w:rsidRPr="00BC1C08" w:rsidRDefault="00BC1C08" w:rsidP="00BC1C08">
            <w:pPr>
              <w:widowControl w:val="0"/>
              <w:spacing w:before="53" w:after="0"/>
              <w:jc w:val="left"/>
              <w:rPr>
                <w:color w:val="auto"/>
                <w:lang w:val="en-US"/>
              </w:rPr>
            </w:pPr>
            <w:r w:rsidRPr="00BC1C08">
              <w:rPr>
                <w:color w:val="auto"/>
                <w:lang w:val="en-US"/>
              </w:rPr>
              <w:t>3.место</w:t>
            </w:r>
            <w:r w:rsidRPr="00BC1C08">
              <w:rPr>
                <w:color w:val="auto"/>
                <w:spacing w:val="-10"/>
                <w:lang w:val="en-US"/>
              </w:rPr>
              <w:t xml:space="preserve"> </w:t>
            </w:r>
            <w:r w:rsidRPr="00BC1C08">
              <w:rPr>
                <w:color w:val="auto"/>
                <w:lang w:val="en-US"/>
              </w:rPr>
              <w:t>општинско</w:t>
            </w:r>
            <w:r w:rsidRPr="00BC1C08">
              <w:rPr>
                <w:color w:val="auto"/>
                <w:spacing w:val="-10"/>
                <w:lang w:val="en-US"/>
              </w:rPr>
              <w:t xml:space="preserve"> </w:t>
            </w:r>
            <w:r w:rsidRPr="00BC1C08">
              <w:rPr>
                <w:color w:val="auto"/>
                <w:lang w:val="en-US"/>
              </w:rPr>
              <w:t>такмичење</w:t>
            </w:r>
            <w:r w:rsidRPr="00BC1C08">
              <w:rPr>
                <w:color w:val="auto"/>
                <w:spacing w:val="-10"/>
                <w:lang w:val="en-US"/>
              </w:rPr>
              <w:t xml:space="preserve"> </w:t>
            </w:r>
            <w:r w:rsidRPr="00BC1C08">
              <w:rPr>
                <w:color w:val="auto"/>
                <w:lang w:val="en-US"/>
              </w:rPr>
              <w:t>рецитатора</w:t>
            </w:r>
          </w:p>
        </w:tc>
      </w:tr>
      <w:tr w:rsidR="00BC1C08" w:rsidRPr="00BC1C08" w:rsidTr="00BC1C08">
        <w:trPr>
          <w:trHeight w:val="949"/>
        </w:trPr>
        <w:tc>
          <w:tcPr>
            <w:tcW w:w="216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10" w:after="0"/>
              <w:jc w:val="left"/>
              <w:rPr>
                <w:b/>
                <w:color w:val="auto"/>
                <w:sz w:val="30"/>
                <w:lang w:val="en-US"/>
              </w:rPr>
            </w:pPr>
          </w:p>
          <w:p w:rsidR="00BC1C08" w:rsidRPr="00BC1C08" w:rsidRDefault="00BC1C08" w:rsidP="00BC1C08">
            <w:pPr>
              <w:widowControl w:val="0"/>
              <w:spacing w:before="0" w:after="0"/>
              <w:jc w:val="left"/>
              <w:rPr>
                <w:color w:val="auto"/>
                <w:lang w:val="en-US"/>
              </w:rPr>
            </w:pPr>
            <w:r w:rsidRPr="00BC1C08">
              <w:rPr>
                <w:color w:val="auto"/>
                <w:lang w:val="en-US"/>
              </w:rPr>
              <w:t>Сара</w:t>
            </w:r>
            <w:r w:rsidRPr="00BC1C08">
              <w:rPr>
                <w:color w:val="auto"/>
                <w:spacing w:val="-4"/>
                <w:lang w:val="en-US"/>
              </w:rPr>
              <w:t xml:space="preserve"> </w:t>
            </w:r>
            <w:r w:rsidRPr="00BC1C08">
              <w:rPr>
                <w:color w:val="auto"/>
                <w:lang w:val="en-US"/>
              </w:rPr>
              <w:t>Јовић</w:t>
            </w:r>
          </w:p>
        </w:tc>
        <w:tc>
          <w:tcPr>
            <w:tcW w:w="2160" w:type="dxa"/>
          </w:tcPr>
          <w:p w:rsidR="00BC1C08" w:rsidRPr="00BC1C08" w:rsidRDefault="00BC1C08" w:rsidP="00BC1C08">
            <w:pPr>
              <w:widowControl w:val="0"/>
              <w:spacing w:before="49" w:after="0" w:line="276" w:lineRule="auto"/>
              <w:ind w:right="958"/>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52"/>
                <w:lang w:val="en-US"/>
              </w:rPr>
              <w:t xml:space="preserve"> </w:t>
            </w:r>
            <w:r w:rsidRPr="00BC1C08">
              <w:rPr>
                <w:color w:val="auto"/>
                <w:lang w:val="en-US"/>
              </w:rPr>
              <w:t>васпитање</w:t>
            </w:r>
          </w:p>
        </w:tc>
        <w:tc>
          <w:tcPr>
            <w:tcW w:w="468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10" w:after="0"/>
              <w:jc w:val="left"/>
              <w:rPr>
                <w:b/>
                <w:color w:val="auto"/>
                <w:sz w:val="30"/>
                <w:lang w:val="en-US"/>
              </w:rPr>
            </w:pPr>
          </w:p>
          <w:p w:rsidR="00BC1C08" w:rsidRPr="00BC1C08" w:rsidRDefault="00BC1C08" w:rsidP="00BC1C08">
            <w:pPr>
              <w:widowControl w:val="0"/>
              <w:spacing w:before="0" w:after="0"/>
              <w:jc w:val="left"/>
              <w:rPr>
                <w:color w:val="auto"/>
                <w:lang w:val="en-US"/>
              </w:rPr>
            </w:pPr>
            <w:r w:rsidRPr="00BC1C08">
              <w:rPr>
                <w:color w:val="auto"/>
                <w:lang w:val="en-US"/>
              </w:rPr>
              <w:t>2.место</w:t>
            </w:r>
            <w:r w:rsidRPr="00BC1C08">
              <w:rPr>
                <w:color w:val="auto"/>
                <w:spacing w:val="-12"/>
                <w:lang w:val="en-US"/>
              </w:rPr>
              <w:t xml:space="preserve"> </w:t>
            </w:r>
            <w:r w:rsidRPr="00BC1C08">
              <w:rPr>
                <w:color w:val="auto"/>
                <w:lang w:val="en-US"/>
              </w:rPr>
              <w:t>општинско</w:t>
            </w:r>
            <w:r w:rsidRPr="00BC1C08">
              <w:rPr>
                <w:color w:val="auto"/>
                <w:spacing w:val="-12"/>
                <w:lang w:val="en-US"/>
              </w:rPr>
              <w:t xml:space="preserve"> </w:t>
            </w:r>
            <w:r w:rsidRPr="00BC1C08">
              <w:rPr>
                <w:color w:val="auto"/>
                <w:lang w:val="en-US"/>
              </w:rPr>
              <w:t>такмичење</w:t>
            </w:r>
            <w:r w:rsidRPr="00BC1C08">
              <w:rPr>
                <w:color w:val="auto"/>
                <w:spacing w:val="-11"/>
                <w:lang w:val="en-US"/>
              </w:rPr>
              <w:t xml:space="preserve"> </w:t>
            </w:r>
            <w:r w:rsidRPr="00BC1C08">
              <w:rPr>
                <w:color w:val="auto"/>
                <w:lang w:val="en-US"/>
              </w:rPr>
              <w:t>кошарка</w:t>
            </w:r>
          </w:p>
        </w:tc>
      </w:tr>
      <w:tr w:rsidR="00BC1C08" w:rsidRPr="00BC1C08" w:rsidTr="00BC1C08">
        <w:trPr>
          <w:trHeight w:val="950"/>
        </w:trPr>
        <w:tc>
          <w:tcPr>
            <w:tcW w:w="216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7" w:after="0"/>
              <w:jc w:val="left"/>
              <w:rPr>
                <w:b/>
                <w:color w:val="auto"/>
                <w:sz w:val="30"/>
                <w:lang w:val="en-US"/>
              </w:rPr>
            </w:pPr>
          </w:p>
          <w:p w:rsidR="00BC1C08" w:rsidRPr="00BC1C08" w:rsidRDefault="00BC1C08" w:rsidP="00BC1C08">
            <w:pPr>
              <w:widowControl w:val="0"/>
              <w:spacing w:before="1" w:after="0"/>
              <w:jc w:val="left"/>
              <w:rPr>
                <w:color w:val="auto"/>
                <w:lang w:val="en-US"/>
              </w:rPr>
            </w:pPr>
            <w:r w:rsidRPr="00BC1C08">
              <w:rPr>
                <w:color w:val="auto"/>
                <w:lang w:val="en-US"/>
              </w:rPr>
              <w:t>Лена</w:t>
            </w:r>
            <w:r w:rsidRPr="00BC1C08">
              <w:rPr>
                <w:color w:val="auto"/>
                <w:spacing w:val="-6"/>
                <w:lang w:val="en-US"/>
              </w:rPr>
              <w:t xml:space="preserve"> </w:t>
            </w:r>
            <w:r w:rsidRPr="00BC1C08">
              <w:rPr>
                <w:color w:val="auto"/>
                <w:lang w:val="en-US"/>
              </w:rPr>
              <w:t>Бојанов</w:t>
            </w:r>
          </w:p>
        </w:tc>
        <w:tc>
          <w:tcPr>
            <w:tcW w:w="2160" w:type="dxa"/>
          </w:tcPr>
          <w:p w:rsidR="00BC1C08" w:rsidRPr="00BC1C08" w:rsidRDefault="00BC1C08" w:rsidP="00BC1C08">
            <w:pPr>
              <w:widowControl w:val="0"/>
              <w:spacing w:before="47" w:after="0" w:line="276" w:lineRule="auto"/>
              <w:ind w:right="958"/>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52"/>
                <w:lang w:val="en-US"/>
              </w:rPr>
              <w:t xml:space="preserve"> </w:t>
            </w:r>
            <w:r w:rsidRPr="00BC1C08">
              <w:rPr>
                <w:color w:val="auto"/>
                <w:lang w:val="en-US"/>
              </w:rPr>
              <w:t>васпитање</w:t>
            </w:r>
          </w:p>
        </w:tc>
        <w:tc>
          <w:tcPr>
            <w:tcW w:w="468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7" w:after="0"/>
              <w:jc w:val="left"/>
              <w:rPr>
                <w:b/>
                <w:color w:val="auto"/>
                <w:sz w:val="30"/>
                <w:lang w:val="en-US"/>
              </w:rPr>
            </w:pPr>
          </w:p>
          <w:p w:rsidR="00BC1C08" w:rsidRPr="00BC1C08" w:rsidRDefault="00BC1C08" w:rsidP="00BC1C08">
            <w:pPr>
              <w:widowControl w:val="0"/>
              <w:spacing w:before="1" w:after="0"/>
              <w:jc w:val="left"/>
              <w:rPr>
                <w:color w:val="auto"/>
                <w:lang w:val="en-US"/>
              </w:rPr>
            </w:pPr>
            <w:r w:rsidRPr="00BC1C08">
              <w:rPr>
                <w:color w:val="auto"/>
                <w:lang w:val="en-US"/>
              </w:rPr>
              <w:t>2.место</w:t>
            </w:r>
            <w:r w:rsidRPr="00BC1C08">
              <w:rPr>
                <w:color w:val="auto"/>
                <w:spacing w:val="-9"/>
                <w:lang w:val="en-US"/>
              </w:rPr>
              <w:t xml:space="preserve"> </w:t>
            </w:r>
            <w:r w:rsidRPr="00BC1C08">
              <w:rPr>
                <w:color w:val="auto"/>
                <w:lang w:val="en-US"/>
              </w:rPr>
              <w:t>општинско</w:t>
            </w:r>
            <w:r w:rsidRPr="00BC1C08">
              <w:rPr>
                <w:color w:val="auto"/>
                <w:spacing w:val="-9"/>
                <w:lang w:val="en-US"/>
              </w:rPr>
              <w:t xml:space="preserve"> </w:t>
            </w:r>
            <w:r w:rsidRPr="00BC1C08">
              <w:rPr>
                <w:color w:val="auto"/>
                <w:lang w:val="en-US"/>
              </w:rPr>
              <w:t>такмичење</w:t>
            </w:r>
          </w:p>
        </w:tc>
      </w:tr>
      <w:tr w:rsidR="00BC1C08" w:rsidRPr="00BC1C08" w:rsidTr="00BC1C08">
        <w:trPr>
          <w:trHeight w:val="649"/>
        </w:trPr>
        <w:tc>
          <w:tcPr>
            <w:tcW w:w="2160" w:type="dxa"/>
          </w:tcPr>
          <w:p w:rsidR="00BC1C08" w:rsidRPr="00BC1C08" w:rsidRDefault="00BC1C08" w:rsidP="00BC1C08">
            <w:pPr>
              <w:widowControl w:val="0"/>
              <w:spacing w:before="45" w:after="0" w:line="276" w:lineRule="auto"/>
              <w:ind w:right="351"/>
              <w:jc w:val="left"/>
              <w:rPr>
                <w:color w:val="auto"/>
                <w:lang w:val="en-US"/>
              </w:rPr>
            </w:pPr>
            <w:r w:rsidRPr="00BC1C08">
              <w:rPr>
                <w:color w:val="auto"/>
                <w:spacing w:val="-1"/>
                <w:lang w:val="en-US"/>
              </w:rPr>
              <w:t xml:space="preserve">Маркоски </w:t>
            </w:r>
            <w:r w:rsidRPr="00BC1C08">
              <w:rPr>
                <w:color w:val="auto"/>
                <w:lang w:val="en-US"/>
              </w:rPr>
              <w:t>Милица</w:t>
            </w:r>
            <w:r w:rsidRPr="00BC1C08">
              <w:rPr>
                <w:color w:val="auto"/>
                <w:spacing w:val="-52"/>
                <w:lang w:val="en-US"/>
              </w:rPr>
              <w:t xml:space="preserve"> </w:t>
            </w:r>
            <w:r w:rsidRPr="00BC1C08">
              <w:rPr>
                <w:color w:val="auto"/>
                <w:lang w:val="en-US"/>
              </w:rPr>
              <w:t>6-3</w:t>
            </w:r>
          </w:p>
        </w:tc>
        <w:tc>
          <w:tcPr>
            <w:tcW w:w="2160" w:type="dxa"/>
          </w:tcPr>
          <w:p w:rsidR="00BC1C08" w:rsidRPr="00BC1C08" w:rsidRDefault="00BC1C08" w:rsidP="00BC1C08">
            <w:pPr>
              <w:widowControl w:val="0"/>
              <w:spacing w:before="45" w:after="0" w:line="276" w:lineRule="auto"/>
              <w:ind w:right="441"/>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10"/>
                <w:lang w:val="en-US"/>
              </w:rPr>
              <w:t xml:space="preserve"> </w:t>
            </w:r>
            <w:r w:rsidRPr="00BC1C08">
              <w:rPr>
                <w:color w:val="auto"/>
                <w:lang w:val="en-US"/>
              </w:rPr>
              <w:t>васп.</w:t>
            </w:r>
          </w:p>
        </w:tc>
        <w:tc>
          <w:tcPr>
            <w:tcW w:w="4680" w:type="dxa"/>
          </w:tcPr>
          <w:p w:rsidR="00BC1C08" w:rsidRPr="00BC1C08" w:rsidRDefault="00BC1C08" w:rsidP="00BC1C08">
            <w:pPr>
              <w:widowControl w:val="0"/>
              <w:spacing w:before="2"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2.место,</w:t>
            </w:r>
            <w:r w:rsidRPr="00BC1C08">
              <w:rPr>
                <w:color w:val="auto"/>
                <w:spacing w:val="-11"/>
                <w:lang w:val="en-US"/>
              </w:rPr>
              <w:t xml:space="preserve"> </w:t>
            </w:r>
            <w:r w:rsidRPr="00BC1C08">
              <w:rPr>
                <w:color w:val="auto"/>
                <w:lang w:val="en-US"/>
              </w:rPr>
              <w:t>општинско</w:t>
            </w:r>
            <w:r w:rsidRPr="00BC1C08">
              <w:rPr>
                <w:color w:val="auto"/>
                <w:spacing w:val="-11"/>
                <w:lang w:val="en-US"/>
              </w:rPr>
              <w:t xml:space="preserve"> </w:t>
            </w:r>
            <w:r w:rsidRPr="00BC1C08">
              <w:rPr>
                <w:color w:val="auto"/>
                <w:lang w:val="en-US"/>
              </w:rPr>
              <w:t>такмичење</w:t>
            </w:r>
            <w:r w:rsidRPr="00BC1C08">
              <w:rPr>
                <w:color w:val="auto"/>
                <w:spacing w:val="-11"/>
                <w:lang w:val="en-US"/>
              </w:rPr>
              <w:t xml:space="preserve"> </w:t>
            </w:r>
            <w:r w:rsidRPr="00BC1C08">
              <w:rPr>
                <w:color w:val="auto"/>
                <w:lang w:val="en-US"/>
              </w:rPr>
              <w:t>у</w:t>
            </w:r>
            <w:r w:rsidRPr="00BC1C08">
              <w:rPr>
                <w:color w:val="auto"/>
                <w:spacing w:val="-11"/>
                <w:lang w:val="en-US"/>
              </w:rPr>
              <w:t xml:space="preserve"> </w:t>
            </w:r>
            <w:r w:rsidRPr="00BC1C08">
              <w:rPr>
                <w:color w:val="auto"/>
                <w:lang w:val="en-US"/>
              </w:rPr>
              <w:t>рукомету</w:t>
            </w:r>
          </w:p>
        </w:tc>
      </w:tr>
      <w:tr w:rsidR="00BC1C08" w:rsidRPr="00BC1C08" w:rsidTr="00BC1C08">
        <w:trPr>
          <w:trHeight w:val="670"/>
        </w:trPr>
        <w:tc>
          <w:tcPr>
            <w:tcW w:w="2160" w:type="dxa"/>
          </w:tcPr>
          <w:p w:rsidR="00BC1C08" w:rsidRPr="00BC1C08" w:rsidRDefault="00BC1C08" w:rsidP="00BC1C08">
            <w:pPr>
              <w:widowControl w:val="0"/>
              <w:spacing w:before="51" w:after="0" w:line="276" w:lineRule="auto"/>
              <w:ind w:right="347"/>
              <w:jc w:val="left"/>
              <w:rPr>
                <w:color w:val="auto"/>
                <w:lang w:val="en-US"/>
              </w:rPr>
            </w:pPr>
            <w:r w:rsidRPr="00BC1C08">
              <w:rPr>
                <w:color w:val="auto"/>
                <w:spacing w:val="-2"/>
                <w:lang w:val="en-US"/>
              </w:rPr>
              <w:t>Милош Горуновић</w:t>
            </w:r>
            <w:r w:rsidRPr="00BC1C08">
              <w:rPr>
                <w:color w:val="auto"/>
                <w:spacing w:val="-52"/>
                <w:lang w:val="en-US"/>
              </w:rPr>
              <w:t xml:space="preserve"> </w:t>
            </w:r>
            <w:r w:rsidRPr="00BC1C08">
              <w:rPr>
                <w:color w:val="auto"/>
                <w:lang w:val="en-US"/>
              </w:rPr>
              <w:t>6-3</w:t>
            </w:r>
          </w:p>
        </w:tc>
        <w:tc>
          <w:tcPr>
            <w:tcW w:w="2160" w:type="dxa"/>
          </w:tcPr>
          <w:p w:rsidR="00BC1C08" w:rsidRPr="00BC1C08" w:rsidRDefault="00BC1C08" w:rsidP="00BC1C08">
            <w:pPr>
              <w:widowControl w:val="0"/>
              <w:spacing w:before="51" w:after="0" w:line="276" w:lineRule="auto"/>
              <w:ind w:right="441"/>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10"/>
                <w:lang w:val="en-US"/>
              </w:rPr>
              <w:t xml:space="preserve"> </w:t>
            </w:r>
            <w:r w:rsidRPr="00BC1C08">
              <w:rPr>
                <w:color w:val="auto"/>
                <w:lang w:val="en-US"/>
              </w:rPr>
              <w:t>васп.</w:t>
            </w:r>
          </w:p>
        </w:tc>
        <w:tc>
          <w:tcPr>
            <w:tcW w:w="4680" w:type="dxa"/>
          </w:tcPr>
          <w:p w:rsidR="00BC1C08" w:rsidRPr="00BC1C08" w:rsidRDefault="00BC1C08" w:rsidP="00BC1C08">
            <w:pPr>
              <w:widowControl w:val="0"/>
              <w:spacing w:before="9"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2.место,</w:t>
            </w:r>
            <w:r w:rsidRPr="00BC1C08">
              <w:rPr>
                <w:color w:val="auto"/>
                <w:spacing w:val="-10"/>
                <w:lang w:val="en-US"/>
              </w:rPr>
              <w:t xml:space="preserve"> </w:t>
            </w:r>
            <w:r w:rsidRPr="00BC1C08">
              <w:rPr>
                <w:color w:val="auto"/>
                <w:lang w:val="en-US"/>
              </w:rPr>
              <w:t>општинско</w:t>
            </w:r>
            <w:r w:rsidRPr="00BC1C08">
              <w:rPr>
                <w:color w:val="auto"/>
                <w:spacing w:val="-10"/>
                <w:lang w:val="en-US"/>
              </w:rPr>
              <w:t xml:space="preserve"> </w:t>
            </w:r>
            <w:r w:rsidRPr="00BC1C08">
              <w:rPr>
                <w:color w:val="auto"/>
                <w:lang w:val="en-US"/>
              </w:rPr>
              <w:t>у</w:t>
            </w:r>
            <w:r w:rsidRPr="00BC1C08">
              <w:rPr>
                <w:color w:val="auto"/>
                <w:spacing w:val="-10"/>
                <w:lang w:val="en-US"/>
              </w:rPr>
              <w:t xml:space="preserve"> </w:t>
            </w:r>
            <w:r w:rsidRPr="00BC1C08">
              <w:rPr>
                <w:color w:val="auto"/>
                <w:lang w:val="en-US"/>
              </w:rPr>
              <w:t>кошарци</w:t>
            </w:r>
          </w:p>
        </w:tc>
      </w:tr>
      <w:tr w:rsidR="00BC1C08" w:rsidRPr="00BC1C08" w:rsidTr="00BC1C08">
        <w:trPr>
          <w:trHeight w:val="649"/>
        </w:trPr>
        <w:tc>
          <w:tcPr>
            <w:tcW w:w="2160" w:type="dxa"/>
          </w:tcPr>
          <w:p w:rsidR="00BC1C08" w:rsidRPr="00BC1C08" w:rsidRDefault="00BC1C08" w:rsidP="00BC1C08">
            <w:pPr>
              <w:widowControl w:val="0"/>
              <w:spacing w:before="7" w:after="0"/>
              <w:jc w:val="left"/>
              <w:rPr>
                <w:b/>
                <w:color w:val="auto"/>
                <w:sz w:val="28"/>
                <w:lang w:val="en-US"/>
              </w:rPr>
            </w:pPr>
          </w:p>
          <w:p w:rsidR="00BC1C08" w:rsidRPr="00BC1C08" w:rsidRDefault="00BC1C08" w:rsidP="00BC1C08">
            <w:pPr>
              <w:widowControl w:val="0"/>
              <w:spacing w:before="0" w:after="0"/>
              <w:jc w:val="left"/>
              <w:rPr>
                <w:color w:val="auto"/>
                <w:lang w:val="en-US"/>
              </w:rPr>
            </w:pPr>
            <w:r w:rsidRPr="00BC1C08">
              <w:rPr>
                <w:color w:val="auto"/>
                <w:lang w:val="en-US"/>
              </w:rPr>
              <w:t>Вељко</w:t>
            </w:r>
            <w:r w:rsidRPr="00BC1C08">
              <w:rPr>
                <w:color w:val="auto"/>
                <w:spacing w:val="-12"/>
                <w:lang w:val="en-US"/>
              </w:rPr>
              <w:t xml:space="preserve"> </w:t>
            </w:r>
            <w:r w:rsidRPr="00BC1C08">
              <w:rPr>
                <w:color w:val="auto"/>
                <w:lang w:val="en-US"/>
              </w:rPr>
              <w:t>Коленц</w:t>
            </w:r>
            <w:r w:rsidRPr="00BC1C08">
              <w:rPr>
                <w:color w:val="auto"/>
                <w:spacing w:val="-11"/>
                <w:lang w:val="en-US"/>
              </w:rPr>
              <w:t xml:space="preserve"> </w:t>
            </w:r>
            <w:r w:rsidRPr="00BC1C08">
              <w:rPr>
                <w:color w:val="auto"/>
                <w:lang w:val="en-US"/>
              </w:rPr>
              <w:t>6-3</w:t>
            </w:r>
          </w:p>
        </w:tc>
        <w:tc>
          <w:tcPr>
            <w:tcW w:w="2160" w:type="dxa"/>
          </w:tcPr>
          <w:p w:rsidR="00BC1C08" w:rsidRPr="00BC1C08" w:rsidRDefault="00BC1C08" w:rsidP="00BC1C08">
            <w:pPr>
              <w:widowControl w:val="0"/>
              <w:spacing w:before="38" w:after="0" w:line="276" w:lineRule="auto"/>
              <w:ind w:right="441"/>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10"/>
                <w:lang w:val="en-US"/>
              </w:rPr>
              <w:t xml:space="preserve"> </w:t>
            </w:r>
            <w:r w:rsidRPr="00BC1C08">
              <w:rPr>
                <w:color w:val="auto"/>
                <w:lang w:val="en-US"/>
              </w:rPr>
              <w:t>васп.</w:t>
            </w:r>
          </w:p>
        </w:tc>
        <w:tc>
          <w:tcPr>
            <w:tcW w:w="4680" w:type="dxa"/>
          </w:tcPr>
          <w:p w:rsidR="00BC1C08" w:rsidRPr="00BC1C08" w:rsidRDefault="00BC1C08" w:rsidP="00BC1C08">
            <w:pPr>
              <w:widowControl w:val="0"/>
              <w:spacing w:before="7" w:after="0"/>
              <w:jc w:val="left"/>
              <w:rPr>
                <w:b/>
                <w:color w:val="auto"/>
                <w:sz w:val="28"/>
                <w:lang w:val="en-US"/>
              </w:rPr>
            </w:pPr>
          </w:p>
          <w:p w:rsidR="00BC1C08" w:rsidRPr="00BC1C08" w:rsidRDefault="00BC1C08" w:rsidP="00BC1C08">
            <w:pPr>
              <w:widowControl w:val="0"/>
              <w:spacing w:before="0" w:after="0"/>
              <w:jc w:val="left"/>
              <w:rPr>
                <w:color w:val="auto"/>
                <w:lang w:val="en-US"/>
              </w:rPr>
            </w:pPr>
            <w:r w:rsidRPr="00BC1C08">
              <w:rPr>
                <w:color w:val="auto"/>
                <w:lang w:val="en-US"/>
              </w:rPr>
              <w:t>2.место,</w:t>
            </w:r>
            <w:r w:rsidRPr="00BC1C08">
              <w:rPr>
                <w:color w:val="auto"/>
                <w:spacing w:val="-10"/>
                <w:lang w:val="en-US"/>
              </w:rPr>
              <w:t xml:space="preserve"> </w:t>
            </w:r>
            <w:r w:rsidRPr="00BC1C08">
              <w:rPr>
                <w:color w:val="auto"/>
                <w:lang w:val="en-US"/>
              </w:rPr>
              <w:t>општинско</w:t>
            </w:r>
            <w:r w:rsidRPr="00BC1C08">
              <w:rPr>
                <w:color w:val="auto"/>
                <w:spacing w:val="-10"/>
                <w:lang w:val="en-US"/>
              </w:rPr>
              <w:t xml:space="preserve"> </w:t>
            </w:r>
            <w:r w:rsidRPr="00BC1C08">
              <w:rPr>
                <w:color w:val="auto"/>
                <w:lang w:val="en-US"/>
              </w:rPr>
              <w:t>у</w:t>
            </w:r>
            <w:r w:rsidRPr="00BC1C08">
              <w:rPr>
                <w:color w:val="auto"/>
                <w:spacing w:val="-10"/>
                <w:lang w:val="en-US"/>
              </w:rPr>
              <w:t xml:space="preserve"> </w:t>
            </w:r>
            <w:r w:rsidRPr="00BC1C08">
              <w:rPr>
                <w:color w:val="auto"/>
                <w:lang w:val="en-US"/>
              </w:rPr>
              <w:t>кошарци</w:t>
            </w:r>
          </w:p>
        </w:tc>
      </w:tr>
      <w:tr w:rsidR="00BC1C08" w:rsidRPr="00BC1C08" w:rsidTr="00BC1C08">
        <w:trPr>
          <w:trHeight w:val="650"/>
        </w:trPr>
        <w:tc>
          <w:tcPr>
            <w:tcW w:w="2160" w:type="dxa"/>
          </w:tcPr>
          <w:p w:rsidR="00BC1C08" w:rsidRPr="00BC1C08" w:rsidRDefault="00BC1C08" w:rsidP="00BC1C08">
            <w:pPr>
              <w:widowControl w:val="0"/>
              <w:spacing w:before="2" w:after="0"/>
              <w:jc w:val="left"/>
              <w:rPr>
                <w:b/>
                <w:color w:val="auto"/>
                <w:sz w:val="29"/>
                <w:lang w:val="en-US"/>
              </w:rPr>
            </w:pPr>
          </w:p>
          <w:p w:rsidR="00BC1C08" w:rsidRPr="00BC1C08" w:rsidRDefault="00BC1C08" w:rsidP="00BC1C08">
            <w:pPr>
              <w:widowControl w:val="0"/>
              <w:spacing w:before="1" w:after="0"/>
              <w:jc w:val="left"/>
              <w:rPr>
                <w:color w:val="auto"/>
                <w:lang w:val="en-US"/>
              </w:rPr>
            </w:pPr>
            <w:r w:rsidRPr="00BC1C08">
              <w:rPr>
                <w:color w:val="auto"/>
                <w:lang w:val="en-US"/>
              </w:rPr>
              <w:t>Вељко</w:t>
            </w:r>
            <w:r w:rsidRPr="00BC1C08">
              <w:rPr>
                <w:color w:val="auto"/>
                <w:spacing w:val="-12"/>
                <w:lang w:val="en-US"/>
              </w:rPr>
              <w:t xml:space="preserve"> </w:t>
            </w:r>
            <w:r w:rsidRPr="00BC1C08">
              <w:rPr>
                <w:color w:val="auto"/>
                <w:lang w:val="en-US"/>
              </w:rPr>
              <w:t>Коленц</w:t>
            </w:r>
            <w:r w:rsidRPr="00BC1C08">
              <w:rPr>
                <w:color w:val="auto"/>
                <w:spacing w:val="-11"/>
                <w:lang w:val="en-US"/>
              </w:rPr>
              <w:t xml:space="preserve"> </w:t>
            </w:r>
            <w:r w:rsidRPr="00BC1C08">
              <w:rPr>
                <w:color w:val="auto"/>
                <w:lang w:val="en-US"/>
              </w:rPr>
              <w:t>6-3</w:t>
            </w:r>
          </w:p>
        </w:tc>
        <w:tc>
          <w:tcPr>
            <w:tcW w:w="2160" w:type="dxa"/>
          </w:tcPr>
          <w:p w:rsidR="00BC1C08" w:rsidRPr="00BC1C08" w:rsidRDefault="00BC1C08" w:rsidP="00BC1C08">
            <w:pPr>
              <w:widowControl w:val="0"/>
              <w:spacing w:before="45" w:after="0" w:line="276" w:lineRule="auto"/>
              <w:ind w:right="441"/>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10"/>
                <w:lang w:val="en-US"/>
              </w:rPr>
              <w:t xml:space="preserve"> </w:t>
            </w:r>
            <w:r w:rsidRPr="00BC1C08">
              <w:rPr>
                <w:color w:val="auto"/>
                <w:lang w:val="en-US"/>
              </w:rPr>
              <w:t>васп.</w:t>
            </w:r>
          </w:p>
        </w:tc>
        <w:tc>
          <w:tcPr>
            <w:tcW w:w="4680" w:type="dxa"/>
          </w:tcPr>
          <w:p w:rsidR="00BC1C08" w:rsidRPr="00BC1C08" w:rsidRDefault="00BC1C08" w:rsidP="00BC1C08">
            <w:pPr>
              <w:widowControl w:val="0"/>
              <w:spacing w:before="2" w:after="0"/>
              <w:jc w:val="left"/>
              <w:rPr>
                <w:b/>
                <w:color w:val="auto"/>
                <w:sz w:val="29"/>
                <w:lang w:val="en-US"/>
              </w:rPr>
            </w:pPr>
          </w:p>
          <w:p w:rsidR="00BC1C08" w:rsidRPr="00BC1C08" w:rsidRDefault="00BC1C08" w:rsidP="00BC1C08">
            <w:pPr>
              <w:widowControl w:val="0"/>
              <w:spacing w:before="1" w:after="0"/>
              <w:jc w:val="left"/>
              <w:rPr>
                <w:color w:val="auto"/>
                <w:lang w:val="en-US"/>
              </w:rPr>
            </w:pPr>
            <w:r w:rsidRPr="00BC1C08">
              <w:rPr>
                <w:color w:val="auto"/>
                <w:lang w:val="en-US"/>
              </w:rPr>
              <w:t>3.место,</w:t>
            </w:r>
            <w:r w:rsidRPr="00BC1C08">
              <w:rPr>
                <w:color w:val="auto"/>
                <w:spacing w:val="-9"/>
                <w:lang w:val="en-US"/>
              </w:rPr>
              <w:t xml:space="preserve"> </w:t>
            </w:r>
            <w:r w:rsidRPr="00BC1C08">
              <w:rPr>
                <w:color w:val="auto"/>
                <w:lang w:val="en-US"/>
              </w:rPr>
              <w:t>општинско</w:t>
            </w:r>
            <w:r w:rsidRPr="00BC1C08">
              <w:rPr>
                <w:color w:val="auto"/>
                <w:spacing w:val="-9"/>
                <w:lang w:val="en-US"/>
              </w:rPr>
              <w:t xml:space="preserve"> </w:t>
            </w:r>
            <w:r w:rsidRPr="00BC1C08">
              <w:rPr>
                <w:color w:val="auto"/>
                <w:lang w:val="en-US"/>
              </w:rPr>
              <w:t>у</w:t>
            </w:r>
            <w:r w:rsidRPr="00BC1C08">
              <w:rPr>
                <w:color w:val="auto"/>
                <w:spacing w:val="-9"/>
                <w:lang w:val="en-US"/>
              </w:rPr>
              <w:t xml:space="preserve"> </w:t>
            </w:r>
            <w:r w:rsidRPr="00BC1C08">
              <w:rPr>
                <w:color w:val="auto"/>
                <w:lang w:val="en-US"/>
              </w:rPr>
              <w:t>одбојци</w:t>
            </w:r>
          </w:p>
        </w:tc>
      </w:tr>
      <w:tr w:rsidR="00BC1C08" w:rsidRPr="00BC1C08" w:rsidTr="00BC1C08">
        <w:trPr>
          <w:trHeight w:val="670"/>
        </w:trPr>
        <w:tc>
          <w:tcPr>
            <w:tcW w:w="2160" w:type="dxa"/>
          </w:tcPr>
          <w:p w:rsidR="00BC1C08" w:rsidRPr="00BC1C08" w:rsidRDefault="00BC1C08" w:rsidP="00BC1C08">
            <w:pPr>
              <w:widowControl w:val="0"/>
              <w:spacing w:before="9"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Лазар</w:t>
            </w:r>
            <w:r w:rsidRPr="00BC1C08">
              <w:rPr>
                <w:color w:val="auto"/>
                <w:spacing w:val="-9"/>
                <w:lang w:val="en-US"/>
              </w:rPr>
              <w:t xml:space="preserve"> </w:t>
            </w:r>
            <w:r w:rsidRPr="00BC1C08">
              <w:rPr>
                <w:color w:val="auto"/>
                <w:lang w:val="en-US"/>
              </w:rPr>
              <w:t>Грујић</w:t>
            </w:r>
            <w:r w:rsidRPr="00BC1C08">
              <w:rPr>
                <w:color w:val="auto"/>
                <w:spacing w:val="-9"/>
                <w:lang w:val="en-US"/>
              </w:rPr>
              <w:t xml:space="preserve"> </w:t>
            </w:r>
            <w:r w:rsidRPr="00BC1C08">
              <w:rPr>
                <w:color w:val="auto"/>
                <w:lang w:val="en-US"/>
              </w:rPr>
              <w:t>6-3</w:t>
            </w:r>
          </w:p>
        </w:tc>
        <w:tc>
          <w:tcPr>
            <w:tcW w:w="2160" w:type="dxa"/>
          </w:tcPr>
          <w:p w:rsidR="00BC1C08" w:rsidRPr="00BC1C08" w:rsidRDefault="00BC1C08" w:rsidP="00BC1C08">
            <w:pPr>
              <w:widowControl w:val="0"/>
              <w:spacing w:before="52" w:after="0" w:line="276" w:lineRule="auto"/>
              <w:ind w:right="441"/>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10"/>
                <w:lang w:val="en-US"/>
              </w:rPr>
              <w:t xml:space="preserve"> </w:t>
            </w:r>
            <w:r w:rsidRPr="00BC1C08">
              <w:rPr>
                <w:color w:val="auto"/>
                <w:lang w:val="en-US"/>
              </w:rPr>
              <w:t>васп.</w:t>
            </w:r>
          </w:p>
        </w:tc>
        <w:tc>
          <w:tcPr>
            <w:tcW w:w="4680" w:type="dxa"/>
          </w:tcPr>
          <w:p w:rsidR="00BC1C08" w:rsidRPr="00BC1C08" w:rsidRDefault="00BC1C08" w:rsidP="00BC1C08">
            <w:pPr>
              <w:widowControl w:val="0"/>
              <w:spacing w:before="9"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3.место,</w:t>
            </w:r>
            <w:r w:rsidRPr="00BC1C08">
              <w:rPr>
                <w:color w:val="auto"/>
                <w:spacing w:val="-9"/>
                <w:lang w:val="en-US"/>
              </w:rPr>
              <w:t xml:space="preserve"> </w:t>
            </w:r>
            <w:r w:rsidRPr="00BC1C08">
              <w:rPr>
                <w:color w:val="auto"/>
                <w:lang w:val="en-US"/>
              </w:rPr>
              <w:t>општинско</w:t>
            </w:r>
            <w:r w:rsidRPr="00BC1C08">
              <w:rPr>
                <w:color w:val="auto"/>
                <w:spacing w:val="-9"/>
                <w:lang w:val="en-US"/>
              </w:rPr>
              <w:t xml:space="preserve"> </w:t>
            </w:r>
            <w:r w:rsidRPr="00BC1C08">
              <w:rPr>
                <w:color w:val="auto"/>
                <w:lang w:val="en-US"/>
              </w:rPr>
              <w:t>у</w:t>
            </w:r>
            <w:r w:rsidRPr="00BC1C08">
              <w:rPr>
                <w:color w:val="auto"/>
                <w:spacing w:val="-9"/>
                <w:lang w:val="en-US"/>
              </w:rPr>
              <w:t xml:space="preserve"> </w:t>
            </w:r>
            <w:r w:rsidRPr="00BC1C08">
              <w:rPr>
                <w:color w:val="auto"/>
                <w:lang w:val="en-US"/>
              </w:rPr>
              <w:t>одбојци</w:t>
            </w:r>
          </w:p>
        </w:tc>
      </w:tr>
      <w:tr w:rsidR="00BC1C08" w:rsidRPr="00BC1C08" w:rsidTr="00BC1C08">
        <w:trPr>
          <w:trHeight w:val="649"/>
        </w:trPr>
        <w:tc>
          <w:tcPr>
            <w:tcW w:w="2160" w:type="dxa"/>
          </w:tcPr>
          <w:p w:rsidR="00BC1C08" w:rsidRPr="00BC1C08" w:rsidRDefault="00BC1C08" w:rsidP="00BC1C08">
            <w:pPr>
              <w:widowControl w:val="0"/>
              <w:spacing w:before="8" w:after="0"/>
              <w:jc w:val="left"/>
              <w:rPr>
                <w:b/>
                <w:color w:val="auto"/>
                <w:sz w:val="28"/>
                <w:lang w:val="en-US"/>
              </w:rPr>
            </w:pPr>
          </w:p>
          <w:p w:rsidR="00BC1C08" w:rsidRPr="00BC1C08" w:rsidRDefault="00BC1C08" w:rsidP="00BC1C08">
            <w:pPr>
              <w:widowControl w:val="0"/>
              <w:spacing w:before="0" w:after="0"/>
              <w:jc w:val="left"/>
              <w:rPr>
                <w:color w:val="auto"/>
                <w:lang w:val="en-US"/>
              </w:rPr>
            </w:pPr>
            <w:r w:rsidRPr="00BC1C08">
              <w:rPr>
                <w:color w:val="auto"/>
                <w:lang w:val="en-US"/>
              </w:rPr>
              <w:t>Ана</w:t>
            </w:r>
            <w:r w:rsidRPr="00BC1C08">
              <w:rPr>
                <w:color w:val="auto"/>
                <w:spacing w:val="-4"/>
                <w:lang w:val="en-US"/>
              </w:rPr>
              <w:t xml:space="preserve"> </w:t>
            </w:r>
            <w:r w:rsidRPr="00BC1C08">
              <w:rPr>
                <w:color w:val="auto"/>
                <w:lang w:val="en-US"/>
              </w:rPr>
              <w:t>Зарић</w:t>
            </w:r>
            <w:r w:rsidRPr="00BC1C08">
              <w:rPr>
                <w:color w:val="auto"/>
                <w:spacing w:val="-3"/>
                <w:lang w:val="en-US"/>
              </w:rPr>
              <w:t xml:space="preserve"> </w:t>
            </w:r>
            <w:r w:rsidRPr="00BC1C08">
              <w:rPr>
                <w:color w:val="auto"/>
                <w:lang w:val="en-US"/>
              </w:rPr>
              <w:t>6-6</w:t>
            </w:r>
          </w:p>
        </w:tc>
        <w:tc>
          <w:tcPr>
            <w:tcW w:w="2160" w:type="dxa"/>
          </w:tcPr>
          <w:p w:rsidR="00BC1C08" w:rsidRPr="00BC1C08" w:rsidRDefault="00BC1C08" w:rsidP="00BC1C08">
            <w:pPr>
              <w:widowControl w:val="0"/>
              <w:spacing w:before="39" w:after="0" w:line="276" w:lineRule="auto"/>
              <w:ind w:right="441"/>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10"/>
                <w:lang w:val="en-US"/>
              </w:rPr>
              <w:t xml:space="preserve"> </w:t>
            </w:r>
            <w:r w:rsidRPr="00BC1C08">
              <w:rPr>
                <w:color w:val="auto"/>
                <w:lang w:val="en-US"/>
              </w:rPr>
              <w:t>васп.</w:t>
            </w:r>
          </w:p>
        </w:tc>
        <w:tc>
          <w:tcPr>
            <w:tcW w:w="4680" w:type="dxa"/>
          </w:tcPr>
          <w:p w:rsidR="00BC1C08" w:rsidRPr="00BC1C08" w:rsidRDefault="00BC1C08" w:rsidP="00BC1C08">
            <w:pPr>
              <w:widowControl w:val="0"/>
              <w:spacing w:before="8" w:after="0"/>
              <w:jc w:val="left"/>
              <w:rPr>
                <w:b/>
                <w:color w:val="auto"/>
                <w:sz w:val="28"/>
                <w:lang w:val="en-US"/>
              </w:rPr>
            </w:pPr>
          </w:p>
          <w:p w:rsidR="00BC1C08" w:rsidRPr="00BC1C08" w:rsidRDefault="00BC1C08" w:rsidP="00BC1C08">
            <w:pPr>
              <w:widowControl w:val="0"/>
              <w:spacing w:before="0" w:after="0"/>
              <w:jc w:val="left"/>
              <w:rPr>
                <w:color w:val="auto"/>
                <w:lang w:val="en-US"/>
              </w:rPr>
            </w:pPr>
            <w:r w:rsidRPr="00BC1C08">
              <w:rPr>
                <w:color w:val="auto"/>
                <w:lang w:val="en-US"/>
              </w:rPr>
              <w:t>1.место,</w:t>
            </w:r>
            <w:r w:rsidRPr="00BC1C08">
              <w:rPr>
                <w:color w:val="auto"/>
                <w:spacing w:val="-9"/>
                <w:lang w:val="en-US"/>
              </w:rPr>
              <w:t xml:space="preserve"> </w:t>
            </w:r>
            <w:r w:rsidRPr="00BC1C08">
              <w:rPr>
                <w:color w:val="auto"/>
                <w:lang w:val="en-US"/>
              </w:rPr>
              <w:t>општинско</w:t>
            </w:r>
            <w:r w:rsidRPr="00BC1C08">
              <w:rPr>
                <w:color w:val="auto"/>
                <w:spacing w:val="-9"/>
                <w:lang w:val="en-US"/>
              </w:rPr>
              <w:t xml:space="preserve"> </w:t>
            </w:r>
            <w:r w:rsidRPr="00BC1C08">
              <w:rPr>
                <w:color w:val="auto"/>
                <w:lang w:val="en-US"/>
              </w:rPr>
              <w:t>у</w:t>
            </w:r>
            <w:r w:rsidRPr="00BC1C08">
              <w:rPr>
                <w:color w:val="auto"/>
                <w:spacing w:val="-9"/>
                <w:lang w:val="en-US"/>
              </w:rPr>
              <w:t xml:space="preserve"> </w:t>
            </w:r>
            <w:r w:rsidRPr="00BC1C08">
              <w:rPr>
                <w:color w:val="auto"/>
                <w:lang w:val="en-US"/>
              </w:rPr>
              <w:t>одбојци</w:t>
            </w:r>
          </w:p>
        </w:tc>
      </w:tr>
      <w:tr w:rsidR="00BC1C08" w:rsidRPr="00BC1C08" w:rsidTr="00BC1C08">
        <w:trPr>
          <w:trHeight w:val="649"/>
        </w:trPr>
        <w:tc>
          <w:tcPr>
            <w:tcW w:w="2160" w:type="dxa"/>
          </w:tcPr>
          <w:p w:rsidR="00BC1C08" w:rsidRPr="00BC1C08" w:rsidRDefault="00BC1C08" w:rsidP="00BC1C08">
            <w:pPr>
              <w:widowControl w:val="0"/>
              <w:spacing w:before="3"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Софија</w:t>
            </w:r>
            <w:r w:rsidRPr="00BC1C08">
              <w:rPr>
                <w:color w:val="auto"/>
                <w:spacing w:val="-7"/>
                <w:lang w:val="en-US"/>
              </w:rPr>
              <w:t xml:space="preserve"> </w:t>
            </w:r>
            <w:r w:rsidRPr="00BC1C08">
              <w:rPr>
                <w:color w:val="auto"/>
                <w:lang w:val="en-US"/>
              </w:rPr>
              <w:t>Јовановић</w:t>
            </w:r>
            <w:r w:rsidRPr="00BC1C08">
              <w:rPr>
                <w:color w:val="auto"/>
                <w:spacing w:val="-6"/>
                <w:lang w:val="en-US"/>
              </w:rPr>
              <w:t xml:space="preserve"> </w:t>
            </w:r>
            <w:r w:rsidRPr="00BC1C08">
              <w:rPr>
                <w:color w:val="auto"/>
                <w:lang w:val="en-US"/>
              </w:rPr>
              <w:t>6-6</w:t>
            </w:r>
          </w:p>
        </w:tc>
        <w:tc>
          <w:tcPr>
            <w:tcW w:w="2160" w:type="dxa"/>
          </w:tcPr>
          <w:p w:rsidR="00BC1C08" w:rsidRPr="00BC1C08" w:rsidRDefault="00BC1C08" w:rsidP="00BC1C08">
            <w:pPr>
              <w:widowControl w:val="0"/>
              <w:spacing w:before="46" w:after="0" w:line="276" w:lineRule="auto"/>
              <w:ind w:right="441"/>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10"/>
                <w:lang w:val="en-US"/>
              </w:rPr>
              <w:t xml:space="preserve"> </w:t>
            </w:r>
            <w:r w:rsidRPr="00BC1C08">
              <w:rPr>
                <w:color w:val="auto"/>
                <w:lang w:val="en-US"/>
              </w:rPr>
              <w:t>васп.</w:t>
            </w:r>
          </w:p>
        </w:tc>
        <w:tc>
          <w:tcPr>
            <w:tcW w:w="4680" w:type="dxa"/>
          </w:tcPr>
          <w:p w:rsidR="00BC1C08" w:rsidRPr="00BC1C08" w:rsidRDefault="00BC1C08" w:rsidP="00BC1C08">
            <w:pPr>
              <w:widowControl w:val="0"/>
              <w:spacing w:before="3"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1.место,</w:t>
            </w:r>
            <w:r w:rsidRPr="00BC1C08">
              <w:rPr>
                <w:color w:val="auto"/>
                <w:spacing w:val="-9"/>
                <w:lang w:val="en-US"/>
              </w:rPr>
              <w:t xml:space="preserve"> </w:t>
            </w:r>
            <w:r w:rsidRPr="00BC1C08">
              <w:rPr>
                <w:color w:val="auto"/>
                <w:lang w:val="en-US"/>
              </w:rPr>
              <w:t>општинско</w:t>
            </w:r>
            <w:r w:rsidRPr="00BC1C08">
              <w:rPr>
                <w:color w:val="auto"/>
                <w:spacing w:val="-9"/>
                <w:lang w:val="en-US"/>
              </w:rPr>
              <w:t xml:space="preserve"> </w:t>
            </w:r>
            <w:r w:rsidRPr="00BC1C08">
              <w:rPr>
                <w:color w:val="auto"/>
                <w:lang w:val="en-US"/>
              </w:rPr>
              <w:t>у</w:t>
            </w:r>
            <w:r w:rsidRPr="00BC1C08">
              <w:rPr>
                <w:color w:val="auto"/>
                <w:spacing w:val="-9"/>
                <w:lang w:val="en-US"/>
              </w:rPr>
              <w:t xml:space="preserve"> </w:t>
            </w:r>
            <w:r w:rsidRPr="00BC1C08">
              <w:rPr>
                <w:color w:val="auto"/>
                <w:lang w:val="en-US"/>
              </w:rPr>
              <w:t>одбојци</w:t>
            </w:r>
          </w:p>
        </w:tc>
      </w:tr>
      <w:tr w:rsidR="00BC1C08" w:rsidRPr="00BC1C08" w:rsidTr="00BC1C08">
        <w:trPr>
          <w:trHeight w:val="670"/>
        </w:trPr>
        <w:tc>
          <w:tcPr>
            <w:tcW w:w="2160" w:type="dxa"/>
          </w:tcPr>
          <w:p w:rsidR="00BC1C08" w:rsidRPr="00BC1C08" w:rsidRDefault="00BC1C08" w:rsidP="00BC1C08">
            <w:pPr>
              <w:widowControl w:val="0"/>
              <w:spacing w:before="52" w:after="0" w:line="276" w:lineRule="auto"/>
              <w:ind w:right="80"/>
              <w:jc w:val="left"/>
              <w:rPr>
                <w:color w:val="auto"/>
                <w:lang w:val="en-US"/>
              </w:rPr>
            </w:pPr>
            <w:r w:rsidRPr="00BC1C08">
              <w:rPr>
                <w:color w:val="auto"/>
                <w:lang w:val="en-US"/>
              </w:rPr>
              <w:t>Анастасија Ђорђевић</w:t>
            </w:r>
            <w:r w:rsidRPr="00BC1C08">
              <w:rPr>
                <w:color w:val="auto"/>
                <w:spacing w:val="-52"/>
                <w:lang w:val="en-US"/>
              </w:rPr>
              <w:t xml:space="preserve"> </w:t>
            </w:r>
            <w:r w:rsidRPr="00BC1C08">
              <w:rPr>
                <w:color w:val="auto"/>
                <w:lang w:val="en-US"/>
              </w:rPr>
              <w:t>6-6</w:t>
            </w:r>
          </w:p>
        </w:tc>
        <w:tc>
          <w:tcPr>
            <w:tcW w:w="2160" w:type="dxa"/>
          </w:tcPr>
          <w:p w:rsidR="00BC1C08" w:rsidRPr="00BC1C08" w:rsidRDefault="00BC1C08" w:rsidP="00BC1C08">
            <w:pPr>
              <w:widowControl w:val="0"/>
              <w:spacing w:before="52" w:after="0" w:line="276" w:lineRule="auto"/>
              <w:ind w:right="441"/>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10"/>
                <w:lang w:val="en-US"/>
              </w:rPr>
              <w:t xml:space="preserve"> </w:t>
            </w:r>
            <w:r w:rsidRPr="00BC1C08">
              <w:rPr>
                <w:color w:val="auto"/>
                <w:lang w:val="en-US"/>
              </w:rPr>
              <w:t>васп.</w:t>
            </w:r>
          </w:p>
        </w:tc>
        <w:tc>
          <w:tcPr>
            <w:tcW w:w="4680" w:type="dxa"/>
          </w:tcPr>
          <w:p w:rsidR="00BC1C08" w:rsidRPr="00BC1C08" w:rsidRDefault="00BC1C08" w:rsidP="00BC1C08">
            <w:pPr>
              <w:widowControl w:val="0"/>
              <w:spacing w:before="10"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1.место,</w:t>
            </w:r>
            <w:r w:rsidRPr="00BC1C08">
              <w:rPr>
                <w:color w:val="auto"/>
                <w:spacing w:val="-9"/>
                <w:lang w:val="en-US"/>
              </w:rPr>
              <w:t xml:space="preserve"> </w:t>
            </w:r>
            <w:r w:rsidRPr="00BC1C08">
              <w:rPr>
                <w:color w:val="auto"/>
                <w:lang w:val="en-US"/>
              </w:rPr>
              <w:t>општинско</w:t>
            </w:r>
            <w:r w:rsidRPr="00BC1C08">
              <w:rPr>
                <w:color w:val="auto"/>
                <w:spacing w:val="-9"/>
                <w:lang w:val="en-US"/>
              </w:rPr>
              <w:t xml:space="preserve"> </w:t>
            </w:r>
            <w:r w:rsidRPr="00BC1C08">
              <w:rPr>
                <w:color w:val="auto"/>
                <w:lang w:val="en-US"/>
              </w:rPr>
              <w:t>у</w:t>
            </w:r>
            <w:r w:rsidRPr="00BC1C08">
              <w:rPr>
                <w:color w:val="auto"/>
                <w:spacing w:val="-9"/>
                <w:lang w:val="en-US"/>
              </w:rPr>
              <w:t xml:space="preserve"> </w:t>
            </w:r>
            <w:r w:rsidRPr="00BC1C08">
              <w:rPr>
                <w:color w:val="auto"/>
                <w:lang w:val="en-US"/>
              </w:rPr>
              <w:t>одбојци</w:t>
            </w:r>
          </w:p>
        </w:tc>
      </w:tr>
      <w:tr w:rsidR="00BC1C08" w:rsidRPr="00BC1C08" w:rsidTr="00BC1C08">
        <w:trPr>
          <w:trHeight w:val="649"/>
        </w:trPr>
        <w:tc>
          <w:tcPr>
            <w:tcW w:w="2160" w:type="dxa"/>
          </w:tcPr>
          <w:p w:rsidR="00BC1C08" w:rsidRPr="00BC1C08" w:rsidRDefault="00BC1C08" w:rsidP="00BC1C08">
            <w:pPr>
              <w:widowControl w:val="0"/>
              <w:spacing w:before="8" w:after="0"/>
              <w:jc w:val="left"/>
              <w:rPr>
                <w:b/>
                <w:color w:val="auto"/>
                <w:sz w:val="28"/>
                <w:lang w:val="en-US"/>
              </w:rPr>
            </w:pPr>
          </w:p>
          <w:p w:rsidR="00BC1C08" w:rsidRPr="00BC1C08" w:rsidRDefault="00BC1C08" w:rsidP="00BC1C08">
            <w:pPr>
              <w:widowControl w:val="0"/>
              <w:spacing w:before="0" w:after="0"/>
              <w:jc w:val="left"/>
              <w:rPr>
                <w:color w:val="auto"/>
                <w:lang w:val="en-US"/>
              </w:rPr>
            </w:pPr>
            <w:r w:rsidRPr="00BC1C08">
              <w:rPr>
                <w:color w:val="auto"/>
                <w:lang w:val="en-US"/>
              </w:rPr>
              <w:t>Алекса</w:t>
            </w:r>
            <w:r w:rsidRPr="00BC1C08">
              <w:rPr>
                <w:color w:val="auto"/>
                <w:spacing w:val="-10"/>
                <w:lang w:val="en-US"/>
              </w:rPr>
              <w:t xml:space="preserve"> </w:t>
            </w:r>
            <w:r w:rsidRPr="00BC1C08">
              <w:rPr>
                <w:color w:val="auto"/>
                <w:lang w:val="en-US"/>
              </w:rPr>
              <w:t>Марковић</w:t>
            </w:r>
            <w:r w:rsidRPr="00BC1C08">
              <w:rPr>
                <w:color w:val="auto"/>
                <w:spacing w:val="-9"/>
                <w:lang w:val="en-US"/>
              </w:rPr>
              <w:t xml:space="preserve"> </w:t>
            </w:r>
            <w:r w:rsidRPr="00BC1C08">
              <w:rPr>
                <w:color w:val="auto"/>
                <w:lang w:val="en-US"/>
              </w:rPr>
              <w:t>6-6</w:t>
            </w:r>
          </w:p>
        </w:tc>
        <w:tc>
          <w:tcPr>
            <w:tcW w:w="2160" w:type="dxa"/>
          </w:tcPr>
          <w:p w:rsidR="00BC1C08" w:rsidRPr="00BC1C08" w:rsidRDefault="00BC1C08" w:rsidP="00BC1C08">
            <w:pPr>
              <w:widowControl w:val="0"/>
              <w:spacing w:before="39" w:after="0" w:line="276" w:lineRule="auto"/>
              <w:ind w:right="441"/>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10"/>
                <w:lang w:val="en-US"/>
              </w:rPr>
              <w:t xml:space="preserve"> </w:t>
            </w:r>
            <w:r w:rsidRPr="00BC1C08">
              <w:rPr>
                <w:color w:val="auto"/>
                <w:lang w:val="en-US"/>
              </w:rPr>
              <w:t>васп.</w:t>
            </w:r>
          </w:p>
        </w:tc>
        <w:tc>
          <w:tcPr>
            <w:tcW w:w="4680" w:type="dxa"/>
          </w:tcPr>
          <w:p w:rsidR="00BC1C08" w:rsidRPr="00BC1C08" w:rsidRDefault="00BC1C08" w:rsidP="00BC1C08">
            <w:pPr>
              <w:widowControl w:val="0"/>
              <w:spacing w:before="8" w:after="0"/>
              <w:jc w:val="left"/>
              <w:rPr>
                <w:b/>
                <w:color w:val="auto"/>
                <w:sz w:val="28"/>
                <w:lang w:val="en-US"/>
              </w:rPr>
            </w:pPr>
          </w:p>
          <w:p w:rsidR="00BC1C08" w:rsidRPr="00BC1C08" w:rsidRDefault="00BC1C08" w:rsidP="00BC1C08">
            <w:pPr>
              <w:widowControl w:val="0"/>
              <w:spacing w:before="0" w:after="0"/>
              <w:jc w:val="left"/>
              <w:rPr>
                <w:color w:val="auto"/>
                <w:lang w:val="en-US"/>
              </w:rPr>
            </w:pPr>
            <w:r w:rsidRPr="00BC1C08">
              <w:rPr>
                <w:color w:val="auto"/>
                <w:lang w:val="en-US"/>
              </w:rPr>
              <w:t>3.место,</w:t>
            </w:r>
            <w:r w:rsidRPr="00BC1C08">
              <w:rPr>
                <w:color w:val="auto"/>
                <w:spacing w:val="-9"/>
                <w:lang w:val="en-US"/>
              </w:rPr>
              <w:t xml:space="preserve"> </w:t>
            </w:r>
            <w:r w:rsidRPr="00BC1C08">
              <w:rPr>
                <w:color w:val="auto"/>
                <w:lang w:val="en-US"/>
              </w:rPr>
              <w:t>општинско</w:t>
            </w:r>
            <w:r w:rsidRPr="00BC1C08">
              <w:rPr>
                <w:color w:val="auto"/>
                <w:spacing w:val="-9"/>
                <w:lang w:val="en-US"/>
              </w:rPr>
              <w:t xml:space="preserve"> </w:t>
            </w:r>
            <w:r w:rsidRPr="00BC1C08">
              <w:rPr>
                <w:color w:val="auto"/>
                <w:lang w:val="en-US"/>
              </w:rPr>
              <w:t>у</w:t>
            </w:r>
            <w:r w:rsidRPr="00BC1C08">
              <w:rPr>
                <w:color w:val="auto"/>
                <w:spacing w:val="-9"/>
                <w:lang w:val="en-US"/>
              </w:rPr>
              <w:t xml:space="preserve"> </w:t>
            </w:r>
            <w:r w:rsidRPr="00BC1C08">
              <w:rPr>
                <w:color w:val="auto"/>
                <w:lang w:val="en-US"/>
              </w:rPr>
              <w:t>одбојци</w:t>
            </w:r>
          </w:p>
        </w:tc>
      </w:tr>
      <w:tr w:rsidR="00BC1C08" w:rsidRPr="00BC1C08" w:rsidTr="00BC1C08">
        <w:trPr>
          <w:trHeight w:val="650"/>
        </w:trPr>
        <w:tc>
          <w:tcPr>
            <w:tcW w:w="2160" w:type="dxa"/>
          </w:tcPr>
          <w:p w:rsidR="00BC1C08" w:rsidRPr="00BC1C08" w:rsidRDefault="00BC1C08" w:rsidP="00BC1C08">
            <w:pPr>
              <w:widowControl w:val="0"/>
              <w:spacing w:before="3" w:after="0"/>
              <w:jc w:val="left"/>
              <w:rPr>
                <w:b/>
                <w:color w:val="auto"/>
                <w:sz w:val="29"/>
                <w:lang w:val="en-US"/>
              </w:rPr>
            </w:pPr>
          </w:p>
          <w:p w:rsidR="00BC1C08" w:rsidRPr="00BC1C08" w:rsidRDefault="00BC1C08" w:rsidP="00BC1C08">
            <w:pPr>
              <w:widowControl w:val="0"/>
              <w:spacing w:before="1" w:after="0"/>
              <w:jc w:val="left"/>
              <w:rPr>
                <w:color w:val="auto"/>
                <w:lang w:val="en-US"/>
              </w:rPr>
            </w:pPr>
            <w:r w:rsidRPr="00BC1C08">
              <w:rPr>
                <w:color w:val="auto"/>
                <w:lang w:val="en-US"/>
              </w:rPr>
              <w:t>Алекса</w:t>
            </w:r>
            <w:r w:rsidRPr="00BC1C08">
              <w:rPr>
                <w:color w:val="auto"/>
                <w:spacing w:val="-10"/>
                <w:lang w:val="en-US"/>
              </w:rPr>
              <w:t xml:space="preserve"> </w:t>
            </w:r>
            <w:r w:rsidRPr="00BC1C08">
              <w:rPr>
                <w:color w:val="auto"/>
                <w:lang w:val="en-US"/>
              </w:rPr>
              <w:t>Марковић</w:t>
            </w:r>
            <w:r w:rsidRPr="00BC1C08">
              <w:rPr>
                <w:color w:val="auto"/>
                <w:spacing w:val="-9"/>
                <w:lang w:val="en-US"/>
              </w:rPr>
              <w:t xml:space="preserve"> </w:t>
            </w:r>
            <w:r w:rsidRPr="00BC1C08">
              <w:rPr>
                <w:color w:val="auto"/>
                <w:lang w:val="en-US"/>
              </w:rPr>
              <w:t>6-6</w:t>
            </w:r>
          </w:p>
        </w:tc>
        <w:tc>
          <w:tcPr>
            <w:tcW w:w="2160" w:type="dxa"/>
          </w:tcPr>
          <w:p w:rsidR="00BC1C08" w:rsidRPr="00BC1C08" w:rsidRDefault="00BC1C08" w:rsidP="00BC1C08">
            <w:pPr>
              <w:widowControl w:val="0"/>
              <w:spacing w:before="46" w:after="0" w:line="276" w:lineRule="auto"/>
              <w:ind w:right="441"/>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10"/>
                <w:lang w:val="en-US"/>
              </w:rPr>
              <w:t xml:space="preserve"> </w:t>
            </w:r>
            <w:r w:rsidRPr="00BC1C08">
              <w:rPr>
                <w:color w:val="auto"/>
                <w:lang w:val="en-US"/>
              </w:rPr>
              <w:t>васп.</w:t>
            </w:r>
          </w:p>
        </w:tc>
        <w:tc>
          <w:tcPr>
            <w:tcW w:w="4680" w:type="dxa"/>
          </w:tcPr>
          <w:p w:rsidR="00BC1C08" w:rsidRPr="00BC1C08" w:rsidRDefault="00BC1C08" w:rsidP="00BC1C08">
            <w:pPr>
              <w:widowControl w:val="0"/>
              <w:spacing w:before="3" w:after="0"/>
              <w:jc w:val="left"/>
              <w:rPr>
                <w:b/>
                <w:color w:val="auto"/>
                <w:sz w:val="29"/>
                <w:lang w:val="en-US"/>
              </w:rPr>
            </w:pPr>
          </w:p>
          <w:p w:rsidR="00BC1C08" w:rsidRPr="00BC1C08" w:rsidRDefault="00BC1C08" w:rsidP="00BC1C08">
            <w:pPr>
              <w:widowControl w:val="0"/>
              <w:spacing w:before="1" w:after="0"/>
              <w:jc w:val="left"/>
              <w:rPr>
                <w:color w:val="auto"/>
                <w:lang w:val="en-US"/>
              </w:rPr>
            </w:pPr>
            <w:r w:rsidRPr="00BC1C08">
              <w:rPr>
                <w:color w:val="auto"/>
                <w:lang w:val="en-US"/>
              </w:rPr>
              <w:t>2.место,</w:t>
            </w:r>
            <w:r w:rsidRPr="00BC1C08">
              <w:rPr>
                <w:color w:val="auto"/>
                <w:spacing w:val="-10"/>
                <w:lang w:val="en-US"/>
              </w:rPr>
              <w:t xml:space="preserve"> </w:t>
            </w:r>
            <w:r w:rsidRPr="00BC1C08">
              <w:rPr>
                <w:color w:val="auto"/>
                <w:lang w:val="en-US"/>
              </w:rPr>
              <w:t>општинско</w:t>
            </w:r>
            <w:r w:rsidRPr="00BC1C08">
              <w:rPr>
                <w:color w:val="auto"/>
                <w:spacing w:val="-10"/>
                <w:lang w:val="en-US"/>
              </w:rPr>
              <w:t xml:space="preserve"> </w:t>
            </w:r>
            <w:r w:rsidRPr="00BC1C08">
              <w:rPr>
                <w:color w:val="auto"/>
                <w:lang w:val="en-US"/>
              </w:rPr>
              <w:t>у</w:t>
            </w:r>
            <w:r w:rsidRPr="00BC1C08">
              <w:rPr>
                <w:color w:val="auto"/>
                <w:spacing w:val="-10"/>
                <w:lang w:val="en-US"/>
              </w:rPr>
              <w:t xml:space="preserve"> </w:t>
            </w:r>
            <w:r w:rsidRPr="00BC1C08">
              <w:rPr>
                <w:color w:val="auto"/>
                <w:lang w:val="en-US"/>
              </w:rPr>
              <w:t>кошарци</w:t>
            </w:r>
          </w:p>
        </w:tc>
      </w:tr>
      <w:tr w:rsidR="00BC1C08" w:rsidRPr="00BC1C08" w:rsidTr="00BC1C08">
        <w:trPr>
          <w:trHeight w:val="669"/>
        </w:trPr>
        <w:tc>
          <w:tcPr>
            <w:tcW w:w="2160" w:type="dxa"/>
          </w:tcPr>
          <w:p w:rsidR="00BC1C08" w:rsidRPr="00BC1C08" w:rsidRDefault="00BC1C08" w:rsidP="00BC1C08">
            <w:pPr>
              <w:widowControl w:val="0"/>
              <w:spacing w:before="53" w:after="0" w:line="276" w:lineRule="auto"/>
              <w:ind w:right="175"/>
              <w:jc w:val="left"/>
              <w:rPr>
                <w:color w:val="auto"/>
                <w:lang w:val="en-US"/>
              </w:rPr>
            </w:pPr>
            <w:r w:rsidRPr="00BC1C08">
              <w:rPr>
                <w:color w:val="auto"/>
                <w:lang w:val="en-US"/>
              </w:rPr>
              <w:t>Милош Млађеновић</w:t>
            </w:r>
            <w:r w:rsidRPr="00BC1C08">
              <w:rPr>
                <w:color w:val="auto"/>
                <w:spacing w:val="-53"/>
                <w:lang w:val="en-US"/>
              </w:rPr>
              <w:t xml:space="preserve"> </w:t>
            </w:r>
            <w:r w:rsidRPr="00BC1C08">
              <w:rPr>
                <w:color w:val="auto"/>
                <w:lang w:val="en-US"/>
              </w:rPr>
              <w:t>6-6</w:t>
            </w:r>
          </w:p>
        </w:tc>
        <w:tc>
          <w:tcPr>
            <w:tcW w:w="2160" w:type="dxa"/>
          </w:tcPr>
          <w:p w:rsidR="00BC1C08" w:rsidRPr="00BC1C08" w:rsidRDefault="00BC1C08" w:rsidP="00BC1C08">
            <w:pPr>
              <w:widowControl w:val="0"/>
              <w:spacing w:before="53" w:after="0" w:line="276" w:lineRule="auto"/>
              <w:ind w:right="441"/>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10"/>
                <w:lang w:val="en-US"/>
              </w:rPr>
              <w:t xml:space="preserve"> </w:t>
            </w:r>
            <w:r w:rsidRPr="00BC1C08">
              <w:rPr>
                <w:color w:val="auto"/>
                <w:lang w:val="en-US"/>
              </w:rPr>
              <w:t>васп.</w:t>
            </w:r>
          </w:p>
        </w:tc>
        <w:tc>
          <w:tcPr>
            <w:tcW w:w="4680" w:type="dxa"/>
          </w:tcPr>
          <w:p w:rsidR="00BC1C08" w:rsidRPr="00BC1C08" w:rsidRDefault="00BC1C08" w:rsidP="00BC1C08">
            <w:pPr>
              <w:widowControl w:val="0"/>
              <w:spacing w:before="10"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2.место,</w:t>
            </w:r>
            <w:r w:rsidRPr="00BC1C08">
              <w:rPr>
                <w:color w:val="auto"/>
                <w:spacing w:val="-10"/>
                <w:lang w:val="en-US"/>
              </w:rPr>
              <w:t xml:space="preserve"> </w:t>
            </w:r>
            <w:r w:rsidRPr="00BC1C08">
              <w:rPr>
                <w:color w:val="auto"/>
                <w:lang w:val="en-US"/>
              </w:rPr>
              <w:t>општинско</w:t>
            </w:r>
            <w:r w:rsidRPr="00BC1C08">
              <w:rPr>
                <w:color w:val="auto"/>
                <w:spacing w:val="-10"/>
                <w:lang w:val="en-US"/>
              </w:rPr>
              <w:t xml:space="preserve"> </w:t>
            </w:r>
            <w:r w:rsidRPr="00BC1C08">
              <w:rPr>
                <w:color w:val="auto"/>
                <w:lang w:val="en-US"/>
              </w:rPr>
              <w:t>у</w:t>
            </w:r>
            <w:r w:rsidRPr="00BC1C08">
              <w:rPr>
                <w:color w:val="auto"/>
                <w:spacing w:val="-10"/>
                <w:lang w:val="en-US"/>
              </w:rPr>
              <w:t xml:space="preserve"> </w:t>
            </w:r>
            <w:r w:rsidRPr="00BC1C08">
              <w:rPr>
                <w:color w:val="auto"/>
                <w:lang w:val="en-US"/>
              </w:rPr>
              <w:t>кошарци</w:t>
            </w:r>
          </w:p>
        </w:tc>
      </w:tr>
      <w:tr w:rsidR="00BC1C08" w:rsidRPr="00BC1C08" w:rsidTr="00BC1C08">
        <w:trPr>
          <w:trHeight w:val="650"/>
        </w:trPr>
        <w:tc>
          <w:tcPr>
            <w:tcW w:w="2160" w:type="dxa"/>
          </w:tcPr>
          <w:p w:rsidR="00BC1C08" w:rsidRPr="00BC1C08" w:rsidRDefault="00BC1C08" w:rsidP="00BC1C08">
            <w:pPr>
              <w:widowControl w:val="0"/>
              <w:spacing w:before="40" w:after="0" w:line="276" w:lineRule="auto"/>
              <w:ind w:right="291"/>
              <w:jc w:val="left"/>
              <w:rPr>
                <w:color w:val="auto"/>
                <w:lang w:val="en-US"/>
              </w:rPr>
            </w:pPr>
            <w:r w:rsidRPr="00BC1C08">
              <w:rPr>
                <w:color w:val="auto"/>
                <w:spacing w:val="-1"/>
                <w:lang w:val="en-US"/>
              </w:rPr>
              <w:t xml:space="preserve">Анђела </w:t>
            </w:r>
            <w:r w:rsidRPr="00BC1C08">
              <w:rPr>
                <w:color w:val="auto"/>
                <w:lang w:val="en-US"/>
              </w:rPr>
              <w:t>Златановић</w:t>
            </w:r>
            <w:r w:rsidRPr="00BC1C08">
              <w:rPr>
                <w:color w:val="auto"/>
                <w:spacing w:val="-52"/>
                <w:lang w:val="en-US"/>
              </w:rPr>
              <w:t xml:space="preserve"> </w:t>
            </w:r>
            <w:r w:rsidRPr="00BC1C08">
              <w:rPr>
                <w:color w:val="auto"/>
                <w:lang w:val="en-US"/>
              </w:rPr>
              <w:t>6-6</w:t>
            </w:r>
          </w:p>
        </w:tc>
        <w:tc>
          <w:tcPr>
            <w:tcW w:w="2160" w:type="dxa"/>
          </w:tcPr>
          <w:p w:rsidR="00BC1C08" w:rsidRPr="00BC1C08" w:rsidRDefault="00BC1C08" w:rsidP="00BC1C08">
            <w:pPr>
              <w:widowControl w:val="0"/>
              <w:spacing w:before="9" w:after="0"/>
              <w:jc w:val="left"/>
              <w:rPr>
                <w:b/>
                <w:color w:val="auto"/>
                <w:sz w:val="28"/>
                <w:lang w:val="en-US"/>
              </w:rPr>
            </w:pPr>
          </w:p>
          <w:p w:rsidR="00BC1C08" w:rsidRPr="00BC1C08" w:rsidRDefault="00BC1C08" w:rsidP="00BC1C08">
            <w:pPr>
              <w:widowControl w:val="0"/>
              <w:spacing w:before="0" w:after="0"/>
              <w:jc w:val="left"/>
              <w:rPr>
                <w:color w:val="auto"/>
                <w:lang w:val="en-US"/>
              </w:rPr>
            </w:pPr>
            <w:r w:rsidRPr="00BC1C08">
              <w:rPr>
                <w:color w:val="auto"/>
                <w:lang w:val="en-US"/>
              </w:rPr>
              <w:t>српски</w:t>
            </w:r>
            <w:r w:rsidRPr="00BC1C08">
              <w:rPr>
                <w:color w:val="auto"/>
                <w:spacing w:val="-4"/>
                <w:lang w:val="en-US"/>
              </w:rPr>
              <w:t xml:space="preserve"> </w:t>
            </w:r>
            <w:r w:rsidRPr="00BC1C08">
              <w:rPr>
                <w:color w:val="auto"/>
                <w:lang w:val="en-US"/>
              </w:rPr>
              <w:t>језик</w:t>
            </w:r>
          </w:p>
        </w:tc>
        <w:tc>
          <w:tcPr>
            <w:tcW w:w="4680" w:type="dxa"/>
          </w:tcPr>
          <w:p w:rsidR="00BC1C08" w:rsidRPr="00BC1C08" w:rsidRDefault="00BC1C08" w:rsidP="00BC1C08">
            <w:pPr>
              <w:widowControl w:val="0"/>
              <w:spacing w:before="9" w:after="0"/>
              <w:jc w:val="left"/>
              <w:rPr>
                <w:b/>
                <w:color w:val="auto"/>
                <w:sz w:val="28"/>
                <w:lang w:val="en-US"/>
              </w:rPr>
            </w:pPr>
          </w:p>
          <w:p w:rsidR="00BC1C08" w:rsidRPr="00BC1C08" w:rsidRDefault="00BC1C08" w:rsidP="00BC1C08">
            <w:pPr>
              <w:widowControl w:val="0"/>
              <w:spacing w:before="0" w:after="0"/>
              <w:jc w:val="left"/>
              <w:rPr>
                <w:color w:val="auto"/>
                <w:lang w:val="en-US"/>
              </w:rPr>
            </w:pPr>
            <w:r w:rsidRPr="00BC1C08">
              <w:rPr>
                <w:color w:val="auto"/>
                <w:lang w:val="en-US"/>
              </w:rPr>
              <w:t>3.</w:t>
            </w:r>
            <w:r w:rsidRPr="00BC1C08">
              <w:rPr>
                <w:color w:val="auto"/>
                <w:spacing w:val="-8"/>
                <w:lang w:val="en-US"/>
              </w:rPr>
              <w:t xml:space="preserve"> </w:t>
            </w:r>
            <w:r w:rsidRPr="00BC1C08">
              <w:rPr>
                <w:color w:val="auto"/>
                <w:lang w:val="en-US"/>
              </w:rPr>
              <w:t>место,</w:t>
            </w:r>
            <w:r w:rsidRPr="00BC1C08">
              <w:rPr>
                <w:color w:val="auto"/>
                <w:spacing w:val="-7"/>
                <w:lang w:val="en-US"/>
              </w:rPr>
              <w:t xml:space="preserve"> </w:t>
            </w:r>
            <w:r w:rsidRPr="00BC1C08">
              <w:rPr>
                <w:color w:val="auto"/>
                <w:lang w:val="en-US"/>
              </w:rPr>
              <w:t>општинско</w:t>
            </w:r>
          </w:p>
        </w:tc>
      </w:tr>
    </w:tbl>
    <w:p w:rsidR="00BC1C08" w:rsidRPr="00BC1C08" w:rsidRDefault="00D92B3C" w:rsidP="00BC1C08">
      <w:pPr>
        <w:widowControl w:val="0"/>
        <w:spacing w:before="0" w:after="0"/>
        <w:jc w:val="left"/>
        <w:rPr>
          <w:color w:val="auto"/>
          <w:sz w:val="2"/>
          <w:szCs w:val="2"/>
          <w:lang w:val="en-US"/>
        </w:rPr>
      </w:pPr>
      <w:r>
        <w:rPr>
          <w:color w:val="auto"/>
          <w:lang w:val="en-US"/>
        </w:rPr>
        <w:pict>
          <v:shape id="_x0000_s1087" type="#_x0000_t136" style="position:absolute;margin-left:6.45pt;margin-top:397.7pt;width:583.55pt;height:47.65pt;rotation:315;z-index:-251563008;mso-position-horizontal-relative:page;mso-position-vertical-relative:page" fillcolor="#e7e9ec" stroked="f">
            <o:extrusion v:ext="view" autorotationcenter="t"/>
            <v:textpath style="font-family:&quot;Microsoft Sans Serif&quot;;font-size:47pt;v-text-kern:t;mso-text-shadow:auto" string="ОШ &quot;Никола Тесла&quot; Винча"/>
            <w10:wrap anchorx="page" anchory="page"/>
          </v:shape>
        </w:pict>
      </w:r>
    </w:p>
    <w:p w:rsidR="00BC1C08" w:rsidRPr="00BC1C08" w:rsidRDefault="00BC1C08" w:rsidP="00BC1C08">
      <w:pPr>
        <w:widowControl w:val="0"/>
        <w:spacing w:before="0" w:after="0"/>
        <w:jc w:val="left"/>
        <w:rPr>
          <w:color w:val="auto"/>
          <w:sz w:val="2"/>
          <w:szCs w:val="2"/>
          <w:lang w:val="en-US"/>
        </w:rPr>
        <w:sectPr w:rsidR="00BC1C08" w:rsidRPr="00BC1C08">
          <w:pgSz w:w="11920" w:h="16840"/>
          <w:pgMar w:top="1440" w:right="980" w:bottom="900" w:left="1340" w:header="0" w:footer="719" w:gutter="0"/>
          <w:cols w:space="720"/>
        </w:sect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160"/>
        <w:gridCol w:w="2160"/>
        <w:gridCol w:w="4680"/>
      </w:tblGrid>
      <w:tr w:rsidR="00BC1C08" w:rsidRPr="00BC1C08" w:rsidTr="00BC1C08">
        <w:trPr>
          <w:trHeight w:val="649"/>
        </w:trPr>
        <w:tc>
          <w:tcPr>
            <w:tcW w:w="2160" w:type="dxa"/>
          </w:tcPr>
          <w:p w:rsidR="00BC1C08" w:rsidRPr="00BC1C08" w:rsidRDefault="00BC1C08" w:rsidP="00BC1C08">
            <w:pPr>
              <w:widowControl w:val="0"/>
              <w:spacing w:before="35" w:after="0" w:line="276" w:lineRule="auto"/>
              <w:ind w:right="291"/>
              <w:jc w:val="left"/>
              <w:rPr>
                <w:color w:val="auto"/>
                <w:lang w:val="en-US"/>
              </w:rPr>
            </w:pPr>
            <w:r w:rsidRPr="00BC1C08">
              <w:rPr>
                <w:color w:val="auto"/>
                <w:spacing w:val="-1"/>
                <w:lang w:val="en-US"/>
              </w:rPr>
              <w:lastRenderedPageBreak/>
              <w:t xml:space="preserve">Анђела </w:t>
            </w:r>
            <w:r w:rsidRPr="00BC1C08">
              <w:rPr>
                <w:color w:val="auto"/>
                <w:lang w:val="en-US"/>
              </w:rPr>
              <w:t>Златановић</w:t>
            </w:r>
            <w:r w:rsidRPr="00BC1C08">
              <w:rPr>
                <w:color w:val="auto"/>
                <w:spacing w:val="-52"/>
                <w:lang w:val="en-US"/>
              </w:rPr>
              <w:t xml:space="preserve"> </w:t>
            </w:r>
            <w:r w:rsidRPr="00BC1C08">
              <w:rPr>
                <w:color w:val="auto"/>
                <w:lang w:val="en-US"/>
              </w:rPr>
              <w:t>6-6</w:t>
            </w:r>
          </w:p>
        </w:tc>
        <w:tc>
          <w:tcPr>
            <w:tcW w:w="2160" w:type="dxa"/>
          </w:tcPr>
          <w:p w:rsidR="00BC1C08" w:rsidRPr="00BC1C08" w:rsidRDefault="00BC1C08" w:rsidP="00BC1C08">
            <w:pPr>
              <w:widowControl w:val="0"/>
              <w:spacing w:before="3" w:after="0"/>
              <w:jc w:val="left"/>
              <w:rPr>
                <w:b/>
                <w:color w:val="auto"/>
                <w:sz w:val="28"/>
                <w:lang w:val="en-US"/>
              </w:rPr>
            </w:pPr>
          </w:p>
          <w:p w:rsidR="00BC1C08" w:rsidRPr="00BC1C08" w:rsidRDefault="00BC1C08" w:rsidP="00BC1C08">
            <w:pPr>
              <w:widowControl w:val="0"/>
              <w:spacing w:before="1" w:after="0"/>
              <w:jc w:val="left"/>
              <w:rPr>
                <w:color w:val="auto"/>
                <w:lang w:val="en-US"/>
              </w:rPr>
            </w:pPr>
            <w:r w:rsidRPr="00BC1C08">
              <w:rPr>
                <w:color w:val="auto"/>
                <w:lang w:val="en-US"/>
              </w:rPr>
              <w:t>физика</w:t>
            </w:r>
          </w:p>
        </w:tc>
        <w:tc>
          <w:tcPr>
            <w:tcW w:w="4680" w:type="dxa"/>
          </w:tcPr>
          <w:p w:rsidR="00BC1C08" w:rsidRPr="00BC1C08" w:rsidRDefault="00BC1C08" w:rsidP="00BC1C08">
            <w:pPr>
              <w:widowControl w:val="0"/>
              <w:spacing w:before="3" w:after="0"/>
              <w:jc w:val="left"/>
              <w:rPr>
                <w:b/>
                <w:color w:val="auto"/>
                <w:sz w:val="28"/>
                <w:lang w:val="en-US"/>
              </w:rPr>
            </w:pPr>
          </w:p>
          <w:p w:rsidR="00BC1C08" w:rsidRPr="00BC1C08" w:rsidRDefault="00BC1C08" w:rsidP="00BC1C08">
            <w:pPr>
              <w:widowControl w:val="0"/>
              <w:spacing w:before="1" w:after="0"/>
              <w:jc w:val="left"/>
              <w:rPr>
                <w:color w:val="auto"/>
                <w:lang w:val="en-US"/>
              </w:rPr>
            </w:pPr>
            <w:r w:rsidRPr="00BC1C08">
              <w:rPr>
                <w:color w:val="auto"/>
                <w:spacing w:val="-1"/>
                <w:lang w:val="en-US"/>
              </w:rPr>
              <w:t>похвала,</w:t>
            </w:r>
            <w:r w:rsidRPr="00BC1C08">
              <w:rPr>
                <w:color w:val="auto"/>
                <w:spacing w:val="-11"/>
                <w:lang w:val="en-US"/>
              </w:rPr>
              <w:t xml:space="preserve"> </w:t>
            </w:r>
            <w:r w:rsidRPr="00BC1C08">
              <w:rPr>
                <w:color w:val="auto"/>
                <w:lang w:val="en-US"/>
              </w:rPr>
              <w:t>општинско</w:t>
            </w:r>
          </w:p>
        </w:tc>
      </w:tr>
      <w:tr w:rsidR="00BC1C08" w:rsidRPr="00BC1C08" w:rsidTr="00BC1C08">
        <w:trPr>
          <w:trHeight w:val="369"/>
        </w:trPr>
        <w:tc>
          <w:tcPr>
            <w:tcW w:w="2160" w:type="dxa"/>
          </w:tcPr>
          <w:p w:rsidR="00BC1C08" w:rsidRPr="00BC1C08" w:rsidRDefault="00BC1C08" w:rsidP="00BC1C08">
            <w:pPr>
              <w:widowControl w:val="0"/>
              <w:spacing w:before="42" w:after="0"/>
              <w:jc w:val="left"/>
              <w:rPr>
                <w:color w:val="auto"/>
                <w:lang w:val="en-US"/>
              </w:rPr>
            </w:pPr>
            <w:r w:rsidRPr="00BC1C08">
              <w:rPr>
                <w:color w:val="auto"/>
                <w:lang w:val="en-US"/>
              </w:rPr>
              <w:t>Маша</w:t>
            </w:r>
            <w:r w:rsidRPr="00BC1C08">
              <w:rPr>
                <w:color w:val="auto"/>
                <w:spacing w:val="-9"/>
                <w:lang w:val="en-US"/>
              </w:rPr>
              <w:t xml:space="preserve"> </w:t>
            </w:r>
            <w:r w:rsidRPr="00BC1C08">
              <w:rPr>
                <w:color w:val="auto"/>
                <w:lang w:val="en-US"/>
              </w:rPr>
              <w:t>Наумовић</w:t>
            </w:r>
            <w:r w:rsidRPr="00BC1C08">
              <w:rPr>
                <w:color w:val="auto"/>
                <w:spacing w:val="-8"/>
                <w:lang w:val="en-US"/>
              </w:rPr>
              <w:t xml:space="preserve"> </w:t>
            </w:r>
            <w:r w:rsidRPr="00BC1C08">
              <w:rPr>
                <w:color w:val="auto"/>
                <w:lang w:val="en-US"/>
              </w:rPr>
              <w:t>6-6</w:t>
            </w:r>
          </w:p>
        </w:tc>
        <w:tc>
          <w:tcPr>
            <w:tcW w:w="2160" w:type="dxa"/>
          </w:tcPr>
          <w:p w:rsidR="00BC1C08" w:rsidRPr="00BC1C08" w:rsidRDefault="00BC1C08" w:rsidP="00BC1C08">
            <w:pPr>
              <w:widowControl w:val="0"/>
              <w:spacing w:before="42" w:after="0"/>
              <w:jc w:val="left"/>
              <w:rPr>
                <w:color w:val="auto"/>
                <w:lang w:val="en-US"/>
              </w:rPr>
            </w:pPr>
            <w:r w:rsidRPr="00BC1C08">
              <w:rPr>
                <w:color w:val="auto"/>
                <w:spacing w:val="-1"/>
                <w:lang w:val="en-US"/>
              </w:rPr>
              <w:t>ликовна</w:t>
            </w:r>
            <w:r w:rsidRPr="00BC1C08">
              <w:rPr>
                <w:color w:val="auto"/>
                <w:spacing w:val="-11"/>
                <w:lang w:val="en-US"/>
              </w:rPr>
              <w:t xml:space="preserve"> </w:t>
            </w:r>
            <w:r w:rsidRPr="00BC1C08">
              <w:rPr>
                <w:color w:val="auto"/>
                <w:spacing w:val="-1"/>
                <w:lang w:val="en-US"/>
              </w:rPr>
              <w:t>култура</w:t>
            </w:r>
          </w:p>
        </w:tc>
        <w:tc>
          <w:tcPr>
            <w:tcW w:w="4680" w:type="dxa"/>
          </w:tcPr>
          <w:p w:rsidR="00BC1C08" w:rsidRPr="00BC1C08" w:rsidRDefault="00BC1C08" w:rsidP="00BC1C08">
            <w:pPr>
              <w:widowControl w:val="0"/>
              <w:spacing w:before="42" w:after="0"/>
              <w:jc w:val="left"/>
              <w:rPr>
                <w:color w:val="auto"/>
                <w:lang w:val="en-US"/>
              </w:rPr>
            </w:pPr>
            <w:r w:rsidRPr="00BC1C08">
              <w:rPr>
                <w:color w:val="auto"/>
                <w:lang w:val="en-US"/>
              </w:rPr>
              <w:t>3.место,</w:t>
            </w:r>
            <w:r w:rsidRPr="00BC1C08">
              <w:rPr>
                <w:color w:val="auto"/>
                <w:spacing w:val="-11"/>
                <w:lang w:val="en-US"/>
              </w:rPr>
              <w:t xml:space="preserve"> </w:t>
            </w:r>
            <w:r w:rsidRPr="00BC1C08">
              <w:rPr>
                <w:color w:val="auto"/>
                <w:lang w:val="en-US"/>
              </w:rPr>
              <w:t>општинско</w:t>
            </w:r>
          </w:p>
        </w:tc>
      </w:tr>
      <w:tr w:rsidR="00BC1C08" w:rsidRPr="00BC1C08" w:rsidTr="00BC1C08">
        <w:trPr>
          <w:trHeight w:val="650"/>
        </w:trPr>
        <w:tc>
          <w:tcPr>
            <w:tcW w:w="2160" w:type="dxa"/>
          </w:tcPr>
          <w:p w:rsidR="00BC1C08" w:rsidRPr="00BC1C08" w:rsidRDefault="00BC1C08" w:rsidP="00BC1C08">
            <w:pPr>
              <w:widowControl w:val="0"/>
              <w:spacing w:before="37" w:after="0" w:line="276" w:lineRule="auto"/>
              <w:ind w:right="103"/>
              <w:jc w:val="left"/>
              <w:rPr>
                <w:color w:val="auto"/>
                <w:lang w:val="en-US"/>
              </w:rPr>
            </w:pPr>
            <w:r w:rsidRPr="00BC1C08">
              <w:rPr>
                <w:color w:val="auto"/>
                <w:spacing w:val="-1"/>
                <w:lang w:val="en-US"/>
              </w:rPr>
              <w:t xml:space="preserve">Валентина </w:t>
            </w:r>
            <w:r w:rsidRPr="00BC1C08">
              <w:rPr>
                <w:color w:val="auto"/>
                <w:lang w:val="en-US"/>
              </w:rPr>
              <w:t>Марковић</w:t>
            </w:r>
            <w:r w:rsidRPr="00BC1C08">
              <w:rPr>
                <w:color w:val="auto"/>
                <w:spacing w:val="-53"/>
                <w:lang w:val="en-US"/>
              </w:rPr>
              <w:t xml:space="preserve"> </w:t>
            </w:r>
            <w:r w:rsidRPr="00BC1C08">
              <w:rPr>
                <w:color w:val="auto"/>
                <w:lang w:val="en-US"/>
              </w:rPr>
              <w:t>6-6</w:t>
            </w:r>
          </w:p>
        </w:tc>
        <w:tc>
          <w:tcPr>
            <w:tcW w:w="2160" w:type="dxa"/>
          </w:tcPr>
          <w:p w:rsidR="00BC1C08" w:rsidRPr="00BC1C08" w:rsidRDefault="00BC1C08" w:rsidP="00BC1C08">
            <w:pPr>
              <w:widowControl w:val="0"/>
              <w:spacing w:before="6" w:after="0"/>
              <w:jc w:val="left"/>
              <w:rPr>
                <w:b/>
                <w:color w:val="auto"/>
                <w:sz w:val="28"/>
                <w:lang w:val="en-US"/>
              </w:rPr>
            </w:pPr>
          </w:p>
          <w:p w:rsidR="00BC1C08" w:rsidRPr="00BC1C08" w:rsidRDefault="00BC1C08" w:rsidP="00BC1C08">
            <w:pPr>
              <w:widowControl w:val="0"/>
              <w:spacing w:before="0" w:after="0"/>
              <w:jc w:val="left"/>
              <w:rPr>
                <w:color w:val="auto"/>
                <w:lang w:val="en-US"/>
              </w:rPr>
            </w:pPr>
            <w:r w:rsidRPr="00BC1C08">
              <w:rPr>
                <w:color w:val="auto"/>
                <w:spacing w:val="-1"/>
                <w:lang w:val="en-US"/>
              </w:rPr>
              <w:t>ликовна</w:t>
            </w:r>
            <w:r w:rsidRPr="00BC1C08">
              <w:rPr>
                <w:color w:val="auto"/>
                <w:spacing w:val="-11"/>
                <w:lang w:val="en-US"/>
              </w:rPr>
              <w:t xml:space="preserve"> </w:t>
            </w:r>
            <w:r w:rsidRPr="00BC1C08">
              <w:rPr>
                <w:color w:val="auto"/>
                <w:spacing w:val="-1"/>
                <w:lang w:val="en-US"/>
              </w:rPr>
              <w:t>култура</w:t>
            </w:r>
          </w:p>
        </w:tc>
        <w:tc>
          <w:tcPr>
            <w:tcW w:w="4680" w:type="dxa"/>
          </w:tcPr>
          <w:p w:rsidR="00BC1C08" w:rsidRPr="00BC1C08" w:rsidRDefault="00BC1C08" w:rsidP="00BC1C08">
            <w:pPr>
              <w:widowControl w:val="0"/>
              <w:spacing w:before="6" w:after="0"/>
              <w:jc w:val="left"/>
              <w:rPr>
                <w:b/>
                <w:color w:val="auto"/>
                <w:sz w:val="28"/>
                <w:lang w:val="en-US"/>
              </w:rPr>
            </w:pPr>
          </w:p>
          <w:p w:rsidR="00BC1C08" w:rsidRPr="00BC1C08" w:rsidRDefault="00BC1C08" w:rsidP="00BC1C08">
            <w:pPr>
              <w:widowControl w:val="0"/>
              <w:spacing w:before="0" w:after="0"/>
              <w:jc w:val="left"/>
              <w:rPr>
                <w:color w:val="auto"/>
                <w:lang w:val="en-US"/>
              </w:rPr>
            </w:pPr>
            <w:r w:rsidRPr="00BC1C08">
              <w:rPr>
                <w:color w:val="auto"/>
                <w:spacing w:val="-1"/>
                <w:lang w:val="en-US"/>
              </w:rPr>
              <w:t>похвала,</w:t>
            </w:r>
            <w:r w:rsidRPr="00BC1C08">
              <w:rPr>
                <w:color w:val="auto"/>
                <w:spacing w:val="-11"/>
                <w:lang w:val="en-US"/>
              </w:rPr>
              <w:t xml:space="preserve"> </w:t>
            </w:r>
            <w:r w:rsidRPr="00BC1C08">
              <w:rPr>
                <w:color w:val="auto"/>
                <w:lang w:val="en-US"/>
              </w:rPr>
              <w:t>општинско</w:t>
            </w:r>
          </w:p>
        </w:tc>
      </w:tr>
      <w:tr w:rsidR="00BC1C08" w:rsidRPr="00BC1C08" w:rsidTr="00BC1C08">
        <w:trPr>
          <w:trHeight w:val="649"/>
        </w:trPr>
        <w:tc>
          <w:tcPr>
            <w:tcW w:w="2160" w:type="dxa"/>
          </w:tcPr>
          <w:p w:rsidR="00BC1C08" w:rsidRPr="00BC1C08" w:rsidRDefault="00BC1C08" w:rsidP="00BC1C08">
            <w:pPr>
              <w:widowControl w:val="0"/>
              <w:spacing w:before="2"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Софија</w:t>
            </w:r>
            <w:r w:rsidRPr="00BC1C08">
              <w:rPr>
                <w:color w:val="auto"/>
                <w:spacing w:val="-7"/>
                <w:lang w:val="en-US"/>
              </w:rPr>
              <w:t xml:space="preserve"> </w:t>
            </w:r>
            <w:r w:rsidRPr="00BC1C08">
              <w:rPr>
                <w:color w:val="auto"/>
                <w:lang w:val="en-US"/>
              </w:rPr>
              <w:t>Јовановић</w:t>
            </w:r>
            <w:r w:rsidRPr="00BC1C08">
              <w:rPr>
                <w:color w:val="auto"/>
                <w:spacing w:val="-6"/>
                <w:lang w:val="en-US"/>
              </w:rPr>
              <w:t xml:space="preserve"> </w:t>
            </w:r>
            <w:r w:rsidRPr="00BC1C08">
              <w:rPr>
                <w:color w:val="auto"/>
                <w:lang w:val="en-US"/>
              </w:rPr>
              <w:t>6-6</w:t>
            </w:r>
          </w:p>
        </w:tc>
        <w:tc>
          <w:tcPr>
            <w:tcW w:w="2160" w:type="dxa"/>
          </w:tcPr>
          <w:p w:rsidR="00BC1C08" w:rsidRPr="00BC1C08" w:rsidRDefault="00BC1C08" w:rsidP="00BC1C08">
            <w:pPr>
              <w:widowControl w:val="0"/>
              <w:spacing w:before="44" w:after="0" w:line="276" w:lineRule="auto"/>
              <w:ind w:right="441"/>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10"/>
                <w:lang w:val="en-US"/>
              </w:rPr>
              <w:t xml:space="preserve"> </w:t>
            </w:r>
            <w:r w:rsidRPr="00BC1C08">
              <w:rPr>
                <w:color w:val="auto"/>
                <w:lang w:val="en-US"/>
              </w:rPr>
              <w:t>васп.</w:t>
            </w:r>
          </w:p>
        </w:tc>
        <w:tc>
          <w:tcPr>
            <w:tcW w:w="4680" w:type="dxa"/>
          </w:tcPr>
          <w:p w:rsidR="00BC1C08" w:rsidRPr="00BC1C08" w:rsidRDefault="00BC1C08" w:rsidP="00BC1C08">
            <w:pPr>
              <w:widowControl w:val="0"/>
              <w:spacing w:before="2"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2.место,</w:t>
            </w:r>
            <w:r w:rsidRPr="00BC1C08">
              <w:rPr>
                <w:color w:val="auto"/>
                <w:spacing w:val="-13"/>
                <w:lang w:val="en-US"/>
              </w:rPr>
              <w:t xml:space="preserve"> </w:t>
            </w:r>
            <w:r w:rsidRPr="00BC1C08">
              <w:rPr>
                <w:color w:val="auto"/>
                <w:lang w:val="en-US"/>
              </w:rPr>
              <w:t>општинско</w:t>
            </w:r>
            <w:r w:rsidRPr="00BC1C08">
              <w:rPr>
                <w:color w:val="auto"/>
                <w:spacing w:val="-12"/>
                <w:lang w:val="en-US"/>
              </w:rPr>
              <w:t xml:space="preserve"> </w:t>
            </w:r>
            <w:r w:rsidRPr="00BC1C08">
              <w:rPr>
                <w:color w:val="auto"/>
                <w:lang w:val="en-US"/>
              </w:rPr>
              <w:t>у</w:t>
            </w:r>
            <w:r w:rsidRPr="00BC1C08">
              <w:rPr>
                <w:color w:val="auto"/>
                <w:spacing w:val="-12"/>
                <w:lang w:val="en-US"/>
              </w:rPr>
              <w:t xml:space="preserve"> </w:t>
            </w:r>
            <w:r w:rsidRPr="00BC1C08">
              <w:rPr>
                <w:color w:val="auto"/>
                <w:lang w:val="en-US"/>
              </w:rPr>
              <w:t>рукомету</w:t>
            </w:r>
          </w:p>
        </w:tc>
      </w:tr>
      <w:tr w:rsidR="00BC1C08" w:rsidRPr="00BC1C08" w:rsidTr="00BC1C08">
        <w:trPr>
          <w:trHeight w:val="670"/>
        </w:trPr>
        <w:tc>
          <w:tcPr>
            <w:tcW w:w="2160" w:type="dxa"/>
          </w:tcPr>
          <w:p w:rsidR="00BC1C08" w:rsidRPr="00BC1C08" w:rsidRDefault="00BC1C08" w:rsidP="00BC1C08">
            <w:pPr>
              <w:widowControl w:val="0"/>
              <w:spacing w:before="8" w:after="0"/>
              <w:jc w:val="left"/>
              <w:rPr>
                <w:b/>
                <w:color w:val="auto"/>
                <w:sz w:val="29"/>
                <w:lang w:val="en-US"/>
              </w:rPr>
            </w:pPr>
          </w:p>
          <w:p w:rsidR="00BC1C08" w:rsidRPr="00BC1C08" w:rsidRDefault="00BC1C08" w:rsidP="00BC1C08">
            <w:pPr>
              <w:widowControl w:val="0"/>
              <w:spacing w:before="1" w:after="0"/>
              <w:jc w:val="left"/>
              <w:rPr>
                <w:color w:val="auto"/>
                <w:lang w:val="en-US"/>
              </w:rPr>
            </w:pPr>
            <w:r w:rsidRPr="00BC1C08">
              <w:rPr>
                <w:color w:val="auto"/>
                <w:lang w:val="en-US"/>
              </w:rPr>
              <w:t>Јовица</w:t>
            </w:r>
            <w:r w:rsidRPr="00BC1C08">
              <w:rPr>
                <w:color w:val="auto"/>
                <w:spacing w:val="-5"/>
                <w:lang w:val="en-US"/>
              </w:rPr>
              <w:t xml:space="preserve"> </w:t>
            </w:r>
            <w:r w:rsidRPr="00BC1C08">
              <w:rPr>
                <w:color w:val="auto"/>
                <w:lang w:val="en-US"/>
              </w:rPr>
              <w:t>Пајчин</w:t>
            </w:r>
            <w:r w:rsidRPr="00BC1C08">
              <w:rPr>
                <w:color w:val="auto"/>
                <w:spacing w:val="-5"/>
                <w:lang w:val="en-US"/>
              </w:rPr>
              <w:t xml:space="preserve"> </w:t>
            </w:r>
            <w:r w:rsidRPr="00BC1C08">
              <w:rPr>
                <w:color w:val="auto"/>
                <w:lang w:val="en-US"/>
              </w:rPr>
              <w:t>6-9</w:t>
            </w:r>
          </w:p>
        </w:tc>
        <w:tc>
          <w:tcPr>
            <w:tcW w:w="2160" w:type="dxa"/>
          </w:tcPr>
          <w:p w:rsidR="00BC1C08" w:rsidRPr="00BC1C08" w:rsidRDefault="00BC1C08" w:rsidP="00BC1C08">
            <w:pPr>
              <w:widowControl w:val="0"/>
              <w:spacing w:before="51" w:after="0" w:line="276" w:lineRule="auto"/>
              <w:ind w:right="441"/>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10"/>
                <w:lang w:val="en-US"/>
              </w:rPr>
              <w:t xml:space="preserve"> </w:t>
            </w:r>
            <w:r w:rsidRPr="00BC1C08">
              <w:rPr>
                <w:color w:val="auto"/>
                <w:lang w:val="en-US"/>
              </w:rPr>
              <w:t>васп.</w:t>
            </w:r>
          </w:p>
        </w:tc>
        <w:tc>
          <w:tcPr>
            <w:tcW w:w="4680" w:type="dxa"/>
          </w:tcPr>
          <w:p w:rsidR="00BC1C08" w:rsidRPr="00BC1C08" w:rsidRDefault="00BC1C08" w:rsidP="00BC1C08">
            <w:pPr>
              <w:widowControl w:val="0"/>
              <w:spacing w:before="8" w:after="0"/>
              <w:jc w:val="left"/>
              <w:rPr>
                <w:b/>
                <w:color w:val="auto"/>
                <w:sz w:val="29"/>
                <w:lang w:val="en-US"/>
              </w:rPr>
            </w:pPr>
          </w:p>
          <w:p w:rsidR="00BC1C08" w:rsidRPr="00BC1C08" w:rsidRDefault="00BC1C08" w:rsidP="00BC1C08">
            <w:pPr>
              <w:widowControl w:val="0"/>
              <w:spacing w:before="1" w:after="0"/>
              <w:jc w:val="left"/>
              <w:rPr>
                <w:color w:val="auto"/>
                <w:lang w:val="en-US"/>
              </w:rPr>
            </w:pPr>
            <w:r w:rsidRPr="00BC1C08">
              <w:rPr>
                <w:color w:val="auto"/>
                <w:lang w:val="en-US"/>
              </w:rPr>
              <w:t>3.место,</w:t>
            </w:r>
            <w:r w:rsidRPr="00BC1C08">
              <w:rPr>
                <w:color w:val="auto"/>
                <w:spacing w:val="-9"/>
                <w:lang w:val="en-US"/>
              </w:rPr>
              <w:t xml:space="preserve"> </w:t>
            </w:r>
            <w:r w:rsidRPr="00BC1C08">
              <w:rPr>
                <w:color w:val="auto"/>
                <w:lang w:val="en-US"/>
              </w:rPr>
              <w:t>општинско</w:t>
            </w:r>
            <w:r w:rsidRPr="00BC1C08">
              <w:rPr>
                <w:color w:val="auto"/>
                <w:spacing w:val="-9"/>
                <w:lang w:val="en-US"/>
              </w:rPr>
              <w:t xml:space="preserve"> </w:t>
            </w:r>
            <w:r w:rsidRPr="00BC1C08">
              <w:rPr>
                <w:color w:val="auto"/>
                <w:lang w:val="en-US"/>
              </w:rPr>
              <w:t>у</w:t>
            </w:r>
            <w:r w:rsidRPr="00BC1C08">
              <w:rPr>
                <w:color w:val="auto"/>
                <w:spacing w:val="-9"/>
                <w:lang w:val="en-US"/>
              </w:rPr>
              <w:t xml:space="preserve"> </w:t>
            </w:r>
            <w:r w:rsidRPr="00BC1C08">
              <w:rPr>
                <w:color w:val="auto"/>
                <w:lang w:val="en-US"/>
              </w:rPr>
              <w:t>одбојци</w:t>
            </w:r>
          </w:p>
        </w:tc>
      </w:tr>
      <w:tr w:rsidR="00BC1C08" w:rsidRPr="00BC1C08" w:rsidTr="00BC1C08">
        <w:trPr>
          <w:trHeight w:val="649"/>
        </w:trPr>
        <w:tc>
          <w:tcPr>
            <w:tcW w:w="2160" w:type="dxa"/>
          </w:tcPr>
          <w:p w:rsidR="00BC1C08" w:rsidRPr="00BC1C08" w:rsidRDefault="00BC1C08" w:rsidP="00BC1C08">
            <w:pPr>
              <w:widowControl w:val="0"/>
              <w:spacing w:before="38" w:after="0" w:line="276" w:lineRule="auto"/>
              <w:ind w:right="346"/>
              <w:jc w:val="left"/>
              <w:rPr>
                <w:color w:val="auto"/>
                <w:lang w:val="en-US"/>
              </w:rPr>
            </w:pPr>
            <w:r w:rsidRPr="00BC1C08">
              <w:rPr>
                <w:color w:val="auto"/>
                <w:spacing w:val="-1"/>
                <w:lang w:val="en-US"/>
              </w:rPr>
              <w:t xml:space="preserve">Ленка </w:t>
            </w:r>
            <w:r w:rsidRPr="00BC1C08">
              <w:rPr>
                <w:color w:val="auto"/>
                <w:lang w:val="en-US"/>
              </w:rPr>
              <w:t>Манојловић</w:t>
            </w:r>
            <w:r w:rsidRPr="00BC1C08">
              <w:rPr>
                <w:color w:val="auto"/>
                <w:spacing w:val="-52"/>
                <w:lang w:val="en-US"/>
              </w:rPr>
              <w:t xml:space="preserve"> </w:t>
            </w:r>
            <w:r w:rsidRPr="00BC1C08">
              <w:rPr>
                <w:color w:val="auto"/>
                <w:lang w:val="en-US"/>
              </w:rPr>
              <w:t>6-9</w:t>
            </w:r>
          </w:p>
        </w:tc>
        <w:tc>
          <w:tcPr>
            <w:tcW w:w="2160" w:type="dxa"/>
          </w:tcPr>
          <w:p w:rsidR="00BC1C08" w:rsidRPr="00BC1C08" w:rsidRDefault="00BC1C08" w:rsidP="00BC1C08">
            <w:pPr>
              <w:widowControl w:val="0"/>
              <w:spacing w:before="38" w:after="0" w:line="276" w:lineRule="auto"/>
              <w:ind w:right="441"/>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10"/>
                <w:lang w:val="en-US"/>
              </w:rPr>
              <w:t xml:space="preserve"> </w:t>
            </w:r>
            <w:r w:rsidRPr="00BC1C08">
              <w:rPr>
                <w:color w:val="auto"/>
                <w:lang w:val="en-US"/>
              </w:rPr>
              <w:t>васп.</w:t>
            </w:r>
          </w:p>
        </w:tc>
        <w:tc>
          <w:tcPr>
            <w:tcW w:w="4680" w:type="dxa"/>
          </w:tcPr>
          <w:p w:rsidR="00BC1C08" w:rsidRPr="00BC1C08" w:rsidRDefault="00BC1C08" w:rsidP="00BC1C08">
            <w:pPr>
              <w:widowControl w:val="0"/>
              <w:spacing w:before="7" w:after="0"/>
              <w:jc w:val="left"/>
              <w:rPr>
                <w:b/>
                <w:color w:val="auto"/>
                <w:sz w:val="28"/>
                <w:lang w:val="en-US"/>
              </w:rPr>
            </w:pPr>
          </w:p>
          <w:p w:rsidR="00BC1C08" w:rsidRPr="00BC1C08" w:rsidRDefault="00BC1C08" w:rsidP="00BC1C08">
            <w:pPr>
              <w:widowControl w:val="0"/>
              <w:spacing w:before="0" w:after="0"/>
              <w:jc w:val="left"/>
              <w:rPr>
                <w:color w:val="auto"/>
                <w:lang w:val="en-US"/>
              </w:rPr>
            </w:pPr>
            <w:r w:rsidRPr="00BC1C08">
              <w:rPr>
                <w:color w:val="auto"/>
                <w:lang w:val="en-US"/>
              </w:rPr>
              <w:t>2.место,</w:t>
            </w:r>
            <w:r w:rsidRPr="00BC1C08">
              <w:rPr>
                <w:color w:val="auto"/>
                <w:spacing w:val="-10"/>
                <w:lang w:val="en-US"/>
              </w:rPr>
              <w:t xml:space="preserve"> </w:t>
            </w:r>
            <w:r w:rsidRPr="00BC1C08">
              <w:rPr>
                <w:color w:val="auto"/>
                <w:lang w:val="en-US"/>
              </w:rPr>
              <w:t>општинско</w:t>
            </w:r>
            <w:r w:rsidRPr="00BC1C08">
              <w:rPr>
                <w:color w:val="auto"/>
                <w:spacing w:val="-10"/>
                <w:lang w:val="en-US"/>
              </w:rPr>
              <w:t xml:space="preserve"> </w:t>
            </w:r>
            <w:r w:rsidRPr="00BC1C08">
              <w:rPr>
                <w:color w:val="auto"/>
                <w:lang w:val="en-US"/>
              </w:rPr>
              <w:t>у</w:t>
            </w:r>
            <w:r w:rsidRPr="00BC1C08">
              <w:rPr>
                <w:color w:val="auto"/>
                <w:spacing w:val="-10"/>
                <w:lang w:val="en-US"/>
              </w:rPr>
              <w:t xml:space="preserve"> </w:t>
            </w:r>
            <w:r w:rsidRPr="00BC1C08">
              <w:rPr>
                <w:color w:val="auto"/>
                <w:lang w:val="en-US"/>
              </w:rPr>
              <w:t>кошарци</w:t>
            </w:r>
          </w:p>
        </w:tc>
      </w:tr>
      <w:tr w:rsidR="00BC1C08" w:rsidRPr="00BC1C08" w:rsidTr="00BC1C08">
        <w:trPr>
          <w:trHeight w:val="649"/>
        </w:trPr>
        <w:tc>
          <w:tcPr>
            <w:tcW w:w="2160" w:type="dxa"/>
          </w:tcPr>
          <w:p w:rsidR="00BC1C08" w:rsidRPr="00BC1C08" w:rsidRDefault="00BC1C08" w:rsidP="00BC1C08">
            <w:pPr>
              <w:widowControl w:val="0"/>
              <w:spacing w:before="2"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Милица</w:t>
            </w:r>
            <w:r w:rsidRPr="00BC1C08">
              <w:rPr>
                <w:color w:val="auto"/>
                <w:spacing w:val="-5"/>
                <w:lang w:val="en-US"/>
              </w:rPr>
              <w:t xml:space="preserve"> </w:t>
            </w:r>
            <w:r w:rsidRPr="00BC1C08">
              <w:rPr>
                <w:color w:val="auto"/>
                <w:lang w:val="en-US"/>
              </w:rPr>
              <w:t>Поповић</w:t>
            </w:r>
            <w:r w:rsidRPr="00BC1C08">
              <w:rPr>
                <w:color w:val="auto"/>
                <w:spacing w:val="-5"/>
                <w:lang w:val="en-US"/>
              </w:rPr>
              <w:t xml:space="preserve"> </w:t>
            </w:r>
            <w:r w:rsidRPr="00BC1C08">
              <w:rPr>
                <w:color w:val="auto"/>
                <w:lang w:val="en-US"/>
              </w:rPr>
              <w:t>6-9</w:t>
            </w:r>
          </w:p>
        </w:tc>
        <w:tc>
          <w:tcPr>
            <w:tcW w:w="2160" w:type="dxa"/>
          </w:tcPr>
          <w:p w:rsidR="00BC1C08" w:rsidRPr="00BC1C08" w:rsidRDefault="00BC1C08" w:rsidP="00BC1C08">
            <w:pPr>
              <w:widowControl w:val="0"/>
              <w:spacing w:before="45" w:after="0" w:line="276" w:lineRule="auto"/>
              <w:ind w:right="441"/>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10"/>
                <w:lang w:val="en-US"/>
              </w:rPr>
              <w:t xml:space="preserve"> </w:t>
            </w:r>
            <w:r w:rsidRPr="00BC1C08">
              <w:rPr>
                <w:color w:val="auto"/>
                <w:lang w:val="en-US"/>
              </w:rPr>
              <w:t>васп.</w:t>
            </w:r>
          </w:p>
        </w:tc>
        <w:tc>
          <w:tcPr>
            <w:tcW w:w="4680" w:type="dxa"/>
          </w:tcPr>
          <w:p w:rsidR="00BC1C08" w:rsidRPr="00BC1C08" w:rsidRDefault="00BC1C08" w:rsidP="00BC1C08">
            <w:pPr>
              <w:widowControl w:val="0"/>
              <w:spacing w:before="2"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2.место,</w:t>
            </w:r>
            <w:r w:rsidRPr="00BC1C08">
              <w:rPr>
                <w:color w:val="auto"/>
                <w:spacing w:val="-12"/>
                <w:lang w:val="en-US"/>
              </w:rPr>
              <w:t xml:space="preserve"> </w:t>
            </w:r>
            <w:r w:rsidRPr="00BC1C08">
              <w:rPr>
                <w:color w:val="auto"/>
                <w:lang w:val="en-US"/>
              </w:rPr>
              <w:t>општинско</w:t>
            </w:r>
            <w:r w:rsidRPr="00BC1C08">
              <w:rPr>
                <w:color w:val="auto"/>
                <w:spacing w:val="-11"/>
                <w:lang w:val="en-US"/>
              </w:rPr>
              <w:t xml:space="preserve"> </w:t>
            </w:r>
            <w:r w:rsidRPr="00BC1C08">
              <w:rPr>
                <w:color w:val="auto"/>
                <w:lang w:val="en-US"/>
              </w:rPr>
              <w:t>у</w:t>
            </w:r>
            <w:r w:rsidRPr="00BC1C08">
              <w:rPr>
                <w:color w:val="auto"/>
                <w:spacing w:val="-11"/>
                <w:lang w:val="en-US"/>
              </w:rPr>
              <w:t xml:space="preserve"> </w:t>
            </w:r>
            <w:r w:rsidRPr="00BC1C08">
              <w:rPr>
                <w:color w:val="auto"/>
                <w:lang w:val="en-US"/>
              </w:rPr>
              <w:t>фудбалу</w:t>
            </w:r>
          </w:p>
        </w:tc>
      </w:tr>
      <w:tr w:rsidR="00BC1C08" w:rsidRPr="00BC1C08" w:rsidTr="00BC1C08">
        <w:trPr>
          <w:trHeight w:val="670"/>
        </w:trPr>
        <w:tc>
          <w:tcPr>
            <w:tcW w:w="2160" w:type="dxa"/>
          </w:tcPr>
          <w:p w:rsidR="00BC1C08" w:rsidRPr="00BC1C08" w:rsidRDefault="00BC1C08" w:rsidP="00BC1C08">
            <w:pPr>
              <w:widowControl w:val="0"/>
              <w:spacing w:before="9"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Видак</w:t>
            </w:r>
            <w:r w:rsidRPr="00BC1C08">
              <w:rPr>
                <w:color w:val="auto"/>
                <w:spacing w:val="-9"/>
                <w:lang w:val="en-US"/>
              </w:rPr>
              <w:t xml:space="preserve"> </w:t>
            </w:r>
            <w:r w:rsidRPr="00BC1C08">
              <w:rPr>
                <w:color w:val="auto"/>
                <w:lang w:val="en-US"/>
              </w:rPr>
              <w:t>Николић</w:t>
            </w:r>
            <w:r w:rsidRPr="00BC1C08">
              <w:rPr>
                <w:color w:val="auto"/>
                <w:spacing w:val="-8"/>
                <w:lang w:val="en-US"/>
              </w:rPr>
              <w:t xml:space="preserve"> </w:t>
            </w:r>
            <w:r w:rsidRPr="00BC1C08">
              <w:rPr>
                <w:color w:val="auto"/>
                <w:lang w:val="en-US"/>
              </w:rPr>
              <w:t>6-9</w:t>
            </w:r>
          </w:p>
        </w:tc>
        <w:tc>
          <w:tcPr>
            <w:tcW w:w="2160" w:type="dxa"/>
          </w:tcPr>
          <w:p w:rsidR="00BC1C08" w:rsidRPr="00BC1C08" w:rsidRDefault="00BC1C08" w:rsidP="00BC1C08">
            <w:pPr>
              <w:widowControl w:val="0"/>
              <w:spacing w:before="52" w:after="0" w:line="276" w:lineRule="auto"/>
              <w:ind w:right="441"/>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10"/>
                <w:lang w:val="en-US"/>
              </w:rPr>
              <w:t xml:space="preserve"> </w:t>
            </w:r>
            <w:r w:rsidRPr="00BC1C08">
              <w:rPr>
                <w:color w:val="auto"/>
                <w:lang w:val="en-US"/>
              </w:rPr>
              <w:t>васп.</w:t>
            </w:r>
          </w:p>
        </w:tc>
        <w:tc>
          <w:tcPr>
            <w:tcW w:w="4680" w:type="dxa"/>
          </w:tcPr>
          <w:p w:rsidR="00BC1C08" w:rsidRPr="00BC1C08" w:rsidRDefault="00BC1C08" w:rsidP="00BC1C08">
            <w:pPr>
              <w:widowControl w:val="0"/>
              <w:spacing w:before="9"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3.</w:t>
            </w:r>
            <w:r w:rsidRPr="00BC1C08">
              <w:rPr>
                <w:color w:val="auto"/>
                <w:spacing w:val="-9"/>
                <w:lang w:val="en-US"/>
              </w:rPr>
              <w:t xml:space="preserve"> </w:t>
            </w:r>
            <w:r w:rsidRPr="00BC1C08">
              <w:rPr>
                <w:color w:val="auto"/>
                <w:lang w:val="en-US"/>
              </w:rPr>
              <w:t>место,</w:t>
            </w:r>
            <w:r w:rsidRPr="00BC1C08">
              <w:rPr>
                <w:color w:val="auto"/>
                <w:spacing w:val="-9"/>
                <w:lang w:val="en-US"/>
              </w:rPr>
              <w:t xml:space="preserve"> </w:t>
            </w:r>
            <w:r w:rsidRPr="00BC1C08">
              <w:rPr>
                <w:color w:val="auto"/>
                <w:lang w:val="en-US"/>
              </w:rPr>
              <w:t>градско</w:t>
            </w:r>
            <w:r w:rsidRPr="00BC1C08">
              <w:rPr>
                <w:color w:val="auto"/>
                <w:spacing w:val="-9"/>
                <w:lang w:val="en-US"/>
              </w:rPr>
              <w:t xml:space="preserve"> </w:t>
            </w:r>
            <w:r w:rsidRPr="00BC1C08">
              <w:rPr>
                <w:color w:val="auto"/>
                <w:lang w:val="en-US"/>
              </w:rPr>
              <w:t>бацање</w:t>
            </w:r>
            <w:r w:rsidRPr="00BC1C08">
              <w:rPr>
                <w:color w:val="auto"/>
                <w:spacing w:val="-9"/>
                <w:lang w:val="en-US"/>
              </w:rPr>
              <w:t xml:space="preserve"> </w:t>
            </w:r>
            <w:r w:rsidRPr="00BC1C08">
              <w:rPr>
                <w:color w:val="auto"/>
                <w:lang w:val="en-US"/>
              </w:rPr>
              <w:t>кугле</w:t>
            </w:r>
          </w:p>
        </w:tc>
      </w:tr>
      <w:tr w:rsidR="00BC1C08" w:rsidRPr="00BC1C08" w:rsidTr="00BC1C08">
        <w:trPr>
          <w:trHeight w:val="649"/>
        </w:trPr>
        <w:tc>
          <w:tcPr>
            <w:tcW w:w="2160" w:type="dxa"/>
          </w:tcPr>
          <w:p w:rsidR="00BC1C08" w:rsidRPr="00BC1C08" w:rsidRDefault="00BC1C08" w:rsidP="00BC1C08">
            <w:pPr>
              <w:widowControl w:val="0"/>
              <w:spacing w:before="7" w:after="0"/>
              <w:jc w:val="left"/>
              <w:rPr>
                <w:b/>
                <w:color w:val="auto"/>
                <w:sz w:val="28"/>
                <w:lang w:val="en-US"/>
              </w:rPr>
            </w:pPr>
          </w:p>
          <w:p w:rsidR="00BC1C08" w:rsidRPr="00BC1C08" w:rsidRDefault="00BC1C08" w:rsidP="00BC1C08">
            <w:pPr>
              <w:widowControl w:val="0"/>
              <w:spacing w:before="1" w:after="0"/>
              <w:jc w:val="left"/>
              <w:rPr>
                <w:color w:val="auto"/>
                <w:lang w:val="en-US"/>
              </w:rPr>
            </w:pPr>
            <w:r w:rsidRPr="00BC1C08">
              <w:rPr>
                <w:color w:val="auto"/>
                <w:lang w:val="en-US"/>
              </w:rPr>
              <w:t>Видак</w:t>
            </w:r>
            <w:r w:rsidRPr="00BC1C08">
              <w:rPr>
                <w:color w:val="auto"/>
                <w:spacing w:val="-9"/>
                <w:lang w:val="en-US"/>
              </w:rPr>
              <w:t xml:space="preserve"> </w:t>
            </w:r>
            <w:r w:rsidRPr="00BC1C08">
              <w:rPr>
                <w:color w:val="auto"/>
                <w:lang w:val="en-US"/>
              </w:rPr>
              <w:t>Николић</w:t>
            </w:r>
            <w:r w:rsidRPr="00BC1C08">
              <w:rPr>
                <w:color w:val="auto"/>
                <w:spacing w:val="-8"/>
                <w:lang w:val="en-US"/>
              </w:rPr>
              <w:t xml:space="preserve"> </w:t>
            </w:r>
            <w:r w:rsidRPr="00BC1C08">
              <w:rPr>
                <w:color w:val="auto"/>
                <w:lang w:val="en-US"/>
              </w:rPr>
              <w:t>6-9</w:t>
            </w:r>
          </w:p>
        </w:tc>
        <w:tc>
          <w:tcPr>
            <w:tcW w:w="2160" w:type="dxa"/>
          </w:tcPr>
          <w:p w:rsidR="00BC1C08" w:rsidRPr="00BC1C08" w:rsidRDefault="00BC1C08" w:rsidP="00BC1C08">
            <w:pPr>
              <w:widowControl w:val="0"/>
              <w:spacing w:before="39" w:after="0" w:line="276" w:lineRule="auto"/>
              <w:ind w:right="441"/>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10"/>
                <w:lang w:val="en-US"/>
              </w:rPr>
              <w:t xml:space="preserve"> </w:t>
            </w:r>
            <w:r w:rsidRPr="00BC1C08">
              <w:rPr>
                <w:color w:val="auto"/>
                <w:lang w:val="en-US"/>
              </w:rPr>
              <w:t>васп.</w:t>
            </w:r>
          </w:p>
        </w:tc>
        <w:tc>
          <w:tcPr>
            <w:tcW w:w="4680" w:type="dxa"/>
          </w:tcPr>
          <w:p w:rsidR="00BC1C08" w:rsidRPr="00BC1C08" w:rsidRDefault="00BC1C08" w:rsidP="00BC1C08">
            <w:pPr>
              <w:widowControl w:val="0"/>
              <w:spacing w:before="7" w:after="0"/>
              <w:jc w:val="left"/>
              <w:rPr>
                <w:b/>
                <w:color w:val="auto"/>
                <w:sz w:val="28"/>
                <w:lang w:val="en-US"/>
              </w:rPr>
            </w:pPr>
          </w:p>
          <w:p w:rsidR="00BC1C08" w:rsidRPr="00BC1C08" w:rsidRDefault="00BC1C08" w:rsidP="00BC1C08">
            <w:pPr>
              <w:widowControl w:val="0"/>
              <w:spacing w:before="1" w:after="0"/>
              <w:jc w:val="left"/>
              <w:rPr>
                <w:color w:val="auto"/>
                <w:lang w:val="en-US"/>
              </w:rPr>
            </w:pPr>
            <w:r w:rsidRPr="00BC1C08">
              <w:rPr>
                <w:color w:val="auto"/>
                <w:lang w:val="en-US"/>
              </w:rPr>
              <w:t>2.</w:t>
            </w:r>
            <w:r w:rsidRPr="00BC1C08">
              <w:rPr>
                <w:color w:val="auto"/>
                <w:spacing w:val="-10"/>
                <w:lang w:val="en-US"/>
              </w:rPr>
              <w:t xml:space="preserve"> </w:t>
            </w:r>
            <w:r w:rsidRPr="00BC1C08">
              <w:rPr>
                <w:color w:val="auto"/>
                <w:lang w:val="en-US"/>
              </w:rPr>
              <w:t>место,</w:t>
            </w:r>
            <w:r w:rsidRPr="00BC1C08">
              <w:rPr>
                <w:color w:val="auto"/>
                <w:spacing w:val="-9"/>
                <w:lang w:val="en-US"/>
              </w:rPr>
              <w:t xml:space="preserve"> </w:t>
            </w:r>
            <w:r w:rsidRPr="00BC1C08">
              <w:rPr>
                <w:color w:val="auto"/>
                <w:lang w:val="en-US"/>
              </w:rPr>
              <w:t>градско</w:t>
            </w:r>
            <w:r w:rsidRPr="00BC1C08">
              <w:rPr>
                <w:color w:val="auto"/>
                <w:spacing w:val="-9"/>
                <w:lang w:val="en-US"/>
              </w:rPr>
              <w:t xml:space="preserve"> </w:t>
            </w:r>
            <w:r w:rsidRPr="00BC1C08">
              <w:rPr>
                <w:color w:val="auto"/>
                <w:lang w:val="en-US"/>
              </w:rPr>
              <w:t>џудо</w:t>
            </w:r>
          </w:p>
        </w:tc>
      </w:tr>
      <w:tr w:rsidR="00BC1C08" w:rsidRPr="00BC1C08" w:rsidTr="00BC1C08">
        <w:trPr>
          <w:trHeight w:val="950"/>
        </w:trPr>
        <w:tc>
          <w:tcPr>
            <w:tcW w:w="2160" w:type="dxa"/>
          </w:tcPr>
          <w:p w:rsidR="00BC1C08" w:rsidRPr="00BC1C08" w:rsidRDefault="00BC1C08" w:rsidP="00BC1C08">
            <w:pPr>
              <w:widowControl w:val="0"/>
              <w:spacing w:before="3" w:after="0"/>
              <w:jc w:val="left"/>
              <w:rPr>
                <w:b/>
                <w:color w:val="auto"/>
                <w:sz w:val="29"/>
                <w:lang w:val="en-US"/>
              </w:rPr>
            </w:pPr>
          </w:p>
          <w:p w:rsidR="00BC1C08" w:rsidRPr="00BC1C08" w:rsidRDefault="00BC1C08" w:rsidP="00BC1C08">
            <w:pPr>
              <w:widowControl w:val="0"/>
              <w:spacing w:before="0" w:after="0" w:line="276" w:lineRule="auto"/>
              <w:ind w:right="109"/>
              <w:jc w:val="left"/>
              <w:rPr>
                <w:color w:val="auto"/>
                <w:lang w:val="en-US"/>
              </w:rPr>
            </w:pPr>
            <w:r w:rsidRPr="00BC1C08">
              <w:rPr>
                <w:color w:val="auto"/>
                <w:lang w:val="en-US"/>
              </w:rPr>
              <w:t>Милица</w:t>
            </w:r>
            <w:r w:rsidRPr="00BC1C08">
              <w:rPr>
                <w:color w:val="auto"/>
                <w:spacing w:val="-8"/>
                <w:lang w:val="en-US"/>
              </w:rPr>
              <w:t xml:space="preserve"> </w:t>
            </w:r>
            <w:r w:rsidRPr="00BC1C08">
              <w:rPr>
                <w:color w:val="auto"/>
                <w:lang w:val="en-US"/>
              </w:rPr>
              <w:t>З.</w:t>
            </w:r>
            <w:r w:rsidRPr="00BC1C08">
              <w:rPr>
                <w:color w:val="auto"/>
                <w:spacing w:val="-8"/>
                <w:lang w:val="en-US"/>
              </w:rPr>
              <w:t xml:space="preserve"> </w:t>
            </w:r>
            <w:r w:rsidRPr="00BC1C08">
              <w:rPr>
                <w:color w:val="auto"/>
                <w:lang w:val="en-US"/>
              </w:rPr>
              <w:t>Јовановић</w:t>
            </w:r>
            <w:r w:rsidRPr="00BC1C08">
              <w:rPr>
                <w:color w:val="auto"/>
                <w:spacing w:val="-52"/>
                <w:lang w:val="en-US"/>
              </w:rPr>
              <w:t xml:space="preserve"> </w:t>
            </w:r>
            <w:r w:rsidRPr="00BC1C08">
              <w:rPr>
                <w:color w:val="auto"/>
                <w:lang w:val="en-US"/>
              </w:rPr>
              <w:t>6/10</w:t>
            </w:r>
          </w:p>
        </w:tc>
        <w:tc>
          <w:tcPr>
            <w:tcW w:w="2160" w:type="dxa"/>
          </w:tcPr>
          <w:p w:rsidR="00BC1C08" w:rsidRPr="00BC1C08" w:rsidRDefault="00BC1C08" w:rsidP="00BC1C08">
            <w:pPr>
              <w:widowControl w:val="0"/>
              <w:spacing w:before="45" w:after="0" w:line="276" w:lineRule="auto"/>
              <w:ind w:right="958"/>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52"/>
                <w:lang w:val="en-US"/>
              </w:rPr>
              <w:t xml:space="preserve"> </w:t>
            </w:r>
            <w:r w:rsidRPr="00BC1C08">
              <w:rPr>
                <w:color w:val="auto"/>
                <w:lang w:val="en-US"/>
              </w:rPr>
              <w:t>васпитање</w:t>
            </w:r>
          </w:p>
        </w:tc>
        <w:tc>
          <w:tcPr>
            <w:tcW w:w="468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6" w:after="0"/>
              <w:jc w:val="left"/>
              <w:rPr>
                <w:b/>
                <w:color w:val="auto"/>
                <w:sz w:val="30"/>
                <w:lang w:val="en-US"/>
              </w:rPr>
            </w:pPr>
          </w:p>
          <w:p w:rsidR="00BC1C08" w:rsidRPr="00BC1C08" w:rsidRDefault="00BC1C08" w:rsidP="00BC1C08">
            <w:pPr>
              <w:widowControl w:val="0"/>
              <w:spacing w:before="0" w:after="0"/>
              <w:jc w:val="left"/>
              <w:rPr>
                <w:color w:val="auto"/>
                <w:lang w:val="en-US"/>
              </w:rPr>
            </w:pPr>
            <w:r w:rsidRPr="00BC1C08">
              <w:rPr>
                <w:color w:val="auto"/>
                <w:lang w:val="en-US"/>
              </w:rPr>
              <w:t>2.место</w:t>
            </w:r>
            <w:r w:rsidRPr="00BC1C08">
              <w:rPr>
                <w:color w:val="auto"/>
                <w:spacing w:val="-8"/>
                <w:lang w:val="en-US"/>
              </w:rPr>
              <w:t xml:space="preserve"> </w:t>
            </w:r>
            <w:r w:rsidRPr="00BC1C08">
              <w:rPr>
                <w:color w:val="auto"/>
                <w:lang w:val="en-US"/>
              </w:rPr>
              <w:t>општинско</w:t>
            </w:r>
            <w:r w:rsidRPr="00BC1C08">
              <w:rPr>
                <w:color w:val="auto"/>
                <w:spacing w:val="-8"/>
                <w:lang w:val="en-US"/>
              </w:rPr>
              <w:t xml:space="preserve"> </w:t>
            </w:r>
            <w:r w:rsidRPr="00BC1C08">
              <w:rPr>
                <w:color w:val="auto"/>
                <w:lang w:val="en-US"/>
              </w:rPr>
              <w:t>шах</w:t>
            </w:r>
          </w:p>
        </w:tc>
      </w:tr>
      <w:tr w:rsidR="00BC1C08" w:rsidRPr="00BC1C08" w:rsidTr="00BC1C08">
        <w:trPr>
          <w:trHeight w:val="949"/>
        </w:trPr>
        <w:tc>
          <w:tcPr>
            <w:tcW w:w="2160" w:type="dxa"/>
          </w:tcPr>
          <w:p w:rsidR="00BC1C08" w:rsidRPr="00BC1C08" w:rsidRDefault="00BC1C08" w:rsidP="00BC1C08">
            <w:pPr>
              <w:widowControl w:val="0"/>
              <w:spacing w:before="0" w:after="0"/>
              <w:jc w:val="left"/>
              <w:rPr>
                <w:b/>
                <w:color w:val="auto"/>
                <w:sz w:val="29"/>
                <w:lang w:val="en-US"/>
              </w:rPr>
            </w:pPr>
          </w:p>
          <w:p w:rsidR="00BC1C08" w:rsidRPr="00BC1C08" w:rsidRDefault="00BC1C08" w:rsidP="00BC1C08">
            <w:pPr>
              <w:widowControl w:val="0"/>
              <w:spacing w:before="1" w:after="0" w:line="276" w:lineRule="auto"/>
              <w:ind w:right="514"/>
              <w:jc w:val="left"/>
              <w:rPr>
                <w:color w:val="auto"/>
                <w:lang w:val="en-US"/>
              </w:rPr>
            </w:pPr>
            <w:r w:rsidRPr="00BC1C08">
              <w:rPr>
                <w:color w:val="auto"/>
                <w:lang w:val="en-US"/>
              </w:rPr>
              <w:t>Андријана</w:t>
            </w:r>
            <w:r w:rsidRPr="00BC1C08">
              <w:rPr>
                <w:color w:val="auto"/>
                <w:spacing w:val="1"/>
                <w:lang w:val="en-US"/>
              </w:rPr>
              <w:t xml:space="preserve"> </w:t>
            </w:r>
            <w:r w:rsidRPr="00BC1C08">
              <w:rPr>
                <w:color w:val="auto"/>
                <w:lang w:val="en-US"/>
              </w:rPr>
              <w:t>Михајловић</w:t>
            </w:r>
            <w:r w:rsidRPr="00BC1C08">
              <w:rPr>
                <w:color w:val="auto"/>
                <w:spacing w:val="-13"/>
                <w:lang w:val="en-US"/>
              </w:rPr>
              <w:t xml:space="preserve"> </w:t>
            </w:r>
            <w:r w:rsidRPr="00BC1C08">
              <w:rPr>
                <w:color w:val="auto"/>
                <w:lang w:val="en-US"/>
              </w:rPr>
              <w:t>6/10</w:t>
            </w:r>
          </w:p>
        </w:tc>
        <w:tc>
          <w:tcPr>
            <w:tcW w:w="2160" w:type="dxa"/>
          </w:tcPr>
          <w:p w:rsidR="00BC1C08" w:rsidRPr="00BC1C08" w:rsidRDefault="00BC1C08" w:rsidP="00BC1C08">
            <w:pPr>
              <w:widowControl w:val="0"/>
              <w:spacing w:before="43" w:after="0" w:line="276" w:lineRule="auto"/>
              <w:ind w:right="958"/>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52"/>
                <w:lang w:val="en-US"/>
              </w:rPr>
              <w:t xml:space="preserve"> </w:t>
            </w:r>
            <w:r w:rsidRPr="00BC1C08">
              <w:rPr>
                <w:color w:val="auto"/>
                <w:lang w:val="en-US"/>
              </w:rPr>
              <w:t>васпитање</w:t>
            </w:r>
          </w:p>
        </w:tc>
        <w:tc>
          <w:tcPr>
            <w:tcW w:w="468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4" w:after="0"/>
              <w:jc w:val="left"/>
              <w:rPr>
                <w:b/>
                <w:color w:val="auto"/>
                <w:sz w:val="30"/>
                <w:lang w:val="en-US"/>
              </w:rPr>
            </w:pPr>
          </w:p>
          <w:p w:rsidR="00BC1C08" w:rsidRPr="00BC1C08" w:rsidRDefault="00BC1C08" w:rsidP="00BC1C08">
            <w:pPr>
              <w:widowControl w:val="0"/>
              <w:spacing w:before="0" w:after="0"/>
              <w:jc w:val="left"/>
              <w:rPr>
                <w:color w:val="auto"/>
                <w:lang w:val="en-US"/>
              </w:rPr>
            </w:pPr>
            <w:r w:rsidRPr="00BC1C08">
              <w:rPr>
                <w:color w:val="auto"/>
                <w:lang w:val="en-US"/>
              </w:rPr>
              <w:t>3.</w:t>
            </w:r>
            <w:r w:rsidRPr="00BC1C08">
              <w:rPr>
                <w:color w:val="auto"/>
                <w:spacing w:val="-7"/>
                <w:lang w:val="en-US"/>
              </w:rPr>
              <w:t xml:space="preserve"> </w:t>
            </w:r>
            <w:r w:rsidRPr="00BC1C08">
              <w:rPr>
                <w:color w:val="auto"/>
                <w:lang w:val="en-US"/>
              </w:rPr>
              <w:t>место</w:t>
            </w:r>
            <w:r w:rsidRPr="00BC1C08">
              <w:rPr>
                <w:color w:val="auto"/>
                <w:spacing w:val="-6"/>
                <w:lang w:val="en-US"/>
              </w:rPr>
              <w:t xml:space="preserve"> </w:t>
            </w:r>
            <w:r w:rsidRPr="00BC1C08">
              <w:rPr>
                <w:color w:val="auto"/>
                <w:lang w:val="en-US"/>
              </w:rPr>
              <w:t>општинско</w:t>
            </w:r>
            <w:r w:rsidRPr="00BC1C08">
              <w:rPr>
                <w:color w:val="auto"/>
                <w:spacing w:val="-6"/>
                <w:lang w:val="en-US"/>
              </w:rPr>
              <w:t xml:space="preserve"> </w:t>
            </w:r>
            <w:r w:rsidRPr="00BC1C08">
              <w:rPr>
                <w:color w:val="auto"/>
                <w:lang w:val="en-US"/>
              </w:rPr>
              <w:t>шах</w:t>
            </w:r>
          </w:p>
        </w:tc>
      </w:tr>
      <w:tr w:rsidR="00BC1C08" w:rsidRPr="00BC1C08" w:rsidTr="00BC1C08">
        <w:trPr>
          <w:trHeight w:val="950"/>
        </w:trPr>
        <w:tc>
          <w:tcPr>
            <w:tcW w:w="2160" w:type="dxa"/>
          </w:tcPr>
          <w:p w:rsidR="00BC1C08" w:rsidRPr="00BC1C08" w:rsidRDefault="00BC1C08" w:rsidP="00BC1C08">
            <w:pPr>
              <w:widowControl w:val="0"/>
              <w:spacing w:before="10" w:after="0"/>
              <w:jc w:val="left"/>
              <w:rPr>
                <w:b/>
                <w:color w:val="auto"/>
                <w:sz w:val="28"/>
                <w:lang w:val="en-US"/>
              </w:rPr>
            </w:pPr>
          </w:p>
          <w:p w:rsidR="00BC1C08" w:rsidRPr="00BC1C08" w:rsidRDefault="00BC1C08" w:rsidP="00BC1C08">
            <w:pPr>
              <w:widowControl w:val="0"/>
              <w:spacing w:before="0" w:after="0" w:line="276" w:lineRule="auto"/>
              <w:ind w:right="41"/>
              <w:jc w:val="left"/>
              <w:rPr>
                <w:color w:val="auto"/>
                <w:lang w:val="en-US"/>
              </w:rPr>
            </w:pPr>
            <w:r w:rsidRPr="00BC1C08">
              <w:rPr>
                <w:color w:val="auto"/>
                <w:spacing w:val="-1"/>
                <w:lang w:val="en-US"/>
              </w:rPr>
              <w:t xml:space="preserve">Веселин </w:t>
            </w:r>
            <w:r w:rsidRPr="00BC1C08">
              <w:rPr>
                <w:color w:val="auto"/>
                <w:lang w:val="en-US"/>
              </w:rPr>
              <w:t>Милинковић</w:t>
            </w:r>
            <w:r w:rsidRPr="00BC1C08">
              <w:rPr>
                <w:color w:val="auto"/>
                <w:spacing w:val="-52"/>
                <w:lang w:val="en-US"/>
              </w:rPr>
              <w:t xml:space="preserve"> </w:t>
            </w:r>
            <w:r w:rsidRPr="00BC1C08">
              <w:rPr>
                <w:color w:val="auto"/>
                <w:lang w:val="en-US"/>
              </w:rPr>
              <w:t>6/10</w:t>
            </w:r>
          </w:p>
        </w:tc>
        <w:tc>
          <w:tcPr>
            <w:tcW w:w="2160" w:type="dxa"/>
          </w:tcPr>
          <w:p w:rsidR="00BC1C08" w:rsidRPr="00BC1C08" w:rsidRDefault="00BC1C08" w:rsidP="00BC1C08">
            <w:pPr>
              <w:widowControl w:val="0"/>
              <w:spacing w:before="41" w:after="0" w:line="276" w:lineRule="auto"/>
              <w:ind w:right="958"/>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52"/>
                <w:lang w:val="en-US"/>
              </w:rPr>
              <w:t xml:space="preserve"> </w:t>
            </w:r>
            <w:r w:rsidRPr="00BC1C08">
              <w:rPr>
                <w:color w:val="auto"/>
                <w:lang w:val="en-US"/>
              </w:rPr>
              <w:t>васпитање</w:t>
            </w:r>
          </w:p>
        </w:tc>
        <w:tc>
          <w:tcPr>
            <w:tcW w:w="468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2" w:after="0"/>
              <w:jc w:val="left"/>
              <w:rPr>
                <w:b/>
                <w:color w:val="auto"/>
                <w:sz w:val="30"/>
                <w:lang w:val="en-US"/>
              </w:rPr>
            </w:pPr>
          </w:p>
          <w:p w:rsidR="00BC1C08" w:rsidRPr="00BC1C08" w:rsidRDefault="00BC1C08" w:rsidP="00BC1C08">
            <w:pPr>
              <w:widowControl w:val="0"/>
              <w:spacing w:before="0" w:after="0"/>
              <w:jc w:val="left"/>
              <w:rPr>
                <w:color w:val="auto"/>
                <w:lang w:val="en-US"/>
              </w:rPr>
            </w:pPr>
            <w:r w:rsidRPr="00BC1C08">
              <w:rPr>
                <w:color w:val="auto"/>
                <w:lang w:val="en-US"/>
              </w:rPr>
              <w:t>2.</w:t>
            </w:r>
            <w:r w:rsidRPr="00BC1C08">
              <w:rPr>
                <w:color w:val="auto"/>
                <w:spacing w:val="-11"/>
                <w:lang w:val="en-US"/>
              </w:rPr>
              <w:t xml:space="preserve"> </w:t>
            </w:r>
            <w:r w:rsidRPr="00BC1C08">
              <w:rPr>
                <w:color w:val="auto"/>
                <w:lang w:val="en-US"/>
              </w:rPr>
              <w:t>место</w:t>
            </w:r>
            <w:r w:rsidRPr="00BC1C08">
              <w:rPr>
                <w:color w:val="auto"/>
                <w:spacing w:val="-10"/>
                <w:lang w:val="en-US"/>
              </w:rPr>
              <w:t xml:space="preserve"> </w:t>
            </w:r>
            <w:r w:rsidRPr="00BC1C08">
              <w:rPr>
                <w:color w:val="auto"/>
                <w:lang w:val="en-US"/>
              </w:rPr>
              <w:t>општинско</w:t>
            </w:r>
            <w:r w:rsidRPr="00BC1C08">
              <w:rPr>
                <w:color w:val="auto"/>
                <w:spacing w:val="-10"/>
                <w:lang w:val="en-US"/>
              </w:rPr>
              <w:t xml:space="preserve"> </w:t>
            </w:r>
            <w:r w:rsidRPr="00BC1C08">
              <w:rPr>
                <w:color w:val="auto"/>
                <w:lang w:val="en-US"/>
              </w:rPr>
              <w:t>кошарка</w:t>
            </w:r>
          </w:p>
        </w:tc>
      </w:tr>
      <w:tr w:rsidR="00BC1C08" w:rsidRPr="00BC1C08" w:rsidTr="00BC1C08">
        <w:trPr>
          <w:trHeight w:val="949"/>
        </w:trPr>
        <w:tc>
          <w:tcPr>
            <w:tcW w:w="2160" w:type="dxa"/>
          </w:tcPr>
          <w:p w:rsidR="00BC1C08" w:rsidRPr="00BC1C08" w:rsidRDefault="00BC1C08" w:rsidP="00BC1C08">
            <w:pPr>
              <w:widowControl w:val="0"/>
              <w:spacing w:before="8" w:after="0"/>
              <w:jc w:val="left"/>
              <w:rPr>
                <w:b/>
                <w:color w:val="auto"/>
                <w:sz w:val="28"/>
                <w:lang w:val="en-US"/>
              </w:rPr>
            </w:pPr>
          </w:p>
          <w:p w:rsidR="00BC1C08" w:rsidRPr="00BC1C08" w:rsidRDefault="00BC1C08" w:rsidP="00BC1C08">
            <w:pPr>
              <w:widowControl w:val="0"/>
              <w:spacing w:before="0" w:after="0" w:line="276" w:lineRule="auto"/>
              <w:ind w:right="428"/>
              <w:jc w:val="left"/>
              <w:rPr>
                <w:color w:val="auto"/>
                <w:lang w:val="en-US"/>
              </w:rPr>
            </w:pPr>
            <w:r w:rsidRPr="00BC1C08">
              <w:rPr>
                <w:color w:val="auto"/>
                <w:spacing w:val="-2"/>
                <w:lang w:val="en-US"/>
              </w:rPr>
              <w:t xml:space="preserve">Наташа </w:t>
            </w:r>
            <w:r w:rsidRPr="00BC1C08">
              <w:rPr>
                <w:color w:val="auto"/>
                <w:spacing w:val="-1"/>
                <w:lang w:val="en-US"/>
              </w:rPr>
              <w:t>Главинић</w:t>
            </w:r>
            <w:r w:rsidRPr="00BC1C08">
              <w:rPr>
                <w:color w:val="auto"/>
                <w:spacing w:val="-52"/>
                <w:lang w:val="en-US"/>
              </w:rPr>
              <w:t xml:space="preserve"> </w:t>
            </w:r>
            <w:r w:rsidRPr="00BC1C08">
              <w:rPr>
                <w:color w:val="auto"/>
                <w:lang w:val="en-US"/>
              </w:rPr>
              <w:t>6/10</w:t>
            </w:r>
          </w:p>
        </w:tc>
        <w:tc>
          <w:tcPr>
            <w:tcW w:w="2160" w:type="dxa"/>
          </w:tcPr>
          <w:p w:rsidR="00BC1C08" w:rsidRPr="00BC1C08" w:rsidRDefault="00BC1C08" w:rsidP="00BC1C08">
            <w:pPr>
              <w:widowControl w:val="0"/>
              <w:spacing w:before="39" w:after="0" w:line="276" w:lineRule="auto"/>
              <w:ind w:right="958"/>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52"/>
                <w:lang w:val="en-US"/>
              </w:rPr>
              <w:t xml:space="preserve"> </w:t>
            </w:r>
            <w:r w:rsidRPr="00BC1C08">
              <w:rPr>
                <w:color w:val="auto"/>
                <w:lang w:val="en-US"/>
              </w:rPr>
              <w:t>васпитање</w:t>
            </w:r>
          </w:p>
        </w:tc>
        <w:tc>
          <w:tcPr>
            <w:tcW w:w="468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11"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2.место</w:t>
            </w:r>
            <w:r w:rsidRPr="00BC1C08">
              <w:rPr>
                <w:color w:val="auto"/>
                <w:spacing w:val="-14"/>
                <w:lang w:val="en-US"/>
              </w:rPr>
              <w:t xml:space="preserve"> </w:t>
            </w:r>
            <w:r w:rsidRPr="00BC1C08">
              <w:rPr>
                <w:color w:val="auto"/>
                <w:lang w:val="en-US"/>
              </w:rPr>
              <w:t>општинско</w:t>
            </w:r>
            <w:r w:rsidRPr="00BC1C08">
              <w:rPr>
                <w:color w:val="auto"/>
                <w:spacing w:val="-13"/>
                <w:lang w:val="en-US"/>
              </w:rPr>
              <w:t xml:space="preserve"> </w:t>
            </w:r>
            <w:r w:rsidRPr="00BC1C08">
              <w:rPr>
                <w:color w:val="auto"/>
                <w:lang w:val="en-US"/>
              </w:rPr>
              <w:t>кошарка</w:t>
            </w:r>
          </w:p>
        </w:tc>
      </w:tr>
      <w:tr w:rsidR="00BC1C08" w:rsidRPr="00BC1C08" w:rsidTr="00BC1C08">
        <w:trPr>
          <w:trHeight w:val="349"/>
        </w:trPr>
        <w:tc>
          <w:tcPr>
            <w:tcW w:w="2160" w:type="dxa"/>
          </w:tcPr>
          <w:p w:rsidR="00BC1C08" w:rsidRPr="00BC1C08" w:rsidRDefault="00BC1C08" w:rsidP="00BC1C08">
            <w:pPr>
              <w:widowControl w:val="0"/>
              <w:spacing w:before="0" w:after="0"/>
              <w:jc w:val="left"/>
              <w:rPr>
                <w:color w:val="auto"/>
                <w:lang w:val="en-US"/>
              </w:rPr>
            </w:pPr>
          </w:p>
        </w:tc>
        <w:tc>
          <w:tcPr>
            <w:tcW w:w="2160" w:type="dxa"/>
          </w:tcPr>
          <w:p w:rsidR="00BC1C08" w:rsidRPr="00BC1C08" w:rsidRDefault="00BC1C08" w:rsidP="00BC1C08">
            <w:pPr>
              <w:widowControl w:val="0"/>
              <w:spacing w:before="0" w:after="0"/>
              <w:jc w:val="left"/>
              <w:rPr>
                <w:color w:val="auto"/>
                <w:lang w:val="en-US"/>
              </w:rPr>
            </w:pPr>
          </w:p>
        </w:tc>
        <w:tc>
          <w:tcPr>
            <w:tcW w:w="4680" w:type="dxa"/>
          </w:tcPr>
          <w:p w:rsidR="00BC1C08" w:rsidRPr="00BC1C08" w:rsidRDefault="00BC1C08" w:rsidP="00BC1C08">
            <w:pPr>
              <w:widowControl w:val="0"/>
              <w:spacing w:before="37" w:after="0"/>
              <w:jc w:val="left"/>
              <w:rPr>
                <w:color w:val="auto"/>
                <w:lang w:val="en-US"/>
              </w:rPr>
            </w:pPr>
            <w:r w:rsidRPr="00BC1C08">
              <w:rPr>
                <w:color w:val="auto"/>
                <w:spacing w:val="-1"/>
                <w:lang w:val="en-US"/>
              </w:rPr>
              <w:t>2.место</w:t>
            </w:r>
            <w:r w:rsidRPr="00BC1C08">
              <w:rPr>
                <w:color w:val="auto"/>
                <w:spacing w:val="-13"/>
                <w:lang w:val="en-US"/>
              </w:rPr>
              <w:t xml:space="preserve"> </w:t>
            </w:r>
            <w:r w:rsidRPr="00BC1C08">
              <w:rPr>
                <w:color w:val="auto"/>
                <w:lang w:val="en-US"/>
              </w:rPr>
              <w:t>општинско</w:t>
            </w:r>
            <w:r w:rsidRPr="00BC1C08">
              <w:rPr>
                <w:color w:val="auto"/>
                <w:spacing w:val="-12"/>
                <w:lang w:val="en-US"/>
              </w:rPr>
              <w:t xml:space="preserve"> </w:t>
            </w:r>
            <w:r w:rsidRPr="00BC1C08">
              <w:rPr>
                <w:color w:val="auto"/>
                <w:lang w:val="en-US"/>
              </w:rPr>
              <w:t>рукомет</w:t>
            </w:r>
          </w:p>
        </w:tc>
      </w:tr>
      <w:tr w:rsidR="00BC1C08" w:rsidRPr="00BC1C08" w:rsidTr="00BC1C08">
        <w:trPr>
          <w:trHeight w:val="950"/>
        </w:trPr>
        <w:tc>
          <w:tcPr>
            <w:tcW w:w="2160" w:type="dxa"/>
          </w:tcPr>
          <w:p w:rsidR="00BC1C08" w:rsidRPr="00BC1C08" w:rsidRDefault="00BC1C08" w:rsidP="00BC1C08">
            <w:pPr>
              <w:widowControl w:val="0"/>
              <w:spacing w:before="10" w:after="0"/>
              <w:jc w:val="left"/>
              <w:rPr>
                <w:b/>
                <w:color w:val="auto"/>
                <w:sz w:val="29"/>
                <w:lang w:val="en-US"/>
              </w:rPr>
            </w:pPr>
          </w:p>
          <w:p w:rsidR="00BC1C08" w:rsidRPr="00BC1C08" w:rsidRDefault="00BC1C08" w:rsidP="00BC1C08">
            <w:pPr>
              <w:widowControl w:val="0"/>
              <w:spacing w:before="0" w:after="0" w:line="276" w:lineRule="auto"/>
              <w:ind w:right="437"/>
              <w:jc w:val="left"/>
              <w:rPr>
                <w:color w:val="auto"/>
                <w:lang w:val="en-US"/>
              </w:rPr>
            </w:pPr>
            <w:r w:rsidRPr="00BC1C08">
              <w:rPr>
                <w:color w:val="auto"/>
                <w:lang w:val="en-US"/>
              </w:rPr>
              <w:t>Милица Ћировић</w:t>
            </w:r>
            <w:r w:rsidRPr="00BC1C08">
              <w:rPr>
                <w:color w:val="auto"/>
                <w:spacing w:val="-53"/>
                <w:lang w:val="en-US"/>
              </w:rPr>
              <w:t xml:space="preserve"> </w:t>
            </w:r>
            <w:r w:rsidRPr="00BC1C08">
              <w:rPr>
                <w:color w:val="auto"/>
                <w:lang w:val="en-US"/>
              </w:rPr>
              <w:t>6/10</w:t>
            </w:r>
          </w:p>
        </w:tc>
        <w:tc>
          <w:tcPr>
            <w:tcW w:w="2160" w:type="dxa"/>
          </w:tcPr>
          <w:p w:rsidR="00BC1C08" w:rsidRPr="00BC1C08" w:rsidRDefault="00BC1C08" w:rsidP="00BC1C08">
            <w:pPr>
              <w:widowControl w:val="0"/>
              <w:spacing w:before="52" w:after="0" w:line="276" w:lineRule="auto"/>
              <w:ind w:right="958"/>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52"/>
                <w:lang w:val="en-US"/>
              </w:rPr>
              <w:t xml:space="preserve"> </w:t>
            </w:r>
            <w:r w:rsidRPr="00BC1C08">
              <w:rPr>
                <w:color w:val="auto"/>
                <w:lang w:val="en-US"/>
              </w:rPr>
              <w:t>васпитање</w:t>
            </w:r>
          </w:p>
        </w:tc>
        <w:tc>
          <w:tcPr>
            <w:tcW w:w="468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2" w:after="0"/>
              <w:jc w:val="left"/>
              <w:rPr>
                <w:b/>
                <w:color w:val="auto"/>
                <w:sz w:val="31"/>
                <w:lang w:val="en-US"/>
              </w:rPr>
            </w:pPr>
          </w:p>
          <w:p w:rsidR="00BC1C08" w:rsidRPr="00BC1C08" w:rsidRDefault="00BC1C08" w:rsidP="00BC1C08">
            <w:pPr>
              <w:widowControl w:val="0"/>
              <w:spacing w:before="0" w:after="0"/>
              <w:jc w:val="left"/>
              <w:rPr>
                <w:color w:val="auto"/>
                <w:lang w:val="en-US"/>
              </w:rPr>
            </w:pPr>
            <w:r w:rsidRPr="00BC1C08">
              <w:rPr>
                <w:color w:val="auto"/>
                <w:lang w:val="en-US"/>
              </w:rPr>
              <w:t>1.место</w:t>
            </w:r>
            <w:r w:rsidRPr="00BC1C08">
              <w:rPr>
                <w:color w:val="auto"/>
                <w:spacing w:val="-12"/>
                <w:lang w:val="en-US"/>
              </w:rPr>
              <w:t xml:space="preserve"> </w:t>
            </w:r>
            <w:r w:rsidRPr="00BC1C08">
              <w:rPr>
                <w:color w:val="auto"/>
                <w:lang w:val="en-US"/>
              </w:rPr>
              <w:t>општинско</w:t>
            </w:r>
            <w:r w:rsidRPr="00BC1C08">
              <w:rPr>
                <w:color w:val="auto"/>
                <w:spacing w:val="-12"/>
                <w:lang w:val="en-US"/>
              </w:rPr>
              <w:t xml:space="preserve"> </w:t>
            </w:r>
            <w:r w:rsidRPr="00BC1C08">
              <w:rPr>
                <w:color w:val="auto"/>
                <w:lang w:val="en-US"/>
              </w:rPr>
              <w:t>одбојка</w:t>
            </w:r>
          </w:p>
        </w:tc>
      </w:tr>
      <w:tr w:rsidR="00BC1C08" w:rsidRPr="00BC1C08" w:rsidTr="00BC1C08">
        <w:trPr>
          <w:trHeight w:val="369"/>
        </w:trPr>
        <w:tc>
          <w:tcPr>
            <w:tcW w:w="2160" w:type="dxa"/>
          </w:tcPr>
          <w:p w:rsidR="00BC1C08" w:rsidRPr="00BC1C08" w:rsidRDefault="00BC1C08" w:rsidP="00BC1C08">
            <w:pPr>
              <w:widowControl w:val="0"/>
              <w:spacing w:before="0" w:after="0"/>
              <w:jc w:val="left"/>
              <w:rPr>
                <w:color w:val="auto"/>
                <w:lang w:val="en-US"/>
              </w:rPr>
            </w:pPr>
          </w:p>
        </w:tc>
        <w:tc>
          <w:tcPr>
            <w:tcW w:w="2160" w:type="dxa"/>
          </w:tcPr>
          <w:p w:rsidR="00BC1C08" w:rsidRPr="00BC1C08" w:rsidRDefault="00BC1C08" w:rsidP="00BC1C08">
            <w:pPr>
              <w:widowControl w:val="0"/>
              <w:spacing w:before="0" w:after="0"/>
              <w:jc w:val="left"/>
              <w:rPr>
                <w:color w:val="auto"/>
                <w:lang w:val="en-US"/>
              </w:rPr>
            </w:pPr>
          </w:p>
        </w:tc>
        <w:tc>
          <w:tcPr>
            <w:tcW w:w="4680" w:type="dxa"/>
          </w:tcPr>
          <w:p w:rsidR="00BC1C08" w:rsidRPr="00BC1C08" w:rsidRDefault="00BC1C08" w:rsidP="00BC1C08">
            <w:pPr>
              <w:widowControl w:val="0"/>
              <w:spacing w:before="50" w:after="0"/>
              <w:jc w:val="left"/>
              <w:rPr>
                <w:color w:val="auto"/>
                <w:lang w:val="en-US"/>
              </w:rPr>
            </w:pPr>
            <w:r w:rsidRPr="00BC1C08">
              <w:rPr>
                <w:color w:val="auto"/>
                <w:spacing w:val="-1"/>
                <w:lang w:val="en-US"/>
              </w:rPr>
              <w:t>2.место</w:t>
            </w:r>
            <w:r w:rsidRPr="00BC1C08">
              <w:rPr>
                <w:color w:val="auto"/>
                <w:spacing w:val="-13"/>
                <w:lang w:val="en-US"/>
              </w:rPr>
              <w:t xml:space="preserve"> </w:t>
            </w:r>
            <w:r w:rsidRPr="00BC1C08">
              <w:rPr>
                <w:color w:val="auto"/>
                <w:lang w:val="en-US"/>
              </w:rPr>
              <w:t>општинско</w:t>
            </w:r>
            <w:r w:rsidRPr="00BC1C08">
              <w:rPr>
                <w:color w:val="auto"/>
                <w:spacing w:val="-12"/>
                <w:lang w:val="en-US"/>
              </w:rPr>
              <w:t xml:space="preserve"> </w:t>
            </w:r>
            <w:r w:rsidRPr="00BC1C08">
              <w:rPr>
                <w:color w:val="auto"/>
                <w:lang w:val="en-US"/>
              </w:rPr>
              <w:t>рукомет</w:t>
            </w:r>
          </w:p>
        </w:tc>
      </w:tr>
      <w:tr w:rsidR="00BC1C08" w:rsidRPr="00BC1C08" w:rsidTr="00BC1C08">
        <w:trPr>
          <w:trHeight w:val="650"/>
        </w:trPr>
        <w:tc>
          <w:tcPr>
            <w:tcW w:w="2160" w:type="dxa"/>
          </w:tcPr>
          <w:p w:rsidR="00BC1C08" w:rsidRPr="00BC1C08" w:rsidRDefault="00BC1C08" w:rsidP="00BC1C08">
            <w:pPr>
              <w:widowControl w:val="0"/>
              <w:spacing w:before="0" w:after="0"/>
              <w:jc w:val="left"/>
              <w:rPr>
                <w:color w:val="auto"/>
                <w:lang w:val="en-US"/>
              </w:rPr>
            </w:pPr>
          </w:p>
        </w:tc>
        <w:tc>
          <w:tcPr>
            <w:tcW w:w="2160" w:type="dxa"/>
          </w:tcPr>
          <w:p w:rsidR="00BC1C08" w:rsidRPr="00BC1C08" w:rsidRDefault="00BC1C08" w:rsidP="00BC1C08">
            <w:pPr>
              <w:widowControl w:val="0"/>
              <w:spacing w:before="0" w:after="0"/>
              <w:jc w:val="left"/>
              <w:rPr>
                <w:color w:val="auto"/>
                <w:lang w:val="en-US"/>
              </w:rPr>
            </w:pPr>
          </w:p>
        </w:tc>
        <w:tc>
          <w:tcPr>
            <w:tcW w:w="4680" w:type="dxa"/>
          </w:tcPr>
          <w:p w:rsidR="00BC1C08" w:rsidRPr="00BC1C08" w:rsidRDefault="00BC1C08" w:rsidP="00BC1C08">
            <w:pPr>
              <w:widowControl w:val="0"/>
              <w:spacing w:before="46" w:after="0" w:line="276" w:lineRule="auto"/>
              <w:jc w:val="left"/>
              <w:rPr>
                <w:color w:val="auto"/>
                <w:lang w:val="en-US"/>
              </w:rPr>
            </w:pPr>
            <w:r w:rsidRPr="00BC1C08">
              <w:rPr>
                <w:color w:val="auto"/>
                <w:lang w:val="en-US"/>
              </w:rPr>
              <w:t>3.место</w:t>
            </w:r>
            <w:r w:rsidRPr="00BC1C08">
              <w:rPr>
                <w:color w:val="auto"/>
                <w:spacing w:val="-11"/>
                <w:lang w:val="en-US"/>
              </w:rPr>
              <w:t xml:space="preserve"> </w:t>
            </w:r>
            <w:r w:rsidRPr="00BC1C08">
              <w:rPr>
                <w:color w:val="auto"/>
                <w:lang w:val="en-US"/>
              </w:rPr>
              <w:t>општинско</w:t>
            </w:r>
            <w:r w:rsidRPr="00BC1C08">
              <w:rPr>
                <w:color w:val="auto"/>
                <w:spacing w:val="-10"/>
                <w:lang w:val="en-US"/>
              </w:rPr>
              <w:t xml:space="preserve"> </w:t>
            </w:r>
            <w:r w:rsidRPr="00BC1C08">
              <w:rPr>
                <w:color w:val="auto"/>
                <w:lang w:val="en-US"/>
              </w:rPr>
              <w:t>рукомет</w:t>
            </w:r>
            <w:r w:rsidRPr="00BC1C08">
              <w:rPr>
                <w:color w:val="auto"/>
                <w:spacing w:val="-10"/>
                <w:lang w:val="en-US"/>
              </w:rPr>
              <w:t xml:space="preserve"> </w:t>
            </w:r>
            <w:r w:rsidRPr="00BC1C08">
              <w:rPr>
                <w:color w:val="auto"/>
                <w:lang w:val="en-US"/>
              </w:rPr>
              <w:t>за</w:t>
            </w:r>
            <w:r w:rsidRPr="00BC1C08">
              <w:rPr>
                <w:color w:val="auto"/>
                <w:spacing w:val="-10"/>
                <w:lang w:val="en-US"/>
              </w:rPr>
              <w:t xml:space="preserve"> </w:t>
            </w:r>
            <w:r w:rsidRPr="00BC1C08">
              <w:rPr>
                <w:color w:val="auto"/>
                <w:lang w:val="en-US"/>
              </w:rPr>
              <w:t>категорију</w:t>
            </w:r>
            <w:r w:rsidRPr="00BC1C08">
              <w:rPr>
                <w:color w:val="auto"/>
                <w:spacing w:val="-10"/>
                <w:lang w:val="en-US"/>
              </w:rPr>
              <w:t xml:space="preserve"> </w:t>
            </w:r>
            <w:r w:rsidRPr="00BC1C08">
              <w:rPr>
                <w:color w:val="auto"/>
                <w:lang w:val="en-US"/>
              </w:rPr>
              <w:t>7.</w:t>
            </w:r>
            <w:r w:rsidRPr="00BC1C08">
              <w:rPr>
                <w:color w:val="auto"/>
                <w:spacing w:val="-10"/>
                <w:lang w:val="en-US"/>
              </w:rPr>
              <w:t xml:space="preserve"> </w:t>
            </w:r>
            <w:r w:rsidRPr="00BC1C08">
              <w:rPr>
                <w:color w:val="auto"/>
                <w:lang w:val="en-US"/>
              </w:rPr>
              <w:t>и</w:t>
            </w:r>
            <w:r w:rsidRPr="00BC1C08">
              <w:rPr>
                <w:color w:val="auto"/>
                <w:spacing w:val="-10"/>
                <w:lang w:val="en-US"/>
              </w:rPr>
              <w:t xml:space="preserve"> </w:t>
            </w:r>
            <w:r w:rsidRPr="00BC1C08">
              <w:rPr>
                <w:color w:val="auto"/>
                <w:lang w:val="en-US"/>
              </w:rPr>
              <w:t>8.</w:t>
            </w:r>
            <w:r w:rsidRPr="00BC1C08">
              <w:rPr>
                <w:color w:val="auto"/>
                <w:spacing w:val="-52"/>
                <w:lang w:val="en-US"/>
              </w:rPr>
              <w:t xml:space="preserve"> </w:t>
            </w:r>
            <w:r w:rsidRPr="00BC1C08">
              <w:rPr>
                <w:color w:val="auto"/>
                <w:lang w:val="en-US"/>
              </w:rPr>
              <w:t>разреда</w:t>
            </w:r>
          </w:p>
        </w:tc>
      </w:tr>
      <w:tr w:rsidR="00BC1C08" w:rsidRPr="00BC1C08" w:rsidTr="00BC1C08">
        <w:trPr>
          <w:trHeight w:val="369"/>
        </w:trPr>
        <w:tc>
          <w:tcPr>
            <w:tcW w:w="2160" w:type="dxa"/>
          </w:tcPr>
          <w:p w:rsidR="00BC1C08" w:rsidRPr="00BC1C08" w:rsidRDefault="00BC1C08" w:rsidP="00BC1C08">
            <w:pPr>
              <w:widowControl w:val="0"/>
              <w:spacing w:before="0" w:after="0"/>
              <w:jc w:val="left"/>
              <w:rPr>
                <w:color w:val="auto"/>
                <w:lang w:val="en-US"/>
              </w:rPr>
            </w:pPr>
          </w:p>
        </w:tc>
        <w:tc>
          <w:tcPr>
            <w:tcW w:w="2160" w:type="dxa"/>
          </w:tcPr>
          <w:p w:rsidR="00BC1C08" w:rsidRPr="00BC1C08" w:rsidRDefault="00BC1C08" w:rsidP="00BC1C08">
            <w:pPr>
              <w:widowControl w:val="0"/>
              <w:spacing w:before="0" w:after="0"/>
              <w:jc w:val="left"/>
              <w:rPr>
                <w:color w:val="auto"/>
                <w:lang w:val="en-US"/>
              </w:rPr>
            </w:pPr>
          </w:p>
        </w:tc>
        <w:tc>
          <w:tcPr>
            <w:tcW w:w="4680" w:type="dxa"/>
          </w:tcPr>
          <w:p w:rsidR="00BC1C08" w:rsidRPr="00BC1C08" w:rsidRDefault="00BC1C08" w:rsidP="00BC1C08">
            <w:pPr>
              <w:widowControl w:val="0"/>
              <w:spacing w:before="53" w:after="0"/>
              <w:jc w:val="left"/>
              <w:rPr>
                <w:color w:val="auto"/>
                <w:lang w:val="en-US"/>
              </w:rPr>
            </w:pPr>
            <w:r w:rsidRPr="00BC1C08">
              <w:rPr>
                <w:color w:val="auto"/>
                <w:lang w:val="en-US"/>
              </w:rPr>
              <w:t>2.место</w:t>
            </w:r>
            <w:r w:rsidRPr="00BC1C08">
              <w:rPr>
                <w:color w:val="auto"/>
                <w:spacing w:val="-12"/>
                <w:lang w:val="en-US"/>
              </w:rPr>
              <w:t xml:space="preserve"> </w:t>
            </w:r>
            <w:r w:rsidRPr="00BC1C08">
              <w:rPr>
                <w:color w:val="auto"/>
                <w:lang w:val="en-US"/>
              </w:rPr>
              <w:t>атлетика</w:t>
            </w:r>
            <w:r w:rsidRPr="00BC1C08">
              <w:rPr>
                <w:color w:val="auto"/>
                <w:spacing w:val="-12"/>
                <w:lang w:val="en-US"/>
              </w:rPr>
              <w:t xml:space="preserve"> </w:t>
            </w:r>
            <w:r w:rsidRPr="00BC1C08">
              <w:rPr>
                <w:color w:val="auto"/>
                <w:lang w:val="en-US"/>
              </w:rPr>
              <w:t>општинско</w:t>
            </w:r>
            <w:r w:rsidRPr="00BC1C08">
              <w:rPr>
                <w:color w:val="auto"/>
                <w:spacing w:val="-12"/>
                <w:lang w:val="en-US"/>
              </w:rPr>
              <w:t xml:space="preserve"> </w:t>
            </w:r>
            <w:r w:rsidRPr="00BC1C08">
              <w:rPr>
                <w:color w:val="auto"/>
                <w:lang w:val="en-US"/>
              </w:rPr>
              <w:t>скок</w:t>
            </w:r>
            <w:r w:rsidRPr="00BC1C08">
              <w:rPr>
                <w:color w:val="auto"/>
                <w:spacing w:val="-12"/>
                <w:lang w:val="en-US"/>
              </w:rPr>
              <w:t xml:space="preserve"> </w:t>
            </w:r>
            <w:r w:rsidRPr="00BC1C08">
              <w:rPr>
                <w:color w:val="auto"/>
                <w:lang w:val="en-US"/>
              </w:rPr>
              <w:t>увис</w:t>
            </w:r>
          </w:p>
        </w:tc>
      </w:tr>
      <w:tr w:rsidR="00BC1C08" w:rsidRPr="00BC1C08" w:rsidTr="00BC1C08">
        <w:trPr>
          <w:trHeight w:val="370"/>
        </w:trPr>
        <w:tc>
          <w:tcPr>
            <w:tcW w:w="2160" w:type="dxa"/>
          </w:tcPr>
          <w:p w:rsidR="00BC1C08" w:rsidRPr="00BC1C08" w:rsidRDefault="00BC1C08" w:rsidP="00BC1C08">
            <w:pPr>
              <w:widowControl w:val="0"/>
              <w:spacing w:before="49" w:after="0"/>
              <w:jc w:val="left"/>
              <w:rPr>
                <w:color w:val="auto"/>
                <w:lang w:val="en-US"/>
              </w:rPr>
            </w:pPr>
            <w:r w:rsidRPr="00BC1C08">
              <w:rPr>
                <w:color w:val="auto"/>
                <w:lang w:val="en-US"/>
              </w:rPr>
              <w:t>Урош</w:t>
            </w:r>
            <w:r w:rsidRPr="00BC1C08">
              <w:rPr>
                <w:color w:val="auto"/>
                <w:spacing w:val="-12"/>
                <w:lang w:val="en-US"/>
              </w:rPr>
              <w:t xml:space="preserve"> </w:t>
            </w:r>
            <w:r w:rsidRPr="00BC1C08">
              <w:rPr>
                <w:color w:val="auto"/>
                <w:lang w:val="en-US"/>
              </w:rPr>
              <w:t>Танасић</w:t>
            </w:r>
            <w:r w:rsidRPr="00BC1C08">
              <w:rPr>
                <w:color w:val="auto"/>
                <w:spacing w:val="-11"/>
                <w:lang w:val="en-US"/>
              </w:rPr>
              <w:t xml:space="preserve"> </w:t>
            </w:r>
            <w:r w:rsidRPr="00BC1C08">
              <w:rPr>
                <w:color w:val="auto"/>
                <w:lang w:val="en-US"/>
              </w:rPr>
              <w:t>6-2</w:t>
            </w:r>
          </w:p>
        </w:tc>
        <w:tc>
          <w:tcPr>
            <w:tcW w:w="2160" w:type="dxa"/>
          </w:tcPr>
          <w:p w:rsidR="00BC1C08" w:rsidRPr="00BC1C08" w:rsidRDefault="00BC1C08" w:rsidP="00BC1C08">
            <w:pPr>
              <w:widowControl w:val="0"/>
              <w:spacing w:before="49" w:after="0"/>
              <w:jc w:val="left"/>
              <w:rPr>
                <w:color w:val="auto"/>
                <w:lang w:val="en-US"/>
              </w:rPr>
            </w:pPr>
            <w:r w:rsidRPr="00BC1C08">
              <w:rPr>
                <w:color w:val="auto"/>
                <w:lang w:val="en-US"/>
              </w:rPr>
              <w:t>физика</w:t>
            </w:r>
          </w:p>
        </w:tc>
        <w:tc>
          <w:tcPr>
            <w:tcW w:w="4680" w:type="dxa"/>
          </w:tcPr>
          <w:p w:rsidR="00BC1C08" w:rsidRPr="00BC1C08" w:rsidRDefault="00BC1C08" w:rsidP="00BC1C08">
            <w:pPr>
              <w:widowControl w:val="0"/>
              <w:spacing w:before="49" w:after="0"/>
              <w:jc w:val="left"/>
              <w:rPr>
                <w:color w:val="auto"/>
                <w:lang w:val="en-US"/>
              </w:rPr>
            </w:pPr>
            <w:r w:rsidRPr="00BC1C08">
              <w:rPr>
                <w:color w:val="auto"/>
                <w:lang w:val="en-US"/>
              </w:rPr>
              <w:t>3.</w:t>
            </w:r>
            <w:r w:rsidRPr="00BC1C08">
              <w:rPr>
                <w:color w:val="auto"/>
                <w:spacing w:val="-8"/>
                <w:lang w:val="en-US"/>
              </w:rPr>
              <w:t xml:space="preserve"> </w:t>
            </w:r>
            <w:r w:rsidRPr="00BC1C08">
              <w:rPr>
                <w:color w:val="auto"/>
                <w:lang w:val="en-US"/>
              </w:rPr>
              <w:t>место,</w:t>
            </w:r>
            <w:r w:rsidRPr="00BC1C08">
              <w:rPr>
                <w:color w:val="auto"/>
                <w:spacing w:val="-7"/>
                <w:lang w:val="en-US"/>
              </w:rPr>
              <w:t xml:space="preserve"> </w:t>
            </w:r>
            <w:r w:rsidRPr="00BC1C08">
              <w:rPr>
                <w:color w:val="auto"/>
                <w:lang w:val="en-US"/>
              </w:rPr>
              <w:t>општинско</w:t>
            </w:r>
          </w:p>
        </w:tc>
      </w:tr>
      <w:tr w:rsidR="00BC1C08" w:rsidRPr="00BC1C08" w:rsidTr="00BC1C08">
        <w:trPr>
          <w:trHeight w:val="649"/>
        </w:trPr>
        <w:tc>
          <w:tcPr>
            <w:tcW w:w="2160" w:type="dxa"/>
          </w:tcPr>
          <w:p w:rsidR="00BC1C08" w:rsidRPr="00BC1C08" w:rsidRDefault="00BC1C08" w:rsidP="00BC1C08">
            <w:pPr>
              <w:widowControl w:val="0"/>
              <w:spacing w:before="45" w:after="0" w:line="276" w:lineRule="auto"/>
              <w:ind w:right="68"/>
              <w:jc w:val="left"/>
              <w:rPr>
                <w:color w:val="auto"/>
                <w:lang w:val="en-US"/>
              </w:rPr>
            </w:pPr>
            <w:r w:rsidRPr="00BC1C08">
              <w:rPr>
                <w:color w:val="auto"/>
                <w:spacing w:val="-1"/>
                <w:lang w:val="en-US"/>
              </w:rPr>
              <w:t>Викторија Романовић</w:t>
            </w:r>
            <w:r w:rsidRPr="00BC1C08">
              <w:rPr>
                <w:color w:val="auto"/>
                <w:spacing w:val="-52"/>
                <w:lang w:val="en-US"/>
              </w:rPr>
              <w:t xml:space="preserve"> </w:t>
            </w:r>
            <w:r w:rsidRPr="00BC1C08">
              <w:rPr>
                <w:color w:val="auto"/>
                <w:lang w:val="en-US"/>
              </w:rPr>
              <w:t>6-2</w:t>
            </w:r>
          </w:p>
        </w:tc>
        <w:tc>
          <w:tcPr>
            <w:tcW w:w="2160" w:type="dxa"/>
          </w:tcPr>
          <w:p w:rsidR="00BC1C08" w:rsidRPr="00BC1C08" w:rsidRDefault="00BC1C08" w:rsidP="00BC1C08">
            <w:pPr>
              <w:widowControl w:val="0"/>
              <w:spacing w:before="45" w:after="0" w:line="276" w:lineRule="auto"/>
              <w:ind w:right="958"/>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p>
        </w:tc>
        <w:tc>
          <w:tcPr>
            <w:tcW w:w="4680" w:type="dxa"/>
          </w:tcPr>
          <w:p w:rsidR="00BC1C08" w:rsidRPr="00BC1C08" w:rsidRDefault="00BC1C08" w:rsidP="00BC1C08">
            <w:pPr>
              <w:widowControl w:val="0"/>
              <w:spacing w:before="2"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1.</w:t>
            </w:r>
            <w:r w:rsidRPr="00BC1C08">
              <w:rPr>
                <w:color w:val="auto"/>
                <w:spacing w:val="-7"/>
                <w:lang w:val="en-US"/>
              </w:rPr>
              <w:t xml:space="preserve"> </w:t>
            </w:r>
            <w:r w:rsidRPr="00BC1C08">
              <w:rPr>
                <w:color w:val="auto"/>
                <w:lang w:val="en-US"/>
              </w:rPr>
              <w:t>место,</w:t>
            </w:r>
            <w:r w:rsidRPr="00BC1C08">
              <w:rPr>
                <w:color w:val="auto"/>
                <w:spacing w:val="-7"/>
                <w:lang w:val="en-US"/>
              </w:rPr>
              <w:t xml:space="preserve"> </w:t>
            </w:r>
            <w:r w:rsidRPr="00BC1C08">
              <w:rPr>
                <w:color w:val="auto"/>
                <w:lang w:val="en-US"/>
              </w:rPr>
              <w:t>шах,</w:t>
            </w:r>
            <w:r w:rsidRPr="00BC1C08">
              <w:rPr>
                <w:color w:val="auto"/>
                <w:spacing w:val="-6"/>
                <w:lang w:val="en-US"/>
              </w:rPr>
              <w:t xml:space="preserve"> </w:t>
            </w:r>
            <w:r w:rsidRPr="00BC1C08">
              <w:rPr>
                <w:color w:val="auto"/>
                <w:lang w:val="en-US"/>
              </w:rPr>
              <w:t>општинско</w:t>
            </w:r>
          </w:p>
        </w:tc>
      </w:tr>
    </w:tbl>
    <w:p w:rsidR="00BC1C08" w:rsidRPr="00BC1C08" w:rsidRDefault="00D92B3C" w:rsidP="00BC1C08">
      <w:pPr>
        <w:widowControl w:val="0"/>
        <w:spacing w:before="0" w:after="0"/>
        <w:jc w:val="left"/>
        <w:rPr>
          <w:color w:val="auto"/>
          <w:sz w:val="2"/>
          <w:szCs w:val="2"/>
          <w:lang w:val="en-US"/>
        </w:rPr>
      </w:pPr>
      <w:r>
        <w:rPr>
          <w:color w:val="auto"/>
          <w:lang w:val="en-US"/>
        </w:rPr>
        <w:pict>
          <v:shape id="_x0000_s1088" type="#_x0000_t136" style="position:absolute;margin-left:6.45pt;margin-top:397.7pt;width:583.55pt;height:47.65pt;rotation:315;z-index:-251561984;mso-position-horizontal-relative:page;mso-position-vertical-relative:page" fillcolor="#e7e9ec" stroked="f">
            <o:extrusion v:ext="view" autorotationcenter="t"/>
            <v:textpath style="font-family:&quot;Microsoft Sans Serif&quot;;font-size:47pt;v-text-kern:t;mso-text-shadow:auto" string="ОШ &quot;Никола Тесла&quot; Винча"/>
            <w10:wrap anchorx="page" anchory="page"/>
          </v:shape>
        </w:pict>
      </w:r>
    </w:p>
    <w:p w:rsidR="00BC1C08" w:rsidRPr="00BC1C08" w:rsidRDefault="00BC1C08" w:rsidP="00BC1C08">
      <w:pPr>
        <w:widowControl w:val="0"/>
        <w:spacing w:before="0" w:after="0"/>
        <w:jc w:val="left"/>
        <w:rPr>
          <w:color w:val="auto"/>
          <w:sz w:val="2"/>
          <w:szCs w:val="2"/>
          <w:lang w:val="en-US"/>
        </w:rPr>
        <w:sectPr w:rsidR="00BC1C08" w:rsidRPr="00BC1C08">
          <w:pgSz w:w="11920" w:h="16840"/>
          <w:pgMar w:top="1440" w:right="980" w:bottom="900" w:left="1340" w:header="0" w:footer="719" w:gutter="0"/>
          <w:cols w:space="720"/>
        </w:sect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160"/>
        <w:gridCol w:w="2160"/>
        <w:gridCol w:w="4680"/>
      </w:tblGrid>
      <w:tr w:rsidR="00BC1C08" w:rsidRPr="00BC1C08" w:rsidTr="00BC1C08">
        <w:trPr>
          <w:trHeight w:val="349"/>
        </w:trPr>
        <w:tc>
          <w:tcPr>
            <w:tcW w:w="2160" w:type="dxa"/>
          </w:tcPr>
          <w:p w:rsidR="00BC1C08" w:rsidRPr="00BC1C08" w:rsidRDefault="00BC1C08" w:rsidP="00BC1C08">
            <w:pPr>
              <w:widowControl w:val="0"/>
              <w:spacing w:before="0" w:after="0"/>
              <w:jc w:val="left"/>
              <w:rPr>
                <w:color w:val="auto"/>
                <w:lang w:val="en-US"/>
              </w:rPr>
            </w:pPr>
          </w:p>
        </w:tc>
        <w:tc>
          <w:tcPr>
            <w:tcW w:w="2160" w:type="dxa"/>
          </w:tcPr>
          <w:p w:rsidR="00BC1C08" w:rsidRPr="00BC1C08" w:rsidRDefault="00BC1C08" w:rsidP="00BC1C08">
            <w:pPr>
              <w:widowControl w:val="0"/>
              <w:spacing w:before="35" w:after="0"/>
              <w:jc w:val="left"/>
              <w:rPr>
                <w:color w:val="auto"/>
                <w:lang w:val="en-US"/>
              </w:rPr>
            </w:pPr>
            <w:r w:rsidRPr="00BC1C08">
              <w:rPr>
                <w:color w:val="auto"/>
                <w:lang w:val="en-US"/>
              </w:rPr>
              <w:t>васпитање</w:t>
            </w:r>
          </w:p>
        </w:tc>
        <w:tc>
          <w:tcPr>
            <w:tcW w:w="468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950"/>
        </w:trPr>
        <w:tc>
          <w:tcPr>
            <w:tcW w:w="216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0" w:after="0"/>
              <w:jc w:val="left"/>
              <w:rPr>
                <w:b/>
                <w:color w:val="auto"/>
                <w:sz w:val="31"/>
                <w:lang w:val="en-US"/>
              </w:rPr>
            </w:pPr>
          </w:p>
          <w:p w:rsidR="00BC1C08" w:rsidRPr="00BC1C08" w:rsidRDefault="00BC1C08" w:rsidP="00BC1C08">
            <w:pPr>
              <w:widowControl w:val="0"/>
              <w:spacing w:before="0" w:after="0"/>
              <w:jc w:val="left"/>
              <w:rPr>
                <w:color w:val="auto"/>
                <w:lang w:val="en-US"/>
              </w:rPr>
            </w:pPr>
            <w:r w:rsidRPr="00BC1C08">
              <w:rPr>
                <w:color w:val="auto"/>
                <w:lang w:val="en-US"/>
              </w:rPr>
              <w:t>Јована</w:t>
            </w:r>
            <w:r w:rsidRPr="00BC1C08">
              <w:rPr>
                <w:color w:val="auto"/>
                <w:spacing w:val="-11"/>
                <w:lang w:val="en-US"/>
              </w:rPr>
              <w:t xml:space="preserve"> </w:t>
            </w:r>
            <w:r w:rsidRPr="00BC1C08">
              <w:rPr>
                <w:color w:val="auto"/>
                <w:lang w:val="en-US"/>
              </w:rPr>
              <w:t>Ратковић</w:t>
            </w:r>
            <w:r w:rsidRPr="00BC1C08">
              <w:rPr>
                <w:color w:val="auto"/>
                <w:spacing w:val="-11"/>
                <w:lang w:val="en-US"/>
              </w:rPr>
              <w:t xml:space="preserve"> </w:t>
            </w:r>
            <w:r w:rsidRPr="00BC1C08">
              <w:rPr>
                <w:color w:val="auto"/>
                <w:lang w:val="en-US"/>
              </w:rPr>
              <w:t>6-2</w:t>
            </w:r>
          </w:p>
        </w:tc>
        <w:tc>
          <w:tcPr>
            <w:tcW w:w="2160" w:type="dxa"/>
          </w:tcPr>
          <w:p w:rsidR="00BC1C08" w:rsidRPr="00BC1C08" w:rsidRDefault="00BC1C08" w:rsidP="00BC1C08">
            <w:pPr>
              <w:widowControl w:val="0"/>
              <w:spacing w:before="51" w:after="0" w:line="276" w:lineRule="auto"/>
              <w:ind w:right="958"/>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52"/>
                <w:lang w:val="en-US"/>
              </w:rPr>
              <w:t xml:space="preserve"> </w:t>
            </w:r>
            <w:r w:rsidRPr="00BC1C08">
              <w:rPr>
                <w:color w:val="auto"/>
                <w:lang w:val="en-US"/>
              </w:rPr>
              <w:t>васпитање</w:t>
            </w:r>
          </w:p>
        </w:tc>
        <w:tc>
          <w:tcPr>
            <w:tcW w:w="468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0" w:after="0"/>
              <w:jc w:val="left"/>
              <w:rPr>
                <w:b/>
                <w:color w:val="auto"/>
                <w:sz w:val="31"/>
                <w:lang w:val="en-US"/>
              </w:rPr>
            </w:pPr>
          </w:p>
          <w:p w:rsidR="00BC1C08" w:rsidRPr="00BC1C08" w:rsidRDefault="00BC1C08" w:rsidP="00BC1C08">
            <w:pPr>
              <w:widowControl w:val="0"/>
              <w:spacing w:before="0" w:after="0"/>
              <w:jc w:val="left"/>
              <w:rPr>
                <w:color w:val="auto"/>
                <w:lang w:val="en-US"/>
              </w:rPr>
            </w:pPr>
            <w:r w:rsidRPr="00BC1C08">
              <w:rPr>
                <w:color w:val="auto"/>
                <w:lang w:val="en-US"/>
              </w:rPr>
              <w:t>1.</w:t>
            </w:r>
            <w:r w:rsidRPr="00BC1C08">
              <w:rPr>
                <w:color w:val="auto"/>
                <w:spacing w:val="-10"/>
                <w:lang w:val="en-US"/>
              </w:rPr>
              <w:t xml:space="preserve"> </w:t>
            </w:r>
            <w:r w:rsidRPr="00BC1C08">
              <w:rPr>
                <w:color w:val="auto"/>
                <w:lang w:val="en-US"/>
              </w:rPr>
              <w:t>место,</w:t>
            </w:r>
            <w:r w:rsidRPr="00BC1C08">
              <w:rPr>
                <w:color w:val="auto"/>
                <w:spacing w:val="-9"/>
                <w:lang w:val="en-US"/>
              </w:rPr>
              <w:t xml:space="preserve"> </w:t>
            </w:r>
            <w:r w:rsidRPr="00BC1C08">
              <w:rPr>
                <w:color w:val="auto"/>
                <w:lang w:val="en-US"/>
              </w:rPr>
              <w:t>мали</w:t>
            </w:r>
            <w:r w:rsidRPr="00BC1C08">
              <w:rPr>
                <w:color w:val="auto"/>
                <w:spacing w:val="-10"/>
                <w:lang w:val="en-US"/>
              </w:rPr>
              <w:t xml:space="preserve"> </w:t>
            </w:r>
            <w:r w:rsidRPr="00BC1C08">
              <w:rPr>
                <w:color w:val="auto"/>
                <w:lang w:val="en-US"/>
              </w:rPr>
              <w:t>фудбал,</w:t>
            </w:r>
            <w:r w:rsidRPr="00BC1C08">
              <w:rPr>
                <w:color w:val="auto"/>
                <w:spacing w:val="-9"/>
                <w:lang w:val="en-US"/>
              </w:rPr>
              <w:t xml:space="preserve"> </w:t>
            </w:r>
            <w:r w:rsidRPr="00BC1C08">
              <w:rPr>
                <w:color w:val="auto"/>
                <w:lang w:val="en-US"/>
              </w:rPr>
              <w:t>општинско</w:t>
            </w:r>
          </w:p>
        </w:tc>
      </w:tr>
      <w:tr w:rsidR="00BC1C08" w:rsidRPr="00BC1C08" w:rsidTr="00BC1C08">
        <w:trPr>
          <w:trHeight w:val="950"/>
        </w:trPr>
        <w:tc>
          <w:tcPr>
            <w:tcW w:w="2160" w:type="dxa"/>
          </w:tcPr>
          <w:p w:rsidR="00BC1C08" w:rsidRPr="00BC1C08" w:rsidRDefault="00BC1C08" w:rsidP="00BC1C08">
            <w:pPr>
              <w:widowControl w:val="0"/>
              <w:spacing w:before="6" w:after="0"/>
              <w:jc w:val="left"/>
              <w:rPr>
                <w:b/>
                <w:color w:val="auto"/>
                <w:sz w:val="29"/>
                <w:lang w:val="en-US"/>
              </w:rPr>
            </w:pPr>
          </w:p>
          <w:p w:rsidR="00BC1C08" w:rsidRPr="00BC1C08" w:rsidRDefault="00BC1C08" w:rsidP="00BC1C08">
            <w:pPr>
              <w:widowControl w:val="0"/>
              <w:spacing w:before="0" w:after="0" w:line="276" w:lineRule="auto"/>
              <w:ind w:right="68"/>
              <w:jc w:val="left"/>
              <w:rPr>
                <w:color w:val="auto"/>
                <w:lang w:val="en-US"/>
              </w:rPr>
            </w:pPr>
            <w:r w:rsidRPr="00BC1C08">
              <w:rPr>
                <w:color w:val="auto"/>
                <w:spacing w:val="-1"/>
                <w:lang w:val="en-US"/>
              </w:rPr>
              <w:t>Викторија Романовић</w:t>
            </w:r>
            <w:r w:rsidRPr="00BC1C08">
              <w:rPr>
                <w:color w:val="auto"/>
                <w:spacing w:val="-52"/>
                <w:lang w:val="en-US"/>
              </w:rPr>
              <w:t xml:space="preserve"> </w:t>
            </w:r>
            <w:r w:rsidRPr="00BC1C08">
              <w:rPr>
                <w:color w:val="auto"/>
                <w:lang w:val="en-US"/>
              </w:rPr>
              <w:t>6-2</w:t>
            </w:r>
          </w:p>
        </w:tc>
        <w:tc>
          <w:tcPr>
            <w:tcW w:w="2160" w:type="dxa"/>
          </w:tcPr>
          <w:p w:rsidR="00BC1C08" w:rsidRPr="00BC1C08" w:rsidRDefault="00BC1C08" w:rsidP="00BC1C08">
            <w:pPr>
              <w:widowControl w:val="0"/>
              <w:spacing w:before="48" w:after="0" w:line="276" w:lineRule="auto"/>
              <w:ind w:right="958"/>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52"/>
                <w:lang w:val="en-US"/>
              </w:rPr>
              <w:t xml:space="preserve"> </w:t>
            </w:r>
            <w:r w:rsidRPr="00BC1C08">
              <w:rPr>
                <w:color w:val="auto"/>
                <w:lang w:val="en-US"/>
              </w:rPr>
              <w:t>васпитање</w:t>
            </w:r>
          </w:p>
        </w:tc>
        <w:tc>
          <w:tcPr>
            <w:tcW w:w="468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9" w:after="0"/>
              <w:jc w:val="left"/>
              <w:rPr>
                <w:b/>
                <w:color w:val="auto"/>
                <w:sz w:val="30"/>
                <w:lang w:val="en-US"/>
              </w:rPr>
            </w:pPr>
          </w:p>
          <w:p w:rsidR="00BC1C08" w:rsidRPr="00BC1C08" w:rsidRDefault="00BC1C08" w:rsidP="00BC1C08">
            <w:pPr>
              <w:widowControl w:val="0"/>
              <w:spacing w:before="0" w:after="0"/>
              <w:jc w:val="left"/>
              <w:rPr>
                <w:color w:val="auto"/>
                <w:lang w:val="en-US"/>
              </w:rPr>
            </w:pPr>
            <w:r w:rsidRPr="00BC1C08">
              <w:rPr>
                <w:color w:val="auto"/>
                <w:lang w:val="en-US"/>
              </w:rPr>
              <w:t>1.</w:t>
            </w:r>
            <w:r w:rsidRPr="00BC1C08">
              <w:rPr>
                <w:color w:val="auto"/>
                <w:spacing w:val="-10"/>
                <w:lang w:val="en-US"/>
              </w:rPr>
              <w:t xml:space="preserve"> </w:t>
            </w:r>
            <w:r w:rsidRPr="00BC1C08">
              <w:rPr>
                <w:color w:val="auto"/>
                <w:lang w:val="en-US"/>
              </w:rPr>
              <w:t>место,</w:t>
            </w:r>
            <w:r w:rsidRPr="00BC1C08">
              <w:rPr>
                <w:color w:val="auto"/>
                <w:spacing w:val="-9"/>
                <w:lang w:val="en-US"/>
              </w:rPr>
              <w:t xml:space="preserve"> </w:t>
            </w:r>
            <w:r w:rsidRPr="00BC1C08">
              <w:rPr>
                <w:color w:val="auto"/>
                <w:lang w:val="en-US"/>
              </w:rPr>
              <w:t>мали</w:t>
            </w:r>
            <w:r w:rsidRPr="00BC1C08">
              <w:rPr>
                <w:color w:val="auto"/>
                <w:spacing w:val="-10"/>
                <w:lang w:val="en-US"/>
              </w:rPr>
              <w:t xml:space="preserve"> </w:t>
            </w:r>
            <w:r w:rsidRPr="00BC1C08">
              <w:rPr>
                <w:color w:val="auto"/>
                <w:lang w:val="en-US"/>
              </w:rPr>
              <w:t>фудбал,</w:t>
            </w:r>
            <w:r w:rsidRPr="00BC1C08">
              <w:rPr>
                <w:color w:val="auto"/>
                <w:spacing w:val="-9"/>
                <w:lang w:val="en-US"/>
              </w:rPr>
              <w:t xml:space="preserve"> </w:t>
            </w:r>
            <w:r w:rsidRPr="00BC1C08">
              <w:rPr>
                <w:color w:val="auto"/>
                <w:lang w:val="en-US"/>
              </w:rPr>
              <w:t>општинско</w:t>
            </w:r>
          </w:p>
        </w:tc>
      </w:tr>
      <w:tr w:rsidR="00BC1C08" w:rsidRPr="00BC1C08" w:rsidTr="00BC1C08">
        <w:trPr>
          <w:trHeight w:val="369"/>
        </w:trPr>
        <w:tc>
          <w:tcPr>
            <w:tcW w:w="2160" w:type="dxa"/>
          </w:tcPr>
          <w:p w:rsidR="00BC1C08" w:rsidRPr="00BC1C08" w:rsidRDefault="00BC1C08" w:rsidP="00BC1C08">
            <w:pPr>
              <w:widowControl w:val="0"/>
              <w:spacing w:before="46" w:after="0"/>
              <w:jc w:val="left"/>
              <w:rPr>
                <w:color w:val="auto"/>
                <w:lang w:val="en-US"/>
              </w:rPr>
            </w:pPr>
            <w:r w:rsidRPr="00BC1C08">
              <w:rPr>
                <w:color w:val="auto"/>
                <w:lang w:val="en-US"/>
              </w:rPr>
              <w:t>Илић</w:t>
            </w:r>
            <w:r w:rsidRPr="00BC1C08">
              <w:rPr>
                <w:color w:val="auto"/>
                <w:spacing w:val="-6"/>
                <w:lang w:val="en-US"/>
              </w:rPr>
              <w:t xml:space="preserve"> </w:t>
            </w:r>
            <w:r w:rsidRPr="00BC1C08">
              <w:rPr>
                <w:color w:val="auto"/>
                <w:lang w:val="en-US"/>
              </w:rPr>
              <w:t>Лука</w:t>
            </w:r>
            <w:r w:rsidRPr="00BC1C08">
              <w:rPr>
                <w:color w:val="auto"/>
                <w:spacing w:val="-6"/>
                <w:lang w:val="en-US"/>
              </w:rPr>
              <w:t xml:space="preserve"> </w:t>
            </w:r>
            <w:r w:rsidRPr="00BC1C08">
              <w:rPr>
                <w:color w:val="auto"/>
                <w:lang w:val="en-US"/>
              </w:rPr>
              <w:t>7-3</w:t>
            </w:r>
          </w:p>
        </w:tc>
        <w:tc>
          <w:tcPr>
            <w:tcW w:w="2160" w:type="dxa"/>
          </w:tcPr>
          <w:p w:rsidR="00BC1C08" w:rsidRPr="00BC1C08" w:rsidRDefault="00BC1C08" w:rsidP="00BC1C08">
            <w:pPr>
              <w:widowControl w:val="0"/>
              <w:spacing w:before="46" w:after="0"/>
              <w:jc w:val="left"/>
              <w:rPr>
                <w:color w:val="auto"/>
                <w:lang w:val="en-US"/>
              </w:rPr>
            </w:pPr>
            <w:r w:rsidRPr="00BC1C08">
              <w:rPr>
                <w:color w:val="auto"/>
                <w:lang w:val="en-US"/>
              </w:rPr>
              <w:t>Физика</w:t>
            </w:r>
          </w:p>
        </w:tc>
        <w:tc>
          <w:tcPr>
            <w:tcW w:w="4680" w:type="dxa"/>
          </w:tcPr>
          <w:p w:rsidR="00BC1C08" w:rsidRPr="00BC1C08" w:rsidRDefault="00BC1C08" w:rsidP="00BC1C08">
            <w:pPr>
              <w:widowControl w:val="0"/>
              <w:spacing w:before="46" w:after="0"/>
              <w:jc w:val="left"/>
              <w:rPr>
                <w:color w:val="auto"/>
                <w:lang w:val="en-US"/>
              </w:rPr>
            </w:pPr>
            <w:r w:rsidRPr="00BC1C08">
              <w:rPr>
                <w:color w:val="auto"/>
                <w:lang w:val="en-US"/>
              </w:rPr>
              <w:t>3.</w:t>
            </w:r>
            <w:r w:rsidRPr="00BC1C08">
              <w:rPr>
                <w:color w:val="auto"/>
                <w:spacing w:val="-5"/>
                <w:lang w:val="en-US"/>
              </w:rPr>
              <w:t xml:space="preserve"> </w:t>
            </w:r>
            <w:r w:rsidRPr="00BC1C08">
              <w:rPr>
                <w:color w:val="auto"/>
                <w:lang w:val="en-US"/>
              </w:rPr>
              <w:t>место,</w:t>
            </w:r>
            <w:r w:rsidRPr="00BC1C08">
              <w:rPr>
                <w:color w:val="auto"/>
                <w:spacing w:val="-4"/>
                <w:lang w:val="en-US"/>
              </w:rPr>
              <w:t xml:space="preserve"> </w:t>
            </w:r>
            <w:r w:rsidRPr="00BC1C08">
              <w:rPr>
                <w:color w:val="auto"/>
                <w:lang w:val="en-US"/>
              </w:rPr>
              <w:t>општински</w:t>
            </w:r>
            <w:r w:rsidRPr="00BC1C08">
              <w:rPr>
                <w:color w:val="auto"/>
                <w:spacing w:val="-4"/>
                <w:lang w:val="en-US"/>
              </w:rPr>
              <w:t xml:space="preserve"> </w:t>
            </w:r>
            <w:r w:rsidRPr="00BC1C08">
              <w:rPr>
                <w:color w:val="auto"/>
                <w:lang w:val="en-US"/>
              </w:rPr>
              <w:t>ниво</w:t>
            </w:r>
          </w:p>
        </w:tc>
      </w:tr>
      <w:tr w:rsidR="00BC1C08" w:rsidRPr="00BC1C08" w:rsidTr="00BC1C08">
        <w:trPr>
          <w:trHeight w:val="950"/>
        </w:trPr>
        <w:tc>
          <w:tcPr>
            <w:tcW w:w="216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3" w:after="0"/>
              <w:jc w:val="left"/>
              <w:rPr>
                <w:b/>
                <w:color w:val="auto"/>
                <w:sz w:val="30"/>
                <w:lang w:val="en-US"/>
              </w:rPr>
            </w:pPr>
          </w:p>
          <w:p w:rsidR="00BC1C08" w:rsidRPr="00BC1C08" w:rsidRDefault="00BC1C08" w:rsidP="00BC1C08">
            <w:pPr>
              <w:widowControl w:val="0"/>
              <w:spacing w:before="0" w:after="0"/>
              <w:jc w:val="left"/>
              <w:rPr>
                <w:color w:val="auto"/>
                <w:lang w:val="en-US"/>
              </w:rPr>
            </w:pPr>
            <w:r w:rsidRPr="00BC1C08">
              <w:rPr>
                <w:color w:val="auto"/>
                <w:lang w:val="en-US"/>
              </w:rPr>
              <w:t>Седлан</w:t>
            </w:r>
            <w:r w:rsidRPr="00BC1C08">
              <w:rPr>
                <w:color w:val="auto"/>
                <w:spacing w:val="-4"/>
                <w:lang w:val="en-US"/>
              </w:rPr>
              <w:t xml:space="preserve"> </w:t>
            </w:r>
            <w:r w:rsidRPr="00BC1C08">
              <w:rPr>
                <w:color w:val="auto"/>
                <w:lang w:val="en-US"/>
              </w:rPr>
              <w:t>Огњен</w:t>
            </w:r>
            <w:r w:rsidRPr="00BC1C08">
              <w:rPr>
                <w:color w:val="auto"/>
                <w:spacing w:val="-4"/>
                <w:lang w:val="en-US"/>
              </w:rPr>
              <w:t xml:space="preserve"> </w:t>
            </w:r>
            <w:r w:rsidRPr="00BC1C08">
              <w:rPr>
                <w:color w:val="auto"/>
                <w:lang w:val="en-US"/>
              </w:rPr>
              <w:t>7-3</w:t>
            </w:r>
          </w:p>
        </w:tc>
        <w:tc>
          <w:tcPr>
            <w:tcW w:w="2160" w:type="dxa"/>
          </w:tcPr>
          <w:p w:rsidR="00BC1C08" w:rsidRPr="00BC1C08" w:rsidRDefault="00BC1C08" w:rsidP="00BC1C08">
            <w:pPr>
              <w:widowControl w:val="0"/>
              <w:spacing w:before="42" w:after="0" w:line="276" w:lineRule="auto"/>
              <w:ind w:right="958"/>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52"/>
                <w:lang w:val="en-US"/>
              </w:rPr>
              <w:t xml:space="preserve"> </w:t>
            </w:r>
            <w:r w:rsidRPr="00BC1C08">
              <w:rPr>
                <w:color w:val="auto"/>
                <w:lang w:val="en-US"/>
              </w:rPr>
              <w:t>васпитање</w:t>
            </w:r>
          </w:p>
        </w:tc>
        <w:tc>
          <w:tcPr>
            <w:tcW w:w="468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3" w:after="0"/>
              <w:jc w:val="left"/>
              <w:rPr>
                <w:b/>
                <w:color w:val="auto"/>
                <w:sz w:val="30"/>
                <w:lang w:val="en-US"/>
              </w:rPr>
            </w:pPr>
          </w:p>
          <w:p w:rsidR="00BC1C08" w:rsidRPr="00BC1C08" w:rsidRDefault="00BC1C08" w:rsidP="00BC1C08">
            <w:pPr>
              <w:widowControl w:val="0"/>
              <w:spacing w:before="0" w:after="0"/>
              <w:jc w:val="left"/>
              <w:rPr>
                <w:color w:val="auto"/>
                <w:lang w:val="en-US"/>
              </w:rPr>
            </w:pPr>
            <w:r w:rsidRPr="00BC1C08">
              <w:rPr>
                <w:color w:val="auto"/>
                <w:lang w:val="en-US"/>
              </w:rPr>
              <w:t>2.</w:t>
            </w:r>
            <w:r w:rsidRPr="00BC1C08">
              <w:rPr>
                <w:color w:val="auto"/>
                <w:spacing w:val="-5"/>
                <w:lang w:val="en-US"/>
              </w:rPr>
              <w:t xml:space="preserve"> </w:t>
            </w:r>
            <w:r w:rsidRPr="00BC1C08">
              <w:rPr>
                <w:color w:val="auto"/>
                <w:lang w:val="en-US"/>
              </w:rPr>
              <w:t>место,</w:t>
            </w:r>
            <w:r w:rsidRPr="00BC1C08">
              <w:rPr>
                <w:color w:val="auto"/>
                <w:spacing w:val="-4"/>
                <w:lang w:val="en-US"/>
              </w:rPr>
              <w:t xml:space="preserve"> </w:t>
            </w:r>
            <w:r w:rsidRPr="00BC1C08">
              <w:rPr>
                <w:color w:val="auto"/>
                <w:lang w:val="en-US"/>
              </w:rPr>
              <w:t>општински</w:t>
            </w:r>
            <w:r w:rsidRPr="00BC1C08">
              <w:rPr>
                <w:color w:val="auto"/>
                <w:spacing w:val="-4"/>
                <w:lang w:val="en-US"/>
              </w:rPr>
              <w:t xml:space="preserve"> </w:t>
            </w:r>
            <w:r w:rsidRPr="00BC1C08">
              <w:rPr>
                <w:color w:val="auto"/>
                <w:lang w:val="en-US"/>
              </w:rPr>
              <w:t>ниво</w:t>
            </w:r>
          </w:p>
        </w:tc>
      </w:tr>
      <w:tr w:rsidR="00BC1C08" w:rsidRPr="00BC1C08" w:rsidTr="00BC1C08">
        <w:trPr>
          <w:trHeight w:val="649"/>
        </w:trPr>
        <w:tc>
          <w:tcPr>
            <w:tcW w:w="2160" w:type="dxa"/>
          </w:tcPr>
          <w:p w:rsidR="00BC1C08" w:rsidRPr="00BC1C08" w:rsidRDefault="00BC1C08" w:rsidP="00BC1C08">
            <w:pPr>
              <w:widowControl w:val="0"/>
              <w:spacing w:before="40" w:after="0" w:line="276" w:lineRule="auto"/>
              <w:ind w:right="391"/>
              <w:jc w:val="left"/>
              <w:rPr>
                <w:color w:val="auto"/>
                <w:lang w:val="en-US"/>
              </w:rPr>
            </w:pPr>
            <w:r w:rsidRPr="00BC1C08">
              <w:rPr>
                <w:color w:val="auto"/>
                <w:lang w:val="en-US"/>
              </w:rPr>
              <w:t>Анастасија Цупаћ</w:t>
            </w:r>
            <w:r w:rsidRPr="00BC1C08">
              <w:rPr>
                <w:color w:val="auto"/>
                <w:spacing w:val="-52"/>
                <w:lang w:val="en-US"/>
              </w:rPr>
              <w:t xml:space="preserve"> </w:t>
            </w:r>
            <w:r w:rsidRPr="00BC1C08">
              <w:rPr>
                <w:color w:val="auto"/>
                <w:lang w:val="en-US"/>
              </w:rPr>
              <w:t>7/10</w:t>
            </w:r>
          </w:p>
        </w:tc>
        <w:tc>
          <w:tcPr>
            <w:tcW w:w="2160" w:type="dxa"/>
          </w:tcPr>
          <w:p w:rsidR="00BC1C08" w:rsidRPr="00BC1C08" w:rsidRDefault="00BC1C08" w:rsidP="00BC1C08">
            <w:pPr>
              <w:widowControl w:val="0"/>
              <w:spacing w:before="9" w:after="0"/>
              <w:jc w:val="left"/>
              <w:rPr>
                <w:b/>
                <w:color w:val="auto"/>
                <w:sz w:val="28"/>
                <w:lang w:val="en-US"/>
              </w:rPr>
            </w:pPr>
          </w:p>
          <w:p w:rsidR="00BC1C08" w:rsidRPr="00BC1C08" w:rsidRDefault="00BC1C08" w:rsidP="00BC1C08">
            <w:pPr>
              <w:widowControl w:val="0"/>
              <w:spacing w:before="0" w:after="0"/>
              <w:jc w:val="left"/>
              <w:rPr>
                <w:color w:val="auto"/>
                <w:lang w:val="en-US"/>
              </w:rPr>
            </w:pPr>
            <w:r w:rsidRPr="00BC1C08">
              <w:rPr>
                <w:color w:val="auto"/>
                <w:lang w:val="en-US"/>
              </w:rPr>
              <w:t>француски</w:t>
            </w:r>
            <w:r w:rsidRPr="00BC1C08">
              <w:rPr>
                <w:color w:val="auto"/>
                <w:spacing w:val="-5"/>
                <w:lang w:val="en-US"/>
              </w:rPr>
              <w:t xml:space="preserve"> </w:t>
            </w:r>
            <w:r w:rsidRPr="00BC1C08">
              <w:rPr>
                <w:color w:val="auto"/>
                <w:lang w:val="en-US"/>
              </w:rPr>
              <w:t>језик</w:t>
            </w:r>
          </w:p>
        </w:tc>
        <w:tc>
          <w:tcPr>
            <w:tcW w:w="4680" w:type="dxa"/>
          </w:tcPr>
          <w:p w:rsidR="00BC1C08" w:rsidRPr="00BC1C08" w:rsidRDefault="00BC1C08" w:rsidP="00BC1C08">
            <w:pPr>
              <w:widowControl w:val="0"/>
              <w:spacing w:before="9" w:after="0"/>
              <w:jc w:val="left"/>
              <w:rPr>
                <w:b/>
                <w:color w:val="auto"/>
                <w:sz w:val="28"/>
                <w:lang w:val="en-US"/>
              </w:rPr>
            </w:pPr>
          </w:p>
          <w:p w:rsidR="00BC1C08" w:rsidRPr="00BC1C08" w:rsidRDefault="00BC1C08" w:rsidP="00BC1C08">
            <w:pPr>
              <w:widowControl w:val="0"/>
              <w:spacing w:before="0" w:after="0"/>
              <w:jc w:val="left"/>
              <w:rPr>
                <w:color w:val="auto"/>
                <w:lang w:val="en-US"/>
              </w:rPr>
            </w:pPr>
            <w:r w:rsidRPr="00BC1C08">
              <w:rPr>
                <w:color w:val="auto"/>
                <w:lang w:val="en-US"/>
              </w:rPr>
              <w:t>1.место</w:t>
            </w:r>
            <w:r w:rsidRPr="00BC1C08">
              <w:rPr>
                <w:color w:val="auto"/>
                <w:spacing w:val="-11"/>
                <w:lang w:val="en-US"/>
              </w:rPr>
              <w:t xml:space="preserve"> </w:t>
            </w:r>
            <w:r w:rsidRPr="00BC1C08">
              <w:rPr>
                <w:color w:val="auto"/>
                <w:lang w:val="en-US"/>
              </w:rPr>
              <w:t>на</w:t>
            </w:r>
            <w:r w:rsidRPr="00BC1C08">
              <w:rPr>
                <w:color w:val="auto"/>
                <w:spacing w:val="-10"/>
                <w:lang w:val="en-US"/>
              </w:rPr>
              <w:t xml:space="preserve"> </w:t>
            </w:r>
            <w:r w:rsidRPr="00BC1C08">
              <w:rPr>
                <w:color w:val="auto"/>
                <w:lang w:val="en-US"/>
              </w:rPr>
              <w:t>републичком</w:t>
            </w:r>
            <w:r w:rsidRPr="00BC1C08">
              <w:rPr>
                <w:color w:val="auto"/>
                <w:spacing w:val="-10"/>
                <w:lang w:val="en-US"/>
              </w:rPr>
              <w:t xml:space="preserve"> </w:t>
            </w:r>
            <w:r w:rsidRPr="00BC1C08">
              <w:rPr>
                <w:color w:val="auto"/>
                <w:lang w:val="en-US"/>
              </w:rPr>
              <w:t>такмичењу</w:t>
            </w:r>
          </w:p>
        </w:tc>
      </w:tr>
      <w:tr w:rsidR="00BC1C08" w:rsidRPr="00BC1C08" w:rsidTr="00BC1C08">
        <w:trPr>
          <w:trHeight w:val="650"/>
        </w:trPr>
        <w:tc>
          <w:tcPr>
            <w:tcW w:w="2160" w:type="dxa"/>
          </w:tcPr>
          <w:p w:rsidR="00BC1C08" w:rsidRPr="00BC1C08" w:rsidRDefault="00BC1C08" w:rsidP="00BC1C08">
            <w:pPr>
              <w:widowControl w:val="0"/>
              <w:spacing w:before="47" w:after="0" w:line="276" w:lineRule="auto"/>
              <w:ind w:right="242"/>
              <w:jc w:val="left"/>
              <w:rPr>
                <w:color w:val="auto"/>
                <w:lang w:val="en-US"/>
              </w:rPr>
            </w:pPr>
            <w:r w:rsidRPr="00BC1C08">
              <w:rPr>
                <w:color w:val="auto"/>
                <w:spacing w:val="-1"/>
                <w:lang w:val="en-US"/>
              </w:rPr>
              <w:t xml:space="preserve">Ириина </w:t>
            </w:r>
            <w:r w:rsidRPr="00BC1C08">
              <w:rPr>
                <w:color w:val="auto"/>
                <w:lang w:val="en-US"/>
              </w:rPr>
              <w:t>Стојановић</w:t>
            </w:r>
            <w:r w:rsidRPr="00BC1C08">
              <w:rPr>
                <w:color w:val="auto"/>
                <w:spacing w:val="-52"/>
                <w:lang w:val="en-US"/>
              </w:rPr>
              <w:t xml:space="preserve"> </w:t>
            </w:r>
            <w:r w:rsidRPr="00BC1C08">
              <w:rPr>
                <w:color w:val="auto"/>
                <w:lang w:val="en-US"/>
              </w:rPr>
              <w:t>7/10</w:t>
            </w:r>
          </w:p>
        </w:tc>
        <w:tc>
          <w:tcPr>
            <w:tcW w:w="2160" w:type="dxa"/>
          </w:tcPr>
          <w:p w:rsidR="00BC1C08" w:rsidRPr="00BC1C08" w:rsidRDefault="00BC1C08" w:rsidP="00BC1C08">
            <w:pPr>
              <w:widowControl w:val="0"/>
              <w:spacing w:before="47" w:after="0" w:line="276" w:lineRule="auto"/>
              <w:ind w:right="635"/>
              <w:jc w:val="left"/>
              <w:rPr>
                <w:color w:val="auto"/>
                <w:lang w:val="en-US"/>
              </w:rPr>
            </w:pPr>
            <w:r w:rsidRPr="00BC1C08">
              <w:rPr>
                <w:color w:val="auto"/>
                <w:spacing w:val="-1"/>
                <w:lang w:val="en-US"/>
              </w:rPr>
              <w:t>Информатика</w:t>
            </w:r>
            <w:r w:rsidRPr="00BC1C08">
              <w:rPr>
                <w:color w:val="auto"/>
                <w:spacing w:val="-11"/>
                <w:lang w:val="en-US"/>
              </w:rPr>
              <w:t xml:space="preserve"> </w:t>
            </w:r>
            <w:r w:rsidRPr="00BC1C08">
              <w:rPr>
                <w:color w:val="auto"/>
                <w:lang w:val="en-US"/>
              </w:rPr>
              <w:t>и</w:t>
            </w:r>
            <w:r w:rsidRPr="00BC1C08">
              <w:rPr>
                <w:color w:val="auto"/>
                <w:spacing w:val="-52"/>
                <w:lang w:val="en-US"/>
              </w:rPr>
              <w:t xml:space="preserve"> </w:t>
            </w:r>
            <w:r w:rsidRPr="00BC1C08">
              <w:rPr>
                <w:color w:val="auto"/>
                <w:lang w:val="en-US"/>
              </w:rPr>
              <w:t>рачунарство</w:t>
            </w:r>
          </w:p>
        </w:tc>
        <w:tc>
          <w:tcPr>
            <w:tcW w:w="4680" w:type="dxa"/>
          </w:tcPr>
          <w:p w:rsidR="00BC1C08" w:rsidRPr="00BC1C08" w:rsidRDefault="00BC1C08" w:rsidP="00BC1C08">
            <w:pPr>
              <w:widowControl w:val="0"/>
              <w:spacing w:before="4"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3.место</w:t>
            </w:r>
            <w:r w:rsidRPr="00BC1C08">
              <w:rPr>
                <w:color w:val="auto"/>
                <w:spacing w:val="-9"/>
                <w:lang w:val="en-US"/>
              </w:rPr>
              <w:t xml:space="preserve"> </w:t>
            </w:r>
            <w:r w:rsidRPr="00BC1C08">
              <w:rPr>
                <w:color w:val="auto"/>
                <w:lang w:val="en-US"/>
              </w:rPr>
              <w:t>на</w:t>
            </w:r>
            <w:r w:rsidRPr="00BC1C08">
              <w:rPr>
                <w:color w:val="auto"/>
                <w:spacing w:val="-8"/>
                <w:lang w:val="en-US"/>
              </w:rPr>
              <w:t xml:space="preserve"> </w:t>
            </w:r>
            <w:r w:rsidRPr="00BC1C08">
              <w:rPr>
                <w:color w:val="auto"/>
                <w:lang w:val="en-US"/>
              </w:rPr>
              <w:t>општинском</w:t>
            </w:r>
            <w:r w:rsidRPr="00BC1C08">
              <w:rPr>
                <w:color w:val="auto"/>
                <w:spacing w:val="-9"/>
                <w:lang w:val="en-US"/>
              </w:rPr>
              <w:t xml:space="preserve"> </w:t>
            </w:r>
            <w:r w:rsidRPr="00BC1C08">
              <w:rPr>
                <w:color w:val="auto"/>
                <w:lang w:val="en-US"/>
              </w:rPr>
              <w:t>такмичењу</w:t>
            </w:r>
          </w:p>
        </w:tc>
      </w:tr>
      <w:tr w:rsidR="00BC1C08" w:rsidRPr="00BC1C08" w:rsidTr="00BC1C08">
        <w:trPr>
          <w:trHeight w:val="669"/>
        </w:trPr>
        <w:tc>
          <w:tcPr>
            <w:tcW w:w="2160" w:type="dxa"/>
          </w:tcPr>
          <w:p w:rsidR="00BC1C08" w:rsidRPr="00BC1C08" w:rsidRDefault="00BC1C08" w:rsidP="00BC1C08">
            <w:pPr>
              <w:widowControl w:val="0"/>
              <w:spacing w:before="0" w:after="0"/>
              <w:jc w:val="left"/>
              <w:rPr>
                <w:color w:val="auto"/>
                <w:lang w:val="en-US"/>
              </w:rPr>
            </w:pPr>
          </w:p>
        </w:tc>
        <w:tc>
          <w:tcPr>
            <w:tcW w:w="2160" w:type="dxa"/>
          </w:tcPr>
          <w:p w:rsidR="00BC1C08" w:rsidRPr="00BC1C08" w:rsidRDefault="00BC1C08" w:rsidP="00BC1C08">
            <w:pPr>
              <w:widowControl w:val="0"/>
              <w:spacing w:before="54" w:after="0" w:line="276" w:lineRule="auto"/>
              <w:ind w:right="973"/>
              <w:jc w:val="left"/>
              <w:rPr>
                <w:color w:val="auto"/>
                <w:lang w:val="en-US"/>
              </w:rPr>
            </w:pPr>
            <w:r w:rsidRPr="00BC1C08">
              <w:rPr>
                <w:color w:val="auto"/>
                <w:lang w:val="en-US"/>
              </w:rPr>
              <w:t>техника и</w:t>
            </w:r>
            <w:r w:rsidRPr="00BC1C08">
              <w:rPr>
                <w:color w:val="auto"/>
                <w:spacing w:val="1"/>
                <w:lang w:val="en-US"/>
              </w:rPr>
              <w:t xml:space="preserve"> </w:t>
            </w:r>
            <w:r w:rsidRPr="00BC1C08">
              <w:rPr>
                <w:color w:val="auto"/>
                <w:spacing w:val="-1"/>
                <w:lang w:val="en-US"/>
              </w:rPr>
              <w:t>технологија</w:t>
            </w:r>
          </w:p>
        </w:tc>
        <w:tc>
          <w:tcPr>
            <w:tcW w:w="4680" w:type="dxa"/>
          </w:tcPr>
          <w:p w:rsidR="00BC1C08" w:rsidRPr="00BC1C08" w:rsidRDefault="00BC1C08" w:rsidP="00BC1C08">
            <w:pPr>
              <w:widowControl w:val="0"/>
              <w:spacing w:before="11" w:after="0"/>
              <w:jc w:val="left"/>
              <w:rPr>
                <w:b/>
                <w:color w:val="auto"/>
                <w:sz w:val="29"/>
                <w:lang w:val="en-US"/>
              </w:rPr>
            </w:pPr>
          </w:p>
          <w:p w:rsidR="00BC1C08" w:rsidRPr="00BC1C08" w:rsidRDefault="00BC1C08" w:rsidP="00BC1C08">
            <w:pPr>
              <w:widowControl w:val="0"/>
              <w:spacing w:before="0" w:after="0"/>
              <w:jc w:val="left"/>
              <w:rPr>
                <w:color w:val="auto"/>
                <w:lang w:val="en-US"/>
              </w:rPr>
            </w:pPr>
            <w:r w:rsidRPr="00BC1C08">
              <w:rPr>
                <w:color w:val="auto"/>
                <w:lang w:val="en-US"/>
              </w:rPr>
              <w:t>1.место</w:t>
            </w:r>
            <w:r w:rsidRPr="00BC1C08">
              <w:rPr>
                <w:color w:val="auto"/>
                <w:spacing w:val="-9"/>
                <w:lang w:val="en-US"/>
              </w:rPr>
              <w:t xml:space="preserve"> </w:t>
            </w:r>
            <w:r w:rsidRPr="00BC1C08">
              <w:rPr>
                <w:color w:val="auto"/>
                <w:lang w:val="en-US"/>
              </w:rPr>
              <w:t>на</w:t>
            </w:r>
            <w:r w:rsidRPr="00BC1C08">
              <w:rPr>
                <w:color w:val="auto"/>
                <w:spacing w:val="-8"/>
                <w:lang w:val="en-US"/>
              </w:rPr>
              <w:t xml:space="preserve"> </w:t>
            </w:r>
            <w:r w:rsidRPr="00BC1C08">
              <w:rPr>
                <w:color w:val="auto"/>
                <w:lang w:val="en-US"/>
              </w:rPr>
              <w:t>општинском</w:t>
            </w:r>
            <w:r w:rsidRPr="00BC1C08">
              <w:rPr>
                <w:color w:val="auto"/>
                <w:spacing w:val="-9"/>
                <w:lang w:val="en-US"/>
              </w:rPr>
              <w:t xml:space="preserve"> </w:t>
            </w:r>
            <w:r w:rsidRPr="00BC1C08">
              <w:rPr>
                <w:color w:val="auto"/>
                <w:lang w:val="en-US"/>
              </w:rPr>
              <w:t>такмичењу</w:t>
            </w:r>
          </w:p>
        </w:tc>
      </w:tr>
      <w:tr w:rsidR="00BC1C08" w:rsidRPr="00BC1C08" w:rsidTr="00BC1C08">
        <w:trPr>
          <w:trHeight w:val="369"/>
        </w:trPr>
        <w:tc>
          <w:tcPr>
            <w:tcW w:w="2160" w:type="dxa"/>
          </w:tcPr>
          <w:p w:rsidR="00BC1C08" w:rsidRPr="00BC1C08" w:rsidRDefault="00BC1C08" w:rsidP="00BC1C08">
            <w:pPr>
              <w:widowControl w:val="0"/>
              <w:spacing w:before="0" w:after="0"/>
              <w:jc w:val="left"/>
              <w:rPr>
                <w:color w:val="auto"/>
                <w:lang w:val="en-US"/>
              </w:rPr>
            </w:pPr>
          </w:p>
        </w:tc>
        <w:tc>
          <w:tcPr>
            <w:tcW w:w="2160" w:type="dxa"/>
          </w:tcPr>
          <w:p w:rsidR="00BC1C08" w:rsidRPr="00BC1C08" w:rsidRDefault="00BC1C08" w:rsidP="00BC1C08">
            <w:pPr>
              <w:widowControl w:val="0"/>
              <w:spacing w:before="40" w:after="0"/>
              <w:jc w:val="left"/>
              <w:rPr>
                <w:color w:val="auto"/>
                <w:lang w:val="en-US"/>
              </w:rPr>
            </w:pPr>
            <w:r w:rsidRPr="00BC1C08">
              <w:rPr>
                <w:color w:val="auto"/>
                <w:lang w:val="en-US"/>
              </w:rPr>
              <w:t>шах</w:t>
            </w:r>
          </w:p>
        </w:tc>
        <w:tc>
          <w:tcPr>
            <w:tcW w:w="4680" w:type="dxa"/>
          </w:tcPr>
          <w:p w:rsidR="00BC1C08" w:rsidRPr="00BC1C08" w:rsidRDefault="00BC1C08" w:rsidP="00BC1C08">
            <w:pPr>
              <w:widowControl w:val="0"/>
              <w:spacing w:before="40" w:after="0"/>
              <w:jc w:val="left"/>
              <w:rPr>
                <w:color w:val="auto"/>
                <w:lang w:val="en-US"/>
              </w:rPr>
            </w:pPr>
            <w:r w:rsidRPr="00BC1C08">
              <w:rPr>
                <w:color w:val="auto"/>
                <w:lang w:val="en-US"/>
              </w:rPr>
              <w:t>1.место</w:t>
            </w:r>
            <w:r w:rsidRPr="00BC1C08">
              <w:rPr>
                <w:color w:val="auto"/>
                <w:spacing w:val="-9"/>
                <w:lang w:val="en-US"/>
              </w:rPr>
              <w:t xml:space="preserve"> </w:t>
            </w:r>
            <w:r w:rsidRPr="00BC1C08">
              <w:rPr>
                <w:color w:val="auto"/>
                <w:lang w:val="en-US"/>
              </w:rPr>
              <w:t>на</w:t>
            </w:r>
            <w:r w:rsidRPr="00BC1C08">
              <w:rPr>
                <w:color w:val="auto"/>
                <w:spacing w:val="-8"/>
                <w:lang w:val="en-US"/>
              </w:rPr>
              <w:t xml:space="preserve"> </w:t>
            </w:r>
            <w:r w:rsidRPr="00BC1C08">
              <w:rPr>
                <w:color w:val="auto"/>
                <w:lang w:val="en-US"/>
              </w:rPr>
              <w:t>општинском</w:t>
            </w:r>
            <w:r w:rsidRPr="00BC1C08">
              <w:rPr>
                <w:color w:val="auto"/>
                <w:spacing w:val="-9"/>
                <w:lang w:val="en-US"/>
              </w:rPr>
              <w:t xml:space="preserve"> </w:t>
            </w:r>
            <w:r w:rsidRPr="00BC1C08">
              <w:rPr>
                <w:color w:val="auto"/>
                <w:lang w:val="en-US"/>
              </w:rPr>
              <w:t>такмичењу</w:t>
            </w:r>
          </w:p>
        </w:tc>
      </w:tr>
      <w:tr w:rsidR="00BC1C08" w:rsidRPr="00BC1C08" w:rsidTr="00BC1C08">
        <w:trPr>
          <w:trHeight w:val="650"/>
        </w:trPr>
        <w:tc>
          <w:tcPr>
            <w:tcW w:w="2160" w:type="dxa"/>
          </w:tcPr>
          <w:p w:rsidR="00BC1C08" w:rsidRPr="00BC1C08" w:rsidRDefault="00BC1C08" w:rsidP="00BC1C08">
            <w:pPr>
              <w:widowControl w:val="0"/>
              <w:spacing w:before="36" w:after="0" w:line="276" w:lineRule="auto"/>
              <w:ind w:right="530"/>
              <w:jc w:val="left"/>
              <w:rPr>
                <w:color w:val="auto"/>
                <w:lang w:val="en-US"/>
              </w:rPr>
            </w:pPr>
            <w:r w:rsidRPr="00BC1C08">
              <w:rPr>
                <w:color w:val="auto"/>
                <w:lang w:val="en-US"/>
              </w:rPr>
              <w:t>Маја</w:t>
            </w:r>
            <w:r w:rsidRPr="00BC1C08">
              <w:rPr>
                <w:color w:val="auto"/>
                <w:spacing w:val="1"/>
                <w:lang w:val="en-US"/>
              </w:rPr>
              <w:t xml:space="preserve"> </w:t>
            </w:r>
            <w:r w:rsidRPr="00BC1C08">
              <w:rPr>
                <w:color w:val="auto"/>
                <w:spacing w:val="-2"/>
                <w:lang w:val="en-US"/>
              </w:rPr>
              <w:t>Миленковић7/10</w:t>
            </w:r>
          </w:p>
        </w:tc>
        <w:tc>
          <w:tcPr>
            <w:tcW w:w="2160" w:type="dxa"/>
          </w:tcPr>
          <w:p w:rsidR="00BC1C08" w:rsidRPr="00BC1C08" w:rsidRDefault="00BC1C08" w:rsidP="00BC1C08">
            <w:pPr>
              <w:widowControl w:val="0"/>
              <w:spacing w:before="5" w:after="0"/>
              <w:jc w:val="left"/>
              <w:rPr>
                <w:b/>
                <w:color w:val="auto"/>
                <w:sz w:val="28"/>
                <w:lang w:val="en-US"/>
              </w:rPr>
            </w:pPr>
          </w:p>
          <w:p w:rsidR="00BC1C08" w:rsidRPr="00BC1C08" w:rsidRDefault="00BC1C08" w:rsidP="00BC1C08">
            <w:pPr>
              <w:widowControl w:val="0"/>
              <w:spacing w:before="0" w:after="0"/>
              <w:jc w:val="left"/>
              <w:rPr>
                <w:color w:val="auto"/>
                <w:lang w:val="en-US"/>
              </w:rPr>
            </w:pPr>
            <w:r w:rsidRPr="00BC1C08">
              <w:rPr>
                <w:color w:val="auto"/>
                <w:lang w:val="en-US"/>
              </w:rPr>
              <w:t>енглески</w:t>
            </w:r>
            <w:r w:rsidRPr="00BC1C08">
              <w:rPr>
                <w:color w:val="auto"/>
                <w:spacing w:val="-7"/>
                <w:lang w:val="en-US"/>
              </w:rPr>
              <w:t xml:space="preserve"> </w:t>
            </w:r>
            <w:r w:rsidRPr="00BC1C08">
              <w:rPr>
                <w:color w:val="auto"/>
                <w:lang w:val="en-US"/>
              </w:rPr>
              <w:t>језик</w:t>
            </w:r>
          </w:p>
        </w:tc>
        <w:tc>
          <w:tcPr>
            <w:tcW w:w="4680" w:type="dxa"/>
          </w:tcPr>
          <w:p w:rsidR="00BC1C08" w:rsidRPr="00BC1C08" w:rsidRDefault="00BC1C08" w:rsidP="00BC1C08">
            <w:pPr>
              <w:widowControl w:val="0"/>
              <w:spacing w:before="5" w:after="0"/>
              <w:jc w:val="left"/>
              <w:rPr>
                <w:b/>
                <w:color w:val="auto"/>
                <w:sz w:val="28"/>
                <w:lang w:val="en-US"/>
              </w:rPr>
            </w:pPr>
          </w:p>
          <w:p w:rsidR="00BC1C08" w:rsidRPr="00BC1C08" w:rsidRDefault="00BC1C08" w:rsidP="00BC1C08">
            <w:pPr>
              <w:widowControl w:val="0"/>
              <w:spacing w:before="0" w:after="0"/>
              <w:jc w:val="left"/>
              <w:rPr>
                <w:color w:val="auto"/>
                <w:lang w:val="en-US"/>
              </w:rPr>
            </w:pPr>
            <w:r w:rsidRPr="00BC1C08">
              <w:rPr>
                <w:color w:val="auto"/>
                <w:lang w:val="en-US"/>
              </w:rPr>
              <w:t>2.место</w:t>
            </w:r>
            <w:r w:rsidRPr="00BC1C08">
              <w:rPr>
                <w:color w:val="auto"/>
                <w:spacing w:val="-9"/>
                <w:lang w:val="en-US"/>
              </w:rPr>
              <w:t xml:space="preserve"> </w:t>
            </w:r>
            <w:r w:rsidRPr="00BC1C08">
              <w:rPr>
                <w:color w:val="auto"/>
                <w:lang w:val="en-US"/>
              </w:rPr>
              <w:t>на</w:t>
            </w:r>
            <w:r w:rsidRPr="00BC1C08">
              <w:rPr>
                <w:color w:val="auto"/>
                <w:spacing w:val="-8"/>
                <w:lang w:val="en-US"/>
              </w:rPr>
              <w:t xml:space="preserve"> </w:t>
            </w:r>
            <w:r w:rsidRPr="00BC1C08">
              <w:rPr>
                <w:color w:val="auto"/>
                <w:lang w:val="en-US"/>
              </w:rPr>
              <w:t>општинском</w:t>
            </w:r>
            <w:r w:rsidRPr="00BC1C08">
              <w:rPr>
                <w:color w:val="auto"/>
                <w:spacing w:val="-9"/>
                <w:lang w:val="en-US"/>
              </w:rPr>
              <w:t xml:space="preserve"> </w:t>
            </w:r>
            <w:r w:rsidRPr="00BC1C08">
              <w:rPr>
                <w:color w:val="auto"/>
                <w:lang w:val="en-US"/>
              </w:rPr>
              <w:t>такмичењу</w:t>
            </w:r>
          </w:p>
        </w:tc>
      </w:tr>
      <w:tr w:rsidR="00BC1C08" w:rsidRPr="00BC1C08" w:rsidTr="00BC1C08">
        <w:trPr>
          <w:trHeight w:val="949"/>
        </w:trPr>
        <w:tc>
          <w:tcPr>
            <w:tcW w:w="216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4" w:after="0"/>
              <w:jc w:val="left"/>
              <w:rPr>
                <w:b/>
                <w:color w:val="auto"/>
                <w:sz w:val="30"/>
                <w:lang w:val="en-US"/>
              </w:rPr>
            </w:pPr>
          </w:p>
          <w:p w:rsidR="00BC1C08" w:rsidRPr="00BC1C08" w:rsidRDefault="00BC1C08" w:rsidP="00BC1C08">
            <w:pPr>
              <w:widowControl w:val="0"/>
              <w:spacing w:before="0" w:after="0"/>
              <w:jc w:val="left"/>
              <w:rPr>
                <w:color w:val="auto"/>
                <w:lang w:val="en-US"/>
              </w:rPr>
            </w:pPr>
            <w:r w:rsidRPr="00BC1C08">
              <w:rPr>
                <w:color w:val="auto"/>
                <w:lang w:val="en-US"/>
              </w:rPr>
              <w:t>Марија</w:t>
            </w:r>
            <w:r w:rsidRPr="00BC1C08">
              <w:rPr>
                <w:color w:val="auto"/>
                <w:spacing w:val="-7"/>
                <w:lang w:val="en-US"/>
              </w:rPr>
              <w:t xml:space="preserve"> </w:t>
            </w:r>
            <w:r w:rsidRPr="00BC1C08">
              <w:rPr>
                <w:color w:val="auto"/>
                <w:lang w:val="en-US"/>
              </w:rPr>
              <w:t>Катић</w:t>
            </w:r>
            <w:r w:rsidRPr="00BC1C08">
              <w:rPr>
                <w:color w:val="auto"/>
                <w:spacing w:val="-7"/>
                <w:lang w:val="en-US"/>
              </w:rPr>
              <w:t xml:space="preserve"> </w:t>
            </w:r>
            <w:r w:rsidRPr="00BC1C08">
              <w:rPr>
                <w:color w:val="auto"/>
                <w:lang w:val="en-US"/>
              </w:rPr>
              <w:t>7/10</w:t>
            </w:r>
          </w:p>
        </w:tc>
        <w:tc>
          <w:tcPr>
            <w:tcW w:w="2160" w:type="dxa"/>
          </w:tcPr>
          <w:p w:rsidR="00BC1C08" w:rsidRPr="00BC1C08" w:rsidRDefault="00BC1C08" w:rsidP="00BC1C08">
            <w:pPr>
              <w:widowControl w:val="0"/>
              <w:spacing w:before="43" w:after="0" w:line="276" w:lineRule="auto"/>
              <w:ind w:right="958"/>
              <w:jc w:val="left"/>
              <w:rPr>
                <w:color w:val="auto"/>
                <w:lang w:val="en-US"/>
              </w:rPr>
            </w:pPr>
            <w:r w:rsidRPr="00BC1C08">
              <w:rPr>
                <w:color w:val="auto"/>
                <w:lang w:val="en-US"/>
              </w:rPr>
              <w:t>Физичко и</w:t>
            </w:r>
            <w:r w:rsidRPr="00BC1C08">
              <w:rPr>
                <w:color w:val="auto"/>
                <w:spacing w:val="1"/>
                <w:lang w:val="en-US"/>
              </w:rPr>
              <w:t xml:space="preserve"> </w:t>
            </w:r>
            <w:r w:rsidRPr="00BC1C08">
              <w:rPr>
                <w:color w:val="auto"/>
                <w:spacing w:val="-1"/>
                <w:lang w:val="en-US"/>
              </w:rPr>
              <w:t>здравствено</w:t>
            </w:r>
            <w:r w:rsidRPr="00BC1C08">
              <w:rPr>
                <w:color w:val="auto"/>
                <w:spacing w:val="-52"/>
                <w:lang w:val="en-US"/>
              </w:rPr>
              <w:t xml:space="preserve"> </w:t>
            </w:r>
            <w:r w:rsidRPr="00BC1C08">
              <w:rPr>
                <w:color w:val="auto"/>
                <w:lang w:val="en-US"/>
              </w:rPr>
              <w:t>васпитање</w:t>
            </w:r>
          </w:p>
        </w:tc>
        <w:tc>
          <w:tcPr>
            <w:tcW w:w="4680" w:type="dxa"/>
          </w:tcPr>
          <w:p w:rsidR="00BC1C08" w:rsidRPr="00BC1C08" w:rsidRDefault="00BC1C08" w:rsidP="00BC1C08">
            <w:pPr>
              <w:widowControl w:val="0"/>
              <w:spacing w:before="0" w:after="0"/>
              <w:jc w:val="left"/>
              <w:rPr>
                <w:b/>
                <w:color w:val="auto"/>
                <w:sz w:val="24"/>
                <w:lang w:val="en-US"/>
              </w:rPr>
            </w:pPr>
          </w:p>
          <w:p w:rsidR="00BC1C08" w:rsidRPr="00BC1C08" w:rsidRDefault="00BC1C08" w:rsidP="00BC1C08">
            <w:pPr>
              <w:widowControl w:val="0"/>
              <w:spacing w:before="4" w:after="0"/>
              <w:jc w:val="left"/>
              <w:rPr>
                <w:b/>
                <w:color w:val="auto"/>
                <w:sz w:val="30"/>
                <w:lang w:val="en-US"/>
              </w:rPr>
            </w:pPr>
          </w:p>
          <w:p w:rsidR="00BC1C08" w:rsidRPr="00BC1C08" w:rsidRDefault="00BC1C08" w:rsidP="00BC1C08">
            <w:pPr>
              <w:widowControl w:val="0"/>
              <w:spacing w:before="0" w:after="0"/>
              <w:jc w:val="left"/>
              <w:rPr>
                <w:color w:val="auto"/>
                <w:lang w:val="en-US"/>
              </w:rPr>
            </w:pPr>
            <w:r w:rsidRPr="00BC1C08">
              <w:rPr>
                <w:color w:val="auto"/>
                <w:lang w:val="en-US"/>
              </w:rPr>
              <w:t>1.место</w:t>
            </w:r>
            <w:r w:rsidRPr="00BC1C08">
              <w:rPr>
                <w:color w:val="auto"/>
                <w:spacing w:val="-9"/>
                <w:lang w:val="en-US"/>
              </w:rPr>
              <w:t xml:space="preserve"> </w:t>
            </w:r>
            <w:r w:rsidRPr="00BC1C08">
              <w:rPr>
                <w:color w:val="auto"/>
                <w:lang w:val="en-US"/>
              </w:rPr>
              <w:t>на</w:t>
            </w:r>
            <w:r w:rsidRPr="00BC1C08">
              <w:rPr>
                <w:color w:val="auto"/>
                <w:spacing w:val="-9"/>
                <w:lang w:val="en-US"/>
              </w:rPr>
              <w:t xml:space="preserve"> </w:t>
            </w:r>
            <w:r w:rsidRPr="00BC1C08">
              <w:rPr>
                <w:color w:val="auto"/>
                <w:lang w:val="en-US"/>
              </w:rPr>
              <w:t>општинском</w:t>
            </w:r>
            <w:r w:rsidRPr="00BC1C08">
              <w:rPr>
                <w:color w:val="auto"/>
                <w:spacing w:val="-9"/>
                <w:lang w:val="en-US"/>
              </w:rPr>
              <w:t xml:space="preserve"> </w:t>
            </w:r>
            <w:r w:rsidRPr="00BC1C08">
              <w:rPr>
                <w:color w:val="auto"/>
                <w:lang w:val="en-US"/>
              </w:rPr>
              <w:t>такмичењу-скок</w:t>
            </w:r>
            <w:r w:rsidRPr="00BC1C08">
              <w:rPr>
                <w:color w:val="auto"/>
                <w:spacing w:val="-9"/>
                <w:lang w:val="en-US"/>
              </w:rPr>
              <w:t xml:space="preserve"> </w:t>
            </w:r>
            <w:r w:rsidRPr="00BC1C08">
              <w:rPr>
                <w:color w:val="auto"/>
                <w:lang w:val="en-US"/>
              </w:rPr>
              <w:t>у</w:t>
            </w:r>
            <w:r w:rsidRPr="00BC1C08">
              <w:rPr>
                <w:color w:val="auto"/>
                <w:spacing w:val="-9"/>
                <w:lang w:val="en-US"/>
              </w:rPr>
              <w:t xml:space="preserve"> </w:t>
            </w:r>
            <w:r w:rsidRPr="00BC1C08">
              <w:rPr>
                <w:color w:val="auto"/>
                <w:lang w:val="en-US"/>
              </w:rPr>
              <w:t>даљ</w:t>
            </w:r>
          </w:p>
        </w:tc>
      </w:tr>
      <w:tr w:rsidR="00BC1C08" w:rsidRPr="00BC1C08" w:rsidTr="00BC1C08">
        <w:trPr>
          <w:trHeight w:val="330"/>
        </w:trPr>
        <w:tc>
          <w:tcPr>
            <w:tcW w:w="2160" w:type="dxa"/>
          </w:tcPr>
          <w:p w:rsidR="00BC1C08" w:rsidRPr="00BC1C08" w:rsidRDefault="00BC1C08" w:rsidP="00BC1C08">
            <w:pPr>
              <w:widowControl w:val="0"/>
              <w:spacing w:before="0" w:after="0"/>
              <w:jc w:val="left"/>
              <w:rPr>
                <w:color w:val="auto"/>
                <w:lang w:val="en-US"/>
              </w:rPr>
            </w:pPr>
          </w:p>
        </w:tc>
        <w:tc>
          <w:tcPr>
            <w:tcW w:w="2160" w:type="dxa"/>
          </w:tcPr>
          <w:p w:rsidR="00BC1C08" w:rsidRPr="00BC1C08" w:rsidRDefault="00BC1C08" w:rsidP="00BC1C08">
            <w:pPr>
              <w:widowControl w:val="0"/>
              <w:spacing w:before="0" w:after="0"/>
              <w:jc w:val="left"/>
              <w:rPr>
                <w:color w:val="auto"/>
                <w:lang w:val="en-US"/>
              </w:rPr>
            </w:pPr>
          </w:p>
        </w:tc>
        <w:tc>
          <w:tcPr>
            <w:tcW w:w="4680" w:type="dxa"/>
          </w:tcPr>
          <w:p w:rsidR="00BC1C08" w:rsidRPr="00BC1C08" w:rsidRDefault="00BC1C08" w:rsidP="00BC1C08">
            <w:pPr>
              <w:widowControl w:val="0"/>
              <w:spacing w:before="0" w:after="0"/>
              <w:jc w:val="left"/>
              <w:rPr>
                <w:color w:val="auto"/>
                <w:lang w:val="en-US"/>
              </w:rPr>
            </w:pPr>
          </w:p>
        </w:tc>
      </w:tr>
    </w:tbl>
    <w:p w:rsidR="00BC1C08" w:rsidRPr="00BC1C08" w:rsidRDefault="00BC1C08" w:rsidP="00BC1C08">
      <w:pPr>
        <w:widowControl w:val="0"/>
        <w:spacing w:before="0" w:after="0"/>
        <w:jc w:val="left"/>
        <w:rPr>
          <w:b/>
          <w:color w:val="auto"/>
          <w:sz w:val="20"/>
          <w:lang w:val="en-US"/>
        </w:rPr>
      </w:pPr>
      <w:r>
        <w:rPr>
          <w:noProof/>
          <w:color w:val="auto"/>
          <w:lang w:val="sr-Latn-RS" w:eastAsia="sr-Latn-RS"/>
        </w:rPr>
        <mc:AlternateContent>
          <mc:Choice Requires="wps">
            <w:drawing>
              <wp:anchor distT="0" distB="0" distL="114300" distR="114300" simplePos="0" relativeHeight="251755520" behindDoc="1" locked="0" layoutInCell="1" allowOverlap="1">
                <wp:simplePos x="0" y="0"/>
                <wp:positionH relativeFrom="page">
                  <wp:posOffset>1772285</wp:posOffset>
                </wp:positionH>
                <wp:positionV relativeFrom="page">
                  <wp:posOffset>6429375</wp:posOffset>
                </wp:positionV>
                <wp:extent cx="939165" cy="939165"/>
                <wp:effectExtent l="635" t="0" r="3175" b="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165" cy="939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220" w:line="1258" w:lineRule="exact"/>
                            </w:pPr>
                            <w:r>
                              <w:rPr>
                                <w:color w:val="E7E9EC"/>
                                <w:spacing w:val="-170"/>
                                <w:position w:val="-23"/>
                              </w:rPr>
                              <w:t>"</w:t>
                            </w:r>
                            <w:r>
                              <w:rPr>
                                <w:color w:val="E7E9EC"/>
                                <w:spacing w:val="-170"/>
                              </w:rPr>
                              <w:t>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56" type="#_x0000_t202" style="position:absolute;margin-left:139.55pt;margin-top:506.25pt;width:73.95pt;height:73.95pt;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0iBrwIAALIFAAAOAAAAZHJzL2Uyb0RvYy54bWysVNuOmzAQfa/Uf7D8zgIJyQa0ZJWEUFXa&#10;XqTdfoADJlg1NrWdwHbVf+/YhGQvL1VbHqxhPD5zOzM3t33D0ZEqzaRIcXgVYERFIUsm9in+9pB7&#10;C4y0IaIkXAqa4keq8e3y/bubrk3oRNaSl1QhABE66doU18a0ie/roqYN0VeypQIuK6kaYuBX7f1S&#10;kQ7QG+5PgmDud1KVrZIF1Rq02XCJlw6/qmhhvlSVpgbxFENsxp3KnTt7+ssbkuwVaWtWnMIgfxFF&#10;Q5gAp2eojBiCDoq9gWpYoaSWlbkqZOPLqmIFdTlANmHwKpv7mrTU5QLF0e25TPr/wRafj18VYmWK&#10;Z1OMBGmgRw+0N2gtewQqqE/X6gTM7lswND3ooc8uV93eyeK7RkJuaiL2dKWU7GpKSogvtC/9Z08H&#10;HG1Bdt0nWYIfcjDSAfWVamzxoBwI0KFPj+fe2FgKUMbTOJzPMCrg6iRbDyQZH7dKmw9UNsgKKVbQ&#10;egdOjnfaDKajifUlZM44Bz1JuHihAMxBA67hqb2zQbhuPsVBvF1sF5EXTeZbLwqyzFvlm8ib5+H1&#10;LJtmm00W/rJ+wyipWVlSYd2MzAqjP+vcieMDJ87c0pKz0sLZkLTa7zZcoSMBZufucyWHm4uZ/zIM&#10;Vy/I5VVK4SQK1pPYy+eLay/Ko5kXXwcLLwjjdTwPojjK8pcp3TFB/z0l1EEnZ5PZwKVL0K9yC9z3&#10;NjeSNMzA7uCsSfHibEQSy8CtKF1rDWF8kJ+VwoZ/KQW0e2y046ul6EBW0+96NxpTtycsmXeyfAQG&#10;KwkMA5rC4gOhluonRh0skRTrHweiKEb8o4ApsBtnFNQo7EaBiAKepthgNIgbM2ymQ6vYvgbkYc6E&#10;XMGkVMyx+BLFab5gMbhkTkvMbp7n/87qsmqXvwEAAP//AwBQSwMEFAAGAAgAAAAhAF3SseXhAAAA&#10;DQEAAA8AAABkcnMvZG93bnJldi54bWxMj8FOwzAQRO9I/IO1SNyonaikNMSpKgQnpIo0HDg6sZtY&#10;jdchdtvw911OcNyZp9mZYjO7gZ3NFKxHCclCADPYem2xk/BZvz08AQtRoVaDRyPhxwTYlLc3hcq1&#10;v2BlzvvYMQrBkCsJfYxjznloe+NUWPjRIHkHPzkV6Zw6rid1oXA38FSIjDtlkT70ajQvvWmP+5OT&#10;sP3C6tV+75qP6lDZul4LfM+OUt7fzdtnYNHM8Q+G3/pUHUrq1PgT6sAGCelqnRBKhkjSR2CELNMV&#10;zWtISjKxBF4W/P+K8goAAP//AwBQSwECLQAUAAYACAAAACEAtoM4kv4AAADhAQAAEwAAAAAAAAAA&#10;AAAAAAAAAAAAW0NvbnRlbnRfVHlwZXNdLnhtbFBLAQItABQABgAIAAAAIQA4/SH/1gAAAJQBAAAL&#10;AAAAAAAAAAAAAAAAAC8BAABfcmVscy8ucmVsc1BLAQItABQABgAIAAAAIQD2A0iBrwIAALIFAAAO&#10;AAAAAAAAAAAAAAAAAC4CAABkcnMvZTJvRG9jLnhtbFBLAQItABQABgAIAAAAIQBd0rHl4QAAAA0B&#10;AAAPAAAAAAAAAAAAAAAAAAkFAABkcnMvZG93bnJldi54bWxQSwUGAAAAAAQABADzAAAAFwYAAAAA&#10;" filled="f" stroked="f">
                <v:textbox inset="0,0,0,0">
                  <w:txbxContent>
                    <w:p w:rsidR="00BC1C08" w:rsidRDefault="00BC1C08" w:rsidP="00BC1C08">
                      <w:pPr>
                        <w:pStyle w:val="BodyText"/>
                        <w:spacing w:before="220" w:line="1258" w:lineRule="exact"/>
                      </w:pPr>
                      <w:r>
                        <w:rPr>
                          <w:color w:val="E7E9EC"/>
                          <w:spacing w:val="-170"/>
                          <w:position w:val="-23"/>
                        </w:rPr>
                        <w:t>"</w:t>
                      </w:r>
                      <w:r>
                        <w:rPr>
                          <w:color w:val="E7E9EC"/>
                          <w:spacing w:val="-170"/>
                        </w:rPr>
                        <w:t>Н</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56544" behindDoc="1" locked="0" layoutInCell="1" allowOverlap="1">
                <wp:simplePos x="0" y="0"/>
                <wp:positionH relativeFrom="page">
                  <wp:posOffset>1261110</wp:posOffset>
                </wp:positionH>
                <wp:positionV relativeFrom="page">
                  <wp:posOffset>7009130</wp:posOffset>
                </wp:positionV>
                <wp:extent cx="869950" cy="869950"/>
                <wp:effectExtent l="3810" t="0" r="2540" b="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869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351" w:line="1018" w:lineRule="exact"/>
                            </w:pPr>
                            <w:r>
                              <w:rPr>
                                <w:color w:val="E7E9EC"/>
                                <w:w w:val="106"/>
                              </w:rPr>
                              <w:t>Ш</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57" type="#_x0000_t202" style="position:absolute;margin-left:99.3pt;margin-top:551.9pt;width:68.5pt;height:68.5pt;z-index:-25155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S1KrgIAALIFAAAOAAAAZHJzL2Uyb0RvYy54bWysVNuOmzAQfa/Uf7D8zgIpyQa0ZLUbQlVp&#10;e5F2+wEONsEq2K7tBLZV/71jE5K9vFRtebAGe3zmzMzxXF0PXYsOTBsuRY7jiwgjJipJudjl+OtD&#10;GSwxMpYISlopWI4fmcHXq7dvrnqVsZlsZEuZRgAiTNarHDfWqiwMTdWwjpgLqZiAw1rqjlj41buQ&#10;atIDeteGsyhahL3UVGlZMWNgtxgP8crj1zWr7Oe6NsyiNsfAzfpV+3Xr1nB1RbKdJqrh1ZEG+QsW&#10;HeECgp6gCmIJ2mv+CqrjlZZG1vaikl0o65pXzOcA2cTRi2zuG6KYzwWKY9SpTOb/wVafDl804jTH&#10;cyiPIB306IENFt3KAcEW1KdXJgO3ewWOdoB96LPP1ag7WX0zSMh1Q8SO3Wgt+4YRCvxidzN8cnXE&#10;MQ5k23+UFOKQvZUeaKh154oH5UCADkQeT71xXCrYXC7S1FGs4Ohouwgkmy4rbex7JjvkjBxraL0H&#10;J4c7Y0fXycXFErLkbQv7JGvFsw3AHHcgNFx1Z46E7+bPNEo3y80yCZLZYhMkUVEEN+U6CRZlfDkv&#10;3hXrdRH/cnHjJGs4pUy4MJOy4uTPOnfU+KiJk7aMbDl1cI6S0bvtutXoQEDZpf98yeHk7BY+p+Hr&#10;Bbm8SCmeJdHtLA3KxfIySMpkHqSX0TKI4vQ2XURJmhTl85TuuGD/nhLqc5zOZ/NRS2fSL3KL/Pc6&#10;N5J13MLsaHkHijg5kcwpcCOob60lvB3tJ6Vw9M+lgHZPjfZ6dRIdxWqH7eCfxjuvZifmraSPoGAt&#10;QWEgRhh8YDRS/8CohyGSY/N9TzTDqP0g4BWAi50MPRnbySCigqs5thiN5tqOk2mvNN81gDy+MyFv&#10;4KXU3Kv4zOL4vmAw+GSOQ8xNnqf/3us8ale/AQAA//8DAFBLAwQUAAYACAAAACEA40gAAd8AAAAN&#10;AQAADwAAAGRycy9kb3ducmV2LnhtbExPy07DMBC8I/EP1lbiRu02EKVpnKpCcEJCpOHA0YndxGq8&#10;DrHbhr9nOcFt56HZmWI3u4FdzBSsRwmrpQBmsPXaYifho365z4CFqFCrwaOR8G0C7Mrbm0Ll2l+x&#10;MpdD7BiFYMiVhD7GMec8tL1xKiz9aJC0o5+cigSnjutJXSncDXwtRMqdskgfejWap960p8PZSdh/&#10;YvVsv96a9+pY2breCHxNT1LeLeb9Flg0c/wzw299qg4ldWr8GXVgA+FNlpKVjpVIaARZkuSRqIao&#10;9YPIgJcF/7+i/AEAAP//AwBQSwECLQAUAAYACAAAACEAtoM4kv4AAADhAQAAEwAAAAAAAAAAAAAA&#10;AAAAAAAAW0NvbnRlbnRfVHlwZXNdLnhtbFBLAQItABQABgAIAAAAIQA4/SH/1gAAAJQBAAALAAAA&#10;AAAAAAAAAAAAAC8BAABfcmVscy8ucmVsc1BLAQItABQABgAIAAAAIQBD0S1KrgIAALIFAAAOAAAA&#10;AAAAAAAAAAAAAC4CAABkcnMvZTJvRG9jLnhtbFBLAQItABQABgAIAAAAIQDjSAAB3wAAAA0BAAAP&#10;AAAAAAAAAAAAAAAAAAgFAABkcnMvZG93bnJldi54bWxQSwUGAAAAAAQABADzAAAAFAYAAAAA&#10;" filled="f" stroked="f">
                <v:textbox inset="0,0,0,0">
                  <w:txbxContent>
                    <w:p w:rsidR="00BC1C08" w:rsidRDefault="00BC1C08" w:rsidP="00BC1C08">
                      <w:pPr>
                        <w:pStyle w:val="BodyText"/>
                        <w:spacing w:before="351" w:line="1018" w:lineRule="exact"/>
                      </w:pPr>
                      <w:r>
                        <w:rPr>
                          <w:color w:val="E7E9EC"/>
                          <w:w w:val="106"/>
                        </w:rPr>
                        <w:t>Ш</w:t>
                      </w:r>
                    </w:p>
                  </w:txbxContent>
                </v:textbox>
                <w10:wrap anchorx="page" anchory="page"/>
              </v:shape>
            </w:pict>
          </mc:Fallback>
        </mc:AlternateContent>
      </w:r>
      <w:r w:rsidR="00D92B3C">
        <w:rPr>
          <w:color w:val="auto"/>
          <w:lang w:val="en-US"/>
        </w:rPr>
        <w:pict>
          <v:shape id="_x0000_s1091" type="#_x0000_t136" style="position:absolute;margin-left:86.45pt;margin-top:590.9pt;width:37.1pt;height:47.65pt;rotation:315;z-index:-251558912;mso-position-horizontal-relative:page;mso-position-vertical-relative:page" fillcolor="#e7e9ec" stroked="f">
            <o:extrusion v:ext="view" autorotationcenter="t"/>
            <v:textpath style="font-family:&quot;Microsoft Sans Serif&quot;;font-size:47pt;v-text-kern:t;mso-text-shadow:auto" string="О"/>
            <w10:wrap anchorx="page" anchory="page"/>
          </v:shape>
        </w:pict>
      </w:r>
      <w:r w:rsidR="00D92B3C">
        <w:rPr>
          <w:color w:val="auto"/>
          <w:lang w:val="en-US"/>
        </w:rPr>
        <w:pict>
          <v:shape id="_x0000_s1092" type="#_x0000_t136" style="position:absolute;margin-left:130.45pt;margin-top:346.3pt;width:438.25pt;height:47.65pt;rotation:315;z-index:-251557888;mso-position-horizontal-relative:page;mso-position-vertical-relative:page" fillcolor="#e7e9ec" stroked="f">
            <o:extrusion v:ext="view" autorotationcenter="t"/>
            <v:textpath style="font-family:&quot;Microsoft Sans Serif&quot;;font-size:47pt;v-text-kern:t;mso-text-shadow:auto" string="икола Тесла&quot; Винча"/>
            <w10:wrap anchorx="page" anchory="page"/>
          </v:shape>
        </w:pict>
      </w: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2" w:after="0"/>
        <w:jc w:val="left"/>
        <w:rPr>
          <w:b/>
          <w:color w:val="auto"/>
          <w:sz w:val="12"/>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220"/>
        <w:gridCol w:w="980"/>
        <w:gridCol w:w="980"/>
        <w:gridCol w:w="960"/>
        <w:gridCol w:w="980"/>
      </w:tblGrid>
      <w:tr w:rsidR="00BC1C08" w:rsidRPr="00BC1C08" w:rsidTr="00BC1C08">
        <w:trPr>
          <w:trHeight w:val="449"/>
        </w:trPr>
        <w:tc>
          <w:tcPr>
            <w:tcW w:w="8120" w:type="dxa"/>
            <w:gridSpan w:val="5"/>
            <w:shd w:val="clear" w:color="auto" w:fill="FFE499"/>
          </w:tcPr>
          <w:p w:rsidR="00BC1C08" w:rsidRPr="00BC1C08" w:rsidRDefault="00BC1C08" w:rsidP="00BC1C08">
            <w:pPr>
              <w:widowControl w:val="0"/>
              <w:spacing w:before="43" w:after="0"/>
              <w:ind w:right="1104"/>
              <w:jc w:val="center"/>
              <w:rPr>
                <w:b/>
                <w:color w:val="auto"/>
                <w:sz w:val="28"/>
                <w:lang w:val="en-US"/>
              </w:rPr>
            </w:pPr>
            <w:r w:rsidRPr="00BC1C08">
              <w:rPr>
                <w:b/>
                <w:color w:val="auto"/>
                <w:sz w:val="28"/>
                <w:lang w:val="en-US"/>
              </w:rPr>
              <w:t>Ученици</w:t>
            </w:r>
            <w:r w:rsidRPr="00BC1C08">
              <w:rPr>
                <w:b/>
                <w:color w:val="auto"/>
                <w:spacing w:val="-11"/>
                <w:sz w:val="28"/>
                <w:lang w:val="en-US"/>
              </w:rPr>
              <w:t xml:space="preserve"> </w:t>
            </w:r>
            <w:r w:rsidRPr="00BC1C08">
              <w:rPr>
                <w:b/>
                <w:color w:val="auto"/>
                <w:sz w:val="28"/>
                <w:lang w:val="en-US"/>
              </w:rPr>
              <w:t>којима</w:t>
            </w:r>
            <w:r w:rsidRPr="00BC1C08">
              <w:rPr>
                <w:b/>
                <w:color w:val="auto"/>
                <w:spacing w:val="-11"/>
                <w:sz w:val="28"/>
                <w:lang w:val="en-US"/>
              </w:rPr>
              <w:t xml:space="preserve"> </w:t>
            </w:r>
            <w:r w:rsidRPr="00BC1C08">
              <w:rPr>
                <w:b/>
                <w:color w:val="auto"/>
                <w:sz w:val="28"/>
                <w:lang w:val="en-US"/>
              </w:rPr>
              <w:t>је</w:t>
            </w:r>
            <w:r w:rsidRPr="00BC1C08">
              <w:rPr>
                <w:b/>
                <w:color w:val="auto"/>
                <w:spacing w:val="-11"/>
                <w:sz w:val="28"/>
                <w:lang w:val="en-US"/>
              </w:rPr>
              <w:t xml:space="preserve"> </w:t>
            </w:r>
            <w:r w:rsidRPr="00BC1C08">
              <w:rPr>
                <w:b/>
                <w:color w:val="auto"/>
                <w:sz w:val="28"/>
                <w:lang w:val="en-US"/>
              </w:rPr>
              <w:t>потребна</w:t>
            </w:r>
            <w:r w:rsidRPr="00BC1C08">
              <w:rPr>
                <w:b/>
                <w:color w:val="auto"/>
                <w:spacing w:val="-11"/>
                <w:sz w:val="28"/>
                <w:lang w:val="en-US"/>
              </w:rPr>
              <w:t xml:space="preserve"> </w:t>
            </w:r>
            <w:r w:rsidRPr="00BC1C08">
              <w:rPr>
                <w:b/>
                <w:color w:val="auto"/>
                <w:sz w:val="28"/>
                <w:lang w:val="en-US"/>
              </w:rPr>
              <w:t>додатна</w:t>
            </w:r>
            <w:r w:rsidRPr="00BC1C08">
              <w:rPr>
                <w:b/>
                <w:color w:val="auto"/>
                <w:spacing w:val="-10"/>
                <w:sz w:val="28"/>
                <w:lang w:val="en-US"/>
              </w:rPr>
              <w:t xml:space="preserve"> </w:t>
            </w:r>
            <w:r w:rsidRPr="00BC1C08">
              <w:rPr>
                <w:b/>
                <w:color w:val="auto"/>
                <w:sz w:val="28"/>
                <w:lang w:val="en-US"/>
              </w:rPr>
              <w:t>подршка</w:t>
            </w:r>
          </w:p>
        </w:tc>
      </w:tr>
      <w:tr w:rsidR="00BC1C08" w:rsidRPr="00BC1C08" w:rsidTr="00BC1C08">
        <w:trPr>
          <w:trHeight w:val="1030"/>
        </w:trPr>
        <w:tc>
          <w:tcPr>
            <w:tcW w:w="4220" w:type="dxa"/>
            <w:shd w:val="clear" w:color="auto" w:fill="D9E9D3"/>
          </w:tcPr>
          <w:p w:rsidR="00BC1C08" w:rsidRPr="00BC1C08" w:rsidRDefault="00BC1C08" w:rsidP="00BC1C08">
            <w:pPr>
              <w:widowControl w:val="0"/>
              <w:spacing w:before="11" w:after="0"/>
              <w:jc w:val="left"/>
              <w:rPr>
                <w:b/>
                <w:color w:val="auto"/>
                <w:sz w:val="30"/>
                <w:lang w:val="en-US"/>
              </w:rPr>
            </w:pPr>
          </w:p>
          <w:p w:rsidR="00BC1C08" w:rsidRPr="00BC1C08" w:rsidRDefault="00BC1C08" w:rsidP="00BC1C08">
            <w:pPr>
              <w:widowControl w:val="0"/>
              <w:spacing w:before="0" w:after="0" w:line="276" w:lineRule="auto"/>
              <w:ind w:right="624"/>
              <w:jc w:val="left"/>
              <w:rPr>
                <w:b/>
                <w:color w:val="auto"/>
                <w:sz w:val="24"/>
                <w:lang w:val="en-US"/>
              </w:rPr>
            </w:pPr>
            <w:r w:rsidRPr="00BC1C08">
              <w:rPr>
                <w:b/>
                <w:color w:val="auto"/>
                <w:sz w:val="24"/>
                <w:lang w:val="en-US"/>
              </w:rPr>
              <w:t>Име</w:t>
            </w:r>
            <w:r w:rsidRPr="00BC1C08">
              <w:rPr>
                <w:b/>
                <w:color w:val="auto"/>
                <w:spacing w:val="-7"/>
                <w:sz w:val="24"/>
                <w:lang w:val="en-US"/>
              </w:rPr>
              <w:t xml:space="preserve"> </w:t>
            </w:r>
            <w:r w:rsidRPr="00BC1C08">
              <w:rPr>
                <w:b/>
                <w:color w:val="auto"/>
                <w:sz w:val="24"/>
                <w:lang w:val="en-US"/>
              </w:rPr>
              <w:t>и</w:t>
            </w:r>
            <w:r w:rsidRPr="00BC1C08">
              <w:rPr>
                <w:b/>
                <w:color w:val="auto"/>
                <w:spacing w:val="-6"/>
                <w:sz w:val="24"/>
                <w:lang w:val="en-US"/>
              </w:rPr>
              <w:t xml:space="preserve"> </w:t>
            </w:r>
            <w:r w:rsidRPr="00BC1C08">
              <w:rPr>
                <w:b/>
                <w:color w:val="auto"/>
                <w:sz w:val="24"/>
                <w:lang w:val="en-US"/>
              </w:rPr>
              <w:t>презиме</w:t>
            </w:r>
            <w:r w:rsidRPr="00BC1C08">
              <w:rPr>
                <w:b/>
                <w:color w:val="auto"/>
                <w:spacing w:val="-6"/>
                <w:sz w:val="24"/>
                <w:lang w:val="en-US"/>
              </w:rPr>
              <w:t xml:space="preserve"> </w:t>
            </w:r>
            <w:r w:rsidRPr="00BC1C08">
              <w:rPr>
                <w:b/>
                <w:color w:val="auto"/>
                <w:sz w:val="24"/>
                <w:lang w:val="en-US"/>
              </w:rPr>
              <w:t>ученика/це,</w:t>
            </w:r>
            <w:r w:rsidRPr="00BC1C08">
              <w:rPr>
                <w:b/>
                <w:color w:val="auto"/>
                <w:spacing w:val="-57"/>
                <w:sz w:val="24"/>
                <w:lang w:val="en-US"/>
              </w:rPr>
              <w:t xml:space="preserve"> </w:t>
            </w:r>
            <w:r w:rsidRPr="00BC1C08">
              <w:rPr>
                <w:b/>
                <w:color w:val="auto"/>
                <w:sz w:val="24"/>
                <w:lang w:val="en-US"/>
              </w:rPr>
              <w:t>разред/одељење</w:t>
            </w:r>
          </w:p>
        </w:tc>
        <w:tc>
          <w:tcPr>
            <w:tcW w:w="980" w:type="dxa"/>
            <w:shd w:val="clear" w:color="auto" w:fill="D9E9D3"/>
          </w:tcPr>
          <w:p w:rsidR="00BC1C08" w:rsidRPr="00BC1C08" w:rsidRDefault="00BC1C08" w:rsidP="00BC1C08">
            <w:pPr>
              <w:widowControl w:val="0"/>
              <w:spacing w:before="39" w:after="0" w:line="276" w:lineRule="auto"/>
              <w:ind w:right="39"/>
              <w:jc w:val="center"/>
              <w:rPr>
                <w:b/>
                <w:color w:val="auto"/>
                <w:sz w:val="24"/>
                <w:lang w:val="en-US"/>
              </w:rPr>
            </w:pPr>
            <w:r w:rsidRPr="00BC1C08">
              <w:rPr>
                <w:b/>
                <w:color w:val="auto"/>
                <w:sz w:val="24"/>
                <w:lang w:val="en-US"/>
              </w:rPr>
              <w:t>Индиви</w:t>
            </w:r>
            <w:r w:rsidRPr="00BC1C08">
              <w:rPr>
                <w:b/>
                <w:color w:val="auto"/>
                <w:spacing w:val="-58"/>
                <w:sz w:val="24"/>
                <w:lang w:val="en-US"/>
              </w:rPr>
              <w:t xml:space="preserve"> </w:t>
            </w:r>
            <w:r w:rsidRPr="00BC1C08">
              <w:rPr>
                <w:b/>
                <w:color w:val="auto"/>
                <w:sz w:val="24"/>
                <w:lang w:val="en-US"/>
              </w:rPr>
              <w:t>дуализа</w:t>
            </w:r>
            <w:r w:rsidRPr="00BC1C08">
              <w:rPr>
                <w:b/>
                <w:color w:val="auto"/>
                <w:spacing w:val="-57"/>
                <w:sz w:val="24"/>
                <w:lang w:val="en-US"/>
              </w:rPr>
              <w:t xml:space="preserve"> </w:t>
            </w:r>
            <w:r w:rsidRPr="00BC1C08">
              <w:rPr>
                <w:b/>
                <w:color w:val="auto"/>
                <w:sz w:val="24"/>
                <w:lang w:val="en-US"/>
              </w:rPr>
              <w:t>ција</w:t>
            </w:r>
          </w:p>
        </w:tc>
        <w:tc>
          <w:tcPr>
            <w:tcW w:w="980" w:type="dxa"/>
            <w:shd w:val="clear" w:color="auto" w:fill="D9E9D3"/>
          </w:tcPr>
          <w:p w:rsidR="00BC1C08" w:rsidRPr="00BC1C08" w:rsidRDefault="00BC1C08" w:rsidP="00BC1C08">
            <w:pPr>
              <w:widowControl w:val="0"/>
              <w:spacing w:before="11" w:after="0"/>
              <w:jc w:val="left"/>
              <w:rPr>
                <w:b/>
                <w:color w:val="auto"/>
                <w:sz w:val="30"/>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ИОП-1</w:t>
            </w:r>
          </w:p>
        </w:tc>
        <w:tc>
          <w:tcPr>
            <w:tcW w:w="960" w:type="dxa"/>
            <w:shd w:val="clear" w:color="auto" w:fill="D9E9D3"/>
          </w:tcPr>
          <w:p w:rsidR="00BC1C08" w:rsidRPr="00BC1C08" w:rsidRDefault="00BC1C08" w:rsidP="00BC1C08">
            <w:pPr>
              <w:widowControl w:val="0"/>
              <w:spacing w:before="11" w:after="0"/>
              <w:jc w:val="left"/>
              <w:rPr>
                <w:b/>
                <w:color w:val="auto"/>
                <w:sz w:val="30"/>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ИОП-2</w:t>
            </w:r>
          </w:p>
        </w:tc>
        <w:tc>
          <w:tcPr>
            <w:tcW w:w="980" w:type="dxa"/>
            <w:shd w:val="clear" w:color="auto" w:fill="D9E9D3"/>
          </w:tcPr>
          <w:p w:rsidR="00BC1C08" w:rsidRPr="00BC1C08" w:rsidRDefault="00BC1C08" w:rsidP="00BC1C08">
            <w:pPr>
              <w:widowControl w:val="0"/>
              <w:spacing w:before="11" w:after="0"/>
              <w:jc w:val="left"/>
              <w:rPr>
                <w:b/>
                <w:color w:val="auto"/>
                <w:sz w:val="30"/>
                <w:lang w:val="en-US"/>
              </w:rPr>
            </w:pPr>
          </w:p>
          <w:p w:rsidR="00BC1C08" w:rsidRPr="00BC1C08" w:rsidRDefault="00BC1C08" w:rsidP="00BC1C08">
            <w:pPr>
              <w:widowControl w:val="0"/>
              <w:spacing w:before="0" w:after="0"/>
              <w:jc w:val="left"/>
              <w:rPr>
                <w:b/>
                <w:color w:val="auto"/>
                <w:sz w:val="24"/>
                <w:lang w:val="en-US"/>
              </w:rPr>
            </w:pPr>
            <w:r w:rsidRPr="00BC1C08">
              <w:rPr>
                <w:b/>
                <w:color w:val="auto"/>
                <w:sz w:val="24"/>
                <w:lang w:val="en-US"/>
              </w:rPr>
              <w:t>ИОП-3</w:t>
            </w:r>
          </w:p>
        </w:tc>
      </w:tr>
      <w:tr w:rsidR="00BC1C08" w:rsidRPr="00BC1C08" w:rsidTr="00BC1C08">
        <w:trPr>
          <w:trHeight w:val="349"/>
        </w:trPr>
        <w:tc>
          <w:tcPr>
            <w:tcW w:w="4220" w:type="dxa"/>
          </w:tcPr>
          <w:p w:rsidR="00BC1C08" w:rsidRPr="00BC1C08" w:rsidRDefault="00BC1C08" w:rsidP="00BC1C08">
            <w:pPr>
              <w:widowControl w:val="0"/>
              <w:spacing w:before="36" w:after="0"/>
              <w:jc w:val="left"/>
              <w:rPr>
                <w:color w:val="auto"/>
                <w:lang w:val="en-US"/>
              </w:rPr>
            </w:pPr>
            <w:r w:rsidRPr="00BC1C08">
              <w:rPr>
                <w:color w:val="auto"/>
                <w:lang w:val="en-US"/>
              </w:rPr>
              <w:t>Димитрије</w:t>
            </w:r>
            <w:r w:rsidRPr="00BC1C08">
              <w:rPr>
                <w:color w:val="auto"/>
                <w:spacing w:val="-5"/>
                <w:lang w:val="en-US"/>
              </w:rPr>
              <w:t xml:space="preserve"> </w:t>
            </w:r>
            <w:r w:rsidRPr="00BC1C08">
              <w:rPr>
                <w:color w:val="auto"/>
                <w:lang w:val="en-US"/>
              </w:rPr>
              <w:t>Петровић</w:t>
            </w:r>
          </w:p>
        </w:tc>
        <w:tc>
          <w:tcPr>
            <w:tcW w:w="980" w:type="dxa"/>
          </w:tcPr>
          <w:p w:rsidR="00BC1C08" w:rsidRPr="00BC1C08" w:rsidRDefault="00BC1C08" w:rsidP="00BC1C08">
            <w:pPr>
              <w:widowControl w:val="0"/>
              <w:spacing w:before="36" w:after="0"/>
              <w:jc w:val="left"/>
              <w:rPr>
                <w:color w:val="auto"/>
                <w:lang w:val="en-US"/>
              </w:rPr>
            </w:pPr>
            <w:r w:rsidRPr="00BC1C08">
              <w:rPr>
                <w:color w:val="auto"/>
                <w:lang w:val="en-US"/>
              </w:rPr>
              <w:t>*</w:t>
            </w:r>
          </w:p>
        </w:tc>
        <w:tc>
          <w:tcPr>
            <w:tcW w:w="980" w:type="dxa"/>
          </w:tcPr>
          <w:p w:rsidR="00BC1C08" w:rsidRPr="00BC1C08" w:rsidRDefault="00BC1C08" w:rsidP="00BC1C08">
            <w:pPr>
              <w:widowControl w:val="0"/>
              <w:spacing w:before="36" w:after="0"/>
              <w:jc w:val="left"/>
              <w:rPr>
                <w:color w:val="auto"/>
                <w:lang w:val="en-US"/>
              </w:rPr>
            </w:pPr>
            <w:r w:rsidRPr="00BC1C08">
              <w:rPr>
                <w:color w:val="auto"/>
                <w:lang w:val="en-US"/>
              </w:rPr>
              <w:t>*</w:t>
            </w:r>
          </w:p>
        </w:tc>
        <w:tc>
          <w:tcPr>
            <w:tcW w:w="96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70"/>
        </w:trPr>
        <w:tc>
          <w:tcPr>
            <w:tcW w:w="4220" w:type="dxa"/>
          </w:tcPr>
          <w:p w:rsidR="00BC1C08" w:rsidRPr="00BC1C08" w:rsidRDefault="00BC1C08" w:rsidP="00BC1C08">
            <w:pPr>
              <w:widowControl w:val="0"/>
              <w:spacing w:before="52" w:after="0"/>
              <w:jc w:val="left"/>
              <w:rPr>
                <w:color w:val="auto"/>
                <w:lang w:val="en-US"/>
              </w:rPr>
            </w:pPr>
            <w:r w:rsidRPr="00BC1C08">
              <w:rPr>
                <w:color w:val="auto"/>
                <w:lang w:val="en-US"/>
              </w:rPr>
              <w:t>Наталија</w:t>
            </w:r>
            <w:r w:rsidRPr="00BC1C08">
              <w:rPr>
                <w:color w:val="auto"/>
                <w:spacing w:val="-10"/>
                <w:lang w:val="en-US"/>
              </w:rPr>
              <w:t xml:space="preserve"> </w:t>
            </w:r>
            <w:r w:rsidRPr="00BC1C08">
              <w:rPr>
                <w:color w:val="auto"/>
                <w:lang w:val="en-US"/>
              </w:rPr>
              <w:t>Николић</w:t>
            </w:r>
            <w:r w:rsidRPr="00BC1C08">
              <w:rPr>
                <w:color w:val="auto"/>
                <w:spacing w:val="-9"/>
                <w:lang w:val="en-US"/>
              </w:rPr>
              <w:t xml:space="preserve"> </w:t>
            </w:r>
            <w:r w:rsidRPr="00BC1C08">
              <w:rPr>
                <w:color w:val="auto"/>
                <w:lang w:val="en-US"/>
              </w:rPr>
              <w:t>5/8</w:t>
            </w:r>
          </w:p>
        </w:tc>
        <w:tc>
          <w:tcPr>
            <w:tcW w:w="98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52" w:after="0"/>
              <w:jc w:val="left"/>
              <w:rPr>
                <w:color w:val="auto"/>
                <w:lang w:val="en-US"/>
              </w:rPr>
            </w:pPr>
            <w:r w:rsidRPr="00BC1C08">
              <w:rPr>
                <w:color w:val="auto"/>
                <w:lang w:val="en-US"/>
              </w:rPr>
              <w:t>Иоп</w:t>
            </w:r>
            <w:r w:rsidRPr="00BC1C08">
              <w:rPr>
                <w:color w:val="auto"/>
                <w:spacing w:val="-2"/>
                <w:lang w:val="en-US"/>
              </w:rPr>
              <w:t xml:space="preserve"> </w:t>
            </w:r>
            <w:r w:rsidRPr="00BC1C08">
              <w:rPr>
                <w:color w:val="auto"/>
                <w:lang w:val="en-US"/>
              </w:rPr>
              <w:t>1</w:t>
            </w:r>
          </w:p>
        </w:tc>
        <w:tc>
          <w:tcPr>
            <w:tcW w:w="96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70"/>
        </w:trPr>
        <w:tc>
          <w:tcPr>
            <w:tcW w:w="4220" w:type="dxa"/>
          </w:tcPr>
          <w:p w:rsidR="00BC1C08" w:rsidRPr="00BC1C08" w:rsidRDefault="00BC1C08" w:rsidP="00BC1C08">
            <w:pPr>
              <w:widowControl w:val="0"/>
              <w:spacing w:before="48" w:after="0"/>
              <w:jc w:val="left"/>
              <w:rPr>
                <w:color w:val="auto"/>
                <w:lang w:val="en-US"/>
              </w:rPr>
            </w:pPr>
            <w:r w:rsidRPr="00BC1C08">
              <w:rPr>
                <w:color w:val="auto"/>
                <w:lang w:val="en-US"/>
              </w:rPr>
              <w:t>Слађан</w:t>
            </w:r>
            <w:r w:rsidRPr="00BC1C08">
              <w:rPr>
                <w:color w:val="auto"/>
                <w:spacing w:val="-5"/>
                <w:lang w:val="en-US"/>
              </w:rPr>
              <w:t xml:space="preserve"> </w:t>
            </w:r>
            <w:r w:rsidRPr="00BC1C08">
              <w:rPr>
                <w:color w:val="auto"/>
                <w:lang w:val="en-US"/>
              </w:rPr>
              <w:t>Петровић</w:t>
            </w:r>
            <w:r w:rsidRPr="00BC1C08">
              <w:rPr>
                <w:color w:val="auto"/>
                <w:spacing w:val="-4"/>
                <w:lang w:val="en-US"/>
              </w:rPr>
              <w:t xml:space="preserve"> </w:t>
            </w:r>
            <w:r w:rsidRPr="00BC1C08">
              <w:rPr>
                <w:color w:val="auto"/>
                <w:lang w:val="en-US"/>
              </w:rPr>
              <w:t>5-5</w:t>
            </w:r>
          </w:p>
        </w:tc>
        <w:tc>
          <w:tcPr>
            <w:tcW w:w="98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48" w:after="0"/>
              <w:jc w:val="left"/>
              <w:rPr>
                <w:color w:val="auto"/>
                <w:lang w:val="en-US"/>
              </w:rPr>
            </w:pPr>
            <w:r w:rsidRPr="00BC1C08">
              <w:rPr>
                <w:color w:val="auto"/>
                <w:lang w:val="en-US"/>
              </w:rPr>
              <w:t>ИОП-1</w:t>
            </w:r>
          </w:p>
        </w:tc>
        <w:tc>
          <w:tcPr>
            <w:tcW w:w="96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69"/>
        </w:trPr>
        <w:tc>
          <w:tcPr>
            <w:tcW w:w="4220" w:type="dxa"/>
          </w:tcPr>
          <w:p w:rsidR="00BC1C08" w:rsidRPr="00BC1C08" w:rsidRDefault="00BC1C08" w:rsidP="00BC1C08">
            <w:pPr>
              <w:widowControl w:val="0"/>
              <w:spacing w:before="44" w:after="0"/>
              <w:jc w:val="left"/>
              <w:rPr>
                <w:color w:val="auto"/>
                <w:lang w:val="en-US"/>
              </w:rPr>
            </w:pPr>
            <w:r w:rsidRPr="00BC1C08">
              <w:rPr>
                <w:color w:val="auto"/>
                <w:lang w:val="en-US"/>
              </w:rPr>
              <w:t>Видак</w:t>
            </w:r>
            <w:r w:rsidRPr="00BC1C08">
              <w:rPr>
                <w:color w:val="auto"/>
                <w:spacing w:val="-7"/>
                <w:lang w:val="en-US"/>
              </w:rPr>
              <w:t xml:space="preserve"> </w:t>
            </w:r>
            <w:r w:rsidRPr="00BC1C08">
              <w:rPr>
                <w:color w:val="auto"/>
                <w:lang w:val="en-US"/>
              </w:rPr>
              <w:t>Рогановић</w:t>
            </w:r>
            <w:r w:rsidRPr="00BC1C08">
              <w:rPr>
                <w:color w:val="auto"/>
                <w:spacing w:val="-7"/>
                <w:lang w:val="en-US"/>
              </w:rPr>
              <w:t xml:space="preserve"> </w:t>
            </w:r>
            <w:r w:rsidRPr="00BC1C08">
              <w:rPr>
                <w:color w:val="auto"/>
                <w:lang w:val="en-US"/>
              </w:rPr>
              <w:t>5-5</w:t>
            </w:r>
          </w:p>
        </w:tc>
        <w:tc>
          <w:tcPr>
            <w:tcW w:w="980" w:type="dxa"/>
          </w:tcPr>
          <w:p w:rsidR="00BC1C08" w:rsidRPr="00BC1C08" w:rsidRDefault="00BC1C08" w:rsidP="00BC1C08">
            <w:pPr>
              <w:widowControl w:val="0"/>
              <w:spacing w:before="44" w:after="0"/>
              <w:jc w:val="left"/>
              <w:rPr>
                <w:color w:val="auto"/>
                <w:lang w:val="en-US"/>
              </w:rPr>
            </w:pPr>
            <w:r w:rsidRPr="00BC1C08">
              <w:rPr>
                <w:color w:val="auto"/>
                <w:lang w:val="en-US"/>
              </w:rPr>
              <w:t>*</w:t>
            </w:r>
          </w:p>
        </w:tc>
        <w:tc>
          <w:tcPr>
            <w:tcW w:w="980" w:type="dxa"/>
          </w:tcPr>
          <w:p w:rsidR="00BC1C08" w:rsidRPr="00BC1C08" w:rsidRDefault="00BC1C08" w:rsidP="00BC1C08">
            <w:pPr>
              <w:widowControl w:val="0"/>
              <w:spacing w:before="0" w:after="0"/>
              <w:jc w:val="left"/>
              <w:rPr>
                <w:color w:val="auto"/>
                <w:lang w:val="en-US"/>
              </w:rPr>
            </w:pPr>
          </w:p>
        </w:tc>
        <w:tc>
          <w:tcPr>
            <w:tcW w:w="96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70"/>
        </w:trPr>
        <w:tc>
          <w:tcPr>
            <w:tcW w:w="4220" w:type="dxa"/>
          </w:tcPr>
          <w:p w:rsidR="00BC1C08" w:rsidRPr="00BC1C08" w:rsidRDefault="00BC1C08" w:rsidP="00BC1C08">
            <w:pPr>
              <w:widowControl w:val="0"/>
              <w:spacing w:before="39" w:after="0"/>
              <w:jc w:val="left"/>
              <w:rPr>
                <w:color w:val="auto"/>
                <w:lang w:val="en-US"/>
              </w:rPr>
            </w:pPr>
            <w:r w:rsidRPr="00BC1C08">
              <w:rPr>
                <w:color w:val="auto"/>
                <w:lang w:val="en-US"/>
              </w:rPr>
              <w:t>Огњен</w:t>
            </w:r>
            <w:r w:rsidRPr="00BC1C08">
              <w:rPr>
                <w:color w:val="auto"/>
                <w:spacing w:val="-5"/>
                <w:lang w:val="en-US"/>
              </w:rPr>
              <w:t xml:space="preserve"> </w:t>
            </w:r>
            <w:r w:rsidRPr="00BC1C08">
              <w:rPr>
                <w:color w:val="auto"/>
                <w:lang w:val="en-US"/>
              </w:rPr>
              <w:t>Петровић</w:t>
            </w:r>
          </w:p>
        </w:tc>
        <w:tc>
          <w:tcPr>
            <w:tcW w:w="98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39" w:after="0"/>
              <w:jc w:val="left"/>
              <w:rPr>
                <w:color w:val="auto"/>
                <w:lang w:val="en-US"/>
              </w:rPr>
            </w:pPr>
            <w:r w:rsidRPr="00BC1C08">
              <w:rPr>
                <w:color w:val="auto"/>
                <w:lang w:val="en-US"/>
              </w:rPr>
              <w:t>Иоп-1</w:t>
            </w:r>
          </w:p>
        </w:tc>
        <w:tc>
          <w:tcPr>
            <w:tcW w:w="96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50"/>
        </w:trPr>
        <w:tc>
          <w:tcPr>
            <w:tcW w:w="4220" w:type="dxa"/>
          </w:tcPr>
          <w:p w:rsidR="00BC1C08" w:rsidRPr="00BC1C08" w:rsidRDefault="00BC1C08" w:rsidP="00BC1C08">
            <w:pPr>
              <w:widowControl w:val="0"/>
              <w:spacing w:before="35" w:after="0"/>
              <w:jc w:val="left"/>
              <w:rPr>
                <w:color w:val="auto"/>
                <w:lang w:val="en-US"/>
              </w:rPr>
            </w:pPr>
            <w:r w:rsidRPr="00BC1C08">
              <w:rPr>
                <w:color w:val="auto"/>
                <w:lang w:val="en-US"/>
              </w:rPr>
              <w:t>Леонардо</w:t>
            </w:r>
            <w:r w:rsidRPr="00BC1C08">
              <w:rPr>
                <w:color w:val="auto"/>
                <w:spacing w:val="-6"/>
                <w:lang w:val="en-US"/>
              </w:rPr>
              <w:t xml:space="preserve"> </w:t>
            </w:r>
            <w:r w:rsidRPr="00BC1C08">
              <w:rPr>
                <w:color w:val="auto"/>
                <w:lang w:val="en-US"/>
              </w:rPr>
              <w:t>Радосављевић</w:t>
            </w:r>
            <w:r w:rsidRPr="00BC1C08">
              <w:rPr>
                <w:color w:val="auto"/>
                <w:spacing w:val="-5"/>
                <w:lang w:val="en-US"/>
              </w:rPr>
              <w:t xml:space="preserve"> </w:t>
            </w:r>
            <w:r w:rsidRPr="00BC1C08">
              <w:rPr>
                <w:color w:val="auto"/>
                <w:lang w:val="en-US"/>
              </w:rPr>
              <w:t>6/7</w:t>
            </w:r>
          </w:p>
        </w:tc>
        <w:tc>
          <w:tcPr>
            <w:tcW w:w="98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35" w:after="0"/>
              <w:jc w:val="left"/>
              <w:rPr>
                <w:color w:val="auto"/>
                <w:lang w:val="en-US"/>
              </w:rPr>
            </w:pPr>
            <w:r w:rsidRPr="00BC1C08">
              <w:rPr>
                <w:color w:val="auto"/>
                <w:lang w:val="en-US"/>
              </w:rPr>
              <w:t>да</w:t>
            </w:r>
          </w:p>
        </w:tc>
        <w:tc>
          <w:tcPr>
            <w:tcW w:w="96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r>
      <w:tr w:rsidR="00BC1C08" w:rsidRPr="00BC1C08" w:rsidTr="00BC1C08">
        <w:trPr>
          <w:trHeight w:val="369"/>
        </w:trPr>
        <w:tc>
          <w:tcPr>
            <w:tcW w:w="4220" w:type="dxa"/>
          </w:tcPr>
          <w:p w:rsidR="00BC1C08" w:rsidRPr="00BC1C08" w:rsidRDefault="00BC1C08" w:rsidP="00BC1C08">
            <w:pPr>
              <w:widowControl w:val="0"/>
              <w:spacing w:before="51" w:after="0"/>
              <w:jc w:val="left"/>
              <w:rPr>
                <w:color w:val="auto"/>
                <w:lang w:val="en-US"/>
              </w:rPr>
            </w:pPr>
            <w:r w:rsidRPr="00BC1C08">
              <w:rPr>
                <w:color w:val="auto"/>
                <w:lang w:val="en-US"/>
              </w:rPr>
              <w:t>Слободан</w:t>
            </w:r>
            <w:r w:rsidRPr="00BC1C08">
              <w:rPr>
                <w:color w:val="auto"/>
                <w:spacing w:val="-9"/>
                <w:lang w:val="en-US"/>
              </w:rPr>
              <w:t xml:space="preserve"> </w:t>
            </w:r>
            <w:r w:rsidRPr="00BC1C08">
              <w:rPr>
                <w:color w:val="auto"/>
                <w:lang w:val="en-US"/>
              </w:rPr>
              <w:t>Младеновић</w:t>
            </w:r>
            <w:r w:rsidRPr="00BC1C08">
              <w:rPr>
                <w:color w:val="auto"/>
                <w:spacing w:val="-8"/>
                <w:lang w:val="en-US"/>
              </w:rPr>
              <w:t xml:space="preserve"> </w:t>
            </w:r>
            <w:r w:rsidRPr="00BC1C08">
              <w:rPr>
                <w:color w:val="auto"/>
                <w:lang w:val="en-US"/>
              </w:rPr>
              <w:t>6/7</w:t>
            </w:r>
          </w:p>
        </w:tc>
        <w:tc>
          <w:tcPr>
            <w:tcW w:w="98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51" w:after="0"/>
              <w:jc w:val="left"/>
              <w:rPr>
                <w:color w:val="auto"/>
                <w:lang w:val="en-US"/>
              </w:rPr>
            </w:pPr>
            <w:r w:rsidRPr="00BC1C08">
              <w:rPr>
                <w:color w:val="auto"/>
                <w:lang w:val="en-US"/>
              </w:rPr>
              <w:t>да</w:t>
            </w:r>
          </w:p>
        </w:tc>
        <w:tc>
          <w:tcPr>
            <w:tcW w:w="960" w:type="dxa"/>
          </w:tcPr>
          <w:p w:rsidR="00BC1C08" w:rsidRPr="00BC1C08" w:rsidRDefault="00BC1C08" w:rsidP="00BC1C08">
            <w:pPr>
              <w:widowControl w:val="0"/>
              <w:spacing w:before="0" w:after="0"/>
              <w:jc w:val="left"/>
              <w:rPr>
                <w:color w:val="auto"/>
                <w:lang w:val="en-US"/>
              </w:rPr>
            </w:pPr>
          </w:p>
        </w:tc>
        <w:tc>
          <w:tcPr>
            <w:tcW w:w="980" w:type="dxa"/>
          </w:tcPr>
          <w:p w:rsidR="00BC1C08" w:rsidRPr="00BC1C08" w:rsidRDefault="00BC1C08" w:rsidP="00BC1C08">
            <w:pPr>
              <w:widowControl w:val="0"/>
              <w:spacing w:before="0" w:after="0"/>
              <w:jc w:val="left"/>
              <w:rPr>
                <w:color w:val="auto"/>
                <w:lang w:val="en-US"/>
              </w:rPr>
            </w:pPr>
          </w:p>
        </w:tc>
      </w:tr>
    </w:tbl>
    <w:p w:rsidR="00BC1C08" w:rsidRPr="00BC1C08" w:rsidRDefault="00BC1C08" w:rsidP="00BC1C08">
      <w:pPr>
        <w:widowControl w:val="0"/>
        <w:spacing w:before="0" w:after="0"/>
        <w:jc w:val="left"/>
        <w:rPr>
          <w:color w:val="auto"/>
          <w:lang w:val="en-US"/>
        </w:rPr>
        <w:sectPr w:rsidR="00BC1C08" w:rsidRPr="00BC1C08">
          <w:pgSz w:w="11920" w:h="16840"/>
          <w:pgMar w:top="1440" w:right="980" w:bottom="900" w:left="1340" w:header="0" w:footer="719" w:gutter="0"/>
          <w:cols w:space="720"/>
        </w:sect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220"/>
        <w:gridCol w:w="980"/>
        <w:gridCol w:w="980"/>
        <w:gridCol w:w="960"/>
        <w:gridCol w:w="980"/>
      </w:tblGrid>
      <w:tr w:rsidR="00BC1C08" w:rsidRPr="00BC1C08" w:rsidTr="00BC1C08">
        <w:trPr>
          <w:trHeight w:val="349"/>
        </w:trPr>
        <w:tc>
          <w:tcPr>
            <w:tcW w:w="4220" w:type="dxa"/>
          </w:tcPr>
          <w:p w:rsidR="00BC1C08" w:rsidRPr="00BC1C08" w:rsidRDefault="00BC1C08" w:rsidP="00BC1C08">
            <w:pPr>
              <w:widowControl w:val="0"/>
              <w:spacing w:before="35" w:after="0"/>
              <w:jc w:val="left"/>
              <w:rPr>
                <w:color w:val="auto"/>
                <w:lang w:val="en-US"/>
              </w:rPr>
            </w:pPr>
            <w:r w:rsidRPr="00BC1C08">
              <w:rPr>
                <w:color w:val="auto"/>
                <w:lang w:val="en-US"/>
              </w:rPr>
              <w:lastRenderedPageBreak/>
              <w:t>Веселин</w:t>
            </w:r>
            <w:r w:rsidRPr="00BC1C08">
              <w:rPr>
                <w:color w:val="auto"/>
                <w:spacing w:val="-2"/>
                <w:lang w:val="en-US"/>
              </w:rPr>
              <w:t xml:space="preserve"> </w:t>
            </w:r>
            <w:r w:rsidRPr="00BC1C08">
              <w:rPr>
                <w:color w:val="auto"/>
                <w:lang w:val="en-US"/>
              </w:rPr>
              <w:t>Анђић</w:t>
            </w:r>
          </w:p>
        </w:tc>
        <w:tc>
          <w:tcPr>
            <w:tcW w:w="980" w:type="dxa"/>
          </w:tcPr>
          <w:p w:rsidR="00BC1C08" w:rsidRPr="00BC1C08" w:rsidRDefault="00BC1C08" w:rsidP="00BC1C08">
            <w:pPr>
              <w:widowControl w:val="0"/>
              <w:spacing w:before="0" w:after="0"/>
              <w:jc w:val="left"/>
              <w:rPr>
                <w:color w:val="auto"/>
                <w:sz w:val="24"/>
                <w:lang w:val="en-US"/>
              </w:rPr>
            </w:pPr>
          </w:p>
        </w:tc>
        <w:tc>
          <w:tcPr>
            <w:tcW w:w="980" w:type="dxa"/>
          </w:tcPr>
          <w:p w:rsidR="00BC1C08" w:rsidRPr="00BC1C08" w:rsidRDefault="00BC1C08" w:rsidP="00BC1C08">
            <w:pPr>
              <w:widowControl w:val="0"/>
              <w:spacing w:before="35" w:after="0"/>
              <w:jc w:val="left"/>
              <w:rPr>
                <w:color w:val="auto"/>
                <w:lang w:val="en-US"/>
              </w:rPr>
            </w:pPr>
            <w:r w:rsidRPr="00BC1C08">
              <w:rPr>
                <w:color w:val="auto"/>
                <w:lang w:val="en-US"/>
              </w:rPr>
              <w:t>Да</w:t>
            </w:r>
          </w:p>
        </w:tc>
        <w:tc>
          <w:tcPr>
            <w:tcW w:w="960" w:type="dxa"/>
          </w:tcPr>
          <w:p w:rsidR="00BC1C08" w:rsidRPr="00BC1C08" w:rsidRDefault="00BC1C08" w:rsidP="00BC1C08">
            <w:pPr>
              <w:widowControl w:val="0"/>
              <w:spacing w:before="0" w:after="0"/>
              <w:jc w:val="left"/>
              <w:rPr>
                <w:color w:val="auto"/>
                <w:sz w:val="24"/>
                <w:lang w:val="en-US"/>
              </w:rPr>
            </w:pPr>
          </w:p>
        </w:tc>
        <w:tc>
          <w:tcPr>
            <w:tcW w:w="980" w:type="dxa"/>
          </w:tcPr>
          <w:p w:rsidR="00BC1C08" w:rsidRPr="00BC1C08" w:rsidRDefault="00BC1C08" w:rsidP="00BC1C08">
            <w:pPr>
              <w:widowControl w:val="0"/>
              <w:spacing w:before="0" w:after="0"/>
              <w:jc w:val="left"/>
              <w:rPr>
                <w:color w:val="auto"/>
                <w:sz w:val="24"/>
                <w:lang w:val="en-US"/>
              </w:rPr>
            </w:pPr>
          </w:p>
        </w:tc>
      </w:tr>
      <w:tr w:rsidR="00BC1C08" w:rsidRPr="00BC1C08" w:rsidTr="00BC1C08">
        <w:trPr>
          <w:trHeight w:val="370"/>
        </w:trPr>
        <w:tc>
          <w:tcPr>
            <w:tcW w:w="4220" w:type="dxa"/>
          </w:tcPr>
          <w:p w:rsidR="00BC1C08" w:rsidRPr="00BC1C08" w:rsidRDefault="00BC1C08" w:rsidP="00BC1C08">
            <w:pPr>
              <w:widowControl w:val="0"/>
              <w:spacing w:before="51" w:after="0"/>
              <w:jc w:val="left"/>
              <w:rPr>
                <w:color w:val="auto"/>
                <w:lang w:val="en-US"/>
              </w:rPr>
            </w:pPr>
            <w:r w:rsidRPr="00BC1C08">
              <w:rPr>
                <w:color w:val="auto"/>
                <w:lang w:val="en-US"/>
              </w:rPr>
              <w:t>Лидија</w:t>
            </w:r>
            <w:r w:rsidRPr="00BC1C08">
              <w:rPr>
                <w:color w:val="auto"/>
                <w:spacing w:val="-6"/>
                <w:lang w:val="en-US"/>
              </w:rPr>
              <w:t xml:space="preserve"> </w:t>
            </w:r>
            <w:r w:rsidRPr="00BC1C08">
              <w:rPr>
                <w:color w:val="auto"/>
                <w:lang w:val="en-US"/>
              </w:rPr>
              <w:t>Станојевић</w:t>
            </w:r>
            <w:r w:rsidRPr="00BC1C08">
              <w:rPr>
                <w:color w:val="auto"/>
                <w:spacing w:val="-5"/>
                <w:lang w:val="en-US"/>
              </w:rPr>
              <w:t xml:space="preserve"> </w:t>
            </w:r>
            <w:r w:rsidRPr="00BC1C08">
              <w:rPr>
                <w:color w:val="auto"/>
                <w:lang w:val="en-US"/>
              </w:rPr>
              <w:t>6-3</w:t>
            </w:r>
          </w:p>
        </w:tc>
        <w:tc>
          <w:tcPr>
            <w:tcW w:w="980" w:type="dxa"/>
          </w:tcPr>
          <w:p w:rsidR="00BC1C08" w:rsidRPr="00BC1C08" w:rsidRDefault="00BC1C08" w:rsidP="00BC1C08">
            <w:pPr>
              <w:widowControl w:val="0"/>
              <w:spacing w:before="0" w:after="0"/>
              <w:jc w:val="left"/>
              <w:rPr>
                <w:color w:val="auto"/>
                <w:sz w:val="24"/>
                <w:lang w:val="en-US"/>
              </w:rPr>
            </w:pPr>
          </w:p>
        </w:tc>
        <w:tc>
          <w:tcPr>
            <w:tcW w:w="980" w:type="dxa"/>
          </w:tcPr>
          <w:p w:rsidR="00BC1C08" w:rsidRPr="00BC1C08" w:rsidRDefault="00BC1C08" w:rsidP="00BC1C08">
            <w:pPr>
              <w:widowControl w:val="0"/>
              <w:spacing w:before="51" w:after="0"/>
              <w:jc w:val="left"/>
              <w:rPr>
                <w:color w:val="auto"/>
                <w:lang w:val="en-US"/>
              </w:rPr>
            </w:pPr>
            <w:r w:rsidRPr="00BC1C08">
              <w:rPr>
                <w:color w:val="auto"/>
                <w:lang w:val="en-US"/>
              </w:rPr>
              <w:t>да</w:t>
            </w:r>
          </w:p>
        </w:tc>
        <w:tc>
          <w:tcPr>
            <w:tcW w:w="960" w:type="dxa"/>
          </w:tcPr>
          <w:p w:rsidR="00BC1C08" w:rsidRPr="00BC1C08" w:rsidRDefault="00BC1C08" w:rsidP="00BC1C08">
            <w:pPr>
              <w:widowControl w:val="0"/>
              <w:spacing w:before="0" w:after="0"/>
              <w:jc w:val="left"/>
              <w:rPr>
                <w:color w:val="auto"/>
                <w:sz w:val="24"/>
                <w:lang w:val="en-US"/>
              </w:rPr>
            </w:pPr>
          </w:p>
        </w:tc>
        <w:tc>
          <w:tcPr>
            <w:tcW w:w="980" w:type="dxa"/>
          </w:tcPr>
          <w:p w:rsidR="00BC1C08" w:rsidRPr="00BC1C08" w:rsidRDefault="00BC1C08" w:rsidP="00BC1C08">
            <w:pPr>
              <w:widowControl w:val="0"/>
              <w:spacing w:before="0" w:after="0"/>
              <w:jc w:val="left"/>
              <w:rPr>
                <w:color w:val="auto"/>
                <w:sz w:val="24"/>
                <w:lang w:val="en-US"/>
              </w:rPr>
            </w:pPr>
          </w:p>
        </w:tc>
      </w:tr>
      <w:tr w:rsidR="00BC1C08" w:rsidRPr="00BC1C08" w:rsidTr="00BC1C08">
        <w:trPr>
          <w:trHeight w:val="370"/>
        </w:trPr>
        <w:tc>
          <w:tcPr>
            <w:tcW w:w="4220" w:type="dxa"/>
          </w:tcPr>
          <w:p w:rsidR="00BC1C08" w:rsidRPr="00BC1C08" w:rsidRDefault="00BC1C08" w:rsidP="00BC1C08">
            <w:pPr>
              <w:widowControl w:val="0"/>
              <w:spacing w:before="47" w:after="0"/>
              <w:jc w:val="left"/>
              <w:rPr>
                <w:color w:val="auto"/>
                <w:lang w:val="en-US"/>
              </w:rPr>
            </w:pPr>
            <w:r w:rsidRPr="00BC1C08">
              <w:rPr>
                <w:color w:val="auto"/>
                <w:lang w:val="en-US"/>
              </w:rPr>
              <w:t>Николина</w:t>
            </w:r>
            <w:r w:rsidRPr="00BC1C08">
              <w:rPr>
                <w:color w:val="auto"/>
                <w:spacing w:val="-9"/>
                <w:lang w:val="en-US"/>
              </w:rPr>
              <w:t xml:space="preserve"> </w:t>
            </w:r>
            <w:r w:rsidRPr="00BC1C08">
              <w:rPr>
                <w:color w:val="auto"/>
                <w:lang w:val="en-US"/>
              </w:rPr>
              <w:t>Васић</w:t>
            </w:r>
            <w:r w:rsidRPr="00BC1C08">
              <w:rPr>
                <w:color w:val="auto"/>
                <w:spacing w:val="-9"/>
                <w:lang w:val="en-US"/>
              </w:rPr>
              <w:t xml:space="preserve"> </w:t>
            </w:r>
            <w:r w:rsidRPr="00BC1C08">
              <w:rPr>
                <w:color w:val="auto"/>
                <w:lang w:val="en-US"/>
              </w:rPr>
              <w:t>6-6</w:t>
            </w:r>
          </w:p>
        </w:tc>
        <w:tc>
          <w:tcPr>
            <w:tcW w:w="980" w:type="dxa"/>
          </w:tcPr>
          <w:p w:rsidR="00BC1C08" w:rsidRPr="00BC1C08" w:rsidRDefault="00BC1C08" w:rsidP="00BC1C08">
            <w:pPr>
              <w:widowControl w:val="0"/>
              <w:spacing w:before="0" w:after="0"/>
              <w:jc w:val="left"/>
              <w:rPr>
                <w:color w:val="auto"/>
                <w:sz w:val="24"/>
                <w:lang w:val="en-US"/>
              </w:rPr>
            </w:pPr>
          </w:p>
        </w:tc>
        <w:tc>
          <w:tcPr>
            <w:tcW w:w="980" w:type="dxa"/>
          </w:tcPr>
          <w:p w:rsidR="00BC1C08" w:rsidRPr="00BC1C08" w:rsidRDefault="00BC1C08" w:rsidP="00BC1C08">
            <w:pPr>
              <w:widowControl w:val="0"/>
              <w:spacing w:before="47" w:after="0"/>
              <w:jc w:val="left"/>
              <w:rPr>
                <w:color w:val="auto"/>
                <w:lang w:val="en-US"/>
              </w:rPr>
            </w:pPr>
            <w:r w:rsidRPr="00BC1C08">
              <w:rPr>
                <w:color w:val="auto"/>
                <w:lang w:val="en-US"/>
              </w:rPr>
              <w:t>да</w:t>
            </w:r>
          </w:p>
        </w:tc>
        <w:tc>
          <w:tcPr>
            <w:tcW w:w="960" w:type="dxa"/>
          </w:tcPr>
          <w:p w:rsidR="00BC1C08" w:rsidRPr="00BC1C08" w:rsidRDefault="00BC1C08" w:rsidP="00BC1C08">
            <w:pPr>
              <w:widowControl w:val="0"/>
              <w:spacing w:before="0" w:after="0"/>
              <w:jc w:val="left"/>
              <w:rPr>
                <w:color w:val="auto"/>
                <w:sz w:val="24"/>
                <w:lang w:val="en-US"/>
              </w:rPr>
            </w:pPr>
          </w:p>
        </w:tc>
        <w:tc>
          <w:tcPr>
            <w:tcW w:w="980" w:type="dxa"/>
          </w:tcPr>
          <w:p w:rsidR="00BC1C08" w:rsidRPr="00BC1C08" w:rsidRDefault="00BC1C08" w:rsidP="00BC1C08">
            <w:pPr>
              <w:widowControl w:val="0"/>
              <w:spacing w:before="0" w:after="0"/>
              <w:jc w:val="left"/>
              <w:rPr>
                <w:color w:val="auto"/>
                <w:sz w:val="24"/>
                <w:lang w:val="en-US"/>
              </w:rPr>
            </w:pPr>
          </w:p>
        </w:tc>
      </w:tr>
      <w:tr w:rsidR="00BC1C08" w:rsidRPr="00BC1C08" w:rsidTr="00BC1C08">
        <w:trPr>
          <w:trHeight w:val="369"/>
        </w:trPr>
        <w:tc>
          <w:tcPr>
            <w:tcW w:w="4220" w:type="dxa"/>
          </w:tcPr>
          <w:p w:rsidR="00BC1C08" w:rsidRPr="00BC1C08" w:rsidRDefault="00BC1C08" w:rsidP="00BC1C08">
            <w:pPr>
              <w:widowControl w:val="0"/>
              <w:spacing w:before="42" w:after="0"/>
              <w:jc w:val="left"/>
              <w:rPr>
                <w:color w:val="auto"/>
                <w:lang w:val="en-US"/>
              </w:rPr>
            </w:pPr>
            <w:r w:rsidRPr="00BC1C08">
              <w:rPr>
                <w:color w:val="auto"/>
                <w:lang w:val="en-US"/>
              </w:rPr>
              <w:t>Коста</w:t>
            </w:r>
            <w:r w:rsidRPr="00BC1C08">
              <w:rPr>
                <w:color w:val="auto"/>
                <w:spacing w:val="-5"/>
                <w:lang w:val="en-US"/>
              </w:rPr>
              <w:t xml:space="preserve"> </w:t>
            </w:r>
            <w:r w:rsidRPr="00BC1C08">
              <w:rPr>
                <w:color w:val="auto"/>
                <w:lang w:val="en-US"/>
              </w:rPr>
              <w:t>Петровић</w:t>
            </w:r>
            <w:r w:rsidRPr="00BC1C08">
              <w:rPr>
                <w:color w:val="auto"/>
                <w:spacing w:val="-5"/>
                <w:lang w:val="en-US"/>
              </w:rPr>
              <w:t xml:space="preserve"> </w:t>
            </w:r>
            <w:r w:rsidRPr="00BC1C08">
              <w:rPr>
                <w:color w:val="auto"/>
                <w:lang w:val="en-US"/>
              </w:rPr>
              <w:t>6-6</w:t>
            </w:r>
          </w:p>
        </w:tc>
        <w:tc>
          <w:tcPr>
            <w:tcW w:w="980" w:type="dxa"/>
          </w:tcPr>
          <w:p w:rsidR="00BC1C08" w:rsidRPr="00BC1C08" w:rsidRDefault="00BC1C08" w:rsidP="00BC1C08">
            <w:pPr>
              <w:widowControl w:val="0"/>
              <w:spacing w:before="0" w:after="0"/>
              <w:jc w:val="left"/>
              <w:rPr>
                <w:color w:val="auto"/>
                <w:sz w:val="24"/>
                <w:lang w:val="en-US"/>
              </w:rPr>
            </w:pPr>
          </w:p>
        </w:tc>
        <w:tc>
          <w:tcPr>
            <w:tcW w:w="980" w:type="dxa"/>
          </w:tcPr>
          <w:p w:rsidR="00BC1C08" w:rsidRPr="00BC1C08" w:rsidRDefault="00BC1C08" w:rsidP="00BC1C08">
            <w:pPr>
              <w:widowControl w:val="0"/>
              <w:spacing w:before="42" w:after="0"/>
              <w:jc w:val="left"/>
              <w:rPr>
                <w:color w:val="auto"/>
                <w:lang w:val="en-US"/>
              </w:rPr>
            </w:pPr>
            <w:r w:rsidRPr="00BC1C08">
              <w:rPr>
                <w:color w:val="auto"/>
                <w:lang w:val="en-US"/>
              </w:rPr>
              <w:t>да</w:t>
            </w:r>
          </w:p>
        </w:tc>
        <w:tc>
          <w:tcPr>
            <w:tcW w:w="960" w:type="dxa"/>
          </w:tcPr>
          <w:p w:rsidR="00BC1C08" w:rsidRPr="00BC1C08" w:rsidRDefault="00BC1C08" w:rsidP="00BC1C08">
            <w:pPr>
              <w:widowControl w:val="0"/>
              <w:spacing w:before="0" w:after="0"/>
              <w:jc w:val="left"/>
              <w:rPr>
                <w:color w:val="auto"/>
                <w:sz w:val="24"/>
                <w:lang w:val="en-US"/>
              </w:rPr>
            </w:pPr>
          </w:p>
        </w:tc>
        <w:tc>
          <w:tcPr>
            <w:tcW w:w="980" w:type="dxa"/>
          </w:tcPr>
          <w:p w:rsidR="00BC1C08" w:rsidRPr="00BC1C08" w:rsidRDefault="00BC1C08" w:rsidP="00BC1C08">
            <w:pPr>
              <w:widowControl w:val="0"/>
              <w:spacing w:before="0" w:after="0"/>
              <w:jc w:val="left"/>
              <w:rPr>
                <w:color w:val="auto"/>
                <w:sz w:val="24"/>
                <w:lang w:val="en-US"/>
              </w:rPr>
            </w:pPr>
          </w:p>
        </w:tc>
      </w:tr>
      <w:tr w:rsidR="00BC1C08" w:rsidRPr="00BC1C08" w:rsidTr="00BC1C08">
        <w:trPr>
          <w:trHeight w:val="349"/>
        </w:trPr>
        <w:tc>
          <w:tcPr>
            <w:tcW w:w="4220" w:type="dxa"/>
          </w:tcPr>
          <w:p w:rsidR="00BC1C08" w:rsidRPr="00BC1C08" w:rsidRDefault="00BC1C08" w:rsidP="00BC1C08">
            <w:pPr>
              <w:widowControl w:val="0"/>
              <w:spacing w:before="38" w:after="0"/>
              <w:jc w:val="left"/>
              <w:rPr>
                <w:color w:val="auto"/>
                <w:lang w:val="en-US"/>
              </w:rPr>
            </w:pPr>
            <w:r w:rsidRPr="00BC1C08">
              <w:rPr>
                <w:color w:val="auto"/>
                <w:lang w:val="en-US"/>
              </w:rPr>
              <w:t>Филип</w:t>
            </w:r>
            <w:r w:rsidRPr="00BC1C08">
              <w:rPr>
                <w:color w:val="auto"/>
                <w:spacing w:val="-6"/>
                <w:lang w:val="en-US"/>
              </w:rPr>
              <w:t xml:space="preserve"> </w:t>
            </w:r>
            <w:r w:rsidRPr="00BC1C08">
              <w:rPr>
                <w:color w:val="auto"/>
                <w:lang w:val="en-US"/>
              </w:rPr>
              <w:t>Лукић</w:t>
            </w:r>
            <w:r w:rsidRPr="00BC1C08">
              <w:rPr>
                <w:color w:val="auto"/>
                <w:spacing w:val="-5"/>
                <w:lang w:val="en-US"/>
              </w:rPr>
              <w:t xml:space="preserve"> </w:t>
            </w:r>
            <w:r w:rsidRPr="00BC1C08">
              <w:rPr>
                <w:color w:val="auto"/>
                <w:lang w:val="en-US"/>
              </w:rPr>
              <w:t>6-9</w:t>
            </w:r>
          </w:p>
        </w:tc>
        <w:tc>
          <w:tcPr>
            <w:tcW w:w="980" w:type="dxa"/>
          </w:tcPr>
          <w:p w:rsidR="00BC1C08" w:rsidRPr="00BC1C08" w:rsidRDefault="00BC1C08" w:rsidP="00BC1C08">
            <w:pPr>
              <w:widowControl w:val="0"/>
              <w:spacing w:before="0" w:after="0"/>
              <w:jc w:val="left"/>
              <w:rPr>
                <w:color w:val="auto"/>
                <w:sz w:val="24"/>
                <w:lang w:val="en-US"/>
              </w:rPr>
            </w:pPr>
          </w:p>
        </w:tc>
        <w:tc>
          <w:tcPr>
            <w:tcW w:w="980" w:type="dxa"/>
          </w:tcPr>
          <w:p w:rsidR="00BC1C08" w:rsidRPr="00BC1C08" w:rsidRDefault="00BC1C08" w:rsidP="00BC1C08">
            <w:pPr>
              <w:widowControl w:val="0"/>
              <w:spacing w:before="38" w:after="0"/>
              <w:jc w:val="left"/>
              <w:rPr>
                <w:color w:val="auto"/>
                <w:lang w:val="en-US"/>
              </w:rPr>
            </w:pPr>
            <w:r w:rsidRPr="00BC1C08">
              <w:rPr>
                <w:color w:val="auto"/>
                <w:lang w:val="en-US"/>
              </w:rPr>
              <w:t>да</w:t>
            </w:r>
          </w:p>
        </w:tc>
        <w:tc>
          <w:tcPr>
            <w:tcW w:w="960" w:type="dxa"/>
          </w:tcPr>
          <w:p w:rsidR="00BC1C08" w:rsidRPr="00BC1C08" w:rsidRDefault="00BC1C08" w:rsidP="00BC1C08">
            <w:pPr>
              <w:widowControl w:val="0"/>
              <w:spacing w:before="0" w:after="0"/>
              <w:jc w:val="left"/>
              <w:rPr>
                <w:color w:val="auto"/>
                <w:sz w:val="24"/>
                <w:lang w:val="en-US"/>
              </w:rPr>
            </w:pPr>
          </w:p>
        </w:tc>
        <w:tc>
          <w:tcPr>
            <w:tcW w:w="980" w:type="dxa"/>
          </w:tcPr>
          <w:p w:rsidR="00BC1C08" w:rsidRPr="00BC1C08" w:rsidRDefault="00BC1C08" w:rsidP="00BC1C08">
            <w:pPr>
              <w:widowControl w:val="0"/>
              <w:spacing w:before="0" w:after="0"/>
              <w:jc w:val="left"/>
              <w:rPr>
                <w:color w:val="auto"/>
                <w:sz w:val="24"/>
                <w:lang w:val="en-US"/>
              </w:rPr>
            </w:pPr>
          </w:p>
        </w:tc>
      </w:tr>
      <w:tr w:rsidR="00BC1C08" w:rsidRPr="00BC1C08" w:rsidTr="00BC1C08">
        <w:trPr>
          <w:trHeight w:val="370"/>
        </w:trPr>
        <w:tc>
          <w:tcPr>
            <w:tcW w:w="4220" w:type="dxa"/>
          </w:tcPr>
          <w:p w:rsidR="00BC1C08" w:rsidRPr="00BC1C08" w:rsidRDefault="00BC1C08" w:rsidP="00BC1C08">
            <w:pPr>
              <w:widowControl w:val="0"/>
              <w:spacing w:before="54" w:after="0"/>
              <w:jc w:val="left"/>
              <w:rPr>
                <w:color w:val="auto"/>
                <w:lang w:val="en-US"/>
              </w:rPr>
            </w:pPr>
            <w:r w:rsidRPr="00BC1C08">
              <w:rPr>
                <w:color w:val="auto"/>
                <w:lang w:val="en-US"/>
              </w:rPr>
              <w:t>Лука</w:t>
            </w:r>
            <w:r w:rsidRPr="00BC1C08">
              <w:rPr>
                <w:color w:val="auto"/>
                <w:spacing w:val="-6"/>
                <w:lang w:val="en-US"/>
              </w:rPr>
              <w:t xml:space="preserve"> </w:t>
            </w:r>
            <w:r w:rsidRPr="00BC1C08">
              <w:rPr>
                <w:color w:val="auto"/>
                <w:lang w:val="en-US"/>
              </w:rPr>
              <w:t>Лалић</w:t>
            </w:r>
            <w:r w:rsidRPr="00BC1C08">
              <w:rPr>
                <w:color w:val="auto"/>
                <w:spacing w:val="-5"/>
                <w:lang w:val="en-US"/>
              </w:rPr>
              <w:t xml:space="preserve"> </w:t>
            </w:r>
            <w:r w:rsidRPr="00BC1C08">
              <w:rPr>
                <w:color w:val="auto"/>
                <w:lang w:val="en-US"/>
              </w:rPr>
              <w:t>6/8</w:t>
            </w:r>
          </w:p>
        </w:tc>
        <w:tc>
          <w:tcPr>
            <w:tcW w:w="980" w:type="dxa"/>
          </w:tcPr>
          <w:p w:rsidR="00BC1C08" w:rsidRPr="00BC1C08" w:rsidRDefault="00BC1C08" w:rsidP="00BC1C08">
            <w:pPr>
              <w:widowControl w:val="0"/>
              <w:spacing w:before="54" w:after="0"/>
              <w:jc w:val="left"/>
              <w:rPr>
                <w:color w:val="auto"/>
                <w:lang w:val="en-US"/>
              </w:rPr>
            </w:pPr>
            <w:r w:rsidRPr="00BC1C08">
              <w:rPr>
                <w:color w:val="auto"/>
                <w:lang w:val="en-US"/>
              </w:rPr>
              <w:t>да</w:t>
            </w:r>
          </w:p>
        </w:tc>
        <w:tc>
          <w:tcPr>
            <w:tcW w:w="980" w:type="dxa"/>
          </w:tcPr>
          <w:p w:rsidR="00BC1C08" w:rsidRPr="00BC1C08" w:rsidRDefault="00BC1C08" w:rsidP="00BC1C08">
            <w:pPr>
              <w:widowControl w:val="0"/>
              <w:spacing w:before="0" w:after="0"/>
              <w:jc w:val="left"/>
              <w:rPr>
                <w:color w:val="auto"/>
                <w:sz w:val="24"/>
                <w:lang w:val="en-US"/>
              </w:rPr>
            </w:pPr>
          </w:p>
        </w:tc>
        <w:tc>
          <w:tcPr>
            <w:tcW w:w="960" w:type="dxa"/>
          </w:tcPr>
          <w:p w:rsidR="00BC1C08" w:rsidRPr="00BC1C08" w:rsidRDefault="00BC1C08" w:rsidP="00BC1C08">
            <w:pPr>
              <w:widowControl w:val="0"/>
              <w:spacing w:before="0" w:after="0"/>
              <w:jc w:val="left"/>
              <w:rPr>
                <w:color w:val="auto"/>
                <w:sz w:val="24"/>
                <w:lang w:val="en-US"/>
              </w:rPr>
            </w:pPr>
          </w:p>
        </w:tc>
        <w:tc>
          <w:tcPr>
            <w:tcW w:w="980" w:type="dxa"/>
          </w:tcPr>
          <w:p w:rsidR="00BC1C08" w:rsidRPr="00BC1C08" w:rsidRDefault="00BC1C08" w:rsidP="00BC1C08">
            <w:pPr>
              <w:widowControl w:val="0"/>
              <w:spacing w:before="0" w:after="0"/>
              <w:jc w:val="left"/>
              <w:rPr>
                <w:color w:val="auto"/>
                <w:sz w:val="24"/>
                <w:lang w:val="en-US"/>
              </w:rPr>
            </w:pPr>
          </w:p>
        </w:tc>
      </w:tr>
      <w:tr w:rsidR="00BC1C08" w:rsidRPr="00BC1C08" w:rsidTr="00BC1C08">
        <w:trPr>
          <w:trHeight w:val="370"/>
        </w:trPr>
        <w:tc>
          <w:tcPr>
            <w:tcW w:w="4220" w:type="dxa"/>
          </w:tcPr>
          <w:p w:rsidR="00BC1C08" w:rsidRPr="00BC1C08" w:rsidRDefault="00BC1C08" w:rsidP="00BC1C08">
            <w:pPr>
              <w:widowControl w:val="0"/>
              <w:spacing w:before="50" w:after="0"/>
              <w:jc w:val="left"/>
              <w:rPr>
                <w:color w:val="auto"/>
                <w:lang w:val="en-US"/>
              </w:rPr>
            </w:pPr>
            <w:r w:rsidRPr="00BC1C08">
              <w:rPr>
                <w:color w:val="auto"/>
                <w:lang w:val="en-US"/>
              </w:rPr>
              <w:t>Ђорђе</w:t>
            </w:r>
            <w:r w:rsidRPr="00BC1C08">
              <w:rPr>
                <w:color w:val="auto"/>
                <w:spacing w:val="-9"/>
                <w:lang w:val="en-US"/>
              </w:rPr>
              <w:t xml:space="preserve"> </w:t>
            </w:r>
            <w:r w:rsidRPr="00BC1C08">
              <w:rPr>
                <w:color w:val="auto"/>
                <w:lang w:val="en-US"/>
              </w:rPr>
              <w:t>Марковић</w:t>
            </w:r>
            <w:r w:rsidRPr="00BC1C08">
              <w:rPr>
                <w:color w:val="auto"/>
                <w:spacing w:val="-8"/>
                <w:lang w:val="en-US"/>
              </w:rPr>
              <w:t xml:space="preserve"> </w:t>
            </w:r>
            <w:r w:rsidRPr="00BC1C08">
              <w:rPr>
                <w:color w:val="auto"/>
                <w:lang w:val="en-US"/>
              </w:rPr>
              <w:t>6/10</w:t>
            </w:r>
          </w:p>
        </w:tc>
        <w:tc>
          <w:tcPr>
            <w:tcW w:w="980" w:type="dxa"/>
          </w:tcPr>
          <w:p w:rsidR="00BC1C08" w:rsidRPr="00BC1C08" w:rsidRDefault="00BC1C08" w:rsidP="00BC1C08">
            <w:pPr>
              <w:widowControl w:val="0"/>
              <w:spacing w:before="0" w:after="0"/>
              <w:jc w:val="left"/>
              <w:rPr>
                <w:color w:val="auto"/>
                <w:sz w:val="24"/>
                <w:lang w:val="en-US"/>
              </w:rPr>
            </w:pPr>
          </w:p>
        </w:tc>
        <w:tc>
          <w:tcPr>
            <w:tcW w:w="980" w:type="dxa"/>
          </w:tcPr>
          <w:p w:rsidR="00BC1C08" w:rsidRPr="00BC1C08" w:rsidRDefault="00BC1C08" w:rsidP="00BC1C08">
            <w:pPr>
              <w:widowControl w:val="0"/>
              <w:spacing w:before="50" w:after="0"/>
              <w:jc w:val="left"/>
              <w:rPr>
                <w:color w:val="auto"/>
                <w:lang w:val="en-US"/>
              </w:rPr>
            </w:pPr>
            <w:r w:rsidRPr="00BC1C08">
              <w:rPr>
                <w:color w:val="auto"/>
                <w:lang w:val="en-US"/>
              </w:rPr>
              <w:t>да</w:t>
            </w:r>
          </w:p>
        </w:tc>
        <w:tc>
          <w:tcPr>
            <w:tcW w:w="960" w:type="dxa"/>
          </w:tcPr>
          <w:p w:rsidR="00BC1C08" w:rsidRPr="00BC1C08" w:rsidRDefault="00BC1C08" w:rsidP="00BC1C08">
            <w:pPr>
              <w:widowControl w:val="0"/>
              <w:spacing w:before="0" w:after="0"/>
              <w:jc w:val="left"/>
              <w:rPr>
                <w:color w:val="auto"/>
                <w:sz w:val="24"/>
                <w:lang w:val="en-US"/>
              </w:rPr>
            </w:pPr>
          </w:p>
        </w:tc>
        <w:tc>
          <w:tcPr>
            <w:tcW w:w="980" w:type="dxa"/>
          </w:tcPr>
          <w:p w:rsidR="00BC1C08" w:rsidRPr="00BC1C08" w:rsidRDefault="00BC1C08" w:rsidP="00BC1C08">
            <w:pPr>
              <w:widowControl w:val="0"/>
              <w:spacing w:before="0" w:after="0"/>
              <w:jc w:val="left"/>
              <w:rPr>
                <w:color w:val="auto"/>
                <w:sz w:val="24"/>
                <w:lang w:val="en-US"/>
              </w:rPr>
            </w:pPr>
          </w:p>
        </w:tc>
      </w:tr>
      <w:tr w:rsidR="00BC1C08" w:rsidRPr="00BC1C08" w:rsidTr="00BC1C08">
        <w:trPr>
          <w:trHeight w:val="349"/>
        </w:trPr>
        <w:tc>
          <w:tcPr>
            <w:tcW w:w="4220" w:type="dxa"/>
          </w:tcPr>
          <w:p w:rsidR="00BC1C08" w:rsidRPr="00BC1C08" w:rsidRDefault="00BC1C08" w:rsidP="00BC1C08">
            <w:pPr>
              <w:widowControl w:val="0"/>
              <w:spacing w:before="0" w:after="0"/>
              <w:jc w:val="left"/>
              <w:rPr>
                <w:color w:val="auto"/>
                <w:sz w:val="24"/>
                <w:lang w:val="en-US"/>
              </w:rPr>
            </w:pPr>
          </w:p>
        </w:tc>
        <w:tc>
          <w:tcPr>
            <w:tcW w:w="980" w:type="dxa"/>
          </w:tcPr>
          <w:p w:rsidR="00BC1C08" w:rsidRPr="00BC1C08" w:rsidRDefault="00BC1C08" w:rsidP="00BC1C08">
            <w:pPr>
              <w:widowControl w:val="0"/>
              <w:spacing w:before="0" w:after="0"/>
              <w:jc w:val="left"/>
              <w:rPr>
                <w:color w:val="auto"/>
                <w:sz w:val="24"/>
                <w:lang w:val="en-US"/>
              </w:rPr>
            </w:pPr>
          </w:p>
        </w:tc>
        <w:tc>
          <w:tcPr>
            <w:tcW w:w="980" w:type="dxa"/>
          </w:tcPr>
          <w:p w:rsidR="00BC1C08" w:rsidRPr="00BC1C08" w:rsidRDefault="00BC1C08" w:rsidP="00BC1C08">
            <w:pPr>
              <w:widowControl w:val="0"/>
              <w:spacing w:before="0" w:after="0"/>
              <w:jc w:val="left"/>
              <w:rPr>
                <w:color w:val="auto"/>
                <w:sz w:val="24"/>
                <w:lang w:val="en-US"/>
              </w:rPr>
            </w:pPr>
          </w:p>
        </w:tc>
        <w:tc>
          <w:tcPr>
            <w:tcW w:w="960" w:type="dxa"/>
          </w:tcPr>
          <w:p w:rsidR="00BC1C08" w:rsidRPr="00BC1C08" w:rsidRDefault="00BC1C08" w:rsidP="00BC1C08">
            <w:pPr>
              <w:widowControl w:val="0"/>
              <w:spacing w:before="0" w:after="0"/>
              <w:jc w:val="left"/>
              <w:rPr>
                <w:color w:val="auto"/>
                <w:sz w:val="24"/>
                <w:lang w:val="en-US"/>
              </w:rPr>
            </w:pPr>
          </w:p>
        </w:tc>
        <w:tc>
          <w:tcPr>
            <w:tcW w:w="980" w:type="dxa"/>
          </w:tcPr>
          <w:p w:rsidR="00BC1C08" w:rsidRPr="00BC1C08" w:rsidRDefault="00BC1C08" w:rsidP="00BC1C08">
            <w:pPr>
              <w:widowControl w:val="0"/>
              <w:spacing w:before="0" w:after="0"/>
              <w:jc w:val="left"/>
              <w:rPr>
                <w:color w:val="auto"/>
                <w:sz w:val="24"/>
                <w:lang w:val="en-US"/>
              </w:rPr>
            </w:pPr>
          </w:p>
        </w:tc>
      </w:tr>
    </w:tbl>
    <w:p w:rsidR="00BC1C08" w:rsidRPr="00BC1C08" w:rsidRDefault="00BC1C08" w:rsidP="00BC1C08">
      <w:pPr>
        <w:widowControl w:val="0"/>
        <w:spacing w:before="0" w:after="0"/>
        <w:jc w:val="left"/>
        <w:rPr>
          <w:b/>
          <w:color w:val="auto"/>
          <w:sz w:val="20"/>
          <w:lang w:val="en-US"/>
        </w:rPr>
      </w:pPr>
      <w:r>
        <w:rPr>
          <w:noProof/>
          <w:color w:val="auto"/>
          <w:lang w:val="sr-Latn-RS" w:eastAsia="sr-Latn-RS"/>
        </w:rPr>
        <mc:AlternateContent>
          <mc:Choice Requires="wps">
            <w:drawing>
              <wp:anchor distT="0" distB="0" distL="114300" distR="114300" simplePos="0" relativeHeight="251759616" behindDoc="1" locked="0" layoutInCell="1" allowOverlap="1">
                <wp:simplePos x="0" y="0"/>
                <wp:positionH relativeFrom="page">
                  <wp:posOffset>4946650</wp:posOffset>
                </wp:positionH>
                <wp:positionV relativeFrom="page">
                  <wp:posOffset>3430270</wp:posOffset>
                </wp:positionV>
                <wp:extent cx="763270" cy="763270"/>
                <wp:effectExtent l="3175" t="0" r="0"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70" cy="763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183" w:line="1018" w:lineRule="exact"/>
                            </w:pPr>
                            <w:r>
                              <w:rPr>
                                <w:color w:val="E7E9EC"/>
                              </w:rPr>
                              <w:t>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58" type="#_x0000_t202" style="position:absolute;margin-left:389.5pt;margin-top:270.1pt;width:60.1pt;height:60.1pt;z-index:-25155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FfrwIAALIFAAAOAAAAZHJzL2Uyb0RvYy54bWysVFtvmzAUfp+0/2D5nXIpIQGFVG0I06Tu&#10;IrX7AQ6YYA1sZjuBrtp/37EJSZu+TNt4sA7Hx9+5fecsb4a2QQcqFRM8xf6VhxHlhSgZ36X422Pu&#10;LDBSmvCSNILTFD9RhW9W798t+y6hgahFU1KJAISrpO9SXGvdJa6ripq2RF2JjnK4rIRsiYZfuXNL&#10;SXpAbxs38LzI7YUsOykKqhRos/ESryx+VdFCf6kqRTVqUgyxaXtKe27N6a6WJNlJ0tWsOIZB/iKK&#10;ljAOTk9QGdEE7SV7A9WyQgolKn1ViNYVVcUKanOAbHzvIpuHmnTU5gLFUd2pTOr/wRafD18lYmWK&#10;ryOMOGmhR4900OhODAhUUJ++UwmYPXRgqAfQQ59trqq7F8V3hbhY14Tv6K2Uoq8pKSE+37x0Xzwd&#10;cZQB2fafRAl+yF4LCzRUsjXFg3IgQIc+PZ16Y2IpQDmProM53BRwdZSNB5JMjzup9AcqWmSEFEto&#10;vQUnh3ulR9PJxPjiImdNA3qSNPyVAjBHDbiGp+bOBGG7+Rx78WaxWYROGEQbJ/SyzLnN16ET5f58&#10;ll1n63Xm/zJ+/TCpWVlSbtxMzPLDP+vckeMjJ07cUqJhpYEzISm5264biQ4EmJ3bz5Ycbs5m7usw&#10;bL0gl4uU/CD07oLYyaPF3AnzcObEc2/heH58F0deGIdZ/jqle8bpv6eE+hTHs2A2cukc9EVunv3e&#10;5kaSlmnYHQ1rU7w4GZHEMHDDS9taTVgzyi9KYcI/lwLaPTXa8tVQdCSrHrbDOBrBNAdbUT4Bg6UA&#10;hgEZYfGBUAv5E6MelkiK1Y89kRSj5iOHKTAbZxLkJGwngfACnqZYYzSKaz1upn0n2a4G5HHOuLiF&#10;SamYZbEZqTGK43zBYrDJHJeY2Twv/63VedWufgMAAP//AwBQSwMEFAAGAAgAAAAhANc10HXhAAAA&#10;CwEAAA8AAABkcnMvZG93bnJldi54bWxMj8FOwzAQRO9I/IO1SNyoTVXSJsSpKgQnJEQaDhydeJtE&#10;jdchdtvw9ywnuM1qRrNv8u3sBnHGKfSeNNwvFAikxtueWg0f1cvdBkSIhqwZPKGGbwywLa6vcpNZ&#10;f6ESz/vYCi6hkBkNXYxjJmVoOnQmLPyIxN7BT85EPqdW2slcuNwNcqlUIp3piT90ZsSnDpvj/uQ0&#10;7D6pfO6/3ur38lD2VZUqek2OWt/ezLtHEBHn+BeGX3xGh4KZan8iG8SgYb1OeUvU8LBSSxCc2KQp&#10;i1pDkqgVyCKX/zcUPwAAAP//AwBQSwECLQAUAAYACAAAACEAtoM4kv4AAADhAQAAEwAAAAAAAAAA&#10;AAAAAAAAAAAAW0NvbnRlbnRfVHlwZXNdLnhtbFBLAQItABQABgAIAAAAIQA4/SH/1gAAAJQBAAAL&#10;AAAAAAAAAAAAAAAAAC8BAABfcmVscy8ucmVsc1BLAQItABQABgAIAAAAIQA57mFfrwIAALIFAAAO&#10;AAAAAAAAAAAAAAAAAC4CAABkcnMvZTJvRG9jLnhtbFBLAQItABQABgAIAAAAIQDXNdB14QAAAAsB&#10;AAAPAAAAAAAAAAAAAAAAAAkFAABkcnMvZG93bnJldi54bWxQSwUGAAAAAAQABADzAAAAFwYAAAAA&#10;" filled="f" stroked="f">
                <v:textbox inset="0,0,0,0">
                  <w:txbxContent>
                    <w:p w:rsidR="00BC1C08" w:rsidRDefault="00BC1C08" w:rsidP="00BC1C08">
                      <w:pPr>
                        <w:pStyle w:val="BodyText"/>
                        <w:spacing w:before="183" w:line="1018" w:lineRule="exact"/>
                      </w:pPr>
                      <w:r>
                        <w:rPr>
                          <w:color w:val="E7E9EC"/>
                        </w:rPr>
                        <w:t>В</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60640" behindDoc="1" locked="0" layoutInCell="1" allowOverlap="1">
                <wp:simplePos x="0" y="0"/>
                <wp:positionH relativeFrom="page">
                  <wp:posOffset>4675505</wp:posOffset>
                </wp:positionH>
                <wp:positionV relativeFrom="page">
                  <wp:posOffset>3834765</wp:posOffset>
                </wp:positionV>
                <wp:extent cx="629920" cy="629920"/>
                <wp:effectExtent l="0" t="3810" r="0" b="444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920" cy="629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line="991" w:lineRule="exact"/>
                            </w:pPr>
                            <w:r>
                              <w:rPr>
                                <w:color w:val="E7E9EC"/>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59" type="#_x0000_t202" style="position:absolute;margin-left:368.15pt;margin-top:301.95pt;width:49.6pt;height:49.6pt;z-index:-25155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STFrwIAALIFAAAOAAAAZHJzL2Uyb0RvYy54bWysVFtvmzAUfp+0/2D5nXIpSQMqqdoQpknd&#10;RWr3AxwwwZqxme0Eumr/fccmJE37Mm3jwTocH3/n9p1zfTO0HO2p0kyKDIcXAUZUlLJiYpvhb4+F&#10;t8BIGyIqwqWgGX6iGt8s37+77ruURrKRvKIKAYjQad9luDGmS31flw1tib6QHRVwWUvVEgO/autX&#10;ivSA3nI/CoK530tVdUqWVGvQ5uMlXjr8uqal+VLXmhrEMwyxGXcqd27s6S+vSbpVpGtYeQiD/EUU&#10;LWECnB6hcmII2in2BqplpZJa1uailK0v65qV1OUA2YTBq2weGtJRlwsUR3fHMun/B1t+3n9ViFUZ&#10;vowxEqSFHj3SwaA7OSBQQX36Tqdg9tCBoRlAD312ueruXpbfNRJy1RCxpbdKyb6hpIL4QvvSf/F0&#10;xNEWZNN/khX4ITsjHdBQq9YWD8qBAB369HTsjY2lBOU8SpIIbkq4OsjWA0mnx53S5gOVLbJChhW0&#10;3oGT/b02o+lkYn0JWTDOQU9SLs4UgDlqwDU8tXc2CNfN5yRI1ov1IvbiaL724iDPvdtiFXvzIrya&#10;5Zf5apWHv6zfME4bVlVUWDcTs8L4zzp34PjIiSO3tOSssnA2JK22mxVXaE+A2YX7XMnh5mTmn4fh&#10;6gW5vEopjOLgLkq8Yr648uIinnnJVbDwgjC5S+ZBnMR5cZ7SPRP031NCfYaTWTQbuXQK+lVugfve&#10;5kbSlhnYHZy1GV4cjUhqGbgWlWutIYyP8otS2PBPpYB2T412fLUUHclqhs0wjsblNAcbWT0Bg5UE&#10;hgEZYfGB0Ej1E6MelkiG9Y8dURQj/lHAFNiNMwlqEjaTQEQJTzNsMBrFlRk3065TbNsA8jhnQt7C&#10;pNTMsdiO1BjFYb5gMbhkDkvMbp6X/87qtGqXvwEAAP//AwBQSwMEFAAGAAgAAAAhAJFshfbgAAAA&#10;CwEAAA8AAABkcnMvZG93bnJldi54bWxMj8FOwzAQRO9I/IO1SNyoXayGNsSpKgQnJEQaDhyd2E2s&#10;xusQu234e5YTHFfzNPO22M5+YGc7RRdQwXIhgFlsg3HYKfioX+7WwGLSaPQQ0Cr4thG25fVVoXMT&#10;LljZ8z51jEow5lpBn9KYcx7b3nodF2G0SNkhTF4nOqeOm0lfqNwP/F6IjHvtkBZ6Pdqn3rbH/ckr&#10;2H1i9ey+3pr36lC5ut4IfM2OSt3ezLtHYMnO6Q+GX31Sh5KcmnBCE9mg4EFmklAFmZAbYESs5WoF&#10;rKFIyCXwsuD/fyh/AAAA//8DAFBLAQItABQABgAIAAAAIQC2gziS/gAAAOEBAAATAAAAAAAAAAAA&#10;AAAAAAAAAABbQ29udGVudF9UeXBlc10ueG1sUEsBAi0AFAAGAAgAAAAhADj9If/WAAAAlAEAAAsA&#10;AAAAAAAAAAAAAAAALwEAAF9yZWxzLy5yZWxzUEsBAi0AFAAGAAgAAAAhAPA1JMWvAgAAsgUAAA4A&#10;AAAAAAAAAAAAAAAALgIAAGRycy9lMm9Eb2MueG1sUEsBAi0AFAAGAAgAAAAhAJFshfbgAAAACwEA&#10;AA8AAAAAAAAAAAAAAAAACQUAAGRycy9kb3ducmV2LnhtbFBLBQYAAAAABAAEAPMAAAAWBgAAAAA=&#10;" filled="f" stroked="f">
                <v:textbox inset="0,0,0,0">
                  <w:txbxContent>
                    <w:p w:rsidR="00BC1C08" w:rsidRDefault="00BC1C08" w:rsidP="00BC1C08">
                      <w:pPr>
                        <w:pStyle w:val="BodyText"/>
                        <w:spacing w:line="991" w:lineRule="exact"/>
                      </w:pPr>
                      <w:r>
                        <w:rPr>
                          <w:color w:val="E7E9EC"/>
                        </w:rPr>
                        <w:t>"</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61664" behindDoc="1" locked="0" layoutInCell="1" allowOverlap="1">
                <wp:simplePos x="0" y="0"/>
                <wp:positionH relativeFrom="page">
                  <wp:posOffset>2892425</wp:posOffset>
                </wp:positionH>
                <wp:positionV relativeFrom="page">
                  <wp:posOffset>5520055</wp:posOffset>
                </wp:positionV>
                <wp:extent cx="727710" cy="727710"/>
                <wp:effectExtent l="0" t="3175" r="0" b="254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727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127" w:line="1018" w:lineRule="exact"/>
                            </w:pPr>
                            <w:r>
                              <w:rPr>
                                <w:color w:val="E7E9EC"/>
                                <w:w w:val="102"/>
                              </w:rPr>
                              <w:t>л</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60" type="#_x0000_t202" style="position:absolute;margin-left:227.75pt;margin-top:434.65pt;width:57.3pt;height:57.3pt;z-index:-25155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6f+rgIAALIFAAAOAAAAZHJzL2Uyb0RvYy54bWysVMlu2zAQvRfoPxC8K1oiLxIiB4llFQXS&#10;BUj6AbREWUQlUiVpS2nQf++QtOwsl6KtDsRoOHyzvZmr67Fr0YFKxQTPcHgRYER5KSrGdxn+9lB4&#10;S4yUJrwireA0w49U4evV+3dXQ5/SSDSirahEAMJVOvQZbrTuU99XZUM7oi5ETzlc1kJ2RMOv3PmV&#10;JAOgd60fBcHcH4SseilKqhRoc3eJVxa/rmmpv9S1ohq1GYbYtD2lPbfm9FdXJN1J0jesPIZB/iKK&#10;jjAOTk9QOdEE7SV7A9WxUgolan1Ris4Xdc1KanOAbMLgVTb3DempzQWKo/pTmdT/gy0/H75KxKoM&#10;X0YYcdJBjx7oqNGtGBGooD5Dr1Iwu+/BUI+ghz7bXFV/J8rvCnGxbgjf0RspxdBQUkF8oXnpP3vq&#10;cJQB2Q6fRAV+yF4LCzTWsjPFg3IgQIc+PZ56Y2IpQbmIFosQbkq4OsrGA0mnx71U+gMVHTJChiW0&#10;3oKTw53SznQyMb64KFjbgp6kLX+hAEynAdfw1NyZIGw3n5Ig2Sw3y9iLo/nGi4M8926KdezNi3Ax&#10;yy/z9ToPfxm/YZw2rKooN24mZoXxn3XuyHHHiRO3lGhZZeBMSErututWogMBZhf2syWHm7OZ/zIM&#10;Wy/I5VVKYRQHt1HiFfPlwouLeOYli2DpBWFym8yDOInz4mVKd4zTf08JDRlOZtHMcekc9KvcAvu9&#10;zY2kHdOwO1rWZXh5MiKpYeCGV7a1mrDWyc9KYcI/lwLaPTXa8tVQ1JFVj9vRjUY8zcFWVI/AYCmA&#10;YUBGWHwgNEL+xGiAJZJh9WNPJMWo/chhCszGmQQ5CdtJILyEpxnWGDlxrd1m2veS7RpAdnPGxQ1M&#10;Ss0si81IuSiO8wWLwSZzXGJm8zz/t1bnVbv6DQAA//8DAFBLAwQUAAYACAAAACEALMgXFeEAAAAL&#10;AQAADwAAAGRycy9kb3ducmV2LnhtbEyPwU7DMBBE70j8g7WVuFGnlIQkzaaqEJyQUNNw4OjEbmI1&#10;XofYbcPfY05wXM3TzNtiO5uBXdTktCWE1TICpqi1UlOH8FG/3qfAnBckxWBJIXwrB9vy9qYQubRX&#10;qtTl4DsWSsjlAqH3fsw5d22vjHBLOyoK2dFORvhwTh2Xk7iGcjPwhyhKuBGawkIvRvXcq/Z0OBuE&#10;3SdVL/rrvdlXx0rXdRbRW3JCvFvMuw0wr2b/B8OvflCHMjg19kzSsQHhMY7jgCKkSbYGFoj4KVoB&#10;axCydJ0BLwv+/4fyBwAA//8DAFBLAQItABQABgAIAAAAIQC2gziS/gAAAOEBAAATAAAAAAAAAAAA&#10;AAAAAAAAAABbQ29udGVudF9UeXBlc10ueG1sUEsBAi0AFAAGAAgAAAAhADj9If/WAAAAlAEAAAsA&#10;AAAAAAAAAAAAAAAALwEAAF9yZWxzLy5yZWxzUEsBAi0AFAAGAAgAAAAhAEmnp/6uAgAAsgUAAA4A&#10;AAAAAAAAAAAAAAAALgIAAGRycy9lMm9Eb2MueG1sUEsBAi0AFAAGAAgAAAAhACzIFxXhAAAACwEA&#10;AA8AAAAAAAAAAAAAAAAACAUAAGRycy9kb3ducmV2LnhtbFBLBQYAAAAABAAEAPMAAAAWBgAAAAA=&#10;" filled="f" stroked="f">
                <v:textbox inset="0,0,0,0">
                  <w:txbxContent>
                    <w:p w:rsidR="00BC1C08" w:rsidRDefault="00BC1C08" w:rsidP="00BC1C08">
                      <w:pPr>
                        <w:pStyle w:val="BodyText"/>
                        <w:spacing w:before="127" w:line="1018" w:lineRule="exact"/>
                      </w:pPr>
                      <w:r>
                        <w:rPr>
                          <w:color w:val="E7E9EC"/>
                          <w:w w:val="102"/>
                        </w:rPr>
                        <w:t>л</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62688" behindDoc="1" locked="0" layoutInCell="1" allowOverlap="1">
                <wp:simplePos x="0" y="0"/>
                <wp:positionH relativeFrom="page">
                  <wp:posOffset>2472055</wp:posOffset>
                </wp:positionH>
                <wp:positionV relativeFrom="page">
                  <wp:posOffset>5760720</wp:posOffset>
                </wp:positionV>
                <wp:extent cx="908050" cy="908050"/>
                <wp:effectExtent l="0" t="0" r="1270" b="635"/>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908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172" w:line="213" w:lineRule="auto"/>
                            </w:pPr>
                            <w:r>
                              <w:rPr>
                                <w:color w:val="E7E9EC"/>
                                <w:spacing w:val="-745"/>
                                <w:w w:val="87"/>
                                <w:position w:val="-29"/>
                              </w:rPr>
                              <w:t>к</w:t>
                            </w:r>
                            <w:r>
                              <w:rPr>
                                <w:color w:val="E7E9EC"/>
                              </w:rPr>
                              <w:t>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61" type="#_x0000_t202" style="position:absolute;margin-left:194.65pt;margin-top:453.6pt;width:71.5pt;height:71.5pt;z-index:-25155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6kSrwIAALIFAAAOAAAAZHJzL2Uyb0RvYy54bWysVNuOmzAQfa/Uf7D8zmIoyQJastoNoaq0&#10;vUi7/QAHTLAKNrWdwLbqv3dsQrKXl6otD9YwHp+5nZmr67Fr0YEpzaXIcHBBMGKilBUXuwx/fSi8&#10;GCNtqKhoKwXL8CPT+Hr19s3V0KcslI1sK6YQgAidDn2GG2P61Pd12bCO6gvZMwGXtVQdNfCrdn6l&#10;6ADoXeuHhCz9QaqqV7JkWoM2ny7xyuHXNSvN57rWzKA2wxCbcady59ae/uqKpjtF+4aXxzDoX0TR&#10;US7A6Qkqp4aiveKvoDpeKqllbS5K2fmyrnnJXA6QTUBeZHPf0J65XKA4uj+VSf8/2PLT4YtCvMpw&#10;GGEkaAc9emCjQbdyRKCC+gy9TsHsvgdDM4Ie+uxy1f2dLL9pJOS6oWLHbpSSQ8NoBfEF9qX/5OmE&#10;oy3IdvgoK/BD90Y6oLFWnS0elAMBOvTp8dQbG0sJyoTEZAE3JVwdZeuBpvPjXmnznskOWSHDClrv&#10;wOnhTpvJdDaxvoQseNuCnqateKYAzEkDruGpvbNBuG7+TEiyiTdx5EXhcuNFJM+9m2IdecsiuFzk&#10;7/L1Og9+Wb9BlDa8qpiwbmZmBdGfde7I8YkTJ25p2fLKwtmQtNpt161CBwrMLtznSg43ZzP/eRiu&#10;XpDLi5SCMCK3YeIVy/jSi4po4SWXJPZIkNwmSxIlUV48T+mOC/bvKaEBOrkIFxOXzkG/yI2473Vu&#10;NO24gd3R8i7D8cmIppaBG1G51hrK20l+Ugob/rkU0O650Y6vlqITWc24Hd1ovFvMc7CV1SMwWElg&#10;GJARFh8IjVQ/MBpgiWRYf99TxTBqPwiYArtxZkHNwnYWqCjhaYYNRpO4NtNm2veK7xpAnuZMyBuY&#10;lJo7FtuRmqI4zhcsBpfMcYnZzfP031mdV+3qNwAAAP//AwBQSwMEFAAGAAgAAAAhACbqEQHhAAAA&#10;DAEAAA8AAABkcnMvZG93bnJldi54bWxMj8FOwzAMhu9IvENkJG4sodXGWppOE4IT0kRXDhzTJmuj&#10;NU5psq28Pd4JjrY//f7+YjO7gZ3NFKxHCY8LAcxg67XFTsJn/fawBhaiQq0Gj0bCjwmwKW9vCpVr&#10;f8HKnPexYxSCIVcS+hjHnPPQ9sapsPCjQbod/ORUpHHquJ7UhcLdwBMhVtwpi/ShV6N56U173J+c&#10;hO0XVq/2e9d8VIfK1nUm8H11lPL+bt4+A4tmjn8wXPVJHUpyavwJdWCDhHSdpYRKyMRTAoyIZZrQ&#10;piFULEUCvCz4/xLlLwAAAP//AwBQSwECLQAUAAYACAAAACEAtoM4kv4AAADhAQAAEwAAAAAAAAAA&#10;AAAAAAAAAAAAW0NvbnRlbnRfVHlwZXNdLnhtbFBLAQItABQABgAIAAAAIQA4/SH/1gAAAJQBAAAL&#10;AAAAAAAAAAAAAAAAAC8BAABfcmVscy8ucmVsc1BLAQItABQABgAIAAAAIQDpq6kSrwIAALIFAAAO&#10;AAAAAAAAAAAAAAAAAC4CAABkcnMvZTJvRG9jLnhtbFBLAQItABQABgAIAAAAIQAm6hEB4QAAAAwB&#10;AAAPAAAAAAAAAAAAAAAAAAkFAABkcnMvZG93bnJldi54bWxQSwUGAAAAAAQABADzAAAAFwYAAAAA&#10;" filled="f" stroked="f">
                <v:textbox inset="0,0,0,0">
                  <w:txbxContent>
                    <w:p w:rsidR="00BC1C08" w:rsidRDefault="00BC1C08" w:rsidP="00BC1C08">
                      <w:pPr>
                        <w:pStyle w:val="BodyText"/>
                        <w:spacing w:before="172" w:line="213" w:lineRule="auto"/>
                      </w:pPr>
                      <w:r>
                        <w:rPr>
                          <w:color w:val="E7E9EC"/>
                          <w:spacing w:val="-745"/>
                          <w:w w:val="87"/>
                          <w:position w:val="-29"/>
                        </w:rPr>
                        <w:t>к</w:t>
                      </w:r>
                      <w:r>
                        <w:rPr>
                          <w:color w:val="E7E9EC"/>
                        </w:rPr>
                        <w:t>о</w:t>
                      </w:r>
                    </w:p>
                  </w:txbxContent>
                </v:textbox>
                <w10:wrap anchorx="page" anchory="page"/>
              </v:shape>
            </w:pict>
          </mc:Fallback>
        </mc:AlternateContent>
      </w:r>
      <w:r>
        <w:rPr>
          <w:noProof/>
          <w:color w:val="auto"/>
          <w:lang w:val="sr-Latn-RS" w:eastAsia="sr-Latn-RS"/>
        </w:rPr>
        <mc:AlternateContent>
          <mc:Choice Requires="wps">
            <w:drawing>
              <wp:anchor distT="0" distB="0" distL="114300" distR="114300" simplePos="0" relativeHeight="251763712" behindDoc="1" locked="0" layoutInCell="1" allowOverlap="1">
                <wp:simplePos x="0" y="0"/>
                <wp:positionH relativeFrom="page">
                  <wp:posOffset>2232660</wp:posOffset>
                </wp:positionH>
                <wp:positionV relativeFrom="page">
                  <wp:posOffset>6190615</wp:posOffset>
                </wp:positionV>
                <wp:extent cx="716915" cy="716915"/>
                <wp:effectExtent l="3810" t="0" r="3175"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915" cy="716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1C08" w:rsidRDefault="00BC1C08" w:rsidP="00BC1C08">
                            <w:pPr>
                              <w:pStyle w:val="BodyText"/>
                              <w:spacing w:before="110" w:line="1018" w:lineRule="exact"/>
                            </w:pPr>
                            <w:r>
                              <w:rPr>
                                <w:color w:val="E7E9EC"/>
                              </w:rPr>
                              <w:t>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62" type="#_x0000_t202" style="position:absolute;margin-left:175.8pt;margin-top:487.45pt;width:56.45pt;height:56.45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KigsAIAALIFAAAOAAAAZHJzL2Uyb0RvYy54bWysVFtvmzAUfp+0/2D5nXIpIQGFVG0I06Tu&#10;IrX7AQ6YYA1sZjuBrtp/37EJSZu+TNt4sA7Hx9+5fecsb4a2QQcqFRM8xf6VhxHlhSgZ36X422Pu&#10;LDBSmvCSNILTFD9RhW9W798t+y6hgahFU1KJAISrpO9SXGvdJa6ripq2RF2JjnK4rIRsiYZfuXNL&#10;SXpAbxs38LzI7YUsOykKqhRos/ESryx+VdFCf6kqRTVqUgyxaXtKe27N6a6WJNlJ0tWsOIZB/iKK&#10;ljAOTk9QGdEE7SV7A9WyQgolKn1ViNYVVcUKanOAbHzvIpuHmnTU5gLFUd2pTOr/wRafD18lYmWK&#10;g2uMOGmhR4900OhODAhUUJ++UwmYPXRgqAfQQ59trqq7F8V3hbhY14Tv6K2Uoq8pKSE+37x0Xzwd&#10;cZQB2fafRAl+yF4LCzRUsjXFg3IgQIc+PZ16Y2IpQDn3o9ifYVTA1VE2HkgyPe6k0h+oaJERUiyh&#10;9RacHO6VHk0nE+OLi5w1DehJ0vBXCsAcNeAanpo7E4Tt5nPsxZvFZhE6YRBtnNDLMuc2X4dOlPvz&#10;WXadrdeZ/8v49cOkZmVJuXEzMcsP/6xzR46PnDhxS4mGlQbOhKTkbrtuJDoQYHZuP1tyuDmbua/D&#10;sPWCXC5S8oPQuwtiJ48WcyfMw5kTz72F4/nxXRx5YRxm+euU7hmn/54S6lMcz4LZyKVz0Be5efZ7&#10;mxtJWqZhdzSsTfHiZEQSw8ANL21rNWHNKL8ohQn/XApo99Roy1dD0ZGsetgOdjSuo2kOtqJ8AgZL&#10;AQwDmsLiA6EW8idGPSyRFKsfeyIpRs1HDlNgNs4kyEnYTgLhBTxNscZoFNd63Ez7TrJdDcjjnHFx&#10;C5NSMctiM1JjFMf5gsVgkzkuMbN5Xv5bq/OqXf0GAAD//wMAUEsDBBQABgAIAAAAIQDKrGFl4gAA&#10;AAwBAAAPAAAAZHJzL2Rvd25yZXYueG1sTI/BTsMwEETvSPyDtUjcqF1I0yTEqSoEp0qINBw4OrGb&#10;RI3XIXbb8PdsT3BczdPM23wz24GdzeR7hxKWCwHMYON0j62Ez+rtIQHmg0KtBodGwo/xsClub3KV&#10;aXfB0pz3oWVUgj5TEroQxoxz33TGKr9wo0HKDm6yKtA5tVxP6kLlduCPQsTcqh5poVOjeelMc9yf&#10;rITtF5av/fd7/VEeyr6qUoG7+Cjl/d28fQYWzBz+YLjqkzoU5FS7E2rPBglPq2VMqIR0HaXAiIji&#10;aAWsJlQk6wR4kfP/TxS/AAAA//8DAFBLAQItABQABgAIAAAAIQC2gziS/gAAAOEBAAATAAAAAAAA&#10;AAAAAAAAAAAAAABbQ29udGVudF9UeXBlc10ueG1sUEsBAi0AFAAGAAgAAAAhADj9If/WAAAAlAEA&#10;AAsAAAAAAAAAAAAAAAAALwEAAF9yZWxzLy5yZWxzUEsBAi0AFAAGAAgAAAAhACRsqKCwAgAAsgUA&#10;AA4AAAAAAAAAAAAAAAAALgIAAGRycy9lMm9Eb2MueG1sUEsBAi0AFAAGAAgAAAAhAMqsYWXiAAAA&#10;DAEAAA8AAAAAAAAAAAAAAAAACgUAAGRycy9kb3ducmV2LnhtbFBLBQYAAAAABAAEAPMAAAAZBgAA&#10;AAA=&#10;" filled="f" stroked="f">
                <v:textbox inset="0,0,0,0">
                  <w:txbxContent>
                    <w:p w:rsidR="00BC1C08" w:rsidRDefault="00BC1C08" w:rsidP="00BC1C08">
                      <w:pPr>
                        <w:pStyle w:val="BodyText"/>
                        <w:spacing w:before="110" w:line="1018" w:lineRule="exact"/>
                      </w:pPr>
                      <w:r>
                        <w:rPr>
                          <w:color w:val="E7E9EC"/>
                        </w:rPr>
                        <w:t>и</w:t>
                      </w:r>
                    </w:p>
                  </w:txbxContent>
                </v:textbox>
                <w10:wrap anchorx="page" anchory="page"/>
              </v:shape>
            </w:pict>
          </mc:Fallback>
        </mc:AlternateContent>
      </w:r>
      <w:r w:rsidR="00D92B3C">
        <w:rPr>
          <w:color w:val="auto"/>
          <w:lang w:val="en-US"/>
        </w:rPr>
        <w:pict>
          <v:shape id="_x0000_s1031" type="#_x0000_t136" style="position:absolute;margin-left:70.6pt;margin-top:552.6pt;width:145.3pt;height:47.65pt;rotation:315;z-index:251696128;mso-position-horizontal-relative:page;mso-position-vertical-relative:page" fillcolor="#e7e9ec" stroked="f">
            <o:extrusion v:ext="view" autorotationcenter="t"/>
            <v:textpath style="font-family:&quot;Microsoft Sans Serif&quot;;font-size:47pt;v-text-kern:t;mso-text-shadow:auto" string="ОШ &quot;Н"/>
            <w10:wrap anchorx="page" anchory="page"/>
          </v:shape>
        </w:pict>
      </w:r>
      <w:r w:rsidR="00D92B3C">
        <w:rPr>
          <w:color w:val="auto"/>
          <w:lang w:val="en-US"/>
        </w:rPr>
        <w:pict>
          <v:shape id="_x0000_s1098" type="#_x0000_t136" style="position:absolute;margin-left:241.2pt;margin-top:369.3pt;width:170.8pt;height:47.65pt;rotation:315;z-index:-251551744;mso-position-horizontal-relative:page;mso-position-vertical-relative:page" fillcolor="#e7e9ec" stroked="f">
            <o:extrusion v:ext="view" autorotationcenter="t"/>
            <v:textpath style="font-family:&quot;Microsoft Sans Serif&quot;;font-size:47pt;v-text-kern:t;mso-text-shadow:auto" string="а Тесла"/>
            <w10:wrap anchorx="page" anchory="page"/>
          </v:shape>
        </w:pict>
      </w:r>
      <w:r w:rsidR="00D92B3C">
        <w:rPr>
          <w:color w:val="auto"/>
          <w:lang w:val="en-US"/>
        </w:rPr>
        <w:pict>
          <v:shape id="_x0000_s1032" type="#_x0000_t136" style="position:absolute;margin-left:415.5pt;margin-top:228.25pt;width:104.3pt;height:47.65pt;rotation:315;z-index:251697152;mso-position-horizontal-relative:page;mso-position-vertical-relative:page" fillcolor="#e7e9ec" stroked="f">
            <o:extrusion v:ext="view" autorotationcenter="t"/>
            <v:textpath style="font-family:&quot;Microsoft Sans Serif&quot;;font-size:47pt;v-text-kern:t;mso-text-shadow:auto" string="инча"/>
            <w10:wrap anchorx="page" anchory="page"/>
          </v:shape>
        </w:pict>
      </w: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5" w:after="0"/>
        <w:jc w:val="left"/>
        <w:rPr>
          <w:b/>
          <w:color w:val="auto"/>
          <w:sz w:val="10"/>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80"/>
        <w:gridCol w:w="700"/>
        <w:gridCol w:w="680"/>
        <w:gridCol w:w="700"/>
        <w:gridCol w:w="680"/>
        <w:gridCol w:w="740"/>
        <w:gridCol w:w="680"/>
        <w:gridCol w:w="700"/>
        <w:gridCol w:w="680"/>
        <w:gridCol w:w="700"/>
        <w:gridCol w:w="680"/>
        <w:gridCol w:w="700"/>
        <w:gridCol w:w="680"/>
      </w:tblGrid>
      <w:tr w:rsidR="00BC1C08" w:rsidRPr="00BC1C08" w:rsidTr="00BC1C08">
        <w:trPr>
          <w:trHeight w:val="449"/>
        </w:trPr>
        <w:tc>
          <w:tcPr>
            <w:tcW w:w="9000" w:type="dxa"/>
            <w:gridSpan w:val="13"/>
            <w:shd w:val="clear" w:color="auto" w:fill="CFE2F2"/>
          </w:tcPr>
          <w:p w:rsidR="00BC1C08" w:rsidRPr="00BC1C08" w:rsidRDefault="00BC1C08" w:rsidP="00BC1C08">
            <w:pPr>
              <w:widowControl w:val="0"/>
              <w:spacing w:before="49" w:after="0"/>
              <w:ind w:right="1130"/>
              <w:jc w:val="center"/>
              <w:rPr>
                <w:b/>
                <w:color w:val="auto"/>
                <w:sz w:val="28"/>
                <w:lang w:val="en-US"/>
              </w:rPr>
            </w:pPr>
            <w:r w:rsidRPr="00BC1C08">
              <w:rPr>
                <w:b/>
                <w:color w:val="auto"/>
                <w:sz w:val="28"/>
                <w:lang w:val="en-US"/>
              </w:rPr>
              <w:t>Изостанци</w:t>
            </w:r>
            <w:r w:rsidRPr="00BC1C08">
              <w:rPr>
                <w:b/>
                <w:color w:val="auto"/>
                <w:spacing w:val="-8"/>
                <w:sz w:val="28"/>
                <w:lang w:val="en-US"/>
              </w:rPr>
              <w:t xml:space="preserve"> </w:t>
            </w:r>
            <w:r w:rsidRPr="00BC1C08">
              <w:rPr>
                <w:b/>
                <w:color w:val="auto"/>
                <w:sz w:val="28"/>
                <w:lang w:val="en-US"/>
              </w:rPr>
              <w:t>ученика</w:t>
            </w:r>
          </w:p>
        </w:tc>
      </w:tr>
      <w:tr w:rsidR="00BC1C08" w:rsidRPr="00BC1C08" w:rsidTr="00BC1C08">
        <w:trPr>
          <w:trHeight w:val="390"/>
        </w:trPr>
        <w:tc>
          <w:tcPr>
            <w:tcW w:w="680" w:type="dxa"/>
            <w:vMerge w:val="restart"/>
            <w:shd w:val="clear" w:color="auto" w:fill="EFEFEF"/>
          </w:tcPr>
          <w:p w:rsidR="00BC1C08" w:rsidRPr="00BC1C08" w:rsidRDefault="00BC1C08" w:rsidP="00BC1C08">
            <w:pPr>
              <w:widowControl w:val="0"/>
              <w:spacing w:before="44" w:after="0" w:line="276" w:lineRule="auto"/>
              <w:ind w:right="14"/>
              <w:jc w:val="left"/>
              <w:rPr>
                <w:b/>
                <w:color w:val="auto"/>
                <w:sz w:val="24"/>
                <w:lang w:val="en-US"/>
              </w:rPr>
            </w:pPr>
            <w:r w:rsidRPr="00BC1C08">
              <w:rPr>
                <w:b/>
                <w:color w:val="auto"/>
                <w:sz w:val="24"/>
                <w:lang w:val="en-US"/>
              </w:rPr>
              <w:t>Без</w:t>
            </w:r>
            <w:r w:rsidRPr="00BC1C08">
              <w:rPr>
                <w:b/>
                <w:color w:val="auto"/>
                <w:spacing w:val="1"/>
                <w:sz w:val="24"/>
                <w:lang w:val="en-US"/>
              </w:rPr>
              <w:t xml:space="preserve"> </w:t>
            </w:r>
            <w:r w:rsidRPr="00BC1C08">
              <w:rPr>
                <w:b/>
                <w:color w:val="auto"/>
                <w:spacing w:val="-1"/>
                <w:sz w:val="24"/>
                <w:lang w:val="en-US"/>
              </w:rPr>
              <w:t>изост</w:t>
            </w:r>
            <w:r w:rsidRPr="00BC1C08">
              <w:rPr>
                <w:b/>
                <w:color w:val="auto"/>
                <w:spacing w:val="-57"/>
                <w:sz w:val="24"/>
                <w:lang w:val="en-US"/>
              </w:rPr>
              <w:t xml:space="preserve"> </w:t>
            </w:r>
            <w:r w:rsidRPr="00BC1C08">
              <w:rPr>
                <w:b/>
                <w:color w:val="auto"/>
                <w:sz w:val="24"/>
                <w:lang w:val="en-US"/>
              </w:rPr>
              <w:t>анак</w:t>
            </w:r>
          </w:p>
          <w:p w:rsidR="00BC1C08" w:rsidRPr="00BC1C08" w:rsidRDefault="00BC1C08" w:rsidP="00BC1C08">
            <w:pPr>
              <w:widowControl w:val="0"/>
              <w:spacing w:before="0" w:after="0"/>
              <w:jc w:val="left"/>
              <w:rPr>
                <w:b/>
                <w:color w:val="auto"/>
                <w:sz w:val="24"/>
                <w:lang w:val="en-US"/>
              </w:rPr>
            </w:pPr>
            <w:r w:rsidRPr="00BC1C08">
              <w:rPr>
                <w:b/>
                <w:color w:val="auto"/>
                <w:sz w:val="24"/>
                <w:lang w:val="en-US"/>
              </w:rPr>
              <w:t>а</w:t>
            </w:r>
          </w:p>
        </w:tc>
        <w:tc>
          <w:tcPr>
            <w:tcW w:w="1380" w:type="dxa"/>
            <w:gridSpan w:val="2"/>
            <w:vMerge w:val="restart"/>
            <w:shd w:val="clear" w:color="auto" w:fill="EFEFEF"/>
          </w:tcPr>
          <w:p w:rsidR="00BC1C08" w:rsidRPr="00BC1C08" w:rsidRDefault="00BC1C08" w:rsidP="00BC1C08">
            <w:pPr>
              <w:widowControl w:val="0"/>
              <w:spacing w:before="5" w:after="0"/>
              <w:jc w:val="left"/>
              <w:rPr>
                <w:b/>
                <w:color w:val="auto"/>
                <w:sz w:val="31"/>
                <w:lang w:val="en-US"/>
              </w:rPr>
            </w:pPr>
          </w:p>
          <w:p w:rsidR="00BC1C08" w:rsidRPr="00BC1C08" w:rsidRDefault="00BC1C08" w:rsidP="00BC1C08">
            <w:pPr>
              <w:widowControl w:val="0"/>
              <w:spacing w:before="0" w:after="0" w:line="276" w:lineRule="auto"/>
              <w:ind w:right="48"/>
              <w:jc w:val="left"/>
              <w:rPr>
                <w:b/>
                <w:color w:val="auto"/>
                <w:sz w:val="24"/>
                <w:lang w:val="en-US"/>
              </w:rPr>
            </w:pPr>
            <w:r w:rsidRPr="00BC1C08">
              <w:rPr>
                <w:b/>
                <w:color w:val="auto"/>
                <w:spacing w:val="-1"/>
                <w:sz w:val="24"/>
                <w:lang w:val="en-US"/>
              </w:rPr>
              <w:t>Оправдано</w:t>
            </w:r>
            <w:r w:rsidRPr="00BC1C08">
              <w:rPr>
                <w:b/>
                <w:color w:val="auto"/>
                <w:spacing w:val="-57"/>
                <w:sz w:val="24"/>
                <w:lang w:val="en-US"/>
              </w:rPr>
              <w:t xml:space="preserve"> </w:t>
            </w:r>
            <w:r w:rsidRPr="00BC1C08">
              <w:rPr>
                <w:b/>
                <w:color w:val="auto"/>
                <w:sz w:val="24"/>
                <w:lang w:val="en-US"/>
              </w:rPr>
              <w:t>изостајање</w:t>
            </w:r>
          </w:p>
        </w:tc>
        <w:tc>
          <w:tcPr>
            <w:tcW w:w="6940" w:type="dxa"/>
            <w:gridSpan w:val="10"/>
            <w:shd w:val="clear" w:color="auto" w:fill="EFEFEF"/>
          </w:tcPr>
          <w:p w:rsidR="00BC1C08" w:rsidRPr="00BC1C08" w:rsidRDefault="00BC1C08" w:rsidP="00BC1C08">
            <w:pPr>
              <w:widowControl w:val="0"/>
              <w:spacing w:before="44" w:after="0"/>
              <w:ind w:right="2078"/>
              <w:jc w:val="center"/>
              <w:rPr>
                <w:b/>
                <w:color w:val="auto"/>
                <w:sz w:val="24"/>
                <w:lang w:val="en-US"/>
              </w:rPr>
            </w:pPr>
            <w:r w:rsidRPr="00BC1C08">
              <w:rPr>
                <w:b/>
                <w:color w:val="auto"/>
                <w:sz w:val="24"/>
                <w:lang w:val="en-US"/>
              </w:rPr>
              <w:t>Неоправдано</w:t>
            </w:r>
            <w:r w:rsidRPr="00BC1C08">
              <w:rPr>
                <w:b/>
                <w:color w:val="auto"/>
                <w:spacing w:val="-3"/>
                <w:sz w:val="24"/>
                <w:lang w:val="en-US"/>
              </w:rPr>
              <w:t xml:space="preserve"> </w:t>
            </w:r>
            <w:r w:rsidRPr="00BC1C08">
              <w:rPr>
                <w:b/>
                <w:color w:val="auto"/>
                <w:sz w:val="24"/>
                <w:lang w:val="en-US"/>
              </w:rPr>
              <w:t>изостајање</w:t>
            </w:r>
          </w:p>
        </w:tc>
      </w:tr>
      <w:tr w:rsidR="00BC1C08" w:rsidRPr="00BC1C08" w:rsidTr="00BC1C08">
        <w:trPr>
          <w:trHeight w:val="929"/>
        </w:trPr>
        <w:tc>
          <w:tcPr>
            <w:tcW w:w="680" w:type="dxa"/>
            <w:vMerge/>
            <w:tcBorders>
              <w:top w:val="nil"/>
            </w:tcBorders>
            <w:shd w:val="clear" w:color="auto" w:fill="EFEFEF"/>
          </w:tcPr>
          <w:p w:rsidR="00BC1C08" w:rsidRPr="00BC1C08" w:rsidRDefault="00BC1C08" w:rsidP="00BC1C08">
            <w:pPr>
              <w:widowControl w:val="0"/>
              <w:spacing w:before="0" w:after="0"/>
              <w:jc w:val="left"/>
              <w:rPr>
                <w:color w:val="auto"/>
                <w:sz w:val="2"/>
                <w:szCs w:val="2"/>
                <w:lang w:val="en-US"/>
              </w:rPr>
            </w:pPr>
          </w:p>
        </w:tc>
        <w:tc>
          <w:tcPr>
            <w:tcW w:w="1380" w:type="dxa"/>
            <w:gridSpan w:val="2"/>
            <w:vMerge/>
            <w:tcBorders>
              <w:top w:val="nil"/>
            </w:tcBorders>
            <w:shd w:val="clear" w:color="auto" w:fill="EFEFEF"/>
          </w:tcPr>
          <w:p w:rsidR="00BC1C08" w:rsidRPr="00BC1C08" w:rsidRDefault="00BC1C08" w:rsidP="00BC1C08">
            <w:pPr>
              <w:widowControl w:val="0"/>
              <w:spacing w:before="0" w:after="0"/>
              <w:jc w:val="left"/>
              <w:rPr>
                <w:color w:val="auto"/>
                <w:sz w:val="2"/>
                <w:szCs w:val="2"/>
                <w:lang w:val="en-US"/>
              </w:rPr>
            </w:pPr>
          </w:p>
        </w:tc>
        <w:tc>
          <w:tcPr>
            <w:tcW w:w="1380" w:type="dxa"/>
            <w:gridSpan w:val="2"/>
            <w:shd w:val="clear" w:color="auto" w:fill="EFEFEF"/>
          </w:tcPr>
          <w:p w:rsidR="00BC1C08" w:rsidRPr="00BC1C08" w:rsidRDefault="00BC1C08" w:rsidP="00BC1C08">
            <w:pPr>
              <w:widowControl w:val="0"/>
              <w:spacing w:before="0" w:after="0"/>
              <w:jc w:val="left"/>
              <w:rPr>
                <w:b/>
                <w:color w:val="auto"/>
                <w:sz w:val="27"/>
                <w:lang w:val="en-US"/>
              </w:rPr>
            </w:pPr>
          </w:p>
          <w:p w:rsidR="00BC1C08" w:rsidRPr="00BC1C08" w:rsidRDefault="00BC1C08" w:rsidP="00BC1C08">
            <w:pPr>
              <w:widowControl w:val="0"/>
              <w:spacing w:before="1" w:after="0"/>
              <w:jc w:val="left"/>
              <w:rPr>
                <w:b/>
                <w:color w:val="auto"/>
                <w:sz w:val="24"/>
                <w:lang w:val="en-US"/>
              </w:rPr>
            </w:pPr>
            <w:r w:rsidRPr="00BC1C08">
              <w:rPr>
                <w:b/>
                <w:color w:val="auto"/>
                <w:sz w:val="24"/>
                <w:lang w:val="en-US"/>
              </w:rPr>
              <w:t>0 до 8</w:t>
            </w:r>
          </w:p>
        </w:tc>
        <w:tc>
          <w:tcPr>
            <w:tcW w:w="1420" w:type="dxa"/>
            <w:gridSpan w:val="2"/>
            <w:shd w:val="clear" w:color="auto" w:fill="EFEFEF"/>
          </w:tcPr>
          <w:p w:rsidR="00BC1C08" w:rsidRPr="00BC1C08" w:rsidRDefault="00BC1C08" w:rsidP="00BC1C08">
            <w:pPr>
              <w:widowControl w:val="0"/>
              <w:spacing w:before="0" w:after="0"/>
              <w:jc w:val="left"/>
              <w:rPr>
                <w:b/>
                <w:color w:val="auto"/>
                <w:sz w:val="27"/>
                <w:lang w:val="en-US"/>
              </w:rPr>
            </w:pPr>
          </w:p>
          <w:p w:rsidR="00BC1C08" w:rsidRPr="00BC1C08" w:rsidRDefault="00BC1C08" w:rsidP="00BC1C08">
            <w:pPr>
              <w:widowControl w:val="0"/>
              <w:spacing w:before="1" w:after="0"/>
              <w:jc w:val="left"/>
              <w:rPr>
                <w:b/>
                <w:color w:val="auto"/>
                <w:sz w:val="24"/>
                <w:lang w:val="en-US"/>
              </w:rPr>
            </w:pPr>
            <w:r w:rsidRPr="00BC1C08">
              <w:rPr>
                <w:b/>
                <w:color w:val="auto"/>
                <w:sz w:val="24"/>
                <w:lang w:val="en-US"/>
              </w:rPr>
              <w:t>9 до 15</w:t>
            </w:r>
          </w:p>
        </w:tc>
        <w:tc>
          <w:tcPr>
            <w:tcW w:w="1380" w:type="dxa"/>
            <w:gridSpan w:val="2"/>
            <w:shd w:val="clear" w:color="auto" w:fill="EFEFEF"/>
          </w:tcPr>
          <w:p w:rsidR="00BC1C08" w:rsidRPr="00BC1C08" w:rsidRDefault="00BC1C08" w:rsidP="00BC1C08">
            <w:pPr>
              <w:widowControl w:val="0"/>
              <w:spacing w:before="0" w:after="0"/>
              <w:jc w:val="left"/>
              <w:rPr>
                <w:b/>
                <w:color w:val="auto"/>
                <w:sz w:val="27"/>
                <w:lang w:val="en-US"/>
              </w:rPr>
            </w:pPr>
          </w:p>
          <w:p w:rsidR="00BC1C08" w:rsidRPr="00BC1C08" w:rsidRDefault="00BC1C08" w:rsidP="00BC1C08">
            <w:pPr>
              <w:widowControl w:val="0"/>
              <w:spacing w:before="1" w:after="0"/>
              <w:jc w:val="left"/>
              <w:rPr>
                <w:b/>
                <w:color w:val="auto"/>
                <w:sz w:val="24"/>
                <w:lang w:val="en-US"/>
              </w:rPr>
            </w:pPr>
            <w:r w:rsidRPr="00BC1C08">
              <w:rPr>
                <w:b/>
                <w:color w:val="auto"/>
                <w:sz w:val="24"/>
                <w:lang w:val="en-US"/>
              </w:rPr>
              <w:t>16 до 25</w:t>
            </w:r>
          </w:p>
        </w:tc>
        <w:tc>
          <w:tcPr>
            <w:tcW w:w="1380" w:type="dxa"/>
            <w:gridSpan w:val="2"/>
            <w:shd w:val="clear" w:color="auto" w:fill="EFEFEF"/>
          </w:tcPr>
          <w:p w:rsidR="00BC1C08" w:rsidRPr="00BC1C08" w:rsidRDefault="00BC1C08" w:rsidP="00BC1C08">
            <w:pPr>
              <w:widowControl w:val="0"/>
              <w:spacing w:before="0" w:after="0"/>
              <w:jc w:val="left"/>
              <w:rPr>
                <w:b/>
                <w:color w:val="auto"/>
                <w:sz w:val="27"/>
                <w:lang w:val="en-US"/>
              </w:rPr>
            </w:pPr>
          </w:p>
          <w:p w:rsidR="00BC1C08" w:rsidRPr="00BC1C08" w:rsidRDefault="00BC1C08" w:rsidP="00BC1C08">
            <w:pPr>
              <w:widowControl w:val="0"/>
              <w:spacing w:before="1" w:after="0"/>
              <w:jc w:val="left"/>
              <w:rPr>
                <w:b/>
                <w:color w:val="auto"/>
                <w:sz w:val="24"/>
                <w:lang w:val="en-US"/>
              </w:rPr>
            </w:pPr>
            <w:r w:rsidRPr="00BC1C08">
              <w:rPr>
                <w:b/>
                <w:color w:val="auto"/>
                <w:sz w:val="24"/>
                <w:lang w:val="en-US"/>
              </w:rPr>
              <w:t>преко</w:t>
            </w:r>
            <w:r w:rsidRPr="00BC1C08">
              <w:rPr>
                <w:b/>
                <w:color w:val="auto"/>
                <w:spacing w:val="-2"/>
                <w:sz w:val="24"/>
                <w:lang w:val="en-US"/>
              </w:rPr>
              <w:t xml:space="preserve"> </w:t>
            </w:r>
            <w:r w:rsidRPr="00BC1C08">
              <w:rPr>
                <w:b/>
                <w:color w:val="auto"/>
                <w:sz w:val="24"/>
                <w:lang w:val="en-US"/>
              </w:rPr>
              <w:t>25</w:t>
            </w:r>
          </w:p>
        </w:tc>
        <w:tc>
          <w:tcPr>
            <w:tcW w:w="1380" w:type="dxa"/>
            <w:gridSpan w:val="2"/>
            <w:shd w:val="clear" w:color="auto" w:fill="EFEFEF"/>
          </w:tcPr>
          <w:p w:rsidR="00BC1C08" w:rsidRPr="00BC1C08" w:rsidRDefault="00BC1C08" w:rsidP="00BC1C08">
            <w:pPr>
              <w:widowControl w:val="0"/>
              <w:spacing w:before="0" w:after="0"/>
              <w:jc w:val="left"/>
              <w:rPr>
                <w:b/>
                <w:color w:val="auto"/>
                <w:sz w:val="27"/>
                <w:lang w:val="en-US"/>
              </w:rPr>
            </w:pPr>
          </w:p>
          <w:p w:rsidR="00BC1C08" w:rsidRPr="00BC1C08" w:rsidRDefault="00BC1C08" w:rsidP="00BC1C08">
            <w:pPr>
              <w:widowControl w:val="0"/>
              <w:spacing w:before="1" w:after="0"/>
              <w:jc w:val="left"/>
              <w:rPr>
                <w:b/>
                <w:color w:val="auto"/>
                <w:sz w:val="24"/>
                <w:lang w:val="en-US"/>
              </w:rPr>
            </w:pPr>
            <w:r w:rsidRPr="00BC1C08">
              <w:rPr>
                <w:b/>
                <w:color w:val="auto"/>
                <w:sz w:val="24"/>
                <w:lang w:val="en-US"/>
              </w:rPr>
              <w:t>Свега</w:t>
            </w:r>
          </w:p>
        </w:tc>
      </w:tr>
      <w:tr w:rsidR="00BC1C08" w:rsidRPr="00BC1C08" w:rsidTr="00BC1C08">
        <w:trPr>
          <w:trHeight w:val="390"/>
        </w:trPr>
        <w:tc>
          <w:tcPr>
            <w:tcW w:w="680" w:type="dxa"/>
            <w:shd w:val="clear" w:color="auto" w:fill="EFEFEF"/>
          </w:tcPr>
          <w:p w:rsidR="00BC1C08" w:rsidRPr="00BC1C08" w:rsidRDefault="00BC1C08" w:rsidP="00BC1C08">
            <w:pPr>
              <w:widowControl w:val="0"/>
              <w:spacing w:before="38" w:after="0"/>
              <w:jc w:val="left"/>
              <w:rPr>
                <w:b/>
                <w:color w:val="auto"/>
                <w:sz w:val="24"/>
                <w:lang w:val="en-US"/>
              </w:rPr>
            </w:pPr>
            <w:r w:rsidRPr="00BC1C08">
              <w:rPr>
                <w:b/>
                <w:color w:val="auto"/>
                <w:sz w:val="24"/>
                <w:lang w:val="en-US"/>
              </w:rPr>
              <w:t>уч.</w:t>
            </w:r>
          </w:p>
        </w:tc>
        <w:tc>
          <w:tcPr>
            <w:tcW w:w="700" w:type="dxa"/>
            <w:shd w:val="clear" w:color="auto" w:fill="EFEFEF"/>
          </w:tcPr>
          <w:p w:rsidR="00BC1C08" w:rsidRPr="00BC1C08" w:rsidRDefault="00BC1C08" w:rsidP="00BC1C08">
            <w:pPr>
              <w:widowControl w:val="0"/>
              <w:spacing w:before="38" w:after="0"/>
              <w:ind w:right="65"/>
              <w:jc w:val="center"/>
              <w:rPr>
                <w:b/>
                <w:color w:val="auto"/>
                <w:sz w:val="24"/>
                <w:lang w:val="en-US"/>
              </w:rPr>
            </w:pPr>
            <w:r w:rsidRPr="00BC1C08">
              <w:rPr>
                <w:b/>
                <w:color w:val="auto"/>
                <w:sz w:val="24"/>
                <w:lang w:val="en-US"/>
              </w:rPr>
              <w:t>уч.</w:t>
            </w:r>
          </w:p>
        </w:tc>
        <w:tc>
          <w:tcPr>
            <w:tcW w:w="680" w:type="dxa"/>
            <w:shd w:val="clear" w:color="auto" w:fill="EFEFEF"/>
          </w:tcPr>
          <w:p w:rsidR="00BC1C08" w:rsidRPr="00BC1C08" w:rsidRDefault="00BC1C08" w:rsidP="00BC1C08">
            <w:pPr>
              <w:widowControl w:val="0"/>
              <w:spacing w:before="38" w:after="0"/>
              <w:jc w:val="left"/>
              <w:rPr>
                <w:b/>
                <w:color w:val="auto"/>
                <w:sz w:val="24"/>
                <w:lang w:val="en-US"/>
              </w:rPr>
            </w:pPr>
            <w:r w:rsidRPr="00BC1C08">
              <w:rPr>
                <w:b/>
                <w:color w:val="auto"/>
                <w:sz w:val="24"/>
                <w:lang w:val="en-US"/>
              </w:rPr>
              <w:t>из.</w:t>
            </w:r>
          </w:p>
        </w:tc>
        <w:tc>
          <w:tcPr>
            <w:tcW w:w="700" w:type="dxa"/>
            <w:shd w:val="clear" w:color="auto" w:fill="EFEFEF"/>
          </w:tcPr>
          <w:p w:rsidR="00BC1C08" w:rsidRPr="00BC1C08" w:rsidRDefault="00BC1C08" w:rsidP="00BC1C08">
            <w:pPr>
              <w:widowControl w:val="0"/>
              <w:spacing w:before="38" w:after="0"/>
              <w:jc w:val="left"/>
              <w:rPr>
                <w:b/>
                <w:color w:val="auto"/>
                <w:sz w:val="24"/>
                <w:lang w:val="en-US"/>
              </w:rPr>
            </w:pPr>
            <w:r w:rsidRPr="00BC1C08">
              <w:rPr>
                <w:b/>
                <w:color w:val="auto"/>
                <w:sz w:val="24"/>
                <w:lang w:val="en-US"/>
              </w:rPr>
              <w:t>уч.</w:t>
            </w:r>
          </w:p>
        </w:tc>
        <w:tc>
          <w:tcPr>
            <w:tcW w:w="680" w:type="dxa"/>
            <w:shd w:val="clear" w:color="auto" w:fill="EFEFEF"/>
          </w:tcPr>
          <w:p w:rsidR="00BC1C08" w:rsidRPr="00BC1C08" w:rsidRDefault="00BC1C08" w:rsidP="00BC1C08">
            <w:pPr>
              <w:widowControl w:val="0"/>
              <w:spacing w:before="38" w:after="0"/>
              <w:jc w:val="center"/>
              <w:rPr>
                <w:b/>
                <w:color w:val="auto"/>
                <w:sz w:val="24"/>
                <w:lang w:val="en-US"/>
              </w:rPr>
            </w:pPr>
            <w:r w:rsidRPr="00BC1C08">
              <w:rPr>
                <w:b/>
                <w:color w:val="auto"/>
                <w:sz w:val="24"/>
                <w:lang w:val="en-US"/>
              </w:rPr>
              <w:t>из.</w:t>
            </w:r>
          </w:p>
        </w:tc>
        <w:tc>
          <w:tcPr>
            <w:tcW w:w="740" w:type="dxa"/>
            <w:shd w:val="clear" w:color="auto" w:fill="EFEFEF"/>
          </w:tcPr>
          <w:p w:rsidR="00BC1C08" w:rsidRPr="00BC1C08" w:rsidRDefault="00BC1C08" w:rsidP="00BC1C08">
            <w:pPr>
              <w:widowControl w:val="0"/>
              <w:spacing w:before="38" w:after="0"/>
              <w:ind w:right="147"/>
              <w:jc w:val="center"/>
              <w:rPr>
                <w:b/>
                <w:color w:val="auto"/>
                <w:sz w:val="24"/>
                <w:lang w:val="en-US"/>
              </w:rPr>
            </w:pPr>
            <w:r w:rsidRPr="00BC1C08">
              <w:rPr>
                <w:b/>
                <w:color w:val="auto"/>
                <w:sz w:val="24"/>
                <w:lang w:val="en-US"/>
              </w:rPr>
              <w:t>уч.</w:t>
            </w:r>
          </w:p>
        </w:tc>
        <w:tc>
          <w:tcPr>
            <w:tcW w:w="680" w:type="dxa"/>
            <w:shd w:val="clear" w:color="auto" w:fill="EFEFEF"/>
          </w:tcPr>
          <w:p w:rsidR="00BC1C08" w:rsidRPr="00BC1C08" w:rsidRDefault="00BC1C08" w:rsidP="00BC1C08">
            <w:pPr>
              <w:widowControl w:val="0"/>
              <w:spacing w:before="38" w:after="0"/>
              <w:jc w:val="left"/>
              <w:rPr>
                <w:b/>
                <w:color w:val="auto"/>
                <w:sz w:val="24"/>
                <w:lang w:val="en-US"/>
              </w:rPr>
            </w:pPr>
            <w:r w:rsidRPr="00BC1C08">
              <w:rPr>
                <w:b/>
                <w:color w:val="auto"/>
                <w:sz w:val="24"/>
                <w:lang w:val="en-US"/>
              </w:rPr>
              <w:t>из.</w:t>
            </w:r>
          </w:p>
        </w:tc>
        <w:tc>
          <w:tcPr>
            <w:tcW w:w="700" w:type="dxa"/>
            <w:shd w:val="clear" w:color="auto" w:fill="EFEFEF"/>
          </w:tcPr>
          <w:p w:rsidR="00BC1C08" w:rsidRPr="00BC1C08" w:rsidRDefault="00BC1C08" w:rsidP="00BC1C08">
            <w:pPr>
              <w:widowControl w:val="0"/>
              <w:spacing w:before="38" w:after="0"/>
              <w:jc w:val="left"/>
              <w:rPr>
                <w:b/>
                <w:color w:val="auto"/>
                <w:sz w:val="24"/>
                <w:lang w:val="en-US"/>
              </w:rPr>
            </w:pPr>
            <w:r w:rsidRPr="00BC1C08">
              <w:rPr>
                <w:b/>
                <w:color w:val="auto"/>
                <w:sz w:val="24"/>
                <w:lang w:val="en-US"/>
              </w:rPr>
              <w:t>уч.</w:t>
            </w:r>
          </w:p>
        </w:tc>
        <w:tc>
          <w:tcPr>
            <w:tcW w:w="680" w:type="dxa"/>
            <w:shd w:val="clear" w:color="auto" w:fill="EFEFEF"/>
          </w:tcPr>
          <w:p w:rsidR="00BC1C08" w:rsidRPr="00BC1C08" w:rsidRDefault="00BC1C08" w:rsidP="00BC1C08">
            <w:pPr>
              <w:widowControl w:val="0"/>
              <w:spacing w:before="38" w:after="0"/>
              <w:jc w:val="center"/>
              <w:rPr>
                <w:b/>
                <w:color w:val="auto"/>
                <w:sz w:val="24"/>
                <w:lang w:val="en-US"/>
              </w:rPr>
            </w:pPr>
            <w:r w:rsidRPr="00BC1C08">
              <w:rPr>
                <w:b/>
                <w:color w:val="auto"/>
                <w:sz w:val="24"/>
                <w:lang w:val="en-US"/>
              </w:rPr>
              <w:t>из.</w:t>
            </w:r>
          </w:p>
        </w:tc>
        <w:tc>
          <w:tcPr>
            <w:tcW w:w="700" w:type="dxa"/>
            <w:shd w:val="clear" w:color="auto" w:fill="EFEFEF"/>
          </w:tcPr>
          <w:p w:rsidR="00BC1C08" w:rsidRPr="00BC1C08" w:rsidRDefault="00BC1C08" w:rsidP="00BC1C08">
            <w:pPr>
              <w:widowControl w:val="0"/>
              <w:spacing w:before="38" w:after="0"/>
              <w:ind w:right="60"/>
              <w:jc w:val="center"/>
              <w:rPr>
                <w:b/>
                <w:color w:val="auto"/>
                <w:sz w:val="24"/>
                <w:lang w:val="en-US"/>
              </w:rPr>
            </w:pPr>
            <w:r w:rsidRPr="00BC1C08">
              <w:rPr>
                <w:b/>
                <w:color w:val="auto"/>
                <w:sz w:val="24"/>
                <w:lang w:val="en-US"/>
              </w:rPr>
              <w:t>уч.</w:t>
            </w:r>
          </w:p>
        </w:tc>
        <w:tc>
          <w:tcPr>
            <w:tcW w:w="680" w:type="dxa"/>
            <w:shd w:val="clear" w:color="auto" w:fill="EFEFEF"/>
          </w:tcPr>
          <w:p w:rsidR="00BC1C08" w:rsidRPr="00BC1C08" w:rsidRDefault="00BC1C08" w:rsidP="00BC1C08">
            <w:pPr>
              <w:widowControl w:val="0"/>
              <w:spacing w:before="38" w:after="0"/>
              <w:jc w:val="center"/>
              <w:rPr>
                <w:b/>
                <w:color w:val="auto"/>
                <w:sz w:val="24"/>
                <w:lang w:val="en-US"/>
              </w:rPr>
            </w:pPr>
            <w:r w:rsidRPr="00BC1C08">
              <w:rPr>
                <w:b/>
                <w:color w:val="auto"/>
                <w:sz w:val="24"/>
                <w:lang w:val="en-US"/>
              </w:rPr>
              <w:t>из.</w:t>
            </w:r>
          </w:p>
        </w:tc>
        <w:tc>
          <w:tcPr>
            <w:tcW w:w="700" w:type="dxa"/>
            <w:shd w:val="clear" w:color="auto" w:fill="EFEFEF"/>
          </w:tcPr>
          <w:p w:rsidR="00BC1C08" w:rsidRPr="00BC1C08" w:rsidRDefault="00BC1C08" w:rsidP="00BC1C08">
            <w:pPr>
              <w:widowControl w:val="0"/>
              <w:spacing w:before="38" w:after="0"/>
              <w:ind w:right="165"/>
              <w:jc w:val="right"/>
              <w:rPr>
                <w:b/>
                <w:color w:val="auto"/>
                <w:sz w:val="24"/>
                <w:lang w:val="en-US"/>
              </w:rPr>
            </w:pPr>
            <w:r w:rsidRPr="00BC1C08">
              <w:rPr>
                <w:b/>
                <w:color w:val="auto"/>
                <w:sz w:val="24"/>
                <w:lang w:val="en-US"/>
              </w:rPr>
              <w:t>уч.</w:t>
            </w:r>
          </w:p>
        </w:tc>
        <w:tc>
          <w:tcPr>
            <w:tcW w:w="680" w:type="dxa"/>
            <w:shd w:val="clear" w:color="auto" w:fill="EFEFEF"/>
          </w:tcPr>
          <w:p w:rsidR="00BC1C08" w:rsidRPr="00BC1C08" w:rsidRDefault="00BC1C08" w:rsidP="00BC1C08">
            <w:pPr>
              <w:widowControl w:val="0"/>
              <w:spacing w:before="38" w:after="0"/>
              <w:jc w:val="center"/>
              <w:rPr>
                <w:b/>
                <w:color w:val="auto"/>
                <w:sz w:val="24"/>
                <w:lang w:val="en-US"/>
              </w:rPr>
            </w:pPr>
            <w:r w:rsidRPr="00BC1C08">
              <w:rPr>
                <w:b/>
                <w:color w:val="auto"/>
                <w:sz w:val="24"/>
                <w:lang w:val="en-US"/>
              </w:rPr>
              <w:t>из.</w:t>
            </w:r>
          </w:p>
        </w:tc>
      </w:tr>
      <w:tr w:rsidR="00BC1C08" w:rsidRPr="00BC1C08" w:rsidTr="00BC1C08">
        <w:trPr>
          <w:trHeight w:val="709"/>
        </w:trPr>
        <w:tc>
          <w:tcPr>
            <w:tcW w:w="680" w:type="dxa"/>
          </w:tcPr>
          <w:p w:rsidR="00BC1C08" w:rsidRPr="00BC1C08" w:rsidRDefault="00BC1C08" w:rsidP="00BC1C08">
            <w:pPr>
              <w:widowControl w:val="0"/>
              <w:spacing w:before="199" w:after="0"/>
              <w:jc w:val="left"/>
              <w:rPr>
                <w:b/>
                <w:color w:val="auto"/>
                <w:sz w:val="24"/>
                <w:lang w:val="en-US"/>
              </w:rPr>
            </w:pPr>
            <w:r w:rsidRPr="00BC1C08">
              <w:rPr>
                <w:b/>
                <w:color w:val="auto"/>
                <w:sz w:val="24"/>
                <w:lang w:val="en-US"/>
              </w:rPr>
              <w:t>52</w:t>
            </w:r>
          </w:p>
        </w:tc>
        <w:tc>
          <w:tcPr>
            <w:tcW w:w="700" w:type="dxa"/>
          </w:tcPr>
          <w:p w:rsidR="00BC1C08" w:rsidRPr="00BC1C08" w:rsidRDefault="00BC1C08" w:rsidP="00BC1C08">
            <w:pPr>
              <w:widowControl w:val="0"/>
              <w:spacing w:before="199" w:after="0"/>
              <w:ind w:right="65"/>
              <w:jc w:val="center"/>
              <w:rPr>
                <w:b/>
                <w:color w:val="auto"/>
                <w:sz w:val="24"/>
                <w:lang w:val="en-US"/>
              </w:rPr>
            </w:pPr>
            <w:r w:rsidRPr="00BC1C08">
              <w:rPr>
                <w:b/>
                <w:color w:val="auto"/>
                <w:sz w:val="24"/>
                <w:lang w:val="en-US"/>
              </w:rPr>
              <w:t>1113</w:t>
            </w:r>
          </w:p>
        </w:tc>
        <w:tc>
          <w:tcPr>
            <w:tcW w:w="680" w:type="dxa"/>
          </w:tcPr>
          <w:p w:rsidR="00BC1C08" w:rsidRPr="00BC1C08" w:rsidRDefault="00BC1C08" w:rsidP="00BC1C08">
            <w:pPr>
              <w:widowControl w:val="0"/>
              <w:spacing w:before="41" w:after="0"/>
              <w:jc w:val="center"/>
              <w:rPr>
                <w:b/>
                <w:color w:val="auto"/>
                <w:sz w:val="24"/>
                <w:lang w:val="en-US"/>
              </w:rPr>
            </w:pPr>
            <w:r w:rsidRPr="00BC1C08">
              <w:rPr>
                <w:b/>
                <w:color w:val="auto"/>
                <w:sz w:val="24"/>
                <w:lang w:val="en-US"/>
              </w:rPr>
              <w:t>11422</w:t>
            </w:r>
          </w:p>
          <w:p w:rsidR="00BC1C08" w:rsidRPr="00BC1C08" w:rsidRDefault="00BC1C08" w:rsidP="00BC1C08">
            <w:pPr>
              <w:widowControl w:val="0"/>
              <w:spacing w:before="41" w:after="0"/>
              <w:jc w:val="center"/>
              <w:rPr>
                <w:b/>
                <w:color w:val="auto"/>
                <w:sz w:val="24"/>
                <w:lang w:val="en-US"/>
              </w:rPr>
            </w:pPr>
            <w:r w:rsidRPr="00BC1C08">
              <w:rPr>
                <w:b/>
                <w:color w:val="auto"/>
                <w:sz w:val="24"/>
                <w:lang w:val="en-US"/>
              </w:rPr>
              <w:t>5</w:t>
            </w:r>
          </w:p>
        </w:tc>
        <w:tc>
          <w:tcPr>
            <w:tcW w:w="700" w:type="dxa"/>
          </w:tcPr>
          <w:p w:rsidR="00BC1C08" w:rsidRPr="00BC1C08" w:rsidRDefault="00BC1C08" w:rsidP="00BC1C08">
            <w:pPr>
              <w:widowControl w:val="0"/>
              <w:spacing w:before="199" w:after="0"/>
              <w:jc w:val="left"/>
              <w:rPr>
                <w:b/>
                <w:color w:val="auto"/>
                <w:sz w:val="24"/>
                <w:lang w:val="en-US"/>
              </w:rPr>
            </w:pPr>
            <w:r w:rsidRPr="00BC1C08">
              <w:rPr>
                <w:b/>
                <w:color w:val="auto"/>
                <w:sz w:val="24"/>
                <w:lang w:val="en-US"/>
              </w:rPr>
              <w:t>461</w:t>
            </w:r>
          </w:p>
        </w:tc>
        <w:tc>
          <w:tcPr>
            <w:tcW w:w="680" w:type="dxa"/>
          </w:tcPr>
          <w:p w:rsidR="00BC1C08" w:rsidRPr="00BC1C08" w:rsidRDefault="00BC1C08" w:rsidP="00BC1C08">
            <w:pPr>
              <w:widowControl w:val="0"/>
              <w:spacing w:before="199" w:after="0"/>
              <w:jc w:val="center"/>
              <w:rPr>
                <w:b/>
                <w:color w:val="auto"/>
                <w:sz w:val="24"/>
                <w:lang w:val="en-US"/>
              </w:rPr>
            </w:pPr>
            <w:r w:rsidRPr="00BC1C08">
              <w:rPr>
                <w:b/>
                <w:color w:val="auto"/>
                <w:sz w:val="24"/>
                <w:lang w:val="en-US"/>
              </w:rPr>
              <w:t>1281</w:t>
            </w:r>
          </w:p>
        </w:tc>
        <w:tc>
          <w:tcPr>
            <w:tcW w:w="740" w:type="dxa"/>
          </w:tcPr>
          <w:p w:rsidR="00BC1C08" w:rsidRPr="00BC1C08" w:rsidRDefault="00BC1C08" w:rsidP="00BC1C08">
            <w:pPr>
              <w:widowControl w:val="0"/>
              <w:spacing w:before="199" w:after="0"/>
              <w:ind w:right="147"/>
              <w:jc w:val="center"/>
              <w:rPr>
                <w:b/>
                <w:color w:val="auto"/>
                <w:sz w:val="24"/>
                <w:lang w:val="en-US"/>
              </w:rPr>
            </w:pPr>
            <w:r w:rsidRPr="00BC1C08">
              <w:rPr>
                <w:b/>
                <w:color w:val="auto"/>
                <w:sz w:val="24"/>
                <w:lang w:val="en-US"/>
              </w:rPr>
              <w:t>44</w:t>
            </w:r>
          </w:p>
        </w:tc>
        <w:tc>
          <w:tcPr>
            <w:tcW w:w="680" w:type="dxa"/>
          </w:tcPr>
          <w:p w:rsidR="00BC1C08" w:rsidRPr="00BC1C08" w:rsidRDefault="00BC1C08" w:rsidP="00BC1C08">
            <w:pPr>
              <w:widowControl w:val="0"/>
              <w:spacing w:before="199" w:after="0"/>
              <w:jc w:val="left"/>
              <w:rPr>
                <w:b/>
                <w:color w:val="auto"/>
                <w:sz w:val="24"/>
                <w:lang w:val="en-US"/>
              </w:rPr>
            </w:pPr>
            <w:r w:rsidRPr="00BC1C08">
              <w:rPr>
                <w:b/>
                <w:color w:val="auto"/>
                <w:sz w:val="24"/>
                <w:lang w:val="en-US"/>
              </w:rPr>
              <w:t>411</w:t>
            </w:r>
          </w:p>
        </w:tc>
        <w:tc>
          <w:tcPr>
            <w:tcW w:w="700" w:type="dxa"/>
          </w:tcPr>
          <w:p w:rsidR="00BC1C08" w:rsidRPr="00BC1C08" w:rsidRDefault="00BC1C08" w:rsidP="00BC1C08">
            <w:pPr>
              <w:widowControl w:val="0"/>
              <w:spacing w:before="199" w:after="0"/>
              <w:jc w:val="left"/>
              <w:rPr>
                <w:b/>
                <w:color w:val="auto"/>
                <w:sz w:val="24"/>
                <w:lang w:val="en-US"/>
              </w:rPr>
            </w:pPr>
            <w:r w:rsidRPr="00BC1C08">
              <w:rPr>
                <w:b/>
                <w:color w:val="auto"/>
                <w:sz w:val="24"/>
                <w:lang w:val="en-US"/>
              </w:rPr>
              <w:t>16</w:t>
            </w:r>
          </w:p>
        </w:tc>
        <w:tc>
          <w:tcPr>
            <w:tcW w:w="680" w:type="dxa"/>
          </w:tcPr>
          <w:p w:rsidR="00BC1C08" w:rsidRPr="00BC1C08" w:rsidRDefault="00BC1C08" w:rsidP="00BC1C08">
            <w:pPr>
              <w:widowControl w:val="0"/>
              <w:spacing w:before="199" w:after="0"/>
              <w:jc w:val="center"/>
              <w:rPr>
                <w:b/>
                <w:color w:val="auto"/>
                <w:sz w:val="24"/>
                <w:lang w:val="en-US"/>
              </w:rPr>
            </w:pPr>
            <w:r w:rsidRPr="00BC1C08">
              <w:rPr>
                <w:b/>
                <w:color w:val="auto"/>
                <w:sz w:val="24"/>
                <w:lang w:val="en-US"/>
              </w:rPr>
              <w:t>251</w:t>
            </w:r>
          </w:p>
        </w:tc>
        <w:tc>
          <w:tcPr>
            <w:tcW w:w="700" w:type="dxa"/>
          </w:tcPr>
          <w:p w:rsidR="00BC1C08" w:rsidRPr="00BC1C08" w:rsidRDefault="00BC1C08" w:rsidP="00BC1C08">
            <w:pPr>
              <w:widowControl w:val="0"/>
              <w:spacing w:before="199" w:after="0"/>
              <w:ind w:right="60"/>
              <w:jc w:val="center"/>
              <w:rPr>
                <w:b/>
                <w:color w:val="auto"/>
                <w:sz w:val="24"/>
                <w:lang w:val="en-US"/>
              </w:rPr>
            </w:pPr>
            <w:r w:rsidRPr="00BC1C08">
              <w:rPr>
                <w:b/>
                <w:color w:val="auto"/>
                <w:sz w:val="24"/>
                <w:lang w:val="en-US"/>
              </w:rPr>
              <w:t>88</w:t>
            </w:r>
          </w:p>
        </w:tc>
        <w:tc>
          <w:tcPr>
            <w:tcW w:w="680" w:type="dxa"/>
          </w:tcPr>
          <w:p w:rsidR="00BC1C08" w:rsidRPr="00BC1C08" w:rsidRDefault="00BC1C08" w:rsidP="00BC1C08">
            <w:pPr>
              <w:widowControl w:val="0"/>
              <w:spacing w:before="199" w:after="0"/>
              <w:jc w:val="center"/>
              <w:rPr>
                <w:b/>
                <w:color w:val="auto"/>
                <w:sz w:val="24"/>
                <w:lang w:val="en-US"/>
              </w:rPr>
            </w:pPr>
            <w:r w:rsidRPr="00BC1C08">
              <w:rPr>
                <w:b/>
                <w:color w:val="auto"/>
                <w:sz w:val="24"/>
                <w:lang w:val="en-US"/>
              </w:rPr>
              <w:t>10191</w:t>
            </w:r>
          </w:p>
        </w:tc>
        <w:tc>
          <w:tcPr>
            <w:tcW w:w="700" w:type="dxa"/>
            <w:shd w:val="clear" w:color="auto" w:fill="FFD966"/>
          </w:tcPr>
          <w:p w:rsidR="00BC1C08" w:rsidRPr="00BC1C08" w:rsidRDefault="00BC1C08" w:rsidP="00BC1C08">
            <w:pPr>
              <w:widowControl w:val="0"/>
              <w:spacing w:before="199" w:after="0"/>
              <w:ind w:right="144"/>
              <w:jc w:val="right"/>
              <w:rPr>
                <w:b/>
                <w:color w:val="auto"/>
                <w:sz w:val="24"/>
                <w:lang w:val="en-US"/>
              </w:rPr>
            </w:pPr>
            <w:r w:rsidRPr="00BC1C08">
              <w:rPr>
                <w:b/>
                <w:color w:val="auto"/>
                <w:sz w:val="24"/>
                <w:lang w:val="en-US"/>
              </w:rPr>
              <w:t>609</w:t>
            </w:r>
          </w:p>
        </w:tc>
        <w:tc>
          <w:tcPr>
            <w:tcW w:w="680" w:type="dxa"/>
            <w:shd w:val="clear" w:color="auto" w:fill="FFD966"/>
          </w:tcPr>
          <w:p w:rsidR="00BC1C08" w:rsidRPr="00BC1C08" w:rsidRDefault="00BC1C08" w:rsidP="00BC1C08">
            <w:pPr>
              <w:widowControl w:val="0"/>
              <w:spacing w:before="199" w:after="0"/>
              <w:jc w:val="center"/>
              <w:rPr>
                <w:b/>
                <w:color w:val="auto"/>
                <w:sz w:val="24"/>
                <w:lang w:val="en-US"/>
              </w:rPr>
            </w:pPr>
            <w:r w:rsidRPr="00BC1C08">
              <w:rPr>
                <w:b/>
                <w:color w:val="auto"/>
                <w:sz w:val="24"/>
                <w:lang w:val="en-US"/>
              </w:rPr>
              <w:t>12134</w:t>
            </w:r>
          </w:p>
        </w:tc>
      </w:tr>
    </w:tbl>
    <w:p w:rsidR="00BC1C08" w:rsidRPr="00BC1C08" w:rsidRDefault="00BC1C08" w:rsidP="00BC1C08">
      <w:pPr>
        <w:widowControl w:val="0"/>
        <w:spacing w:before="0" w:after="0"/>
        <w:jc w:val="left"/>
        <w:rPr>
          <w:b/>
          <w:color w:val="auto"/>
          <w:sz w:val="20"/>
          <w:lang w:val="en-US"/>
        </w:rPr>
      </w:pPr>
    </w:p>
    <w:p w:rsidR="00BC1C08" w:rsidRPr="00BC1C08" w:rsidRDefault="00BC1C08" w:rsidP="00BC1C08">
      <w:pPr>
        <w:widowControl w:val="0"/>
        <w:spacing w:before="2" w:after="1"/>
        <w:jc w:val="left"/>
        <w:rPr>
          <w:b/>
          <w:color w:val="auto"/>
          <w:sz w:val="25"/>
          <w:lang w:val="en-US"/>
        </w:rPr>
      </w:pPr>
    </w:p>
    <w:tbl>
      <w:tblPr>
        <w:tblW w:w="0" w:type="auto"/>
        <w:tblInd w:w="1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6300"/>
        <w:gridCol w:w="1500"/>
      </w:tblGrid>
      <w:tr w:rsidR="00BC1C08" w:rsidRPr="00BC1C08" w:rsidTr="00BC1C08">
        <w:trPr>
          <w:trHeight w:val="390"/>
        </w:trPr>
        <w:tc>
          <w:tcPr>
            <w:tcW w:w="6300" w:type="dxa"/>
            <w:shd w:val="clear" w:color="auto" w:fill="EFEFEF"/>
          </w:tcPr>
          <w:p w:rsidR="00BC1C08" w:rsidRPr="00BC1C08" w:rsidRDefault="00BC1C08" w:rsidP="00BC1C08">
            <w:pPr>
              <w:widowControl w:val="0"/>
              <w:spacing w:before="44" w:after="0"/>
              <w:jc w:val="left"/>
              <w:rPr>
                <w:b/>
                <w:color w:val="auto"/>
                <w:sz w:val="24"/>
                <w:lang w:val="en-US"/>
              </w:rPr>
            </w:pPr>
            <w:r w:rsidRPr="00BC1C08">
              <w:rPr>
                <w:b/>
                <w:color w:val="auto"/>
                <w:sz w:val="24"/>
                <w:lang w:val="en-US"/>
              </w:rPr>
              <w:t>Одржано</w:t>
            </w:r>
            <w:r w:rsidRPr="00BC1C08">
              <w:rPr>
                <w:b/>
                <w:color w:val="auto"/>
                <w:spacing w:val="-4"/>
                <w:sz w:val="24"/>
                <w:lang w:val="en-US"/>
              </w:rPr>
              <w:t xml:space="preserve"> </w:t>
            </w:r>
            <w:r w:rsidRPr="00BC1C08">
              <w:rPr>
                <w:b/>
                <w:color w:val="auto"/>
                <w:sz w:val="24"/>
                <w:lang w:val="en-US"/>
              </w:rPr>
              <w:t>родитељских</w:t>
            </w:r>
            <w:r w:rsidRPr="00BC1C08">
              <w:rPr>
                <w:b/>
                <w:color w:val="auto"/>
                <w:spacing w:val="-3"/>
                <w:sz w:val="24"/>
                <w:lang w:val="en-US"/>
              </w:rPr>
              <w:t xml:space="preserve"> </w:t>
            </w:r>
            <w:r w:rsidRPr="00BC1C08">
              <w:rPr>
                <w:b/>
                <w:color w:val="auto"/>
                <w:sz w:val="24"/>
                <w:lang w:val="en-US"/>
              </w:rPr>
              <w:t>састанака</w:t>
            </w:r>
          </w:p>
        </w:tc>
        <w:tc>
          <w:tcPr>
            <w:tcW w:w="1500" w:type="dxa"/>
          </w:tcPr>
          <w:p w:rsidR="00BC1C08" w:rsidRPr="00BC1C08" w:rsidRDefault="00BC1C08" w:rsidP="00BC1C08">
            <w:pPr>
              <w:widowControl w:val="0"/>
              <w:spacing w:before="44" w:after="0"/>
              <w:ind w:right="539"/>
              <w:jc w:val="right"/>
              <w:rPr>
                <w:b/>
                <w:color w:val="auto"/>
                <w:sz w:val="24"/>
                <w:lang w:val="en-US"/>
              </w:rPr>
            </w:pPr>
            <w:r w:rsidRPr="00BC1C08">
              <w:rPr>
                <w:b/>
                <w:color w:val="auto"/>
                <w:sz w:val="24"/>
                <w:lang w:val="en-US"/>
              </w:rPr>
              <w:t>214</w:t>
            </w:r>
          </w:p>
        </w:tc>
      </w:tr>
      <w:tr w:rsidR="00BC1C08" w:rsidRPr="00BC1C08" w:rsidTr="00BC1C08">
        <w:trPr>
          <w:trHeight w:val="390"/>
        </w:trPr>
        <w:tc>
          <w:tcPr>
            <w:tcW w:w="6300" w:type="dxa"/>
            <w:shd w:val="clear" w:color="auto" w:fill="EFEFEF"/>
          </w:tcPr>
          <w:p w:rsidR="00BC1C08" w:rsidRPr="00BC1C08" w:rsidRDefault="00BC1C08" w:rsidP="00BC1C08">
            <w:pPr>
              <w:widowControl w:val="0"/>
              <w:spacing w:before="47" w:after="0"/>
              <w:jc w:val="left"/>
              <w:rPr>
                <w:b/>
                <w:color w:val="auto"/>
                <w:sz w:val="24"/>
                <w:lang w:val="en-US"/>
              </w:rPr>
            </w:pPr>
            <w:r w:rsidRPr="00BC1C08">
              <w:rPr>
                <w:b/>
                <w:color w:val="auto"/>
                <w:sz w:val="24"/>
                <w:lang w:val="en-US"/>
              </w:rPr>
              <w:t>Одржано</w:t>
            </w:r>
            <w:r w:rsidRPr="00BC1C08">
              <w:rPr>
                <w:b/>
                <w:color w:val="auto"/>
                <w:spacing w:val="-3"/>
                <w:sz w:val="24"/>
                <w:lang w:val="en-US"/>
              </w:rPr>
              <w:t xml:space="preserve"> </w:t>
            </w:r>
            <w:r w:rsidRPr="00BC1C08">
              <w:rPr>
                <w:b/>
                <w:color w:val="auto"/>
                <w:sz w:val="24"/>
                <w:lang w:val="en-US"/>
              </w:rPr>
              <w:t>часова</w:t>
            </w:r>
            <w:r w:rsidRPr="00BC1C08">
              <w:rPr>
                <w:b/>
                <w:color w:val="auto"/>
                <w:spacing w:val="-2"/>
                <w:sz w:val="24"/>
                <w:lang w:val="en-US"/>
              </w:rPr>
              <w:t xml:space="preserve"> </w:t>
            </w:r>
            <w:r w:rsidRPr="00BC1C08">
              <w:rPr>
                <w:b/>
                <w:color w:val="auto"/>
                <w:sz w:val="24"/>
                <w:lang w:val="en-US"/>
              </w:rPr>
              <w:t>ЧОС/ОЗ</w:t>
            </w:r>
          </w:p>
        </w:tc>
        <w:tc>
          <w:tcPr>
            <w:tcW w:w="1500" w:type="dxa"/>
          </w:tcPr>
          <w:p w:rsidR="00BC1C08" w:rsidRPr="00BC1C08" w:rsidRDefault="00BC1C08" w:rsidP="00BC1C08">
            <w:pPr>
              <w:widowControl w:val="0"/>
              <w:spacing w:before="47" w:after="0"/>
              <w:ind w:right="479"/>
              <w:jc w:val="right"/>
              <w:rPr>
                <w:b/>
                <w:color w:val="auto"/>
                <w:sz w:val="24"/>
                <w:lang w:val="en-US"/>
              </w:rPr>
            </w:pPr>
            <w:r w:rsidRPr="00BC1C08">
              <w:rPr>
                <w:b/>
                <w:color w:val="auto"/>
                <w:sz w:val="24"/>
                <w:lang w:val="en-US"/>
              </w:rPr>
              <w:t>1578</w:t>
            </w:r>
          </w:p>
        </w:tc>
      </w:tr>
      <w:tr w:rsidR="00BC1C08" w:rsidRPr="00BC1C08" w:rsidTr="00BC1C08">
        <w:trPr>
          <w:trHeight w:val="390"/>
        </w:trPr>
        <w:tc>
          <w:tcPr>
            <w:tcW w:w="6300" w:type="dxa"/>
            <w:shd w:val="clear" w:color="auto" w:fill="EFEFEF"/>
          </w:tcPr>
          <w:p w:rsidR="00BC1C08" w:rsidRPr="00BC1C08" w:rsidRDefault="00BC1C08" w:rsidP="00BC1C08">
            <w:pPr>
              <w:widowControl w:val="0"/>
              <w:spacing w:before="76" w:after="0"/>
              <w:jc w:val="left"/>
              <w:rPr>
                <w:b/>
                <w:color w:val="auto"/>
                <w:lang w:val="en-US"/>
              </w:rPr>
            </w:pPr>
            <w:r w:rsidRPr="00BC1C08">
              <w:rPr>
                <w:b/>
                <w:color w:val="auto"/>
                <w:lang w:val="en-US"/>
              </w:rPr>
              <w:t>Одржано</w:t>
            </w:r>
            <w:r w:rsidRPr="00BC1C08">
              <w:rPr>
                <w:b/>
                <w:color w:val="auto"/>
                <w:spacing w:val="-9"/>
                <w:lang w:val="en-US"/>
              </w:rPr>
              <w:t xml:space="preserve"> </w:t>
            </w:r>
            <w:r w:rsidRPr="00BC1C08">
              <w:rPr>
                <w:b/>
                <w:color w:val="auto"/>
                <w:lang w:val="en-US"/>
              </w:rPr>
              <w:t>часова</w:t>
            </w:r>
            <w:r w:rsidRPr="00BC1C08">
              <w:rPr>
                <w:b/>
                <w:color w:val="auto"/>
                <w:spacing w:val="-9"/>
                <w:lang w:val="en-US"/>
              </w:rPr>
              <w:t xml:space="preserve"> </w:t>
            </w:r>
            <w:r w:rsidRPr="00BC1C08">
              <w:rPr>
                <w:b/>
                <w:color w:val="auto"/>
                <w:lang w:val="en-US"/>
              </w:rPr>
              <w:t>професионалне</w:t>
            </w:r>
            <w:r w:rsidRPr="00BC1C08">
              <w:rPr>
                <w:b/>
                <w:color w:val="auto"/>
                <w:spacing w:val="-9"/>
                <w:lang w:val="en-US"/>
              </w:rPr>
              <w:t xml:space="preserve"> </w:t>
            </w:r>
            <w:r w:rsidRPr="00BC1C08">
              <w:rPr>
                <w:b/>
                <w:color w:val="auto"/>
                <w:lang w:val="en-US"/>
              </w:rPr>
              <w:t>оријентације</w:t>
            </w:r>
          </w:p>
        </w:tc>
        <w:tc>
          <w:tcPr>
            <w:tcW w:w="1500" w:type="dxa"/>
          </w:tcPr>
          <w:p w:rsidR="00BC1C08" w:rsidRPr="00BC1C08" w:rsidRDefault="00BC1C08" w:rsidP="00BC1C08">
            <w:pPr>
              <w:widowControl w:val="0"/>
              <w:spacing w:before="49" w:after="0"/>
              <w:ind w:right="38"/>
              <w:jc w:val="center"/>
              <w:rPr>
                <w:b/>
                <w:color w:val="auto"/>
                <w:sz w:val="24"/>
                <w:lang w:val="en-US"/>
              </w:rPr>
            </w:pPr>
            <w:r w:rsidRPr="00BC1C08">
              <w:rPr>
                <w:b/>
                <w:color w:val="auto"/>
                <w:sz w:val="24"/>
                <w:lang w:val="en-US"/>
              </w:rPr>
              <w:t>30</w:t>
            </w:r>
          </w:p>
        </w:tc>
      </w:tr>
    </w:tbl>
    <w:p w:rsidR="00BC1C08" w:rsidRPr="00BC1C08" w:rsidRDefault="00BC1C08" w:rsidP="00BC1C08">
      <w:pPr>
        <w:widowControl w:val="0"/>
        <w:spacing w:before="0" w:after="0"/>
        <w:jc w:val="left"/>
        <w:rPr>
          <w:color w:val="auto"/>
          <w:lang w:val="en-US"/>
        </w:rPr>
      </w:pPr>
    </w:p>
    <w:p w:rsidR="006A6AE7" w:rsidRPr="000D3B4E" w:rsidRDefault="006A6AE7">
      <w:pPr>
        <w:rPr>
          <w:color w:val="auto"/>
          <w:sz w:val="24"/>
          <w:szCs w:val="24"/>
        </w:rPr>
      </w:pPr>
    </w:p>
    <w:p w:rsidR="004E2B24" w:rsidRPr="000D3B4E" w:rsidRDefault="004E2B24" w:rsidP="004E2B24">
      <w:pPr>
        <w:autoSpaceDE/>
        <w:autoSpaceDN/>
        <w:spacing w:before="0" w:after="0" w:line="200" w:lineRule="exact"/>
        <w:jc w:val="left"/>
        <w:rPr>
          <w:color w:val="auto"/>
          <w:sz w:val="24"/>
          <w:szCs w:val="24"/>
          <w:lang w:val="sr-Latn-RS" w:eastAsia="sr-Latn-RS"/>
        </w:rPr>
      </w:pPr>
    </w:p>
    <w:p w:rsidR="004E2B24" w:rsidRPr="000D3B4E" w:rsidRDefault="004E2B24" w:rsidP="004E2B24">
      <w:pPr>
        <w:autoSpaceDE/>
        <w:autoSpaceDN/>
        <w:spacing w:before="0" w:after="0" w:line="200" w:lineRule="exact"/>
        <w:jc w:val="left"/>
        <w:rPr>
          <w:color w:val="auto"/>
          <w:sz w:val="24"/>
          <w:szCs w:val="24"/>
          <w:lang w:val="sr-Latn-RS" w:eastAsia="sr-Latn-RS"/>
        </w:rPr>
      </w:pPr>
    </w:p>
    <w:p w:rsidR="004E2B24" w:rsidRPr="000D3B4E" w:rsidRDefault="004E2B24" w:rsidP="004E2B24">
      <w:pPr>
        <w:autoSpaceDE/>
        <w:autoSpaceDN/>
        <w:spacing w:before="0" w:after="0" w:line="200" w:lineRule="exact"/>
        <w:jc w:val="left"/>
        <w:rPr>
          <w:color w:val="auto"/>
          <w:sz w:val="24"/>
          <w:szCs w:val="24"/>
          <w:lang w:val="sr-Latn-RS" w:eastAsia="sr-Latn-RS"/>
        </w:rPr>
      </w:pPr>
    </w:p>
    <w:p w:rsidR="004E2B24" w:rsidRPr="000D3B4E" w:rsidRDefault="004E2B24" w:rsidP="004E2B24">
      <w:pPr>
        <w:autoSpaceDE/>
        <w:autoSpaceDN/>
        <w:spacing w:before="0" w:after="0" w:line="200" w:lineRule="exact"/>
        <w:jc w:val="left"/>
        <w:rPr>
          <w:color w:val="auto"/>
          <w:sz w:val="24"/>
          <w:szCs w:val="24"/>
          <w:lang w:val="sr-Latn-RS" w:eastAsia="sr-Latn-RS"/>
        </w:rPr>
      </w:pPr>
    </w:p>
    <w:p w:rsidR="004E2B24" w:rsidRPr="000D3B4E" w:rsidRDefault="004E2B24" w:rsidP="004E2B24">
      <w:pPr>
        <w:autoSpaceDE/>
        <w:autoSpaceDN/>
        <w:spacing w:before="0" w:after="0" w:line="200" w:lineRule="exact"/>
        <w:jc w:val="left"/>
        <w:rPr>
          <w:color w:val="auto"/>
          <w:sz w:val="24"/>
          <w:szCs w:val="24"/>
          <w:lang w:val="sr-Latn-RS" w:eastAsia="sr-Latn-RS"/>
        </w:rPr>
      </w:pPr>
    </w:p>
    <w:p w:rsidR="004E2B24" w:rsidRPr="000D3B4E" w:rsidRDefault="004E2B24" w:rsidP="004E2B24">
      <w:pPr>
        <w:autoSpaceDE/>
        <w:autoSpaceDN/>
        <w:spacing w:before="0" w:after="0" w:line="200" w:lineRule="exact"/>
        <w:jc w:val="left"/>
        <w:rPr>
          <w:color w:val="auto"/>
          <w:sz w:val="24"/>
          <w:szCs w:val="24"/>
          <w:lang w:val="sr-Latn-RS" w:eastAsia="sr-Latn-RS"/>
        </w:rPr>
      </w:pPr>
    </w:p>
    <w:p w:rsidR="004E2B24" w:rsidRPr="000D3B4E" w:rsidRDefault="004E2B24" w:rsidP="004E2B24">
      <w:pPr>
        <w:autoSpaceDE/>
        <w:autoSpaceDN/>
        <w:spacing w:before="0" w:after="0" w:line="200" w:lineRule="exact"/>
        <w:jc w:val="left"/>
        <w:rPr>
          <w:color w:val="auto"/>
          <w:sz w:val="24"/>
          <w:szCs w:val="24"/>
          <w:lang w:val="sr-Latn-RS" w:eastAsia="sr-Latn-RS"/>
        </w:rPr>
      </w:pPr>
    </w:p>
    <w:p w:rsidR="004E2B24" w:rsidRPr="000D3B4E" w:rsidRDefault="004E2B24" w:rsidP="004E2B24">
      <w:pPr>
        <w:autoSpaceDE/>
        <w:autoSpaceDN/>
        <w:spacing w:before="0" w:after="0" w:line="200" w:lineRule="exact"/>
        <w:jc w:val="left"/>
        <w:rPr>
          <w:color w:val="auto"/>
          <w:sz w:val="24"/>
          <w:szCs w:val="24"/>
          <w:lang w:val="sr-Latn-RS" w:eastAsia="sr-Latn-RS"/>
        </w:rPr>
      </w:pPr>
    </w:p>
    <w:p w:rsidR="004E2B24" w:rsidRPr="000D3B4E" w:rsidRDefault="004E2B24" w:rsidP="004E2B24">
      <w:pPr>
        <w:autoSpaceDE/>
        <w:autoSpaceDN/>
        <w:spacing w:before="0" w:after="0" w:line="200" w:lineRule="exact"/>
        <w:jc w:val="left"/>
        <w:rPr>
          <w:color w:val="auto"/>
          <w:sz w:val="24"/>
          <w:szCs w:val="24"/>
          <w:lang w:val="sr-Latn-RS" w:eastAsia="sr-Latn-RS"/>
        </w:rPr>
      </w:pPr>
    </w:p>
    <w:p w:rsidR="004E2B24" w:rsidRPr="000D3B4E" w:rsidRDefault="004E2B24" w:rsidP="004E2B24">
      <w:pPr>
        <w:autoSpaceDE/>
        <w:autoSpaceDN/>
        <w:spacing w:before="0" w:after="0" w:line="200" w:lineRule="exact"/>
        <w:jc w:val="left"/>
        <w:rPr>
          <w:color w:val="auto"/>
          <w:sz w:val="24"/>
          <w:szCs w:val="24"/>
          <w:lang w:val="sr-Latn-RS" w:eastAsia="sr-Latn-RS"/>
        </w:rPr>
      </w:pPr>
    </w:p>
    <w:p w:rsidR="004E2B24" w:rsidRPr="000D3B4E" w:rsidRDefault="004E2B24" w:rsidP="004E2B24">
      <w:pPr>
        <w:autoSpaceDE/>
        <w:autoSpaceDN/>
        <w:spacing w:before="0" w:after="0" w:line="200" w:lineRule="exact"/>
        <w:jc w:val="left"/>
        <w:rPr>
          <w:color w:val="auto"/>
          <w:sz w:val="24"/>
          <w:szCs w:val="24"/>
          <w:lang w:val="sr-Latn-RS" w:eastAsia="sr-Latn-RS"/>
        </w:rPr>
      </w:pPr>
    </w:p>
    <w:p w:rsidR="004E2B24" w:rsidRPr="000D3B4E" w:rsidRDefault="004E2B24" w:rsidP="004E2B24">
      <w:pPr>
        <w:autoSpaceDE/>
        <w:autoSpaceDN/>
        <w:spacing w:before="0" w:after="0" w:line="200" w:lineRule="exact"/>
        <w:jc w:val="left"/>
        <w:rPr>
          <w:color w:val="auto"/>
          <w:sz w:val="24"/>
          <w:szCs w:val="24"/>
          <w:lang w:val="sr-Latn-RS" w:eastAsia="sr-Latn-RS"/>
        </w:rPr>
      </w:pPr>
    </w:p>
    <w:p w:rsidR="004E2B24" w:rsidRPr="000D3B4E" w:rsidRDefault="004E2B24" w:rsidP="004E2B24">
      <w:pPr>
        <w:autoSpaceDE/>
        <w:autoSpaceDN/>
        <w:spacing w:before="0" w:after="0" w:line="200" w:lineRule="exact"/>
        <w:jc w:val="left"/>
        <w:rPr>
          <w:color w:val="auto"/>
          <w:sz w:val="24"/>
          <w:szCs w:val="24"/>
          <w:lang w:val="sr-Latn-RS" w:eastAsia="sr-Latn-RS"/>
        </w:rPr>
      </w:pPr>
    </w:p>
    <w:p w:rsidR="004E2B24" w:rsidRPr="000D3B4E" w:rsidRDefault="004E2B24" w:rsidP="004E2B24">
      <w:pPr>
        <w:autoSpaceDE/>
        <w:autoSpaceDN/>
        <w:spacing w:before="0" w:after="0" w:line="200" w:lineRule="exact"/>
        <w:jc w:val="left"/>
        <w:rPr>
          <w:color w:val="auto"/>
          <w:sz w:val="20"/>
          <w:szCs w:val="20"/>
          <w:lang w:val="sr-Cyrl-RS" w:eastAsia="sr-Latn-RS"/>
        </w:rPr>
      </w:pPr>
    </w:p>
    <w:p w:rsidR="004E2B24" w:rsidRPr="000D3B4E" w:rsidRDefault="004E2B24" w:rsidP="004E2B24">
      <w:pPr>
        <w:autoSpaceDE/>
        <w:autoSpaceDN/>
        <w:spacing w:before="0" w:after="0" w:line="200" w:lineRule="exact"/>
        <w:jc w:val="left"/>
        <w:rPr>
          <w:color w:val="auto"/>
          <w:sz w:val="20"/>
          <w:szCs w:val="20"/>
          <w:lang w:val="sr-Latn-RS" w:eastAsia="sr-Latn-RS"/>
        </w:rPr>
      </w:pPr>
    </w:p>
    <w:p w:rsidR="004E2B24" w:rsidRPr="000D3B4E" w:rsidRDefault="004E2B24" w:rsidP="004E2B24">
      <w:pPr>
        <w:autoSpaceDE/>
        <w:autoSpaceDN/>
        <w:spacing w:before="0" w:after="0" w:line="200" w:lineRule="exact"/>
        <w:jc w:val="left"/>
        <w:rPr>
          <w:color w:val="auto"/>
          <w:sz w:val="20"/>
          <w:szCs w:val="20"/>
          <w:lang w:val="sr-Latn-RS" w:eastAsia="sr-Latn-RS"/>
        </w:rPr>
      </w:pPr>
    </w:p>
    <w:p w:rsidR="004E2B24" w:rsidRPr="000D3B4E" w:rsidRDefault="004E2B24" w:rsidP="004E2B24">
      <w:pPr>
        <w:autoSpaceDE/>
        <w:autoSpaceDN/>
        <w:spacing w:before="0" w:after="0"/>
        <w:rPr>
          <w:color w:val="auto"/>
          <w:sz w:val="20"/>
          <w:szCs w:val="20"/>
          <w:lang w:val="sr-Cyrl-RS" w:eastAsia="sr-Latn-RS"/>
        </w:rPr>
        <w:sectPr w:rsidR="004E2B24" w:rsidRPr="000D3B4E">
          <w:pgSz w:w="11900" w:h="16838"/>
          <w:pgMar w:top="1440" w:right="1406" w:bottom="430" w:left="1440" w:header="0" w:footer="0" w:gutter="0"/>
          <w:cols w:space="720" w:equalWidth="0">
            <w:col w:w="9060"/>
          </w:cols>
        </w:sectPr>
      </w:pPr>
    </w:p>
    <w:p w:rsidR="00842CC9" w:rsidRPr="00842CC9" w:rsidRDefault="00842CC9" w:rsidP="00842CC9">
      <w:pPr>
        <w:autoSpaceDE/>
        <w:autoSpaceDN/>
        <w:spacing w:before="0" w:after="0"/>
        <w:jc w:val="left"/>
        <w:rPr>
          <w:rFonts w:ascii="Calibri" w:eastAsia="SimSun" w:hAnsi="Calibri"/>
          <w:color w:val="auto"/>
          <w:sz w:val="20"/>
          <w:szCs w:val="20"/>
          <w:lang w:val="sr-Cyrl-RS" w:eastAsia="zh-CN"/>
        </w:rPr>
      </w:pPr>
    </w:p>
    <w:p w:rsidR="006A6AE7" w:rsidRPr="000D3B4E" w:rsidRDefault="006A6AE7" w:rsidP="00AB352D">
      <w:pPr>
        <w:autoSpaceDE/>
        <w:autoSpaceDN/>
        <w:spacing w:before="0" w:line="276" w:lineRule="auto"/>
        <w:ind w:left="283"/>
        <w:rPr>
          <w:iCs/>
          <w:color w:val="auto"/>
          <w:sz w:val="24"/>
          <w:szCs w:val="24"/>
          <w:lang w:val="en-US"/>
        </w:rPr>
        <w:sectPr w:rsidR="006A6AE7" w:rsidRPr="000D3B4E">
          <w:headerReference w:type="even" r:id="rId26"/>
          <w:headerReference w:type="default" r:id="rId27"/>
          <w:headerReference w:type="first" r:id="rId28"/>
          <w:endnotePr>
            <w:numFmt w:val="decimal"/>
          </w:endnotePr>
          <w:pgSz w:w="11907" w:h="16840"/>
          <w:pgMar w:top="1138" w:right="662" w:bottom="1138" w:left="1134" w:header="283" w:footer="850" w:gutter="0"/>
          <w:cols w:space="720"/>
          <w:titlePg/>
          <w:docGrid w:linePitch="299"/>
        </w:sectPr>
      </w:pPr>
    </w:p>
    <w:p w:rsidR="006A6AE7" w:rsidRPr="000D3B4E" w:rsidRDefault="006A6AE7" w:rsidP="00D60077">
      <w:pPr>
        <w:rPr>
          <w:color w:val="auto"/>
          <w:sz w:val="24"/>
          <w:szCs w:val="24"/>
          <w:lang w:val="en-US"/>
        </w:rPr>
        <w:sectPr w:rsidR="006A6AE7" w:rsidRPr="000D3B4E">
          <w:endnotePr>
            <w:numFmt w:val="decimal"/>
          </w:endnotePr>
          <w:pgSz w:w="11907" w:h="16840"/>
          <w:pgMar w:top="1138" w:right="662" w:bottom="1138" w:left="1134" w:header="283" w:footer="850" w:gutter="0"/>
          <w:cols w:space="720"/>
          <w:titlePg/>
          <w:docGrid w:linePitch="299"/>
        </w:sectPr>
      </w:pPr>
    </w:p>
    <w:p w:rsidR="006A6AE7" w:rsidRPr="000D3B4E" w:rsidRDefault="001150BC">
      <w:pPr>
        <w:rPr>
          <w:i/>
          <w:color w:val="auto"/>
          <w:sz w:val="24"/>
          <w:szCs w:val="24"/>
        </w:rPr>
      </w:pPr>
      <w:r w:rsidRPr="000D3B4E">
        <w:rPr>
          <w:i/>
          <w:color w:val="auto"/>
          <w:sz w:val="24"/>
          <w:szCs w:val="24"/>
        </w:rPr>
        <w:lastRenderedPageBreak/>
        <w:t>1.5.ЗДРАВСТВЕНА И СОЦИЈАЛНА ФУНКЦИЈА ШКОЛЕ</w:t>
      </w:r>
    </w:p>
    <w:p w:rsidR="006A6AE7" w:rsidRPr="000D3B4E" w:rsidRDefault="006A6AE7">
      <w:pPr>
        <w:ind w:left="283" w:firstLine="810"/>
        <w:rPr>
          <w:color w:val="auto"/>
          <w:sz w:val="24"/>
          <w:szCs w:val="24"/>
        </w:rPr>
      </w:pPr>
    </w:p>
    <w:p w:rsidR="006A6AE7" w:rsidRPr="000D3B4E" w:rsidRDefault="001150BC">
      <w:pPr>
        <w:ind w:left="283" w:firstLine="810"/>
        <w:rPr>
          <w:color w:val="auto"/>
          <w:sz w:val="24"/>
          <w:szCs w:val="24"/>
        </w:rPr>
      </w:pPr>
      <w:r w:rsidRPr="000D3B4E">
        <w:rPr>
          <w:color w:val="auto"/>
          <w:sz w:val="24"/>
          <w:szCs w:val="24"/>
        </w:rPr>
        <w:t>Здравствена заштита ученика остварује се преко педијатријске службе Дома здравља у Винчи са којом школа има веома добру сарадњу и која се одвија на нивоу систематских прегледа ученика и запослених, вакцинације ученика и информативних предавања, а од непроцењиве важности је стоматолошка ординација смештена у просторијма школе у којој наши ученици добијају квалитетну услугу зубара на нивоу превентивне стоматологије и различитих предавања за ученике млађих разреда на тему правилног одржавање хигијене уста и зуба.</w:t>
      </w:r>
    </w:p>
    <w:p w:rsidR="006A6AE7" w:rsidRPr="000D3B4E" w:rsidRDefault="006A6AE7">
      <w:pPr>
        <w:pStyle w:val="heading80"/>
        <w:ind w:left="283" w:firstLine="810"/>
        <w:jc w:val="both"/>
        <w:outlineLvl w:val="1"/>
        <w:rPr>
          <w:sz w:val="24"/>
        </w:rPr>
      </w:pPr>
    </w:p>
    <w:p w:rsidR="006A6AE7" w:rsidRPr="000D3B4E" w:rsidRDefault="001150BC">
      <w:pPr>
        <w:pStyle w:val="heading80"/>
        <w:ind w:left="283" w:firstLine="810"/>
        <w:jc w:val="both"/>
        <w:outlineLvl w:val="1"/>
        <w:rPr>
          <w:sz w:val="24"/>
          <w:u w:val="none"/>
        </w:rPr>
      </w:pPr>
      <w:r w:rsidRPr="000D3B4E">
        <w:rPr>
          <w:sz w:val="24"/>
          <w:u w:val="none"/>
        </w:rPr>
        <w:t>ВАСПИТНА ФУНКЦИЈА ШКОЛЕ</w:t>
      </w:r>
    </w:p>
    <w:p w:rsidR="006A6AE7" w:rsidRPr="000D3B4E" w:rsidRDefault="006A6AE7">
      <w:pPr>
        <w:ind w:left="283" w:firstLine="810"/>
        <w:rPr>
          <w:color w:val="auto"/>
          <w:sz w:val="24"/>
          <w:szCs w:val="24"/>
        </w:rPr>
      </w:pPr>
    </w:p>
    <w:p w:rsidR="006A6AE7" w:rsidRPr="000D3B4E" w:rsidRDefault="001150BC">
      <w:pPr>
        <w:ind w:left="283" w:firstLine="810"/>
        <w:rPr>
          <w:color w:val="auto"/>
          <w:sz w:val="24"/>
          <w:szCs w:val="24"/>
        </w:rPr>
      </w:pPr>
      <w:r w:rsidRPr="000D3B4E">
        <w:rPr>
          <w:color w:val="auto"/>
          <w:sz w:val="24"/>
          <w:szCs w:val="24"/>
        </w:rPr>
        <w:t>Васпитна функција школе се остварује пре свега на часовима редовне наставе, а у великом броју и на часовима одељењског старешине и одељењске заједнице, кроз реализацију унапред утврђеног плана.</w:t>
      </w:r>
    </w:p>
    <w:p w:rsidR="006A6AE7" w:rsidRPr="000D3B4E" w:rsidRDefault="001150BC">
      <w:pPr>
        <w:ind w:left="283" w:firstLine="810"/>
        <w:rPr>
          <w:color w:val="auto"/>
          <w:sz w:val="24"/>
          <w:szCs w:val="24"/>
        </w:rPr>
      </w:pPr>
      <w:r w:rsidRPr="000D3B4E">
        <w:rPr>
          <w:color w:val="auto"/>
          <w:sz w:val="24"/>
          <w:szCs w:val="24"/>
        </w:rPr>
        <w:t xml:space="preserve">Осим тога, васпитна функција школе остваривана је и кроз рад слободних активности, друштвено-користан рад, као и кроз  различите видове културних и уметничких догађања, како у школи тако и ван школе. Посебан вид вршења васпитне функције школе огледа се и у сарадњи школе и родитеља који се све више укључују у школске тимове, акције, учествују у трибинама и семинарима.   </w:t>
      </w:r>
    </w:p>
    <w:p w:rsidR="006A6AE7" w:rsidRPr="000D3B4E" w:rsidRDefault="001150BC">
      <w:pPr>
        <w:ind w:left="283" w:firstLine="810"/>
        <w:rPr>
          <w:color w:val="auto"/>
          <w:sz w:val="24"/>
          <w:szCs w:val="24"/>
        </w:rPr>
      </w:pPr>
      <w:r w:rsidRPr="000D3B4E">
        <w:rPr>
          <w:color w:val="auto"/>
          <w:sz w:val="24"/>
          <w:szCs w:val="24"/>
        </w:rPr>
        <w:t>Школа настоји да на васпитавање ученика више утиче мерама похвале и награде, стимулишући при том код ученика друштвено пожељне обрасце понашања и да својим васпитним деловањем предупреди непожељна понашања у школи и ван ње.</w:t>
      </w:r>
    </w:p>
    <w:p w:rsidR="006A6AE7" w:rsidRPr="000D3B4E" w:rsidRDefault="006A6AE7">
      <w:pPr>
        <w:ind w:left="283" w:firstLine="810"/>
        <w:rPr>
          <w:color w:val="auto"/>
          <w:sz w:val="24"/>
          <w:szCs w:val="24"/>
        </w:rPr>
      </w:pPr>
    </w:p>
    <w:p w:rsidR="006A6AE7" w:rsidRPr="000D3B4E" w:rsidRDefault="006A6AE7">
      <w:pPr>
        <w:ind w:left="283" w:firstLine="810"/>
        <w:rPr>
          <w:color w:val="auto"/>
          <w:sz w:val="24"/>
          <w:szCs w:val="24"/>
        </w:rPr>
      </w:pPr>
    </w:p>
    <w:p w:rsidR="006A6AE7" w:rsidRPr="000D3B4E" w:rsidRDefault="006A6AE7">
      <w:pPr>
        <w:ind w:left="283" w:firstLine="810"/>
        <w:rPr>
          <w:i/>
          <w:color w:val="auto"/>
          <w:sz w:val="24"/>
          <w:szCs w:val="24"/>
          <w:lang w:val="sr-Latn-CS"/>
        </w:rPr>
      </w:pPr>
    </w:p>
    <w:p w:rsidR="006A6AE7" w:rsidRPr="000D3B4E" w:rsidRDefault="006A6AE7">
      <w:pPr>
        <w:ind w:left="283" w:firstLine="810"/>
        <w:rPr>
          <w:i/>
          <w:color w:val="auto"/>
          <w:sz w:val="24"/>
          <w:szCs w:val="24"/>
          <w:lang w:val="sr-Latn-CS"/>
        </w:rPr>
      </w:pPr>
    </w:p>
    <w:p w:rsidR="006A6AE7" w:rsidRPr="000D3B4E" w:rsidRDefault="006A6AE7">
      <w:pPr>
        <w:ind w:left="283" w:firstLine="810"/>
        <w:rPr>
          <w:i/>
          <w:color w:val="auto"/>
          <w:sz w:val="24"/>
          <w:szCs w:val="24"/>
          <w:lang w:val="sr-Cyrl-RS"/>
        </w:rPr>
      </w:pPr>
    </w:p>
    <w:p w:rsidR="004E2B24" w:rsidRPr="000D3B4E" w:rsidRDefault="004E2B24">
      <w:pPr>
        <w:ind w:left="283" w:firstLine="810"/>
        <w:rPr>
          <w:i/>
          <w:color w:val="auto"/>
          <w:sz w:val="24"/>
          <w:szCs w:val="24"/>
          <w:lang w:val="sr-Cyrl-RS"/>
        </w:rPr>
      </w:pPr>
    </w:p>
    <w:p w:rsidR="004E2B24" w:rsidRPr="000D3B4E" w:rsidRDefault="004E2B24">
      <w:pPr>
        <w:ind w:left="283" w:firstLine="810"/>
        <w:rPr>
          <w:i/>
          <w:color w:val="auto"/>
          <w:sz w:val="24"/>
          <w:szCs w:val="24"/>
          <w:lang w:val="sr-Cyrl-RS"/>
        </w:rPr>
      </w:pPr>
    </w:p>
    <w:p w:rsidR="006A6AE7" w:rsidRPr="000D3B4E" w:rsidRDefault="006A6AE7">
      <w:pPr>
        <w:ind w:left="283" w:firstLine="810"/>
        <w:rPr>
          <w:i/>
          <w:color w:val="auto"/>
          <w:sz w:val="24"/>
          <w:szCs w:val="24"/>
          <w:lang w:val="sr-Latn-CS"/>
        </w:rPr>
      </w:pPr>
    </w:p>
    <w:p w:rsidR="006A6AE7" w:rsidRPr="000D3B4E" w:rsidRDefault="006A6AE7">
      <w:pPr>
        <w:rPr>
          <w:i/>
          <w:color w:val="auto"/>
          <w:sz w:val="24"/>
          <w:szCs w:val="24"/>
        </w:rPr>
      </w:pPr>
    </w:p>
    <w:p w:rsidR="006A6AE7" w:rsidRPr="000D3B4E" w:rsidRDefault="001150BC">
      <w:pPr>
        <w:ind w:left="283"/>
        <w:rPr>
          <w:i/>
          <w:color w:val="auto"/>
          <w:sz w:val="24"/>
          <w:szCs w:val="24"/>
        </w:rPr>
      </w:pPr>
      <w:r w:rsidRPr="000D3B4E">
        <w:rPr>
          <w:i/>
          <w:color w:val="auto"/>
          <w:sz w:val="24"/>
          <w:szCs w:val="24"/>
        </w:rPr>
        <w:lastRenderedPageBreak/>
        <w:t>2.0 .РЕАЛИЗАЦИЈА ПЛАНОВА  И ПРОГРАМА СТРУЧНИХ, РУКОВОДЕЋИХИ УПРАВНИХ ОРГАНА у школској 20</w:t>
      </w:r>
      <w:r w:rsidRPr="000D3B4E">
        <w:rPr>
          <w:i/>
          <w:color w:val="auto"/>
          <w:sz w:val="24"/>
          <w:szCs w:val="24"/>
          <w:lang w:val="en-US"/>
        </w:rPr>
        <w:t>20</w:t>
      </w:r>
      <w:r w:rsidRPr="000D3B4E">
        <w:rPr>
          <w:i/>
          <w:color w:val="auto"/>
          <w:sz w:val="24"/>
          <w:szCs w:val="24"/>
        </w:rPr>
        <w:t>/</w:t>
      </w:r>
      <w:r w:rsidRPr="000D3B4E">
        <w:rPr>
          <w:i/>
          <w:color w:val="auto"/>
          <w:sz w:val="24"/>
          <w:szCs w:val="24"/>
          <w:lang w:val="sr-Cyrl-RS"/>
        </w:rPr>
        <w:t>2</w:t>
      </w:r>
      <w:r w:rsidRPr="000D3B4E">
        <w:rPr>
          <w:i/>
          <w:color w:val="auto"/>
          <w:sz w:val="24"/>
          <w:szCs w:val="24"/>
          <w:lang w:val="en-US"/>
        </w:rPr>
        <w:t>1</w:t>
      </w:r>
      <w:r w:rsidRPr="000D3B4E">
        <w:rPr>
          <w:i/>
          <w:color w:val="auto"/>
          <w:sz w:val="24"/>
          <w:szCs w:val="24"/>
        </w:rPr>
        <w:t>. години</w:t>
      </w:r>
    </w:p>
    <w:p w:rsidR="006A6AE7" w:rsidRPr="000D3B4E" w:rsidRDefault="006A6AE7">
      <w:pPr>
        <w:ind w:left="283" w:firstLine="810"/>
        <w:rPr>
          <w:i/>
          <w:color w:val="auto"/>
          <w:sz w:val="24"/>
          <w:szCs w:val="24"/>
        </w:rPr>
      </w:pPr>
    </w:p>
    <w:p w:rsidR="006A6AE7" w:rsidRPr="000D3B4E" w:rsidRDefault="001150BC">
      <w:pPr>
        <w:ind w:left="283" w:firstLine="720"/>
        <w:rPr>
          <w:color w:val="auto"/>
          <w:sz w:val="24"/>
          <w:szCs w:val="24"/>
          <w:lang w:val="sr-Cyrl-RS"/>
        </w:rPr>
      </w:pPr>
      <w:r w:rsidRPr="000D3B4E">
        <w:rPr>
          <w:color w:val="auto"/>
          <w:sz w:val="24"/>
          <w:szCs w:val="24"/>
        </w:rPr>
        <w:t>Наставничко веће  наше школе реализовало је све планиране садржаје.Поред планираних садржаја на седницама наставничког већа се расправљало и о проблематици која се наметала током школске године, а која је доприносила успешнијем функционисању  школе</w:t>
      </w:r>
      <w:r w:rsidRPr="000D3B4E">
        <w:rPr>
          <w:color w:val="auto"/>
          <w:sz w:val="24"/>
          <w:szCs w:val="24"/>
          <w:lang w:val="sr-Cyrl-RS"/>
        </w:rPr>
        <w:t xml:space="preserve"> (попут наставе на даљину и сл.).</w:t>
      </w:r>
    </w:p>
    <w:p w:rsidR="006A6AE7" w:rsidRPr="000D3B4E" w:rsidRDefault="001150BC">
      <w:pPr>
        <w:ind w:left="283" w:firstLine="720"/>
        <w:rPr>
          <w:color w:val="auto"/>
          <w:sz w:val="24"/>
          <w:szCs w:val="24"/>
        </w:rPr>
      </w:pPr>
      <w:r w:rsidRPr="000D3B4E">
        <w:rPr>
          <w:color w:val="auto"/>
          <w:sz w:val="24"/>
          <w:szCs w:val="24"/>
        </w:rPr>
        <w:t>Рад стручних  и одељењских већа одвијао се у складу са планираном тематиком. Посебан нагласак је био на анализи примене образовних стандарда  и усклађивању критеријума оцењивања ученика.</w:t>
      </w:r>
    </w:p>
    <w:p w:rsidR="006A6AE7" w:rsidRPr="000D3B4E" w:rsidRDefault="001150BC">
      <w:pPr>
        <w:tabs>
          <w:tab w:val="center" w:pos="4671"/>
        </w:tabs>
        <w:ind w:left="283" w:firstLine="720"/>
        <w:rPr>
          <w:color w:val="auto"/>
          <w:sz w:val="24"/>
          <w:szCs w:val="24"/>
        </w:rPr>
      </w:pPr>
      <w:r w:rsidRPr="000D3B4E">
        <w:rPr>
          <w:color w:val="auto"/>
          <w:sz w:val="24"/>
          <w:szCs w:val="24"/>
        </w:rPr>
        <w:t>Савет родитеља одржао је прошле  године  сва 4 планирана састанка и решавао питања по свом плану.</w:t>
      </w:r>
      <w:r w:rsidRPr="000D3B4E">
        <w:rPr>
          <w:color w:val="auto"/>
          <w:sz w:val="24"/>
          <w:szCs w:val="24"/>
        </w:rPr>
        <w:tab/>
      </w:r>
    </w:p>
    <w:p w:rsidR="006A6AE7" w:rsidRPr="000D3B4E" w:rsidRDefault="001150BC">
      <w:pPr>
        <w:ind w:left="283" w:firstLine="720"/>
        <w:rPr>
          <w:color w:val="auto"/>
          <w:sz w:val="24"/>
          <w:szCs w:val="24"/>
        </w:rPr>
      </w:pPr>
      <w:r w:rsidRPr="000D3B4E">
        <w:rPr>
          <w:color w:val="auto"/>
          <w:sz w:val="24"/>
          <w:szCs w:val="24"/>
        </w:rPr>
        <w:t>Орган управљања је одржао 10 састанака, и својим радом допринео ефикаснијем раду наше установе.</w:t>
      </w:r>
    </w:p>
    <w:p w:rsidR="006A6AE7" w:rsidRPr="000D3B4E" w:rsidRDefault="006A6AE7">
      <w:pPr>
        <w:ind w:left="283" w:firstLine="810"/>
        <w:rPr>
          <w:color w:val="auto"/>
          <w:sz w:val="24"/>
          <w:szCs w:val="24"/>
        </w:rPr>
      </w:pPr>
    </w:p>
    <w:p w:rsidR="006A6AE7" w:rsidRPr="000D3B4E" w:rsidRDefault="001150BC">
      <w:pPr>
        <w:ind w:left="283" w:firstLine="720"/>
        <w:rPr>
          <w:color w:val="auto"/>
          <w:sz w:val="24"/>
          <w:szCs w:val="24"/>
        </w:rPr>
      </w:pPr>
      <w:r w:rsidRPr="000D3B4E">
        <w:rPr>
          <w:color w:val="auto"/>
          <w:sz w:val="24"/>
          <w:szCs w:val="24"/>
        </w:rPr>
        <w:t>ОСТВАРИВАЊЕ ПОСЕБНИХ ПРОГРАМА</w:t>
      </w:r>
    </w:p>
    <w:p w:rsidR="006A6AE7" w:rsidRPr="000D3B4E" w:rsidRDefault="006A6AE7">
      <w:pPr>
        <w:ind w:left="283" w:firstLine="720"/>
        <w:rPr>
          <w:color w:val="auto"/>
          <w:sz w:val="24"/>
          <w:szCs w:val="24"/>
          <w:u w:val="single"/>
        </w:rPr>
      </w:pPr>
    </w:p>
    <w:p w:rsidR="006A6AE7" w:rsidRPr="000D3B4E" w:rsidRDefault="001150BC">
      <w:pPr>
        <w:ind w:left="283" w:firstLine="720"/>
        <w:rPr>
          <w:color w:val="auto"/>
          <w:sz w:val="24"/>
          <w:szCs w:val="24"/>
        </w:rPr>
      </w:pPr>
      <w:r w:rsidRPr="000D3B4E">
        <w:rPr>
          <w:color w:val="auto"/>
          <w:sz w:val="24"/>
          <w:szCs w:val="24"/>
        </w:rPr>
        <w:t>У току прошле школске године, у школи су, као што је и планирано Годишњим програмом рада школе,  реализовани следећи посебни програми васпитно-образовног рада:</w:t>
      </w:r>
    </w:p>
    <w:p w:rsidR="006A6AE7" w:rsidRPr="000D3B4E" w:rsidRDefault="001150BC">
      <w:pPr>
        <w:ind w:left="283" w:firstLine="720"/>
        <w:rPr>
          <w:color w:val="auto"/>
          <w:sz w:val="24"/>
          <w:szCs w:val="24"/>
        </w:rPr>
      </w:pPr>
      <w:r w:rsidRPr="000D3B4E">
        <w:rPr>
          <w:color w:val="auto"/>
          <w:sz w:val="24"/>
          <w:szCs w:val="24"/>
        </w:rPr>
        <w:t>- Програм професионалне оријентације и информисања ученика;</w:t>
      </w:r>
    </w:p>
    <w:p w:rsidR="006A6AE7" w:rsidRPr="000D3B4E" w:rsidRDefault="001150BC">
      <w:pPr>
        <w:ind w:left="283" w:firstLine="720"/>
        <w:rPr>
          <w:color w:val="auto"/>
          <w:sz w:val="24"/>
          <w:szCs w:val="24"/>
        </w:rPr>
      </w:pPr>
      <w:r w:rsidRPr="000D3B4E">
        <w:rPr>
          <w:color w:val="auto"/>
          <w:sz w:val="24"/>
          <w:szCs w:val="24"/>
        </w:rPr>
        <w:t>- Програм здравственог васпитања ученика основне школе;</w:t>
      </w:r>
    </w:p>
    <w:p w:rsidR="006A6AE7" w:rsidRPr="000D3B4E" w:rsidRDefault="001150BC">
      <w:pPr>
        <w:ind w:left="283" w:firstLine="720"/>
        <w:rPr>
          <w:color w:val="auto"/>
          <w:sz w:val="24"/>
          <w:szCs w:val="24"/>
        </w:rPr>
      </w:pPr>
      <w:r w:rsidRPr="000D3B4E">
        <w:rPr>
          <w:color w:val="auto"/>
          <w:sz w:val="24"/>
          <w:szCs w:val="24"/>
        </w:rPr>
        <w:t>- Програм превенције насиља ;</w:t>
      </w:r>
    </w:p>
    <w:p w:rsidR="006A6AE7" w:rsidRPr="000D3B4E" w:rsidRDefault="001150BC">
      <w:pPr>
        <w:ind w:left="283" w:firstLine="720"/>
        <w:rPr>
          <w:color w:val="auto"/>
          <w:sz w:val="24"/>
          <w:szCs w:val="24"/>
          <w:lang w:val="en-US"/>
        </w:rPr>
      </w:pPr>
      <w:r w:rsidRPr="000D3B4E">
        <w:rPr>
          <w:color w:val="auto"/>
          <w:sz w:val="24"/>
          <w:szCs w:val="24"/>
        </w:rPr>
        <w:t>- Програм  културне и јавне делатности школе</w:t>
      </w:r>
      <w:r w:rsidRPr="000D3B4E">
        <w:rPr>
          <w:color w:val="auto"/>
          <w:sz w:val="24"/>
          <w:szCs w:val="24"/>
          <w:lang w:val="en-US"/>
        </w:rPr>
        <w:t>;</w:t>
      </w:r>
    </w:p>
    <w:p w:rsidR="006A6AE7" w:rsidRPr="000D3B4E" w:rsidRDefault="001150BC">
      <w:pPr>
        <w:ind w:left="283" w:firstLine="720"/>
        <w:rPr>
          <w:color w:val="auto"/>
          <w:sz w:val="24"/>
          <w:szCs w:val="24"/>
          <w:lang w:val="en-US"/>
        </w:rPr>
      </w:pPr>
      <w:r w:rsidRPr="000D3B4E">
        <w:rPr>
          <w:color w:val="auto"/>
          <w:sz w:val="24"/>
          <w:szCs w:val="24"/>
        </w:rPr>
        <w:t>- Програм заштите животне средине</w:t>
      </w:r>
      <w:r w:rsidRPr="000D3B4E">
        <w:rPr>
          <w:color w:val="auto"/>
          <w:sz w:val="24"/>
          <w:szCs w:val="24"/>
          <w:lang w:val="en-US"/>
        </w:rPr>
        <w:t>;</w:t>
      </w:r>
    </w:p>
    <w:p w:rsidR="006A6AE7" w:rsidRPr="000D3B4E" w:rsidRDefault="001150BC">
      <w:pPr>
        <w:ind w:left="283" w:firstLine="720"/>
        <w:rPr>
          <w:color w:val="auto"/>
          <w:sz w:val="24"/>
          <w:szCs w:val="24"/>
          <w:lang w:val="en-US"/>
        </w:rPr>
      </w:pPr>
      <w:r w:rsidRPr="000D3B4E">
        <w:rPr>
          <w:color w:val="auto"/>
          <w:sz w:val="24"/>
          <w:szCs w:val="24"/>
        </w:rPr>
        <w:t>- Програм за сарадњу са родитељима</w:t>
      </w:r>
      <w:r w:rsidRPr="000D3B4E">
        <w:rPr>
          <w:color w:val="auto"/>
          <w:sz w:val="24"/>
          <w:szCs w:val="24"/>
          <w:lang w:val="en-US"/>
        </w:rPr>
        <w:t>;</w:t>
      </w:r>
    </w:p>
    <w:p w:rsidR="006A6AE7" w:rsidRPr="000D3B4E" w:rsidRDefault="001150BC">
      <w:pPr>
        <w:ind w:left="283" w:firstLine="720"/>
        <w:rPr>
          <w:color w:val="auto"/>
          <w:sz w:val="24"/>
          <w:szCs w:val="24"/>
          <w:lang w:val="en-US"/>
        </w:rPr>
      </w:pPr>
      <w:r w:rsidRPr="000D3B4E">
        <w:rPr>
          <w:color w:val="auto"/>
          <w:sz w:val="24"/>
          <w:szCs w:val="24"/>
        </w:rPr>
        <w:t>- Програм за заштиту деце на интернету</w:t>
      </w:r>
      <w:r w:rsidRPr="000D3B4E">
        <w:rPr>
          <w:color w:val="auto"/>
          <w:sz w:val="24"/>
          <w:szCs w:val="24"/>
          <w:lang w:val="en-US"/>
        </w:rPr>
        <w:t>.</w:t>
      </w:r>
    </w:p>
    <w:p w:rsidR="006A6AE7" w:rsidRPr="000D3B4E" w:rsidRDefault="006A6AE7">
      <w:pPr>
        <w:ind w:left="283"/>
        <w:rPr>
          <w:color w:val="auto"/>
          <w:sz w:val="24"/>
          <w:szCs w:val="24"/>
        </w:rPr>
      </w:pPr>
    </w:p>
    <w:p w:rsidR="006A6AE7" w:rsidRPr="000D3B4E" w:rsidRDefault="001150BC">
      <w:pPr>
        <w:tabs>
          <w:tab w:val="left" w:pos="0"/>
        </w:tabs>
        <w:ind w:left="283" w:firstLine="810"/>
        <w:rPr>
          <w:color w:val="auto"/>
          <w:sz w:val="24"/>
          <w:szCs w:val="24"/>
        </w:rPr>
      </w:pPr>
      <w:r w:rsidRPr="000D3B4E">
        <w:rPr>
          <w:color w:val="auto"/>
          <w:sz w:val="24"/>
          <w:szCs w:val="24"/>
        </w:rPr>
        <w:t xml:space="preserve"> Ове школске године  у школи је настављено самовредновање рада за све области .</w:t>
      </w:r>
    </w:p>
    <w:p w:rsidR="006A6AE7" w:rsidRPr="000D3B4E" w:rsidRDefault="001150BC">
      <w:pPr>
        <w:tabs>
          <w:tab w:val="left" w:pos="0"/>
        </w:tabs>
        <w:ind w:left="283" w:firstLine="810"/>
        <w:rPr>
          <w:color w:val="auto"/>
          <w:sz w:val="24"/>
          <w:szCs w:val="24"/>
        </w:rPr>
      </w:pPr>
      <w:r w:rsidRPr="000D3B4E">
        <w:rPr>
          <w:color w:val="auto"/>
          <w:sz w:val="24"/>
          <w:szCs w:val="24"/>
        </w:rPr>
        <w:t>Поред наведених програма, у току школске године, педагошко-психолошка  служба школе је  у складу са својим планом и програмом рада, реализовала одређени број тема везаних за унапређивање васпитне функције школе.</w:t>
      </w:r>
    </w:p>
    <w:p w:rsidR="006A6AE7" w:rsidRPr="000D3B4E" w:rsidRDefault="001150BC">
      <w:pPr>
        <w:framePr w:hSpace="141" w:wrap="around" w:vAnchor="text" w:hAnchor="margin" w:y="15"/>
        <w:tabs>
          <w:tab w:val="left" w:pos="0"/>
        </w:tabs>
        <w:ind w:left="283" w:firstLine="810"/>
        <w:rPr>
          <w:color w:val="auto"/>
          <w:sz w:val="24"/>
          <w:szCs w:val="24"/>
        </w:rPr>
      </w:pPr>
      <w:r w:rsidRPr="000D3B4E">
        <w:rPr>
          <w:color w:val="auto"/>
          <w:sz w:val="24"/>
          <w:szCs w:val="24"/>
        </w:rPr>
        <w:lastRenderedPageBreak/>
        <w:t>Сарадња са Домом здравља у Винчи је континуирана и успешно се реализује сваке године кроз редовне и ванредне прегледе ученика, предавања и трибине за ученике.</w:t>
      </w:r>
    </w:p>
    <w:p w:rsidR="006A6AE7" w:rsidRPr="000D3B4E" w:rsidRDefault="001150BC">
      <w:pPr>
        <w:tabs>
          <w:tab w:val="left" w:pos="0"/>
        </w:tabs>
        <w:ind w:left="283" w:firstLine="810"/>
        <w:rPr>
          <w:color w:val="auto"/>
          <w:sz w:val="24"/>
          <w:szCs w:val="24"/>
        </w:rPr>
      </w:pPr>
      <w:r w:rsidRPr="000D3B4E">
        <w:rPr>
          <w:color w:val="auto"/>
          <w:sz w:val="24"/>
          <w:szCs w:val="24"/>
        </w:rPr>
        <w:t>Сарадња са Центром са социјални рад у Гроцкој је континуирана и задовољавајућа.</w:t>
      </w:r>
    </w:p>
    <w:p w:rsidR="006A6AE7" w:rsidRPr="000D3B4E" w:rsidRDefault="001150BC">
      <w:pPr>
        <w:tabs>
          <w:tab w:val="left" w:pos="0"/>
        </w:tabs>
        <w:ind w:left="283" w:firstLine="810"/>
        <w:rPr>
          <w:color w:val="auto"/>
          <w:sz w:val="24"/>
          <w:szCs w:val="24"/>
        </w:rPr>
      </w:pPr>
      <w:r w:rsidRPr="000D3B4E">
        <w:rPr>
          <w:color w:val="auto"/>
          <w:sz w:val="24"/>
          <w:szCs w:val="24"/>
        </w:rPr>
        <w:t>Реализоване сумногобројне активности предвиђене Акционим планом (Приручник за примену Протокола о заштити децеод злостављања и занемаривања), као и активности о заштити деце на интернету.</w:t>
      </w:r>
    </w:p>
    <w:p w:rsidR="006A6AE7" w:rsidRPr="000D3B4E" w:rsidRDefault="006A6AE7">
      <w:pPr>
        <w:ind w:left="283" w:firstLine="810"/>
        <w:rPr>
          <w:color w:val="auto"/>
          <w:sz w:val="24"/>
          <w:szCs w:val="24"/>
        </w:rPr>
      </w:pPr>
    </w:p>
    <w:p w:rsidR="006A6AE7" w:rsidRPr="000D3B4E" w:rsidRDefault="001150BC">
      <w:pPr>
        <w:ind w:left="283" w:firstLine="720"/>
        <w:rPr>
          <w:color w:val="auto"/>
          <w:sz w:val="24"/>
          <w:szCs w:val="24"/>
        </w:rPr>
      </w:pPr>
      <w:r w:rsidRPr="000D3B4E">
        <w:rPr>
          <w:color w:val="auto"/>
          <w:sz w:val="24"/>
          <w:szCs w:val="24"/>
        </w:rPr>
        <w:t xml:space="preserve">На седницама одељењских већа, на оглсној табли школе и преко школског разгласа истицани и похваљивани  ученици са посебним резултатима у раду, као и у школском листу </w:t>
      </w:r>
      <w:r w:rsidRPr="000D3B4E">
        <w:rPr>
          <w:color w:val="auto"/>
          <w:sz w:val="24"/>
          <w:szCs w:val="24"/>
          <w:lang w:val="sr-Cyrl-RS"/>
        </w:rPr>
        <w:t>,,</w:t>
      </w:r>
      <w:r w:rsidRPr="000D3B4E">
        <w:rPr>
          <w:color w:val="auto"/>
          <w:sz w:val="24"/>
          <w:szCs w:val="24"/>
        </w:rPr>
        <w:t>Винчанско писмо</w:t>
      </w:r>
      <w:r w:rsidRPr="000D3B4E">
        <w:rPr>
          <w:color w:val="auto"/>
          <w:sz w:val="24"/>
          <w:szCs w:val="24"/>
          <w:lang w:val="sr-Cyrl-RS"/>
        </w:rPr>
        <w:t>”</w:t>
      </w:r>
      <w:r w:rsidRPr="000D3B4E">
        <w:rPr>
          <w:color w:val="auto"/>
          <w:sz w:val="24"/>
          <w:szCs w:val="24"/>
        </w:rPr>
        <w:t xml:space="preserve"> и на сајту школе.</w:t>
      </w:r>
    </w:p>
    <w:p w:rsidR="006A6AE7" w:rsidRPr="000D3B4E" w:rsidRDefault="001150BC">
      <w:pPr>
        <w:ind w:left="283" w:firstLine="720"/>
        <w:rPr>
          <w:color w:val="auto"/>
          <w:sz w:val="24"/>
          <w:szCs w:val="24"/>
        </w:rPr>
      </w:pPr>
      <w:r w:rsidRPr="000D3B4E">
        <w:rPr>
          <w:color w:val="auto"/>
          <w:sz w:val="24"/>
          <w:szCs w:val="24"/>
        </w:rPr>
        <w:t>Промоција здравих животних стилова  реализована је, осим кроз редовну наставу и путем изложби-паноа у учионицама и холу школе; посебне активности реализовала је наставница физичког Станица Јанковић у оквиру програма „Здраво растимо“:</w:t>
      </w:r>
    </w:p>
    <w:p w:rsidR="006A6AE7" w:rsidRPr="000D3B4E" w:rsidRDefault="006A6AE7">
      <w:pPr>
        <w:rPr>
          <w:color w:val="auto"/>
          <w:sz w:val="24"/>
          <w:szCs w:val="24"/>
        </w:rPr>
      </w:pPr>
    </w:p>
    <w:p w:rsidR="006A6AE7" w:rsidRPr="000D3B4E" w:rsidRDefault="001150BC">
      <w:pPr>
        <w:ind w:left="283" w:firstLine="720"/>
        <w:rPr>
          <w:color w:val="auto"/>
          <w:sz w:val="24"/>
          <w:szCs w:val="24"/>
        </w:rPr>
      </w:pPr>
      <w:r w:rsidRPr="000D3B4E">
        <w:rPr>
          <w:color w:val="auto"/>
          <w:sz w:val="24"/>
          <w:szCs w:val="24"/>
        </w:rPr>
        <w:t xml:space="preserve"> </w:t>
      </w:r>
    </w:p>
    <w:p w:rsidR="006A6AE7" w:rsidRPr="000D3B4E" w:rsidRDefault="001150BC">
      <w:pPr>
        <w:ind w:left="283" w:firstLine="720"/>
        <w:rPr>
          <w:color w:val="auto"/>
          <w:sz w:val="24"/>
          <w:szCs w:val="24"/>
        </w:rPr>
      </w:pPr>
      <w:r w:rsidRPr="000D3B4E">
        <w:rPr>
          <w:color w:val="auto"/>
          <w:sz w:val="24"/>
          <w:szCs w:val="24"/>
        </w:rPr>
        <w:t>-редовно и правовремено се ажурирају подаци на огласној табли у холу школе</w:t>
      </w:r>
    </w:p>
    <w:p w:rsidR="006A6AE7" w:rsidRPr="000D3B4E" w:rsidRDefault="001150BC">
      <w:pPr>
        <w:ind w:left="283" w:firstLine="720"/>
        <w:rPr>
          <w:color w:val="auto"/>
          <w:sz w:val="24"/>
          <w:szCs w:val="24"/>
        </w:rPr>
      </w:pPr>
      <w:r w:rsidRPr="000D3B4E">
        <w:rPr>
          <w:color w:val="auto"/>
          <w:sz w:val="24"/>
          <w:szCs w:val="24"/>
        </w:rPr>
        <w:t>- школски сајт се редовно допуњује информацијама</w:t>
      </w:r>
    </w:p>
    <w:p w:rsidR="006A6AE7" w:rsidRPr="000D3B4E" w:rsidRDefault="006A6AE7">
      <w:pPr>
        <w:ind w:left="283" w:firstLine="720"/>
        <w:rPr>
          <w:color w:val="auto"/>
          <w:sz w:val="24"/>
          <w:szCs w:val="24"/>
        </w:rPr>
      </w:pPr>
    </w:p>
    <w:p w:rsidR="006A6AE7" w:rsidRPr="000D3B4E" w:rsidRDefault="001150BC">
      <w:pPr>
        <w:ind w:left="283" w:firstLine="720"/>
        <w:rPr>
          <w:color w:val="auto"/>
          <w:sz w:val="24"/>
          <w:szCs w:val="24"/>
        </w:rPr>
      </w:pPr>
      <w:r w:rsidRPr="000D3B4E">
        <w:rPr>
          <w:color w:val="auto"/>
          <w:sz w:val="24"/>
          <w:szCs w:val="24"/>
        </w:rPr>
        <w:t>-објављивани извештаји о спроведеним акцијама у школском листу, на разгласу, сајту, локалним штампаним медијима и стручним часописима.</w:t>
      </w:r>
    </w:p>
    <w:p w:rsidR="006A6AE7" w:rsidRPr="000D3B4E" w:rsidRDefault="006A6AE7">
      <w:pPr>
        <w:ind w:left="283" w:firstLine="720"/>
        <w:rPr>
          <w:color w:val="auto"/>
          <w:sz w:val="24"/>
          <w:szCs w:val="24"/>
        </w:rPr>
      </w:pPr>
    </w:p>
    <w:p w:rsidR="006A6AE7" w:rsidRPr="000D3B4E" w:rsidRDefault="001150BC">
      <w:pPr>
        <w:pStyle w:val="ListParagraph"/>
        <w:ind w:left="283"/>
        <w:jc w:val="both"/>
        <w:rPr>
          <w:rFonts w:ascii="Times New Roman" w:hAnsi="Times New Roman"/>
          <w:sz w:val="24"/>
          <w:szCs w:val="24"/>
        </w:rPr>
      </w:pPr>
      <w:r w:rsidRPr="000D3B4E">
        <w:rPr>
          <w:rFonts w:ascii="Times New Roman" w:hAnsi="Times New Roman"/>
          <w:sz w:val="24"/>
          <w:szCs w:val="24"/>
          <w:lang w:val="sr-Cyrl-CS"/>
        </w:rPr>
        <w:t>-р</w:t>
      </w:r>
      <w:r w:rsidRPr="000D3B4E">
        <w:rPr>
          <w:rFonts w:ascii="Times New Roman" w:hAnsi="Times New Roman"/>
          <w:sz w:val="24"/>
          <w:szCs w:val="24"/>
        </w:rPr>
        <w:t>еализовани родитељски састанци по радионичарском методу рада.</w:t>
      </w:r>
    </w:p>
    <w:p w:rsidR="006A6AE7" w:rsidRPr="000D3B4E" w:rsidRDefault="006A6AE7">
      <w:pPr>
        <w:framePr w:hSpace="141" w:wrap="around" w:vAnchor="text" w:hAnchor="margin" w:y="238"/>
        <w:ind w:left="283" w:firstLine="720"/>
        <w:rPr>
          <w:color w:val="auto"/>
          <w:sz w:val="24"/>
          <w:szCs w:val="24"/>
        </w:rPr>
      </w:pPr>
    </w:p>
    <w:p w:rsidR="006A6AE7" w:rsidRPr="000D3B4E" w:rsidRDefault="001150BC">
      <w:pPr>
        <w:ind w:left="283" w:firstLine="720"/>
        <w:rPr>
          <w:color w:val="auto"/>
          <w:sz w:val="24"/>
          <w:szCs w:val="24"/>
        </w:rPr>
      </w:pPr>
      <w:r w:rsidRPr="000D3B4E">
        <w:rPr>
          <w:color w:val="auto"/>
          <w:sz w:val="24"/>
          <w:szCs w:val="24"/>
        </w:rPr>
        <w:t>Ажурирана је база података о стручном усавршавању запослених.</w:t>
      </w:r>
    </w:p>
    <w:p w:rsidR="006A6AE7" w:rsidRPr="000D3B4E" w:rsidRDefault="001150BC">
      <w:pPr>
        <w:ind w:left="283" w:firstLine="720"/>
        <w:rPr>
          <w:color w:val="auto"/>
          <w:sz w:val="24"/>
          <w:szCs w:val="24"/>
        </w:rPr>
      </w:pPr>
      <w:r w:rsidRPr="000D3B4E">
        <w:rPr>
          <w:color w:val="auto"/>
          <w:sz w:val="24"/>
          <w:szCs w:val="24"/>
        </w:rPr>
        <w:t>Повећан је ниво опремљености нсатавним средствима  и рачунарима  за сваки премет и повећан број књига у библиотеци. Обезбеђен је интернет за ученике.</w:t>
      </w:r>
      <w:r w:rsidRPr="000D3B4E">
        <w:rPr>
          <w:color w:val="auto"/>
          <w:sz w:val="24"/>
          <w:szCs w:val="24"/>
        </w:rPr>
        <w:br w:type="page"/>
      </w:r>
    </w:p>
    <w:p w:rsidR="006A6AE7" w:rsidRPr="000D3B4E" w:rsidRDefault="006A6AE7">
      <w:pPr>
        <w:ind w:left="283" w:firstLine="720"/>
        <w:rPr>
          <w:color w:val="auto"/>
          <w:sz w:val="24"/>
          <w:szCs w:val="24"/>
        </w:rPr>
      </w:pPr>
    </w:p>
    <w:p w:rsidR="006A6AE7" w:rsidRPr="000D3B4E" w:rsidRDefault="001150BC">
      <w:pPr>
        <w:ind w:left="283"/>
        <w:rPr>
          <w:i/>
          <w:color w:val="auto"/>
          <w:sz w:val="24"/>
          <w:szCs w:val="24"/>
          <w:lang w:val="sr-Cyrl-RS"/>
        </w:rPr>
      </w:pPr>
      <w:r w:rsidRPr="000D3B4E">
        <w:rPr>
          <w:color w:val="auto"/>
          <w:sz w:val="24"/>
          <w:szCs w:val="24"/>
          <w:lang w:val="sr-Cyrl-RS"/>
        </w:rPr>
        <w:t xml:space="preserve"> </w:t>
      </w:r>
      <w:r w:rsidRPr="000D3B4E">
        <w:rPr>
          <w:i/>
          <w:color w:val="auto"/>
          <w:sz w:val="24"/>
          <w:szCs w:val="24"/>
        </w:rPr>
        <w:t>2.</w:t>
      </w:r>
      <w:r w:rsidRPr="000D3B4E">
        <w:rPr>
          <w:i/>
          <w:color w:val="auto"/>
          <w:sz w:val="24"/>
          <w:szCs w:val="24"/>
          <w:lang w:val="sr-Cyrl-RS"/>
        </w:rPr>
        <w:t>1</w:t>
      </w:r>
      <w:r w:rsidRPr="000D3B4E">
        <w:rPr>
          <w:i/>
          <w:color w:val="auto"/>
          <w:sz w:val="24"/>
          <w:szCs w:val="24"/>
        </w:rPr>
        <w:t xml:space="preserve">. ИЗВЕШТАЈ О РАДУ СТРУЧНОГ ВЕЋА </w:t>
      </w:r>
      <w:r w:rsidRPr="000D3B4E">
        <w:rPr>
          <w:i/>
          <w:color w:val="auto"/>
          <w:sz w:val="24"/>
          <w:szCs w:val="24"/>
          <w:lang w:val="sr-Cyrl-RS"/>
        </w:rPr>
        <w:t>МЛАЂИХ  РАЗРЕДА</w:t>
      </w:r>
    </w:p>
    <w:p w:rsidR="000F4328" w:rsidRPr="000D3B4E" w:rsidRDefault="000F4328" w:rsidP="000F4328">
      <w:pPr>
        <w:jc w:val="center"/>
        <w:rPr>
          <w:b/>
          <w:color w:val="auto"/>
          <w:sz w:val="24"/>
          <w:szCs w:val="24"/>
          <w:lang w:val="sr-Latn-RS"/>
        </w:rPr>
      </w:pPr>
      <w:r w:rsidRPr="000D3B4E">
        <w:rPr>
          <w:i/>
          <w:color w:val="auto"/>
          <w:sz w:val="24"/>
          <w:szCs w:val="24"/>
          <w:lang w:val="sr-Cyrl-RS"/>
        </w:rPr>
        <w:t xml:space="preserve">у школској </w:t>
      </w:r>
      <w:r w:rsidR="00842CC9">
        <w:rPr>
          <w:i/>
          <w:color w:val="auto"/>
          <w:sz w:val="24"/>
          <w:szCs w:val="24"/>
          <w:lang w:val="sr-Cyrl-RS"/>
        </w:rPr>
        <w:t>202</w:t>
      </w:r>
      <w:r w:rsidR="00BC1C08">
        <w:rPr>
          <w:i/>
          <w:color w:val="auto"/>
          <w:sz w:val="24"/>
          <w:szCs w:val="24"/>
          <w:lang w:val="en-US"/>
        </w:rPr>
        <w:t>3</w:t>
      </w:r>
      <w:r w:rsidR="00842CC9">
        <w:rPr>
          <w:i/>
          <w:color w:val="auto"/>
          <w:sz w:val="24"/>
          <w:szCs w:val="24"/>
          <w:lang w:val="sr-Cyrl-RS"/>
        </w:rPr>
        <w:t>/2</w:t>
      </w:r>
      <w:r w:rsidR="00BC1C08">
        <w:rPr>
          <w:i/>
          <w:color w:val="auto"/>
          <w:sz w:val="24"/>
          <w:szCs w:val="24"/>
          <w:lang w:val="en-US"/>
        </w:rPr>
        <w:t>4</w:t>
      </w:r>
      <w:r w:rsidRPr="000D3B4E">
        <w:rPr>
          <w:i/>
          <w:color w:val="auto"/>
          <w:sz w:val="24"/>
          <w:szCs w:val="24"/>
          <w:lang w:val="sr-Cyrl-RS"/>
        </w:rPr>
        <w:t>. години</w:t>
      </w:r>
      <w:r w:rsidRPr="000D3B4E">
        <w:rPr>
          <w:color w:val="auto"/>
          <w:sz w:val="24"/>
          <w:szCs w:val="24"/>
          <w:lang w:val="sr-Latn-RS" w:eastAsia="sr-Latn-CS"/>
        </w:rPr>
        <w:t xml:space="preserve">              </w:t>
      </w:r>
    </w:p>
    <w:p w:rsidR="000F4328" w:rsidRPr="000D3B4E" w:rsidRDefault="000F4328" w:rsidP="000F4328">
      <w:pPr>
        <w:autoSpaceDE/>
        <w:autoSpaceDN/>
        <w:spacing w:before="0" w:after="0"/>
        <w:jc w:val="center"/>
        <w:rPr>
          <w:color w:val="auto"/>
          <w:sz w:val="24"/>
          <w:szCs w:val="24"/>
          <w:lang w:val="sr-Cyrl-RS" w:eastAsia="sr-Latn-CS"/>
        </w:rPr>
      </w:pPr>
    </w:p>
    <w:p w:rsidR="000F4328" w:rsidRPr="000D3B4E" w:rsidRDefault="000F4328" w:rsidP="000F4328">
      <w:pPr>
        <w:autoSpaceDE/>
        <w:autoSpaceDN/>
        <w:spacing w:before="0" w:after="0"/>
        <w:jc w:val="center"/>
        <w:rPr>
          <w:color w:val="auto"/>
          <w:sz w:val="24"/>
          <w:szCs w:val="24"/>
          <w:lang w:val="sr-Cyrl-RS" w:eastAsia="sr-Latn-CS"/>
        </w:rPr>
      </w:pPr>
    </w:p>
    <w:p w:rsidR="003D5E62" w:rsidRPr="003D5E62" w:rsidRDefault="003D5E62" w:rsidP="003D5E62">
      <w:pPr>
        <w:autoSpaceDE/>
        <w:autoSpaceDN/>
        <w:spacing w:before="0" w:after="0"/>
        <w:jc w:val="center"/>
        <w:rPr>
          <w:rFonts w:eastAsia="SimSun"/>
          <w:b/>
          <w:color w:val="auto"/>
          <w:sz w:val="28"/>
          <w:szCs w:val="24"/>
          <w:lang w:eastAsia="sr-Latn-CS"/>
        </w:rPr>
      </w:pPr>
      <w:r w:rsidRPr="003D5E62">
        <w:rPr>
          <w:rFonts w:eastAsia="SimSun"/>
          <w:b/>
          <w:color w:val="auto"/>
          <w:sz w:val="28"/>
          <w:szCs w:val="24"/>
          <w:lang w:eastAsia="sr-Latn-CS"/>
        </w:rPr>
        <w:t>ИЗВЕШТАЈ О РЕАЛИЗАЦИЈИ АКТИВНОСТИ</w:t>
      </w:r>
    </w:p>
    <w:p w:rsidR="003D5E62" w:rsidRPr="003D5E62" w:rsidRDefault="003D5E62" w:rsidP="003D5E62">
      <w:pPr>
        <w:autoSpaceDE/>
        <w:autoSpaceDN/>
        <w:spacing w:before="0" w:after="0"/>
        <w:jc w:val="center"/>
        <w:rPr>
          <w:rFonts w:eastAsia="SimSun"/>
          <w:b/>
          <w:color w:val="auto"/>
          <w:sz w:val="28"/>
          <w:szCs w:val="24"/>
          <w:lang w:eastAsia="sr-Latn-CS"/>
        </w:rPr>
      </w:pPr>
      <w:r w:rsidRPr="003D5E62">
        <w:rPr>
          <w:rFonts w:eastAsia="SimSun"/>
          <w:b/>
          <w:color w:val="auto"/>
          <w:sz w:val="28"/>
          <w:szCs w:val="24"/>
          <w:lang w:val="sr-Cyrl-RS" w:eastAsia="sr-Latn-CS"/>
        </w:rPr>
        <w:t xml:space="preserve"> НАСТАВНИКА РАЗРЕДНЕ НАСТАВЕ</w:t>
      </w:r>
    </w:p>
    <w:p w:rsidR="003D5E62" w:rsidRPr="003D5E62" w:rsidRDefault="003D5E62" w:rsidP="003D5E62">
      <w:pPr>
        <w:autoSpaceDE/>
        <w:autoSpaceDN/>
        <w:spacing w:before="0" w:after="0"/>
        <w:jc w:val="center"/>
        <w:rPr>
          <w:rFonts w:eastAsia="SimSun"/>
          <w:b/>
          <w:color w:val="auto"/>
          <w:sz w:val="24"/>
          <w:szCs w:val="24"/>
          <w:lang w:eastAsia="sr-Latn-CS"/>
        </w:rPr>
      </w:pPr>
      <w:r w:rsidRPr="003D5E62">
        <w:rPr>
          <w:rFonts w:eastAsia="SimSun"/>
          <w:b/>
          <w:color w:val="auto"/>
          <w:sz w:val="24"/>
          <w:szCs w:val="24"/>
          <w:lang w:val="sr-Cyrl-RS" w:eastAsia="sr-Latn-CS"/>
        </w:rPr>
        <w:t>НА КРАЈУ</w:t>
      </w:r>
      <w:r w:rsidRPr="003D5E62">
        <w:rPr>
          <w:rFonts w:eastAsia="SimSun"/>
          <w:b/>
          <w:color w:val="auto"/>
          <w:sz w:val="24"/>
          <w:szCs w:val="24"/>
          <w:lang w:eastAsia="sr-Latn-CS"/>
        </w:rPr>
        <w:t xml:space="preserve"> ШК. 20</w:t>
      </w:r>
      <w:r w:rsidRPr="003D5E62">
        <w:rPr>
          <w:rFonts w:eastAsia="SimSun"/>
          <w:b/>
          <w:color w:val="auto"/>
          <w:sz w:val="24"/>
          <w:szCs w:val="24"/>
          <w:lang w:val="en-US" w:eastAsia="sr-Latn-CS"/>
        </w:rPr>
        <w:t>2</w:t>
      </w:r>
      <w:r w:rsidRPr="003D5E62">
        <w:rPr>
          <w:rFonts w:eastAsia="SimSun"/>
          <w:b/>
          <w:color w:val="auto"/>
          <w:sz w:val="24"/>
          <w:szCs w:val="24"/>
          <w:lang w:val="sr-Cyrl-RS" w:eastAsia="sr-Latn-CS"/>
        </w:rPr>
        <w:t>3</w:t>
      </w:r>
      <w:r w:rsidRPr="003D5E62">
        <w:rPr>
          <w:rFonts w:eastAsia="SimSun"/>
          <w:b/>
          <w:color w:val="auto"/>
          <w:sz w:val="24"/>
          <w:szCs w:val="24"/>
          <w:lang w:eastAsia="sr-Latn-CS"/>
        </w:rPr>
        <w:t>/2</w:t>
      </w:r>
      <w:r w:rsidRPr="003D5E62">
        <w:rPr>
          <w:rFonts w:eastAsia="SimSun"/>
          <w:b/>
          <w:color w:val="auto"/>
          <w:sz w:val="24"/>
          <w:szCs w:val="24"/>
          <w:lang w:val="sr-Cyrl-RS" w:eastAsia="sr-Latn-CS"/>
        </w:rPr>
        <w:t>4</w:t>
      </w:r>
      <w:r w:rsidRPr="003D5E62">
        <w:rPr>
          <w:rFonts w:eastAsia="SimSun"/>
          <w:b/>
          <w:color w:val="auto"/>
          <w:sz w:val="24"/>
          <w:szCs w:val="24"/>
          <w:lang w:eastAsia="sr-Latn-CS"/>
        </w:rPr>
        <w:t>.</w:t>
      </w:r>
    </w:p>
    <w:p w:rsidR="003D5E62" w:rsidRPr="003D5E62" w:rsidRDefault="003D5E62" w:rsidP="003D5E62">
      <w:pPr>
        <w:autoSpaceDE/>
        <w:autoSpaceDN/>
        <w:spacing w:before="0" w:after="0"/>
        <w:jc w:val="center"/>
        <w:rPr>
          <w:rFonts w:eastAsia="SimSun"/>
          <w:color w:val="auto"/>
          <w:sz w:val="24"/>
          <w:szCs w:val="24"/>
          <w:lang w:eastAsia="sr-Latn-CS"/>
        </w:rPr>
      </w:pPr>
    </w:p>
    <w:p w:rsidR="003D5E62" w:rsidRPr="003D5E62" w:rsidRDefault="003D5E62" w:rsidP="003D5E62">
      <w:pPr>
        <w:autoSpaceDE/>
        <w:autoSpaceDN/>
        <w:spacing w:before="0" w:after="0"/>
        <w:jc w:val="left"/>
        <w:rPr>
          <w:rFonts w:eastAsia="SimSun"/>
          <w:color w:val="auto"/>
          <w:sz w:val="24"/>
          <w:szCs w:val="24"/>
          <w:lang w:eastAsia="sr-Latn-CS"/>
        </w:rPr>
      </w:pPr>
    </w:p>
    <w:p w:rsidR="003D5E62" w:rsidRPr="003D5E62" w:rsidRDefault="003D5E62" w:rsidP="003D5E62">
      <w:pPr>
        <w:autoSpaceDE/>
        <w:autoSpaceDN/>
        <w:spacing w:before="0" w:after="0"/>
        <w:jc w:val="left"/>
        <w:rPr>
          <w:rFonts w:eastAsia="SimSun"/>
          <w:color w:val="auto"/>
          <w:sz w:val="24"/>
          <w:szCs w:val="24"/>
          <w:lang w:eastAsia="sr-Latn-CS"/>
        </w:rPr>
      </w:pPr>
    </w:p>
    <w:p w:rsidR="003D5E62" w:rsidRPr="003D5E62" w:rsidRDefault="003D5E62" w:rsidP="003D5E62">
      <w:pPr>
        <w:autoSpaceDE/>
        <w:autoSpaceDN/>
        <w:spacing w:before="0" w:after="0"/>
        <w:jc w:val="left"/>
        <w:rPr>
          <w:rFonts w:eastAsia="SimSun"/>
          <w:color w:val="auto"/>
          <w:sz w:val="24"/>
          <w:szCs w:val="24"/>
          <w:lang w:val="en-US" w:eastAsia="sr-Latn-CS"/>
        </w:rPr>
      </w:pPr>
      <w:r w:rsidRPr="003D5E62">
        <w:rPr>
          <w:rFonts w:eastAsia="SimSun"/>
          <w:color w:val="auto"/>
          <w:sz w:val="24"/>
          <w:szCs w:val="24"/>
          <w:lang w:eastAsia="sr-Latn-CS"/>
        </w:rPr>
        <w:t>1. БРОЈ ОДРЖАНИХ САСТАНАКА:</w:t>
      </w:r>
      <w:r w:rsidRPr="003D5E62">
        <w:rPr>
          <w:rFonts w:eastAsia="SimSun"/>
          <w:color w:val="auto"/>
          <w:sz w:val="24"/>
          <w:szCs w:val="24"/>
          <w:lang w:val="sr-Cyrl-RS" w:eastAsia="sr-Latn-CS"/>
        </w:rPr>
        <w:t xml:space="preserve"> </w:t>
      </w:r>
      <w:r w:rsidRPr="003D5E62">
        <w:rPr>
          <w:rFonts w:eastAsia="SimSun"/>
          <w:color w:val="auto"/>
          <w:sz w:val="24"/>
          <w:szCs w:val="24"/>
          <w:lang w:val="en-US" w:eastAsia="sr-Latn-CS"/>
        </w:rPr>
        <w:t>6</w:t>
      </w:r>
    </w:p>
    <w:p w:rsidR="003D5E62" w:rsidRPr="003D5E62" w:rsidRDefault="003D5E62" w:rsidP="003D5E62">
      <w:pPr>
        <w:autoSpaceDE/>
        <w:autoSpaceDN/>
        <w:spacing w:before="0" w:after="0"/>
        <w:jc w:val="left"/>
        <w:rPr>
          <w:rFonts w:eastAsia="SimSun"/>
          <w:color w:val="auto"/>
          <w:sz w:val="24"/>
          <w:szCs w:val="24"/>
          <w:lang w:eastAsia="sr-Latn-CS"/>
        </w:rPr>
      </w:pPr>
    </w:p>
    <w:p w:rsidR="003D5E62" w:rsidRPr="003D5E62" w:rsidRDefault="003D5E62" w:rsidP="003D5E62">
      <w:pPr>
        <w:autoSpaceDE/>
        <w:autoSpaceDN/>
        <w:spacing w:before="0" w:after="0"/>
        <w:jc w:val="left"/>
        <w:rPr>
          <w:rFonts w:eastAsia="SimSun"/>
          <w:color w:val="auto"/>
          <w:sz w:val="24"/>
          <w:szCs w:val="24"/>
          <w:lang w:eastAsia="sr-Latn-CS"/>
        </w:rPr>
      </w:pPr>
      <w:r w:rsidRPr="003D5E62">
        <w:rPr>
          <w:rFonts w:eastAsia="SimSun"/>
          <w:color w:val="auto"/>
          <w:sz w:val="24"/>
          <w:szCs w:val="24"/>
          <w:lang w:eastAsia="sr-Latn-CS"/>
        </w:rPr>
        <w:t>2. РЕАЛИЗОВАНИ САДРЖАЈИ:</w:t>
      </w:r>
    </w:p>
    <w:p w:rsidR="003D5E62" w:rsidRPr="003D5E62" w:rsidRDefault="003D5E62" w:rsidP="003D5E62">
      <w:pPr>
        <w:autoSpaceDE/>
        <w:autoSpaceDN/>
        <w:spacing w:before="0" w:after="0"/>
        <w:jc w:val="left"/>
        <w:rPr>
          <w:rFonts w:eastAsia="SimSun"/>
          <w:color w:val="auto"/>
          <w:sz w:val="24"/>
          <w:szCs w:val="24"/>
          <w:lang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eastAsia="sr-Latn-CS"/>
        </w:rPr>
        <w:t xml:space="preserve">а)  ПОСЕТА 4. разреду </w:t>
      </w:r>
      <w:r w:rsidRPr="003D5E62">
        <w:rPr>
          <w:rFonts w:eastAsia="SimSun"/>
          <w:color w:val="auto"/>
          <w:sz w:val="24"/>
          <w:szCs w:val="24"/>
          <w:lang w:val="sr-Cyrl-RS" w:eastAsia="sr-Latn-CS"/>
        </w:rPr>
        <w:t>Међуразредна сарадња наставника 5.разреда и ученика 4.разреда обављена према плану. Извештај приложен у Извештају наставника 4.разреда.</w:t>
      </w:r>
    </w:p>
    <w:p w:rsidR="003D5E62" w:rsidRPr="003D5E62" w:rsidRDefault="003D5E62" w:rsidP="003D5E62">
      <w:pPr>
        <w:autoSpaceDE/>
        <w:autoSpaceDN/>
        <w:spacing w:before="0" w:after="0"/>
        <w:jc w:val="left"/>
        <w:rPr>
          <w:rFonts w:eastAsia="SimSun"/>
          <w:color w:val="auto"/>
          <w:sz w:val="24"/>
          <w:szCs w:val="24"/>
          <w:lang w:eastAsia="sr-Latn-CS"/>
        </w:rPr>
      </w:pPr>
    </w:p>
    <w:p w:rsidR="003D5E62" w:rsidRPr="003D5E62" w:rsidRDefault="003D5E62" w:rsidP="003D5E62">
      <w:pPr>
        <w:autoSpaceDE/>
        <w:autoSpaceDN/>
        <w:spacing w:before="0" w:after="0"/>
        <w:jc w:val="left"/>
        <w:rPr>
          <w:rFonts w:eastAsia="SimSun"/>
          <w:color w:val="auto"/>
          <w:sz w:val="24"/>
          <w:szCs w:val="24"/>
          <w:lang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eastAsia="sr-Latn-CS"/>
        </w:rPr>
        <w:t>б) ДОДАТНА НАСТ</w:t>
      </w:r>
      <w:r w:rsidRPr="003D5E62">
        <w:rPr>
          <w:rFonts w:eastAsia="SimSun"/>
          <w:color w:val="auto"/>
          <w:sz w:val="24"/>
          <w:szCs w:val="24"/>
          <w:lang w:val="sr-Cyrl-RS" w:eastAsia="sr-Latn-CS"/>
        </w:rPr>
        <w:t>АВЕ Извештај о имену наставника,одељењу, броју часова реализације додатне наставе приложен у Извештају наставника 4.разреда.</w:t>
      </w:r>
    </w:p>
    <w:p w:rsidR="003D5E62" w:rsidRPr="003D5E62" w:rsidRDefault="003D5E62" w:rsidP="003D5E62">
      <w:pPr>
        <w:autoSpaceDE/>
        <w:autoSpaceDN/>
        <w:spacing w:before="0" w:after="0"/>
        <w:jc w:val="left"/>
        <w:rPr>
          <w:rFonts w:eastAsia="SimSun"/>
          <w:color w:val="auto"/>
          <w:sz w:val="24"/>
          <w:szCs w:val="24"/>
          <w:lang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eastAsia="sr-Latn-CS"/>
        </w:rPr>
        <w:t xml:space="preserve">в) ДОПУНСКА НАСТАВА </w:t>
      </w:r>
      <w:r w:rsidRPr="003D5E62">
        <w:rPr>
          <w:rFonts w:eastAsia="SimSun"/>
          <w:color w:val="auto"/>
          <w:sz w:val="24"/>
          <w:szCs w:val="24"/>
          <w:lang w:val="sr-Cyrl-RS" w:eastAsia="sr-Latn-CS"/>
        </w:rPr>
        <w:t>Извештај о имену наставника,одељењу, броју часова реализације допунске наставе приложен у Извештају наставника 1.,2.,3.,и 4.разреда.</w:t>
      </w:r>
    </w:p>
    <w:p w:rsidR="003D5E62" w:rsidRPr="003D5E62" w:rsidRDefault="003D5E62" w:rsidP="003D5E62">
      <w:pPr>
        <w:autoSpaceDE/>
        <w:autoSpaceDN/>
        <w:spacing w:before="0" w:after="0"/>
        <w:jc w:val="left"/>
        <w:rPr>
          <w:rFonts w:eastAsia="SimSun"/>
          <w:color w:val="auto"/>
          <w:sz w:val="24"/>
          <w:szCs w:val="24"/>
          <w:lang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eastAsia="sr-Latn-CS"/>
        </w:rPr>
        <w:t xml:space="preserve">г) УГЛЕДНИ И ОГЛЕДНИ ЧАСОВИ  </w:t>
      </w:r>
      <w:r w:rsidRPr="003D5E62">
        <w:rPr>
          <w:rFonts w:eastAsia="SimSun"/>
          <w:color w:val="auto"/>
          <w:sz w:val="24"/>
          <w:szCs w:val="24"/>
          <w:lang w:val="sr-Cyrl-RS" w:eastAsia="sr-Latn-CS"/>
        </w:rPr>
        <w:t>Извештај о имену наставника,одељењу, броју часова реализације угледних часова приложен у Извештају наставника1.,2.,3., и  4.разреда.</w:t>
      </w:r>
    </w:p>
    <w:p w:rsidR="003D5E62" w:rsidRPr="003D5E62" w:rsidRDefault="003D5E62" w:rsidP="003D5E62">
      <w:pPr>
        <w:autoSpaceDE/>
        <w:autoSpaceDN/>
        <w:spacing w:before="0" w:after="0"/>
        <w:jc w:val="left"/>
        <w:rPr>
          <w:rFonts w:eastAsia="SimSun"/>
          <w:color w:val="auto"/>
          <w:sz w:val="24"/>
          <w:szCs w:val="24"/>
          <w:lang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eastAsia="sr-Latn-CS"/>
        </w:rPr>
        <w:t xml:space="preserve">д) СЕКЦИЈЕ </w:t>
      </w:r>
      <w:r w:rsidRPr="003D5E62">
        <w:rPr>
          <w:rFonts w:eastAsia="SimSun"/>
          <w:color w:val="auto"/>
          <w:sz w:val="24"/>
          <w:szCs w:val="24"/>
          <w:lang w:val="sr-Cyrl-RS" w:eastAsia="sr-Latn-CS"/>
        </w:rPr>
        <w:t>Извештај о имену наставника,одељењу, броју часова реализације додатне наставе приложен у Извештају наставника 4.разреда.</w:t>
      </w:r>
    </w:p>
    <w:p w:rsidR="003D5E62" w:rsidRPr="003D5E62" w:rsidRDefault="003D5E62" w:rsidP="003D5E62">
      <w:pPr>
        <w:autoSpaceDE/>
        <w:autoSpaceDN/>
        <w:spacing w:before="0" w:after="0"/>
        <w:jc w:val="left"/>
        <w:rPr>
          <w:rFonts w:eastAsia="SimSun"/>
          <w:color w:val="auto"/>
          <w:sz w:val="24"/>
          <w:szCs w:val="24"/>
          <w:lang w:eastAsia="sr-Latn-CS"/>
        </w:rPr>
      </w:pPr>
    </w:p>
    <w:p w:rsidR="003D5E62" w:rsidRPr="003D5E62" w:rsidRDefault="003D5E62" w:rsidP="003D5E62">
      <w:pPr>
        <w:autoSpaceDE/>
        <w:autoSpaceDN/>
        <w:spacing w:before="0" w:after="0"/>
        <w:jc w:val="left"/>
        <w:rPr>
          <w:rFonts w:eastAsia="SimSun"/>
          <w:color w:val="FF0000"/>
          <w:sz w:val="24"/>
          <w:szCs w:val="24"/>
          <w:lang w:eastAsia="sr-Latn-CS"/>
        </w:rPr>
      </w:pPr>
      <w:r w:rsidRPr="003D5E62">
        <w:rPr>
          <w:rFonts w:eastAsia="SimSun"/>
          <w:color w:val="auto"/>
          <w:sz w:val="24"/>
          <w:szCs w:val="24"/>
          <w:lang w:eastAsia="sr-Latn-CS"/>
        </w:rPr>
        <w:t>ђ) ПРИПРЕМНА НАСТАВА (</w:t>
      </w:r>
      <w:r w:rsidRPr="003D5E62">
        <w:rPr>
          <w:rFonts w:eastAsia="SimSun"/>
          <w:color w:val="FF0000"/>
          <w:sz w:val="24"/>
          <w:szCs w:val="24"/>
          <w:lang w:eastAsia="sr-Latn-CS"/>
        </w:rPr>
        <w:t>ко одржава, у којим одељењима, број часова по наставнику и укупан број часова</w:t>
      </w:r>
      <w:r w:rsidRPr="003D5E62">
        <w:rPr>
          <w:rFonts w:eastAsia="SimSun"/>
          <w:color w:val="auto"/>
          <w:sz w:val="24"/>
          <w:szCs w:val="24"/>
          <w:lang w:eastAsia="sr-Latn-CS"/>
        </w:rPr>
        <w:t>)***</w:t>
      </w:r>
      <w:r w:rsidRPr="003D5E62">
        <w:rPr>
          <w:rFonts w:eastAsia="SimSun"/>
          <w:color w:val="FF0000"/>
          <w:sz w:val="24"/>
          <w:szCs w:val="24"/>
          <w:lang w:eastAsia="sr-Latn-CS"/>
        </w:rPr>
        <w:t>ПИШУ САМО ВЕЋА КОЈА ИМАЈУ ПРЕДМЕТЕ У ОКВИРУ КОЈИХ СЕ ПОЛАЖЕ ЗАВРШНИ ИСПИТ.</w:t>
      </w:r>
    </w:p>
    <w:p w:rsidR="003D5E62" w:rsidRPr="003D5E62" w:rsidRDefault="003D5E62" w:rsidP="003D5E62">
      <w:pPr>
        <w:autoSpaceDE/>
        <w:autoSpaceDN/>
        <w:spacing w:before="0" w:after="0"/>
        <w:jc w:val="left"/>
        <w:rPr>
          <w:rFonts w:eastAsia="SimSun"/>
          <w:color w:val="auto"/>
          <w:sz w:val="24"/>
          <w:szCs w:val="24"/>
          <w:lang w:eastAsia="sr-Latn-CS"/>
        </w:rPr>
      </w:pPr>
    </w:p>
    <w:p w:rsidR="003D5E62" w:rsidRPr="003D5E62" w:rsidRDefault="003D5E62" w:rsidP="003D5E62">
      <w:pPr>
        <w:autoSpaceDE/>
        <w:autoSpaceDN/>
        <w:spacing w:before="0" w:after="0"/>
        <w:jc w:val="left"/>
        <w:rPr>
          <w:rFonts w:eastAsia="SimSun"/>
          <w:b/>
          <w:color w:val="auto"/>
          <w:sz w:val="28"/>
          <w:szCs w:val="28"/>
          <w:lang w:val="sr-Cyrl-RS" w:eastAsia="sr-Latn-CS"/>
        </w:rPr>
      </w:pPr>
      <w:r w:rsidRPr="003D5E62">
        <w:rPr>
          <w:rFonts w:eastAsia="SimSun"/>
          <w:b/>
          <w:color w:val="auto"/>
          <w:sz w:val="28"/>
          <w:szCs w:val="28"/>
          <w:lang w:eastAsia="sr-Latn-CS"/>
        </w:rPr>
        <w:t xml:space="preserve">                                                                              </w:t>
      </w:r>
    </w:p>
    <w:p w:rsidR="003D5E62" w:rsidRPr="003D5E62" w:rsidRDefault="003D5E62" w:rsidP="003D5E62">
      <w:pPr>
        <w:autoSpaceDE/>
        <w:autoSpaceDN/>
        <w:spacing w:before="0" w:after="0"/>
        <w:jc w:val="left"/>
        <w:rPr>
          <w:rFonts w:eastAsia="SimSun"/>
          <w:color w:val="auto"/>
          <w:sz w:val="24"/>
          <w:szCs w:val="24"/>
          <w:lang w:eastAsia="sr-Latn-CS"/>
        </w:rPr>
      </w:pPr>
    </w:p>
    <w:p w:rsidR="003D5E62" w:rsidRPr="003D5E62" w:rsidRDefault="003D5E62" w:rsidP="003D5E62">
      <w:pPr>
        <w:autoSpaceDE/>
        <w:autoSpaceDN/>
        <w:spacing w:before="0" w:after="0"/>
        <w:jc w:val="left"/>
        <w:rPr>
          <w:rFonts w:eastAsia="SimSun"/>
          <w:color w:val="auto"/>
          <w:sz w:val="24"/>
          <w:szCs w:val="24"/>
          <w:lang w:eastAsia="sr-Latn-CS"/>
        </w:rPr>
      </w:pPr>
      <w:r w:rsidRPr="003D5E62">
        <w:rPr>
          <w:rFonts w:eastAsia="SimSun"/>
          <w:color w:val="auto"/>
          <w:sz w:val="24"/>
          <w:szCs w:val="24"/>
          <w:lang w:eastAsia="sr-Latn-CS"/>
        </w:rPr>
        <w:t>3. ТАКМИЧЕЊА И РЕЗУЛТАТИ:</w:t>
      </w:r>
    </w:p>
    <w:p w:rsidR="003D5E62" w:rsidRPr="003D5E62" w:rsidRDefault="003D5E62" w:rsidP="003D5E62">
      <w:pPr>
        <w:autoSpaceDE/>
        <w:autoSpaceDN/>
        <w:spacing w:before="0" w:after="0"/>
        <w:jc w:val="left"/>
        <w:rPr>
          <w:rFonts w:eastAsia="SimSun"/>
          <w:color w:val="auto"/>
          <w:sz w:val="24"/>
          <w:szCs w:val="24"/>
          <w:lang w:eastAsia="sr-Latn-CS"/>
        </w:rPr>
      </w:pPr>
    </w:p>
    <w:p w:rsidR="003D5E62" w:rsidRPr="003D5E62" w:rsidRDefault="003D5E62" w:rsidP="003D5E62">
      <w:pPr>
        <w:autoSpaceDE/>
        <w:autoSpaceDN/>
        <w:spacing w:before="0" w:after="0"/>
        <w:jc w:val="center"/>
        <w:rPr>
          <w:rFonts w:eastAsia="SimSun"/>
          <w:b/>
          <w:color w:val="auto"/>
          <w:sz w:val="24"/>
          <w:szCs w:val="24"/>
          <w:lang w:val="sr-Latn-CS" w:eastAsia="sr-Latn-CS"/>
        </w:rPr>
      </w:pPr>
      <w:r w:rsidRPr="003D5E62">
        <w:rPr>
          <w:rFonts w:eastAsia="SimSun"/>
          <w:b/>
          <w:color w:val="auto"/>
          <w:sz w:val="24"/>
          <w:szCs w:val="24"/>
          <w:lang w:val="sr-Latn-CS" w:eastAsia="sr-Latn-CS"/>
        </w:rPr>
        <w:t xml:space="preserve">ИЗВЕШТАЈ СА </w:t>
      </w:r>
      <w:r w:rsidRPr="003D5E62">
        <w:rPr>
          <w:rFonts w:eastAsia="SimSun"/>
          <w:b/>
          <w:color w:val="auto"/>
          <w:sz w:val="24"/>
          <w:szCs w:val="24"/>
          <w:lang w:val="sr-Cyrl-RS" w:eastAsia="sr-Latn-CS"/>
        </w:rPr>
        <w:t>ШКОЛСКОГ</w:t>
      </w:r>
      <w:r w:rsidRPr="003D5E62">
        <w:rPr>
          <w:rFonts w:eastAsia="SimSun"/>
          <w:b/>
          <w:color w:val="auto"/>
          <w:sz w:val="24"/>
          <w:szCs w:val="24"/>
          <w:lang w:val="sr-Latn-CS" w:eastAsia="sr-Latn-CS"/>
        </w:rPr>
        <w:t xml:space="preserve"> ТАКМИЧЕЊА</w:t>
      </w:r>
    </w:p>
    <w:p w:rsidR="003D5E62" w:rsidRPr="003D5E62" w:rsidRDefault="003D5E62" w:rsidP="003D5E62">
      <w:pPr>
        <w:autoSpaceDE/>
        <w:autoSpaceDN/>
        <w:spacing w:before="0" w:after="0"/>
        <w:jc w:val="center"/>
        <w:rPr>
          <w:rFonts w:eastAsia="SimSun"/>
          <w:color w:val="auto"/>
          <w:sz w:val="24"/>
          <w:szCs w:val="24"/>
          <w:lang w:val="sr-Cyrl-RS" w:eastAsia="sr-Latn-CS"/>
        </w:rPr>
      </w:pPr>
      <w:r w:rsidRPr="003D5E62">
        <w:rPr>
          <w:rFonts w:eastAsia="SimSun"/>
          <w:b/>
          <w:color w:val="auto"/>
          <w:sz w:val="24"/>
          <w:szCs w:val="24"/>
          <w:lang w:val="sr-Cyrl-RS" w:eastAsia="sr-Latn-CS"/>
        </w:rPr>
        <w:t>ИЗ ФИЗИЧКОГ</w:t>
      </w:r>
      <w:r w:rsidRPr="003D5E62">
        <w:rPr>
          <w:rFonts w:eastAsia="SimSun"/>
          <w:b/>
          <w:color w:val="auto"/>
          <w:sz w:val="24"/>
          <w:szCs w:val="24"/>
          <w:lang w:val="sr-Latn-RS" w:eastAsia="sr-Latn-CS"/>
        </w:rPr>
        <w:t xml:space="preserve"> </w:t>
      </w:r>
      <w:r w:rsidRPr="003D5E62">
        <w:rPr>
          <w:rFonts w:eastAsia="SimSun"/>
          <w:b/>
          <w:color w:val="auto"/>
          <w:sz w:val="24"/>
          <w:szCs w:val="24"/>
          <w:lang w:val="sr-Cyrl-RS" w:eastAsia="sr-Latn-CS"/>
        </w:rPr>
        <w:t>ЗДРАВСТВЕНОГ ВАСПИТАЊА</w:t>
      </w:r>
    </w:p>
    <w:p w:rsidR="003D5E62" w:rsidRPr="003D5E62" w:rsidRDefault="003D5E62" w:rsidP="003D5E62">
      <w:pPr>
        <w:autoSpaceDE/>
        <w:autoSpaceDN/>
        <w:spacing w:before="0" w:after="0"/>
        <w:jc w:val="left"/>
        <w:rPr>
          <w:rFonts w:eastAsia="SimSun"/>
          <w:b/>
          <w:color w:val="auto"/>
          <w:sz w:val="24"/>
          <w:szCs w:val="24"/>
          <w:lang w:val="sr-Latn-CS" w:eastAsia="sr-Latn-CS"/>
        </w:rPr>
      </w:pPr>
      <w:r w:rsidRPr="003D5E62">
        <w:rPr>
          <w:rFonts w:eastAsia="SimSun"/>
          <w:b/>
          <w:color w:val="auto"/>
          <w:sz w:val="24"/>
          <w:szCs w:val="24"/>
          <w:lang w:val="sr-Latn-C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Latn-CS" w:eastAsia="sr-Latn-CS"/>
        </w:rPr>
        <w:t xml:space="preserve">      </w:t>
      </w:r>
      <w:r w:rsidRPr="003D5E62">
        <w:rPr>
          <w:rFonts w:eastAsia="SimSun"/>
          <w:color w:val="auto"/>
          <w:sz w:val="24"/>
          <w:szCs w:val="24"/>
          <w:lang w:val="sr-Cyrl-RS" w:eastAsia="sr-Latn-CS"/>
        </w:rPr>
        <w:t xml:space="preserve">Школски ниво такмичења је одржан </w:t>
      </w:r>
      <w:r w:rsidRPr="003D5E62">
        <w:rPr>
          <w:rFonts w:eastAsia="SimSun"/>
          <w:color w:val="auto"/>
          <w:sz w:val="24"/>
          <w:szCs w:val="24"/>
          <w:lang w:val="en-US" w:eastAsia="sr-Latn-CS"/>
        </w:rPr>
        <w:t>11.10.2023.</w:t>
      </w:r>
      <w:r w:rsidRPr="003D5E62">
        <w:rPr>
          <w:rFonts w:eastAsia="SimSun"/>
          <w:color w:val="auto"/>
          <w:sz w:val="24"/>
          <w:szCs w:val="24"/>
          <w:lang w:val="sr-Cyrl-RS" w:eastAsia="sr-Latn-CS"/>
        </w:rPr>
        <w:t>год, у матичној школи у Винчи.</w:t>
      </w:r>
    </w:p>
    <w:p w:rsidR="003D5E62" w:rsidRPr="003D5E62" w:rsidRDefault="003D5E62" w:rsidP="003D5E62">
      <w:pPr>
        <w:tabs>
          <w:tab w:val="left" w:pos="726"/>
        </w:tabs>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ab/>
        <w:t>На такмичењу је учествовао велики број ученика.</w:t>
      </w:r>
    </w:p>
    <w:p w:rsidR="003D5E62" w:rsidRPr="003D5E62" w:rsidRDefault="003D5E62" w:rsidP="003D5E62">
      <w:pPr>
        <w:tabs>
          <w:tab w:val="left" w:pos="726"/>
        </w:tabs>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Cyrl-RS" w:eastAsia="sr-Latn-CS"/>
        </w:rPr>
        <w:lastRenderedPageBreak/>
        <w:tab/>
        <w:t>Такмичење су реализовали наставници:Сања Златановић, Драгана Станковић и Биљана Милев.</w:t>
      </w:r>
      <w:r w:rsidRPr="003D5E62">
        <w:rPr>
          <w:rFonts w:eastAsia="SimSun"/>
          <w:color w:val="auto"/>
          <w:sz w:val="24"/>
          <w:szCs w:val="24"/>
          <w:lang w:val="sr-Latn-C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Latn-CS" w:eastAsia="sr-Latn-CS"/>
        </w:rPr>
        <w:t xml:space="preserve">          Резултати</w:t>
      </w:r>
      <w:r w:rsidRPr="003D5E62">
        <w:rPr>
          <w:rFonts w:eastAsia="SimSun"/>
          <w:color w:val="auto"/>
          <w:sz w:val="24"/>
          <w:szCs w:val="24"/>
          <w:lang w:val="sr-Cyrl-RS" w:eastAsia="sr-Latn-CS"/>
        </w:rPr>
        <w:t xml:space="preserve"> такмичења</w:t>
      </w:r>
      <w:r w:rsidRPr="003D5E62">
        <w:rPr>
          <w:rFonts w:eastAsia="SimSun"/>
          <w:color w:val="auto"/>
          <w:sz w:val="24"/>
          <w:szCs w:val="24"/>
          <w:lang w:val="sr-Latn-C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2.РАЗРЕД</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28"/>
        <w:gridCol w:w="3594"/>
      </w:tblGrid>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Latn-CS" w:eastAsia="sr-Latn-CS"/>
              </w:rPr>
            </w:pPr>
            <w:r w:rsidRPr="003D5E62">
              <w:rPr>
                <w:rFonts w:eastAsia="Calibri"/>
                <w:color w:val="auto"/>
                <w:sz w:val="24"/>
                <w:szCs w:val="24"/>
                <w:lang w:val="sr-Cyrl-RS" w:eastAsia="sr-Latn-CS"/>
              </w:rPr>
              <w:t>Име и презиме ученика</w:t>
            </w:r>
            <w:r w:rsidRPr="003D5E62">
              <w:rPr>
                <w:rFonts w:eastAsia="Calibri"/>
                <w:color w:val="auto"/>
                <w:sz w:val="24"/>
                <w:szCs w:val="24"/>
                <w:lang w:val="sr-Latn-CS" w:eastAsia="sr-Latn-CS"/>
              </w:rPr>
              <w:t xml:space="preserve">                   </w:t>
            </w:r>
          </w:p>
        </w:tc>
        <w:tc>
          <w:tcPr>
            <w:tcW w:w="3594" w:type="dxa"/>
          </w:tcPr>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 xml:space="preserve"> </w:t>
            </w:r>
            <w:r w:rsidRPr="003D5E62">
              <w:rPr>
                <w:rFonts w:eastAsia="SimSun"/>
                <w:color w:val="auto"/>
                <w:sz w:val="24"/>
                <w:szCs w:val="24"/>
                <w:lang w:val="sr-Cyrl-RS" w:eastAsia="sr-Latn-CS"/>
              </w:rPr>
              <w:t>Наставник ментор</w:t>
            </w:r>
            <w:r w:rsidRPr="003D5E62">
              <w:rPr>
                <w:rFonts w:eastAsia="SimSun"/>
                <w:color w:val="auto"/>
                <w:sz w:val="24"/>
                <w:szCs w:val="24"/>
                <w:lang w:val="sr-Latn-CS" w:eastAsia="sr-Latn-CS"/>
              </w:rPr>
              <w:t xml:space="preserve"> </w:t>
            </w:r>
          </w:p>
        </w:tc>
      </w:tr>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Миња Радуловић</w:t>
            </w:r>
          </w:p>
        </w:tc>
        <w:tc>
          <w:tcPr>
            <w:tcW w:w="3594" w:type="dxa"/>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Иван Топаловић</w:t>
            </w:r>
          </w:p>
        </w:tc>
      </w:tr>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Нађа Лепојевић</w:t>
            </w:r>
          </w:p>
        </w:tc>
        <w:tc>
          <w:tcPr>
            <w:tcW w:w="3594" w:type="dxa"/>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Драгана Станковић</w:t>
            </w:r>
          </w:p>
        </w:tc>
      </w:tr>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Софија Божић</w:t>
            </w:r>
          </w:p>
        </w:tc>
        <w:tc>
          <w:tcPr>
            <w:tcW w:w="3594" w:type="dxa"/>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Татјана Максимовић</w:t>
            </w:r>
          </w:p>
        </w:tc>
      </w:tr>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Андрија Тодоровић</w:t>
            </w:r>
          </w:p>
        </w:tc>
        <w:tc>
          <w:tcPr>
            <w:tcW w:w="3594" w:type="dxa"/>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Иван Топаловић</w:t>
            </w:r>
          </w:p>
        </w:tc>
      </w:tr>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Стефан Пантић</w:t>
            </w:r>
          </w:p>
        </w:tc>
        <w:tc>
          <w:tcPr>
            <w:tcW w:w="3594" w:type="dxa"/>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Татјана Павловић</w:t>
            </w:r>
          </w:p>
        </w:tc>
      </w:tr>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Вук Степић</w:t>
            </w:r>
          </w:p>
        </w:tc>
        <w:tc>
          <w:tcPr>
            <w:tcW w:w="3594" w:type="dxa"/>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Татјана Павловић</w:t>
            </w:r>
          </w:p>
        </w:tc>
      </w:tr>
    </w:tbl>
    <w:p w:rsidR="003D5E62" w:rsidRPr="003D5E62" w:rsidRDefault="003D5E62" w:rsidP="003D5E62">
      <w:pPr>
        <w:autoSpaceDE/>
        <w:autoSpaceDN/>
        <w:spacing w:before="0" w:after="0"/>
        <w:jc w:val="left"/>
        <w:rPr>
          <w:rFonts w:ascii="Calibri" w:eastAsia="SimSun" w:hAnsi="Calibri"/>
          <w:color w:val="auto"/>
          <w:sz w:val="26"/>
          <w:szCs w:val="26"/>
          <w:lang w:val="sr-Cyrl-RS" w:eastAsia="sr-Latn-CS"/>
        </w:rPr>
      </w:pPr>
      <w:r w:rsidRPr="003D5E62">
        <w:rPr>
          <w:rFonts w:ascii="Calibri" w:eastAsia="SimSun" w:hAnsi="Calibri"/>
          <w:color w:val="auto"/>
          <w:sz w:val="26"/>
          <w:szCs w:val="26"/>
          <w:lang w:val="sr-Latn-C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3.РАЗРЕД</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28"/>
        <w:gridCol w:w="3594"/>
      </w:tblGrid>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Latn-CS" w:eastAsia="sr-Latn-CS"/>
              </w:rPr>
            </w:pPr>
            <w:r w:rsidRPr="003D5E62">
              <w:rPr>
                <w:rFonts w:eastAsia="Calibri"/>
                <w:color w:val="auto"/>
                <w:sz w:val="24"/>
                <w:szCs w:val="24"/>
                <w:lang w:val="sr-Cyrl-RS" w:eastAsia="sr-Latn-CS"/>
              </w:rPr>
              <w:t>Име и презиме ученика</w:t>
            </w:r>
            <w:r w:rsidRPr="003D5E62">
              <w:rPr>
                <w:rFonts w:eastAsia="Calibri"/>
                <w:color w:val="auto"/>
                <w:sz w:val="24"/>
                <w:szCs w:val="24"/>
                <w:lang w:val="sr-Latn-CS" w:eastAsia="sr-Latn-CS"/>
              </w:rPr>
              <w:t xml:space="preserve">                   </w:t>
            </w:r>
          </w:p>
        </w:tc>
        <w:tc>
          <w:tcPr>
            <w:tcW w:w="3594" w:type="dxa"/>
          </w:tcPr>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 xml:space="preserve"> </w:t>
            </w:r>
            <w:r w:rsidRPr="003D5E62">
              <w:rPr>
                <w:rFonts w:eastAsia="SimSun"/>
                <w:color w:val="auto"/>
                <w:sz w:val="24"/>
                <w:szCs w:val="24"/>
                <w:lang w:val="sr-Cyrl-RS" w:eastAsia="sr-Latn-CS"/>
              </w:rPr>
              <w:t>Наставник ментор</w:t>
            </w:r>
            <w:r w:rsidRPr="003D5E62">
              <w:rPr>
                <w:rFonts w:eastAsia="SimSun"/>
                <w:color w:val="auto"/>
                <w:sz w:val="24"/>
                <w:szCs w:val="24"/>
                <w:lang w:val="sr-Latn-CS" w:eastAsia="sr-Latn-CS"/>
              </w:rPr>
              <w:t xml:space="preserve"> </w:t>
            </w:r>
          </w:p>
        </w:tc>
      </w:tr>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Ивона Младеновић</w:t>
            </w:r>
          </w:p>
        </w:tc>
        <w:tc>
          <w:tcPr>
            <w:tcW w:w="3594" w:type="dxa"/>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Драгана Радмановић</w:t>
            </w:r>
          </w:p>
        </w:tc>
      </w:tr>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Владимир Крстић</w:t>
            </w:r>
          </w:p>
        </w:tc>
        <w:tc>
          <w:tcPr>
            <w:tcW w:w="3594" w:type="dxa"/>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Драгана Радмановић</w:t>
            </w:r>
          </w:p>
        </w:tc>
      </w:tr>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Јакша Младеновић</w:t>
            </w:r>
          </w:p>
        </w:tc>
        <w:tc>
          <w:tcPr>
            <w:tcW w:w="3594" w:type="dxa"/>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Кристина Поповић</w:t>
            </w:r>
          </w:p>
        </w:tc>
      </w:tr>
    </w:tbl>
    <w:p w:rsidR="003D5E62" w:rsidRPr="003D5E62" w:rsidRDefault="003D5E62" w:rsidP="003D5E62">
      <w:pPr>
        <w:autoSpaceDE/>
        <w:autoSpaceDN/>
        <w:spacing w:before="0" w:after="0"/>
        <w:jc w:val="left"/>
        <w:rPr>
          <w:rFonts w:eastAsia="SimSun"/>
          <w:color w:val="auto"/>
          <w:sz w:val="26"/>
          <w:szCs w:val="26"/>
          <w:lang w:val="sr-Latn-CS" w:eastAsia="sr-Latn-CS"/>
        </w:rPr>
      </w:pPr>
      <w:r w:rsidRPr="003D5E62">
        <w:rPr>
          <w:rFonts w:eastAsia="SimSun"/>
          <w:color w:val="auto"/>
          <w:sz w:val="26"/>
          <w:szCs w:val="26"/>
          <w:lang w:val="sr-Latn-CS" w:eastAsia="sr-Latn-CS"/>
        </w:rPr>
        <w:t xml:space="preserve">                                                                                                         </w:t>
      </w:r>
    </w:p>
    <w:p w:rsidR="003D5E62" w:rsidRPr="003D5E62" w:rsidRDefault="003D5E62" w:rsidP="003D5E62">
      <w:pPr>
        <w:autoSpaceDE/>
        <w:autoSpaceDN/>
        <w:spacing w:before="0" w:after="0"/>
        <w:jc w:val="left"/>
        <w:rPr>
          <w:rFonts w:eastAsia="SimSun"/>
          <w:color w:val="auto"/>
          <w:sz w:val="26"/>
          <w:szCs w:val="26"/>
          <w:lang w:val="sr-Cyrl-RS" w:eastAsia="sr-Latn-CS"/>
        </w:rPr>
      </w:pPr>
      <w:r w:rsidRPr="003D5E62">
        <w:rPr>
          <w:rFonts w:eastAsia="SimSun"/>
          <w:color w:val="auto"/>
          <w:sz w:val="26"/>
          <w:szCs w:val="26"/>
          <w:lang w:val="sr-Latn-CS" w:eastAsia="sr-Latn-CS"/>
        </w:rPr>
        <w:t xml:space="preserve">            </w:t>
      </w:r>
      <w:r w:rsidRPr="003D5E62">
        <w:rPr>
          <w:rFonts w:eastAsia="SimSun"/>
          <w:color w:val="auto"/>
          <w:sz w:val="26"/>
          <w:szCs w:val="26"/>
          <w:lang w:val="sr-Cyrl-RS" w:eastAsia="sr-Latn-CS"/>
        </w:rPr>
        <w:t>После одржаног школског нивоа такмичења на следећи ниво су се пласирали 5 најбржих девојчица и 5 најбржих дечака по разреду.</w:t>
      </w:r>
      <w:r w:rsidRPr="003D5E62">
        <w:rPr>
          <w:rFonts w:eastAsia="SimSun"/>
          <w:color w:val="auto"/>
          <w:sz w:val="26"/>
          <w:szCs w:val="26"/>
          <w:lang w:val="sr-Latn-CS" w:eastAsia="sr-Latn-CS"/>
        </w:rPr>
        <w:t xml:space="preserve">                                                                              </w:t>
      </w:r>
      <w:r w:rsidRPr="003D5E62">
        <w:rPr>
          <w:rFonts w:eastAsia="SimSun"/>
          <w:color w:val="auto"/>
          <w:sz w:val="26"/>
          <w:szCs w:val="26"/>
          <w:lang w:val="sr-Cyrl-RS" w:eastAsia="sr-Latn-CS"/>
        </w:rPr>
        <w:t xml:space="preserve">                                                 </w:t>
      </w:r>
    </w:p>
    <w:p w:rsidR="003D5E62" w:rsidRPr="003D5E62" w:rsidRDefault="003D5E62" w:rsidP="003D5E62">
      <w:pPr>
        <w:autoSpaceDE/>
        <w:autoSpaceDN/>
        <w:spacing w:before="0" w:after="0"/>
        <w:jc w:val="left"/>
        <w:rPr>
          <w:rFonts w:eastAsia="SimSun"/>
          <w:color w:val="auto"/>
          <w:sz w:val="26"/>
          <w:szCs w:val="26"/>
          <w:lang w:val="sr-Cyrl-RS" w:eastAsia="sr-Latn-CS"/>
        </w:rPr>
      </w:pPr>
      <w:r>
        <w:rPr>
          <w:rFonts w:eastAsia="SimSun"/>
          <w:noProof/>
          <w:color w:val="auto"/>
          <w:sz w:val="26"/>
          <w:szCs w:val="26"/>
          <w:lang w:val="sr-Latn-RS" w:eastAsia="sr-Latn-RS"/>
        </w:rPr>
        <w:drawing>
          <wp:inline distT="0" distB="0" distL="0" distR="0">
            <wp:extent cx="5181600" cy="2374900"/>
            <wp:effectExtent l="0" t="0" r="0" b="6350"/>
            <wp:docPr id="214" name="Picture 214" descr="0-02-05-b23028ca2b8719af0ba6fc4393bb3d543f699a07be38c0ba8a3b90d556029a08_44b7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0-02-05-b23028ca2b8719af0ba6fc4393bb3d543f699a07be38c0ba8a3b90d556029a08_44b76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81600" cy="2374900"/>
                    </a:xfrm>
                    <a:prstGeom prst="rect">
                      <a:avLst/>
                    </a:prstGeom>
                    <a:noFill/>
                    <a:ln>
                      <a:noFill/>
                    </a:ln>
                  </pic:spPr>
                </pic:pic>
              </a:graphicData>
            </a:graphic>
          </wp:inline>
        </w:drawing>
      </w:r>
    </w:p>
    <w:p w:rsidR="003D5E62" w:rsidRPr="003D5E62" w:rsidRDefault="003D5E62" w:rsidP="003D5E62">
      <w:pPr>
        <w:autoSpaceDE/>
        <w:autoSpaceDN/>
        <w:spacing w:before="0" w:after="0"/>
        <w:jc w:val="center"/>
        <w:rPr>
          <w:rFonts w:eastAsia="SimSun"/>
          <w:b/>
          <w:color w:val="auto"/>
          <w:sz w:val="24"/>
          <w:szCs w:val="24"/>
          <w:lang w:val="sr-Cyrl-RS" w:eastAsia="sr-Latn-CS"/>
        </w:rPr>
      </w:pPr>
      <w:r w:rsidRPr="003D5E62">
        <w:rPr>
          <w:rFonts w:eastAsia="SimSun"/>
          <w:b/>
          <w:color w:val="auto"/>
          <w:sz w:val="24"/>
          <w:szCs w:val="24"/>
          <w:lang w:val="sr-Latn-CS" w:eastAsia="sr-Latn-CS"/>
        </w:rPr>
        <w:t xml:space="preserve">ИЗВЕШТАЈ СА </w:t>
      </w:r>
      <w:r w:rsidRPr="003D5E62">
        <w:rPr>
          <w:rFonts w:eastAsia="SimSun"/>
          <w:b/>
          <w:color w:val="auto"/>
          <w:sz w:val="24"/>
          <w:szCs w:val="24"/>
          <w:lang w:val="sr-Cyrl-RS" w:eastAsia="sr-Latn-CS"/>
        </w:rPr>
        <w:t>ОПШТИНСКО</w:t>
      </w:r>
      <w:r w:rsidRPr="003D5E62">
        <w:rPr>
          <w:rFonts w:eastAsia="SimSun"/>
          <w:b/>
          <w:color w:val="auto"/>
          <w:sz w:val="24"/>
          <w:szCs w:val="24"/>
          <w:lang w:val="sr-Latn-CS" w:eastAsia="sr-Latn-CS"/>
        </w:rPr>
        <w:t xml:space="preserve"> ТАКМИЧЕЊА  </w:t>
      </w:r>
    </w:p>
    <w:p w:rsidR="003D5E62" w:rsidRPr="003D5E62" w:rsidRDefault="003D5E62" w:rsidP="003D5E62">
      <w:pPr>
        <w:autoSpaceDE/>
        <w:autoSpaceDN/>
        <w:spacing w:before="0" w:after="0"/>
        <w:jc w:val="center"/>
        <w:rPr>
          <w:rFonts w:eastAsia="SimSun"/>
          <w:color w:val="auto"/>
          <w:sz w:val="24"/>
          <w:szCs w:val="24"/>
          <w:lang w:val="sr-Cyrl-RS" w:eastAsia="sr-Latn-CS"/>
        </w:rPr>
      </w:pPr>
      <w:r w:rsidRPr="003D5E62">
        <w:rPr>
          <w:rFonts w:eastAsia="SimSun"/>
          <w:b/>
          <w:color w:val="auto"/>
          <w:sz w:val="24"/>
          <w:szCs w:val="24"/>
          <w:lang w:val="sr-Cyrl-RS" w:eastAsia="sr-Latn-CS"/>
        </w:rPr>
        <w:t>ИЗ ФИЗИЧКОГ И ЗДРАВСТВЕНОГ ВАСПИТАЊА</w:t>
      </w:r>
    </w:p>
    <w:p w:rsidR="003D5E62" w:rsidRPr="003D5E62" w:rsidRDefault="003D5E62" w:rsidP="003D5E62">
      <w:pPr>
        <w:autoSpaceDE/>
        <w:autoSpaceDN/>
        <w:spacing w:before="0" w:after="0"/>
        <w:jc w:val="left"/>
        <w:rPr>
          <w:rFonts w:eastAsia="SimSun"/>
          <w:b/>
          <w:color w:val="auto"/>
          <w:sz w:val="24"/>
          <w:szCs w:val="24"/>
          <w:lang w:val="sr-Latn-CS" w:eastAsia="sr-Latn-CS"/>
        </w:rPr>
      </w:pPr>
      <w:r w:rsidRPr="003D5E62">
        <w:rPr>
          <w:rFonts w:eastAsia="SimSun"/>
          <w:b/>
          <w:color w:val="auto"/>
          <w:sz w:val="24"/>
          <w:szCs w:val="24"/>
          <w:lang w:val="sr-Latn-C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Latn-CS" w:eastAsia="sr-Latn-CS"/>
        </w:rPr>
        <w:t xml:space="preserve">      </w:t>
      </w:r>
      <w:r w:rsidRPr="003D5E62">
        <w:rPr>
          <w:rFonts w:eastAsia="SimSun"/>
          <w:color w:val="auto"/>
          <w:sz w:val="24"/>
          <w:szCs w:val="24"/>
          <w:lang w:val="sr-Cyrl-RS" w:eastAsia="sr-Latn-CS"/>
        </w:rPr>
        <w:t>Општински ниво такмичења одржан је 11.10.2023.  у Гроцкој.</w:t>
      </w:r>
    </w:p>
    <w:p w:rsidR="003D5E62" w:rsidRPr="003D5E62" w:rsidRDefault="003D5E62" w:rsidP="003D5E62">
      <w:pPr>
        <w:tabs>
          <w:tab w:val="left" w:pos="726"/>
        </w:tabs>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ab/>
        <w:t>На овом нивоу такмичења учествовало је 10 ученика по разреду.</w:t>
      </w:r>
    </w:p>
    <w:p w:rsidR="003D5E62" w:rsidRPr="003D5E62" w:rsidRDefault="003D5E62" w:rsidP="003D5E62">
      <w:pPr>
        <w:tabs>
          <w:tab w:val="left" w:pos="726"/>
        </w:tabs>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ab/>
        <w:t>Наставници у чијој пратњи су деца ишла на такмичење су Татјана Павловић и Драгана Станковић.</w:t>
      </w: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Latn-CS" w:eastAsia="sr-Latn-CS"/>
        </w:rPr>
        <w:t xml:space="preserve">                Резултати</w:t>
      </w:r>
      <w:r w:rsidRPr="003D5E62">
        <w:rPr>
          <w:rFonts w:eastAsia="SimSun"/>
          <w:color w:val="auto"/>
          <w:sz w:val="24"/>
          <w:szCs w:val="24"/>
          <w:lang w:val="sr-Cyrl-RS" w:eastAsia="sr-Latn-CS"/>
        </w:rPr>
        <w:t xml:space="preserve"> такмичења</w:t>
      </w:r>
      <w:r w:rsidRPr="003D5E62">
        <w:rPr>
          <w:rFonts w:eastAsia="SimSun"/>
          <w:color w:val="auto"/>
          <w:sz w:val="24"/>
          <w:szCs w:val="24"/>
          <w:lang w:val="sr-Latn-C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56"/>
        <w:gridCol w:w="1170"/>
        <w:gridCol w:w="3065"/>
      </w:tblGrid>
      <w:tr w:rsidR="003D5E62" w:rsidRPr="003D5E62" w:rsidTr="0051215E">
        <w:tc>
          <w:tcPr>
            <w:tcW w:w="3456"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Latn-CS" w:eastAsia="sr-Latn-CS"/>
              </w:rPr>
            </w:pPr>
            <w:r w:rsidRPr="003D5E62">
              <w:rPr>
                <w:rFonts w:eastAsia="Calibri"/>
                <w:color w:val="auto"/>
                <w:sz w:val="24"/>
                <w:szCs w:val="24"/>
                <w:lang w:val="sr-Cyrl-RS" w:eastAsia="sr-Latn-CS"/>
              </w:rPr>
              <w:t>Име и презиме ученика</w:t>
            </w:r>
            <w:r w:rsidRPr="003D5E62">
              <w:rPr>
                <w:rFonts w:eastAsia="Calibri"/>
                <w:color w:val="auto"/>
                <w:sz w:val="24"/>
                <w:szCs w:val="24"/>
                <w:lang w:val="sr-Latn-CS" w:eastAsia="sr-Latn-CS"/>
              </w:rPr>
              <w:t xml:space="preserve">                   </w:t>
            </w:r>
          </w:p>
        </w:tc>
        <w:tc>
          <w:tcPr>
            <w:tcW w:w="1170" w:type="dxa"/>
          </w:tcPr>
          <w:p w:rsidR="003D5E62" w:rsidRPr="003D5E62" w:rsidRDefault="003D5E62" w:rsidP="003D5E62">
            <w:pPr>
              <w:autoSpaceDE/>
              <w:autoSpaceDN/>
              <w:spacing w:before="0" w:after="0"/>
              <w:jc w:val="left"/>
              <w:rPr>
                <w:rFonts w:eastAsia="SimSun"/>
                <w:sz w:val="24"/>
                <w:szCs w:val="24"/>
                <w:lang w:val="sr-Cyrl-RS" w:eastAsia="sr-Latn-CS"/>
              </w:rPr>
            </w:pPr>
            <w:r w:rsidRPr="003D5E62">
              <w:rPr>
                <w:rFonts w:eastAsia="SimSun"/>
                <w:sz w:val="24"/>
                <w:szCs w:val="24"/>
                <w:lang w:val="sr-Cyrl-RS" w:eastAsia="sr-Latn-CS"/>
              </w:rPr>
              <w:t xml:space="preserve">Освојено </w:t>
            </w:r>
            <w:r w:rsidRPr="003D5E62">
              <w:rPr>
                <w:rFonts w:eastAsia="SimSun"/>
                <w:sz w:val="24"/>
                <w:szCs w:val="24"/>
                <w:lang w:val="sr-Cyrl-RS" w:eastAsia="sr-Latn-CS"/>
              </w:rPr>
              <w:lastRenderedPageBreak/>
              <w:t>место</w:t>
            </w:r>
          </w:p>
        </w:tc>
        <w:tc>
          <w:tcPr>
            <w:tcW w:w="3065" w:type="dxa"/>
          </w:tcPr>
          <w:p w:rsidR="003D5E62" w:rsidRPr="003D5E62" w:rsidRDefault="003D5E62" w:rsidP="003D5E62">
            <w:pPr>
              <w:autoSpaceDE/>
              <w:autoSpaceDN/>
              <w:spacing w:before="0" w:beforeAutospacing="1" w:after="0" w:afterAutospacing="1"/>
              <w:jc w:val="left"/>
              <w:rPr>
                <w:rFonts w:eastAsia="SimSun"/>
                <w:sz w:val="24"/>
                <w:szCs w:val="24"/>
                <w:lang w:val="sr-Latn-CS" w:eastAsia="sr-Latn-CS"/>
              </w:rPr>
            </w:pPr>
            <w:r w:rsidRPr="003D5E62">
              <w:rPr>
                <w:rFonts w:eastAsia="SimSun"/>
                <w:sz w:val="24"/>
                <w:szCs w:val="24"/>
                <w:lang w:val="sr-Cyrl-RS" w:eastAsia="sr-Latn-CS"/>
              </w:rPr>
              <w:lastRenderedPageBreak/>
              <w:t>Наставник ментор</w:t>
            </w:r>
            <w:r w:rsidRPr="003D5E62">
              <w:rPr>
                <w:rFonts w:eastAsia="SimSun"/>
                <w:sz w:val="24"/>
                <w:szCs w:val="24"/>
                <w:lang w:val="sr-Latn-CS" w:eastAsia="sr-Latn-CS"/>
              </w:rPr>
              <w:t xml:space="preserve"> </w:t>
            </w:r>
          </w:p>
        </w:tc>
      </w:tr>
      <w:tr w:rsidR="003D5E62" w:rsidRPr="003D5E62" w:rsidTr="0051215E">
        <w:tc>
          <w:tcPr>
            <w:tcW w:w="3456" w:type="dxa"/>
          </w:tcPr>
          <w:p w:rsidR="003D5E62" w:rsidRPr="003D5E62" w:rsidRDefault="003D5E62" w:rsidP="00E02249">
            <w:pPr>
              <w:numPr>
                <w:ilvl w:val="0"/>
                <w:numId w:val="34"/>
              </w:num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lastRenderedPageBreak/>
              <w:t>Миња Радуловић</w:t>
            </w:r>
          </w:p>
        </w:tc>
        <w:tc>
          <w:tcPr>
            <w:tcW w:w="1170" w:type="dxa"/>
          </w:tcPr>
          <w:p w:rsidR="003D5E62" w:rsidRPr="003D5E62" w:rsidRDefault="003D5E62" w:rsidP="003D5E62">
            <w:pPr>
              <w:autoSpaceDE/>
              <w:autoSpaceDN/>
              <w:spacing w:before="0" w:after="0"/>
              <w:jc w:val="center"/>
              <w:rPr>
                <w:rFonts w:eastAsia="SimSun"/>
                <w:sz w:val="24"/>
                <w:szCs w:val="24"/>
                <w:lang w:val="sr-Cyrl-RS" w:eastAsia="sr-Latn-CS"/>
              </w:rPr>
            </w:pPr>
            <w:r w:rsidRPr="003D5E62">
              <w:rPr>
                <w:rFonts w:eastAsia="SimSun"/>
                <w:sz w:val="24"/>
                <w:szCs w:val="24"/>
                <w:lang w:val="sr-Cyrl-RS" w:eastAsia="sr-Latn-CS"/>
              </w:rPr>
              <w:t>2.</w:t>
            </w:r>
          </w:p>
        </w:tc>
        <w:tc>
          <w:tcPr>
            <w:tcW w:w="3065" w:type="dxa"/>
          </w:tcPr>
          <w:p w:rsidR="003D5E62" w:rsidRPr="003D5E62" w:rsidRDefault="003D5E62" w:rsidP="003D5E62">
            <w:pPr>
              <w:autoSpaceDE/>
              <w:autoSpaceDN/>
              <w:spacing w:before="0" w:after="0"/>
              <w:jc w:val="left"/>
              <w:rPr>
                <w:rFonts w:eastAsia="SimSun"/>
                <w:sz w:val="24"/>
                <w:szCs w:val="24"/>
                <w:lang w:val="sr-Cyrl-RS" w:eastAsia="sr-Latn-CS"/>
              </w:rPr>
            </w:pPr>
            <w:r w:rsidRPr="003D5E62">
              <w:rPr>
                <w:rFonts w:eastAsia="SimSun"/>
                <w:sz w:val="24"/>
                <w:szCs w:val="24"/>
                <w:lang w:val="en-US" w:eastAsia="sr-Latn-CS"/>
              </w:rPr>
              <w:t>I</w:t>
            </w:r>
            <w:r w:rsidRPr="003D5E62">
              <w:rPr>
                <w:rFonts w:eastAsia="SimSun"/>
                <w:sz w:val="24"/>
                <w:szCs w:val="24"/>
                <w:lang w:val="sr-Cyrl-RS" w:eastAsia="sr-Latn-CS"/>
              </w:rPr>
              <w:t>ван Топаловић</w:t>
            </w:r>
          </w:p>
        </w:tc>
      </w:tr>
      <w:tr w:rsidR="003D5E62" w:rsidRPr="003D5E62" w:rsidTr="0051215E">
        <w:tc>
          <w:tcPr>
            <w:tcW w:w="3456" w:type="dxa"/>
          </w:tcPr>
          <w:p w:rsidR="003D5E62" w:rsidRPr="003D5E62" w:rsidRDefault="003D5E62" w:rsidP="00E02249">
            <w:pPr>
              <w:numPr>
                <w:ilvl w:val="0"/>
                <w:numId w:val="34"/>
              </w:num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Ивона Младеновић</w:t>
            </w:r>
          </w:p>
        </w:tc>
        <w:tc>
          <w:tcPr>
            <w:tcW w:w="1170" w:type="dxa"/>
          </w:tcPr>
          <w:p w:rsidR="003D5E62" w:rsidRPr="003D5E62" w:rsidRDefault="003D5E62" w:rsidP="003D5E62">
            <w:pPr>
              <w:autoSpaceDE/>
              <w:autoSpaceDN/>
              <w:spacing w:before="0" w:after="0"/>
              <w:jc w:val="center"/>
              <w:rPr>
                <w:rFonts w:eastAsia="SimSun"/>
                <w:sz w:val="24"/>
                <w:szCs w:val="24"/>
                <w:lang w:val="sr-Cyrl-RS" w:eastAsia="sr-Latn-CS"/>
              </w:rPr>
            </w:pPr>
            <w:r w:rsidRPr="003D5E62">
              <w:rPr>
                <w:rFonts w:eastAsia="SimSun"/>
                <w:sz w:val="24"/>
                <w:szCs w:val="24"/>
                <w:lang w:val="sr-Cyrl-RS" w:eastAsia="sr-Latn-CS"/>
              </w:rPr>
              <w:t>2.</w:t>
            </w:r>
          </w:p>
        </w:tc>
        <w:tc>
          <w:tcPr>
            <w:tcW w:w="3065" w:type="dxa"/>
          </w:tcPr>
          <w:p w:rsidR="003D5E62" w:rsidRPr="003D5E62" w:rsidRDefault="003D5E62" w:rsidP="003D5E62">
            <w:pPr>
              <w:autoSpaceDE/>
              <w:autoSpaceDN/>
              <w:spacing w:before="0" w:after="0"/>
              <w:jc w:val="left"/>
              <w:rPr>
                <w:rFonts w:eastAsia="SimSun"/>
                <w:sz w:val="24"/>
                <w:szCs w:val="24"/>
                <w:lang w:val="sr-Cyrl-RS" w:eastAsia="sr-Latn-CS"/>
              </w:rPr>
            </w:pPr>
            <w:r w:rsidRPr="003D5E62">
              <w:rPr>
                <w:rFonts w:eastAsia="SimSun"/>
                <w:sz w:val="24"/>
                <w:szCs w:val="24"/>
                <w:lang w:val="sr-Cyrl-RS" w:eastAsia="sr-Latn-CS"/>
              </w:rPr>
              <w:t>Драгана Радмановић</w:t>
            </w:r>
          </w:p>
        </w:tc>
      </w:tr>
    </w:tbl>
    <w:p w:rsidR="003D5E62" w:rsidRPr="003D5E62" w:rsidRDefault="003D5E62" w:rsidP="003D5E62">
      <w:pPr>
        <w:tabs>
          <w:tab w:val="left" w:pos="4800"/>
        </w:tabs>
        <w:autoSpaceDE/>
        <w:autoSpaceDN/>
        <w:spacing w:before="0" w:after="0"/>
        <w:jc w:val="left"/>
        <w:rPr>
          <w:rFonts w:eastAsia="SimSun"/>
          <w:color w:val="auto"/>
          <w:sz w:val="26"/>
          <w:szCs w:val="26"/>
          <w:lang w:val="sr-Cyrl-RS" w:eastAsia="sr-Latn-CS"/>
        </w:rPr>
      </w:pPr>
      <w:r w:rsidRPr="003D5E62">
        <w:rPr>
          <w:rFonts w:eastAsia="SimSun"/>
          <w:color w:val="auto"/>
          <w:sz w:val="26"/>
          <w:szCs w:val="26"/>
          <w:lang w:val="sr-Cyrl-RS" w:eastAsia="sr-Latn-CS"/>
        </w:rPr>
        <w:t xml:space="preserve">                                  </w:t>
      </w:r>
      <w:r>
        <w:rPr>
          <w:rFonts w:eastAsia="SimSun"/>
          <w:noProof/>
          <w:color w:val="auto"/>
          <w:sz w:val="26"/>
          <w:szCs w:val="26"/>
          <w:lang w:val="sr-Latn-RS" w:eastAsia="sr-Latn-RS"/>
        </w:rPr>
        <w:drawing>
          <wp:inline distT="0" distB="0" distL="0" distR="0">
            <wp:extent cx="3136900" cy="2159000"/>
            <wp:effectExtent l="0" t="0" r="6350" b="0"/>
            <wp:docPr id="213" name="Picture 213" descr="0-02-05-6690a7d9371df462984e35e451c694091a1be13fff4c2d16221fead9fc1661e6_d0a86c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0-02-05-6690a7d9371df462984e35e451c694091a1be13fff4c2d16221fead9fc1661e6_d0a86c2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36900" cy="2159000"/>
                    </a:xfrm>
                    <a:prstGeom prst="rect">
                      <a:avLst/>
                    </a:prstGeom>
                    <a:noFill/>
                    <a:ln>
                      <a:noFill/>
                    </a:ln>
                  </pic:spPr>
                </pic:pic>
              </a:graphicData>
            </a:graphic>
          </wp:inline>
        </w:drawing>
      </w:r>
      <w:r w:rsidRPr="003D5E62">
        <w:rPr>
          <w:rFonts w:eastAsia="SimSun"/>
          <w:color w:val="auto"/>
          <w:sz w:val="26"/>
          <w:szCs w:val="26"/>
          <w:lang w:val="sr-Cyrl-RS" w:eastAsia="sr-Latn-CS"/>
        </w:rPr>
        <w:t xml:space="preserve">                                              </w:t>
      </w:r>
    </w:p>
    <w:p w:rsidR="003D5E62" w:rsidRPr="003D5E62" w:rsidRDefault="003D5E62" w:rsidP="003D5E62">
      <w:pPr>
        <w:autoSpaceDE/>
        <w:autoSpaceDN/>
        <w:spacing w:before="0" w:after="0"/>
        <w:jc w:val="left"/>
        <w:rPr>
          <w:rFonts w:eastAsia="SimSun"/>
          <w:color w:val="auto"/>
          <w:sz w:val="26"/>
          <w:szCs w:val="26"/>
          <w:lang w:val="sr-Cyrl-RS" w:eastAsia="sr-Latn-CS"/>
        </w:rPr>
      </w:pPr>
    </w:p>
    <w:p w:rsidR="003D5E62" w:rsidRPr="003D5E62" w:rsidRDefault="003D5E62" w:rsidP="003D5E62">
      <w:pPr>
        <w:autoSpaceDE/>
        <w:autoSpaceDN/>
        <w:spacing w:before="0" w:after="0"/>
        <w:jc w:val="center"/>
        <w:rPr>
          <w:rFonts w:eastAsia="SimSun"/>
          <w:b/>
          <w:color w:val="auto"/>
          <w:sz w:val="24"/>
          <w:szCs w:val="24"/>
          <w:lang w:val="sr-Latn-CS" w:eastAsia="sr-Latn-CS"/>
        </w:rPr>
      </w:pPr>
    </w:p>
    <w:p w:rsidR="003D5E62" w:rsidRPr="003D5E62" w:rsidRDefault="003D5E62" w:rsidP="003D5E62">
      <w:pPr>
        <w:autoSpaceDE/>
        <w:autoSpaceDN/>
        <w:spacing w:before="0" w:after="0"/>
        <w:jc w:val="center"/>
        <w:rPr>
          <w:rFonts w:eastAsia="SimSun"/>
          <w:b/>
          <w:color w:val="auto"/>
          <w:sz w:val="24"/>
          <w:szCs w:val="24"/>
          <w:lang w:val="sr-Latn-CS" w:eastAsia="sr-Latn-CS"/>
        </w:rPr>
      </w:pPr>
    </w:p>
    <w:p w:rsidR="003D5E62" w:rsidRPr="003D5E62" w:rsidRDefault="003D5E62" w:rsidP="003D5E62">
      <w:pPr>
        <w:autoSpaceDE/>
        <w:autoSpaceDN/>
        <w:spacing w:before="0" w:after="0"/>
        <w:jc w:val="center"/>
        <w:rPr>
          <w:rFonts w:eastAsia="SimSun"/>
          <w:color w:val="auto"/>
          <w:sz w:val="24"/>
          <w:szCs w:val="24"/>
          <w:lang w:val="sr-Cyrl-RS" w:eastAsia="sr-Latn-CS"/>
        </w:rPr>
      </w:pPr>
      <w:r w:rsidRPr="003D5E62">
        <w:rPr>
          <w:rFonts w:eastAsia="SimSun"/>
          <w:color w:val="auto"/>
          <w:sz w:val="24"/>
          <w:szCs w:val="24"/>
          <w:lang w:val="sr-Cyrl-RS" w:eastAsia="sr-Latn-CS"/>
        </w:rPr>
        <w:t>ШКОЛСКО ТАКМИЧЕЊЕ ИЗ</w:t>
      </w:r>
    </w:p>
    <w:p w:rsidR="003D5E62" w:rsidRPr="003D5E62" w:rsidRDefault="003D5E62" w:rsidP="003D5E62">
      <w:pPr>
        <w:autoSpaceDE/>
        <w:autoSpaceDN/>
        <w:spacing w:before="0" w:after="0"/>
        <w:jc w:val="center"/>
        <w:rPr>
          <w:rFonts w:eastAsia="SimSun"/>
          <w:color w:val="auto"/>
          <w:sz w:val="24"/>
          <w:szCs w:val="24"/>
          <w:lang w:val="sr-Cyrl-RS" w:eastAsia="sr-Latn-CS"/>
        </w:rPr>
      </w:pPr>
      <w:r w:rsidRPr="003D5E62">
        <w:rPr>
          <w:rFonts w:eastAsia="SimSun"/>
          <w:color w:val="auto"/>
          <w:sz w:val="24"/>
          <w:szCs w:val="24"/>
          <w:lang w:val="sr-Cyrl-RS" w:eastAsia="sr-Latn-CS"/>
        </w:rPr>
        <w:t xml:space="preserve"> КОМПЈУТЕРСКЕ И ИНФОРМАТИЧКЕ ПИСМЕНОСТИ ''ДАБАР''</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Такмичење је је одржано од </w:t>
      </w:r>
      <w:r w:rsidRPr="003D5E62">
        <w:rPr>
          <w:rFonts w:eastAsia="SimSun"/>
          <w:color w:val="auto"/>
          <w:sz w:val="24"/>
          <w:szCs w:val="24"/>
          <w:lang w:val="en-US" w:eastAsia="sr-Latn-CS"/>
        </w:rPr>
        <w:t>20</w:t>
      </w:r>
      <w:r w:rsidRPr="003D5E62">
        <w:rPr>
          <w:rFonts w:eastAsia="SimSun"/>
          <w:color w:val="auto"/>
          <w:sz w:val="24"/>
          <w:szCs w:val="24"/>
          <w:lang w:val="sr-Cyrl-RS" w:eastAsia="sr-Latn-CS"/>
        </w:rPr>
        <w:t>.-2</w:t>
      </w:r>
      <w:r w:rsidRPr="003D5E62">
        <w:rPr>
          <w:rFonts w:eastAsia="SimSun"/>
          <w:color w:val="auto"/>
          <w:sz w:val="24"/>
          <w:szCs w:val="24"/>
          <w:lang w:val="en-US" w:eastAsia="sr-Latn-CS"/>
        </w:rPr>
        <w:t>4</w:t>
      </w:r>
      <w:r w:rsidRPr="003D5E62">
        <w:rPr>
          <w:rFonts w:eastAsia="SimSun"/>
          <w:color w:val="auto"/>
          <w:sz w:val="24"/>
          <w:szCs w:val="24"/>
          <w:lang w:val="sr-Cyrl-RS" w:eastAsia="sr-Latn-CS"/>
        </w:rPr>
        <w:t>.1</w:t>
      </w:r>
      <w:r w:rsidRPr="003D5E62">
        <w:rPr>
          <w:rFonts w:eastAsia="SimSun"/>
          <w:color w:val="auto"/>
          <w:sz w:val="24"/>
          <w:szCs w:val="24"/>
          <w:lang w:val="en-US" w:eastAsia="sr-Latn-CS"/>
        </w:rPr>
        <w:t>1</w:t>
      </w:r>
      <w:r w:rsidRPr="003D5E62">
        <w:rPr>
          <w:rFonts w:eastAsia="SimSun"/>
          <w:color w:val="auto"/>
          <w:sz w:val="24"/>
          <w:szCs w:val="24"/>
          <w:lang w:val="sr-Cyrl-RS" w:eastAsia="sr-Latn-CS"/>
        </w:rPr>
        <w:t>.202</w:t>
      </w:r>
      <w:r w:rsidRPr="003D5E62">
        <w:rPr>
          <w:rFonts w:eastAsia="SimSun"/>
          <w:color w:val="auto"/>
          <w:sz w:val="24"/>
          <w:szCs w:val="24"/>
          <w:lang w:val="en-US" w:eastAsia="sr-Latn-CS"/>
        </w:rPr>
        <w:t>3</w:t>
      </w:r>
      <w:r w:rsidRPr="003D5E62">
        <w:rPr>
          <w:rFonts w:eastAsia="SimSun"/>
          <w:color w:val="auto"/>
          <w:sz w:val="24"/>
          <w:szCs w:val="24"/>
          <w:lang w:val="sr-Cyrl-RS" w:eastAsia="sr-Latn-CS"/>
        </w:rPr>
        <w:t>. год. у Винчи и Лештанима.</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Учествовали су ученици 1.и 2.разреда у категорији “МикроДабар” и 3.и 4.разреда у категорији “МилиДабар”.</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Такмичење реализовали ментори: Дражена Вјештица, Татјана Максимовић и Биљана Милев.</w:t>
      </w:r>
    </w:p>
    <w:p w:rsidR="003D5E62" w:rsidRPr="003D5E62" w:rsidRDefault="003D5E62" w:rsidP="003D5E62">
      <w:pPr>
        <w:autoSpaceDE/>
        <w:autoSpaceDN/>
        <w:spacing w:before="0" w:after="0"/>
        <w:jc w:val="left"/>
        <w:rPr>
          <w:rFonts w:eastAsia="SimSun"/>
          <w:color w:val="auto"/>
          <w:sz w:val="26"/>
          <w:szCs w:val="26"/>
          <w:lang w:val="sr-Cyrl-RS" w:eastAsia="sr-Latn-CS"/>
        </w:rPr>
      </w:pPr>
      <w:r w:rsidRPr="003D5E62">
        <w:rPr>
          <w:rFonts w:eastAsia="SimSun"/>
          <w:color w:val="auto"/>
          <w:sz w:val="26"/>
          <w:szCs w:val="26"/>
          <w:lang w:val="sr-Latn-CS" w:eastAsia="sr-Latn-CS"/>
        </w:rPr>
        <w:t xml:space="preserve">   </w:t>
      </w:r>
      <w:r w:rsidRPr="003D5E62">
        <w:rPr>
          <w:rFonts w:eastAsia="SimSun"/>
          <w:color w:val="auto"/>
          <w:sz w:val="26"/>
          <w:szCs w:val="26"/>
          <w:lang w:val="sr-Cyrl-RS" w:eastAsia="sr-Latn-CS"/>
        </w:rPr>
        <w:t>Критеријум за рангирање ученика разредне наставе одредио организатор. Ови ученици немају даљи ниво такмичења.</w:t>
      </w:r>
    </w:p>
    <w:p w:rsidR="003D5E62" w:rsidRPr="003D5E62" w:rsidRDefault="003D5E62" w:rsidP="003D5E62">
      <w:pPr>
        <w:autoSpaceDE/>
        <w:autoSpaceDN/>
        <w:spacing w:before="0" w:after="0"/>
        <w:jc w:val="left"/>
        <w:rPr>
          <w:rFonts w:eastAsia="SimSun"/>
          <w:color w:val="auto"/>
          <w:sz w:val="26"/>
          <w:szCs w:val="26"/>
          <w:lang w:val="sr-Cyrl-RS" w:eastAsia="sr-Latn-CS"/>
        </w:rPr>
      </w:pPr>
    </w:p>
    <w:p w:rsidR="003D5E62" w:rsidRPr="003D5E62" w:rsidRDefault="003D5E62" w:rsidP="003D5E62">
      <w:pPr>
        <w:autoSpaceDE/>
        <w:autoSpaceDN/>
        <w:spacing w:before="0" w:after="0"/>
        <w:jc w:val="left"/>
        <w:rPr>
          <w:rFonts w:eastAsia="SimSun"/>
          <w:color w:val="auto"/>
          <w:sz w:val="26"/>
          <w:szCs w:val="26"/>
          <w:lang w:val="sr-Cyrl-RS" w:eastAsia="sr-Latn-CS"/>
        </w:rPr>
      </w:pPr>
      <w:r>
        <w:rPr>
          <w:rFonts w:eastAsia="SimSun"/>
          <w:noProof/>
          <w:color w:val="auto"/>
          <w:sz w:val="26"/>
          <w:szCs w:val="26"/>
          <w:lang w:val="sr-Latn-RS" w:eastAsia="sr-Latn-RS"/>
        </w:rPr>
        <w:drawing>
          <wp:inline distT="0" distB="0" distL="0" distR="0">
            <wp:extent cx="6400800" cy="2692400"/>
            <wp:effectExtent l="0" t="0" r="0" b="0"/>
            <wp:docPr id="212" name="Picture 212" descr="0-02-05-fab53471a8cde6b1898c5c861d56476c0ce1b47809fed0192b9bd05c600563ed_af29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02-05-fab53471a8cde6b1898c5c861d56476c0ce1b47809fed0192b9bd05c600563ed_af29053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00800" cy="2692400"/>
                    </a:xfrm>
                    <a:prstGeom prst="rect">
                      <a:avLst/>
                    </a:prstGeom>
                    <a:noFill/>
                    <a:ln>
                      <a:noFill/>
                    </a:ln>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6"/>
          <w:szCs w:val="26"/>
          <w:lang w:val="sr-Cyrl-RS" w:eastAsia="sr-Latn-CS"/>
        </w:rPr>
        <w:t xml:space="preserve">                                                                                                       </w:t>
      </w: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lastRenderedPageBreak/>
        <w:t>ШКОЛСКО ТАКМИЧЕЊЕ ИЗ МАТЕМАТИКЕ</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Latn-CS" w:eastAsia="sr-Latn-CS"/>
        </w:rPr>
        <w:t xml:space="preserve">      </w:t>
      </w:r>
      <w:r w:rsidRPr="003D5E62">
        <w:rPr>
          <w:rFonts w:eastAsia="SimSun"/>
          <w:color w:val="auto"/>
          <w:sz w:val="24"/>
          <w:szCs w:val="24"/>
          <w:lang w:val="sr-Cyrl-RS" w:eastAsia="sr-Latn-CS"/>
        </w:rPr>
        <w:t>Школски ниво такмичења је одржан 8.12.2023., матична школа у Винчи.</w:t>
      </w:r>
    </w:p>
    <w:p w:rsidR="003D5E62" w:rsidRPr="003D5E62" w:rsidRDefault="003D5E62" w:rsidP="003D5E62">
      <w:pPr>
        <w:tabs>
          <w:tab w:val="left" w:pos="726"/>
        </w:tabs>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ab/>
        <w:t>На такмичењу је учествовао 41 ученик 3.разреда и 43 ученика 4.разреда.</w:t>
      </w:r>
    </w:p>
    <w:p w:rsidR="003D5E62" w:rsidRPr="003D5E62" w:rsidRDefault="003D5E62" w:rsidP="003D5E62">
      <w:pPr>
        <w:tabs>
          <w:tab w:val="left" w:pos="726"/>
        </w:tabs>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ab/>
        <w:t>Дежурни наставници су били: Биљана Милев, Маја Димић, Јасмина Васковић, Анђела Топаловић, Драгана Радмановић, Дубравка Плавшић, Марија Зјајић и Милица Веселиновић.</w:t>
      </w:r>
    </w:p>
    <w:p w:rsidR="003D5E62" w:rsidRPr="003D5E62" w:rsidRDefault="003D5E62" w:rsidP="003D5E62">
      <w:pPr>
        <w:tabs>
          <w:tab w:val="left" w:pos="726"/>
        </w:tabs>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Наставници који су прегледали су:Невена Јагодић, Весна Будимир, Весна Ђорђевић, Весна Ивић Миљана Симић, Славица Младеновић, Дражена Вјештица, Љиљана Живановић, Данијела Миљковић И светлана Пантић.</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6"/>
          <w:szCs w:val="26"/>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Latn-C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drawing>
          <wp:inline distT="0" distB="0" distL="0" distR="0">
            <wp:extent cx="5588000" cy="4419600"/>
            <wp:effectExtent l="0" t="0" r="0" b="0"/>
            <wp:docPr id="211" name="Picture 211" descr="0-02-05-4e187798d51828c81024a99d3b0fa3cbd6b3ad3f00837d47bb8192fedb80c716_ac89d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02-05-4e187798d51828c81024a99d3b0fa3cbd6b3ad3f00837d47bb8192fedb80c716_ac89df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8000" cy="4419600"/>
                    </a:xfrm>
                    <a:prstGeom prst="rect">
                      <a:avLst/>
                    </a:prstGeom>
                    <a:noFill/>
                    <a:ln>
                      <a:noFill/>
                    </a:ln>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lastRenderedPageBreak/>
        <w:t xml:space="preserve">      </w:t>
      </w:r>
      <w:r>
        <w:rPr>
          <w:rFonts w:eastAsia="SimSun"/>
          <w:noProof/>
          <w:color w:val="auto"/>
          <w:sz w:val="24"/>
          <w:szCs w:val="24"/>
          <w:lang w:val="sr-Latn-RS" w:eastAsia="sr-Latn-RS"/>
        </w:rPr>
        <w:drawing>
          <wp:inline distT="0" distB="0" distL="0" distR="0">
            <wp:extent cx="5905500" cy="3784600"/>
            <wp:effectExtent l="0" t="0" r="0" b="6350"/>
            <wp:docPr id="210" name="Picture 210" descr="0-02-05-221a35b744c3ad7383f4e7fc25231427f20c9c0fe68584fdf6b7d7be7c5d21c2_f10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02-05-221a35b744c3ad7383f4e7fc25231427f20c9c0fe68584fdf6b7d7be7c5d21c2_f1038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05500" cy="3784600"/>
                    </a:xfrm>
                    <a:prstGeom prst="rect">
                      <a:avLst/>
                    </a:prstGeom>
                    <a:noFill/>
                    <a:ln>
                      <a:noFill/>
                    </a:ln>
                  </pic:spPr>
                </pic:pic>
              </a:graphicData>
            </a:graphic>
          </wp:inline>
        </w:drawing>
      </w:r>
    </w:p>
    <w:p w:rsidR="003D5E62" w:rsidRPr="003D5E62" w:rsidRDefault="003D5E62" w:rsidP="003D5E62">
      <w:pPr>
        <w:autoSpaceDE/>
        <w:autoSpaceDN/>
        <w:spacing w:before="0" w:after="0"/>
        <w:jc w:val="center"/>
        <w:rPr>
          <w:rFonts w:eastAsia="SimSun"/>
          <w:color w:val="auto"/>
          <w:sz w:val="24"/>
          <w:szCs w:val="24"/>
          <w:lang w:val="sr-Cyrl-RS" w:eastAsia="sr-Latn-CS"/>
        </w:rPr>
      </w:pPr>
      <w:r>
        <w:rPr>
          <w:rFonts w:eastAsia="SimSun"/>
          <w:noProof/>
          <w:color w:val="auto"/>
          <w:sz w:val="24"/>
          <w:szCs w:val="24"/>
          <w:lang w:val="sr-Latn-RS" w:eastAsia="sr-Latn-RS"/>
        </w:rPr>
        <w:drawing>
          <wp:inline distT="0" distB="0" distL="0" distR="0">
            <wp:extent cx="5918200" cy="3467100"/>
            <wp:effectExtent l="0" t="0" r="6350" b="0"/>
            <wp:docPr id="209" name="Picture 209" descr="0-02-05-6209c2285e989ee3a95fb5f1821a003c191aeddf30550d1446cd29c2a807a1b9_cdcccc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02-05-6209c2285e989ee3a95fb5f1821a003c191aeddf30550d1446cd29c2a807a1b9_cdcccce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18200" cy="3467100"/>
                    </a:xfrm>
                    <a:prstGeom prst="rect">
                      <a:avLst/>
                    </a:prstGeom>
                    <a:noFill/>
                    <a:ln>
                      <a:noFill/>
                    </a:ln>
                  </pic:spPr>
                </pic:pic>
              </a:graphicData>
            </a:graphic>
          </wp:inline>
        </w:drawing>
      </w:r>
    </w:p>
    <w:p w:rsidR="003D5E62" w:rsidRPr="003D5E62" w:rsidRDefault="003D5E62" w:rsidP="003D5E62">
      <w:pPr>
        <w:autoSpaceDE/>
        <w:autoSpaceDN/>
        <w:spacing w:before="0" w:after="0"/>
        <w:jc w:val="center"/>
        <w:rPr>
          <w:rFonts w:eastAsia="SimSun"/>
          <w:color w:val="auto"/>
          <w:sz w:val="24"/>
          <w:szCs w:val="24"/>
          <w:lang w:val="sr-Cyrl-RS" w:eastAsia="sr-Latn-CS"/>
        </w:rPr>
      </w:pPr>
    </w:p>
    <w:p w:rsidR="003D5E62" w:rsidRPr="003D5E62" w:rsidRDefault="003D5E62" w:rsidP="00E02249">
      <w:pPr>
        <w:numPr>
          <w:ilvl w:val="0"/>
          <w:numId w:val="34"/>
        </w:num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РАЗРЕД</w:t>
      </w: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lastRenderedPageBreak/>
        <w:drawing>
          <wp:inline distT="0" distB="0" distL="0" distR="0">
            <wp:extent cx="6400800" cy="2413000"/>
            <wp:effectExtent l="0" t="0" r="0" b="6350"/>
            <wp:docPr id="208" name="Picture 208" descr="0-02-05-bb6b622eecec896428ae16fd954cd67b61dfb37b1c486da5ddf248f20a858ba4_47a1f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02-05-bb6b622eecec896428ae16fd954cd67b61dfb37b1c486da5ddf248f20a858ba4_47a1fe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00800" cy="2413000"/>
                    </a:xfrm>
                    <a:prstGeom prst="rect">
                      <a:avLst/>
                    </a:prstGeom>
                    <a:noFill/>
                    <a:ln>
                      <a:noFill/>
                    </a:ln>
                    <a:effectLst/>
                  </pic:spPr>
                </pic:pic>
              </a:graphicData>
            </a:graphic>
          </wp:inline>
        </w:drawing>
      </w:r>
      <w:r>
        <w:rPr>
          <w:rFonts w:eastAsia="SimSun"/>
          <w:noProof/>
          <w:color w:val="auto"/>
          <w:sz w:val="24"/>
          <w:szCs w:val="24"/>
          <w:lang w:val="sr-Latn-RS" w:eastAsia="sr-Latn-RS"/>
        </w:rPr>
        <w:drawing>
          <wp:inline distT="0" distB="0" distL="0" distR="0">
            <wp:extent cx="6400800" cy="3111500"/>
            <wp:effectExtent l="0" t="0" r="0" b="0"/>
            <wp:docPr id="207" name="Picture 207" descr="0-02-05-a5e245fe4d30299a07518ffc45302da0baf94dfae18800e9d9dc3c3664998e32_cb7cc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02-05-a5e245fe4d30299a07518ffc45302da0baf94dfae18800e9d9dc3c3664998e32_cb7cc0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00800" cy="3111500"/>
                    </a:xfrm>
                    <a:prstGeom prst="rect">
                      <a:avLst/>
                    </a:prstGeom>
                    <a:noFill/>
                    <a:ln>
                      <a:noFill/>
                    </a:ln>
                  </pic:spPr>
                </pic:pic>
              </a:graphicData>
            </a:graphic>
          </wp:inline>
        </w:drawing>
      </w: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ОПШТИНСКО ТАКМИЧЕЊЕ ИЗ МАТЕМАТИКЕ</w:t>
      </w:r>
    </w:p>
    <w:p w:rsidR="003D5E62" w:rsidRPr="003D5E62" w:rsidRDefault="003D5E62" w:rsidP="00E02249">
      <w:pPr>
        <w:numPr>
          <w:ilvl w:val="0"/>
          <w:numId w:val="35"/>
        </w:numPr>
        <w:autoSpaceDE/>
        <w:autoSpaceDN/>
        <w:spacing w:before="0" w:after="0"/>
        <w:jc w:val="left"/>
        <w:rPr>
          <w:rFonts w:eastAsia="SimSun"/>
          <w:color w:val="auto"/>
          <w:sz w:val="24"/>
          <w:szCs w:val="24"/>
          <w:lang w:val="sr-Latn-CS" w:eastAsia="sr-Latn-CS"/>
        </w:rPr>
      </w:pPr>
      <w:r w:rsidRPr="003D5E62">
        <w:rPr>
          <w:sz w:val="24"/>
          <w:szCs w:val="24"/>
          <w:lang w:val="sr-Latn-CS" w:eastAsia="sr-Latn-CS"/>
        </w:rPr>
        <w:t>Општинско такмичење из математике, 10. 2. 2024.</w:t>
      </w:r>
      <w:r w:rsidRPr="003D5E62">
        <w:rPr>
          <w:sz w:val="24"/>
          <w:szCs w:val="24"/>
          <w:lang w:val="sr-Cyrl-RS" w:eastAsia="sr-Latn-CS"/>
        </w:rPr>
        <w:t>, у Калуђерици у ОШ “Милоје Васић”</w:t>
      </w: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left"/>
        <w:rPr>
          <w:sz w:val="24"/>
          <w:szCs w:val="24"/>
          <w:lang w:val="en-US" w:eastAsia="sr-Latn-CS"/>
        </w:rPr>
      </w:pPr>
      <w:r>
        <w:rPr>
          <w:noProof/>
          <w:sz w:val="24"/>
          <w:szCs w:val="24"/>
          <w:lang w:val="sr-Latn-RS" w:eastAsia="sr-Latn-RS"/>
        </w:rPr>
        <w:lastRenderedPageBreak/>
        <w:drawing>
          <wp:inline distT="0" distB="0" distL="0" distR="0">
            <wp:extent cx="2971800" cy="4851400"/>
            <wp:effectExtent l="0" t="6350" r="0" b="0"/>
            <wp:docPr id="206" name="Picture 206" descr="0-02-05-a92aad9baf494fa15e51d16c05337a9cdc7a17c1104c978ea69f4dd63bab7813_4decea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0-02-05-a92aad9baf494fa15e51d16c05337a9cdc7a17c1104c978ea69f4dd63bab7813_4deceac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971800" cy="4851400"/>
                    </a:xfrm>
                    <a:prstGeom prst="rect">
                      <a:avLst/>
                    </a:prstGeom>
                    <a:noFill/>
                    <a:ln>
                      <a:noFill/>
                    </a:ln>
                  </pic:spPr>
                </pic:pic>
              </a:graphicData>
            </a:graphic>
          </wp:inline>
        </w:drawing>
      </w:r>
    </w:p>
    <w:p w:rsidR="003D5E62" w:rsidRPr="003D5E62" w:rsidRDefault="003D5E62" w:rsidP="003D5E62">
      <w:pPr>
        <w:autoSpaceDE/>
        <w:autoSpaceDN/>
        <w:spacing w:before="0" w:after="0"/>
        <w:jc w:val="left"/>
        <w:rPr>
          <w:sz w:val="24"/>
          <w:szCs w:val="24"/>
          <w:lang w:val="sr-Cyrl-RS" w:eastAsia="sr-Latn-CS"/>
        </w:rPr>
      </w:pPr>
      <w:r>
        <w:rPr>
          <w:noProof/>
          <w:sz w:val="24"/>
          <w:szCs w:val="24"/>
          <w:lang w:val="sr-Latn-RS" w:eastAsia="sr-Latn-RS"/>
        </w:rPr>
        <w:drawing>
          <wp:inline distT="0" distB="0" distL="0" distR="0">
            <wp:extent cx="4864100" cy="1816100"/>
            <wp:effectExtent l="0" t="0" r="0" b="0"/>
            <wp:docPr id="205" name="Picture 205" descr="0-02-05-98753326fb6443e5051a450f516514f4cba06f25d5ae34bdfc0acb4fc2909858_7dfd58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0-02-05-98753326fb6443e5051a450f516514f4cba06f25d5ae34bdfc0acb4fc2909858_7dfd587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64100" cy="1816100"/>
                    </a:xfrm>
                    <a:prstGeom prst="rect">
                      <a:avLst/>
                    </a:prstGeom>
                    <a:noFill/>
                    <a:ln>
                      <a:noFill/>
                    </a:ln>
                  </pic:spPr>
                </pic:pic>
              </a:graphicData>
            </a:graphic>
          </wp:inline>
        </w:drawing>
      </w:r>
    </w:p>
    <w:p w:rsidR="003D5E62" w:rsidRPr="003D5E62" w:rsidRDefault="003D5E62" w:rsidP="003D5E62">
      <w:pPr>
        <w:autoSpaceDE/>
        <w:autoSpaceDN/>
        <w:spacing w:before="0" w:after="0"/>
        <w:jc w:val="left"/>
        <w:rPr>
          <w:sz w:val="24"/>
          <w:szCs w:val="24"/>
          <w:lang w:val="sr-Cyrl-RS" w:eastAsia="sr-Latn-CS"/>
        </w:rPr>
      </w:pPr>
    </w:p>
    <w:p w:rsidR="003D5E62" w:rsidRPr="003D5E62" w:rsidRDefault="003D5E62" w:rsidP="003D5E62">
      <w:pPr>
        <w:autoSpaceDE/>
        <w:autoSpaceDN/>
        <w:spacing w:before="0" w:after="0"/>
        <w:jc w:val="center"/>
        <w:rPr>
          <w:b/>
          <w:bCs/>
          <w:sz w:val="24"/>
          <w:szCs w:val="24"/>
          <w:lang w:val="sr-Cyrl-RS" w:eastAsia="sr-Latn-CS"/>
        </w:rPr>
      </w:pPr>
      <w:r w:rsidRPr="003D5E62">
        <w:rPr>
          <w:b/>
          <w:bCs/>
          <w:sz w:val="24"/>
          <w:szCs w:val="24"/>
          <w:lang w:val="sr-Cyrl-RS" w:eastAsia="sr-Latn-CS"/>
        </w:rPr>
        <w:t>МЕЂУНАРОДНО ТАКМИЧЕЊЕ ИЗ МАТЕМАТИКЕ “КЕНГУР”</w:t>
      </w:r>
    </w:p>
    <w:p w:rsidR="003D5E62" w:rsidRPr="003D5E62" w:rsidRDefault="003D5E62" w:rsidP="003D5E62">
      <w:pPr>
        <w:autoSpaceDE/>
        <w:autoSpaceDN/>
        <w:spacing w:before="0" w:after="0"/>
        <w:jc w:val="center"/>
        <w:rPr>
          <w:b/>
          <w:bCs/>
          <w:sz w:val="24"/>
          <w:szCs w:val="24"/>
          <w:lang w:val="sr-Cyrl-RS" w:eastAsia="sr-Latn-CS"/>
        </w:rPr>
      </w:pPr>
    </w:p>
    <w:p w:rsidR="003D5E62" w:rsidRPr="003D5E62" w:rsidRDefault="003D5E62" w:rsidP="00E02249">
      <w:pPr>
        <w:numPr>
          <w:ilvl w:val="0"/>
          <w:numId w:val="35"/>
        </w:numPr>
        <w:autoSpaceDE/>
        <w:autoSpaceDN/>
        <w:spacing w:before="0" w:after="0"/>
        <w:jc w:val="left"/>
        <w:rPr>
          <w:sz w:val="24"/>
          <w:szCs w:val="24"/>
          <w:lang w:val="sr-Latn-CS" w:eastAsia="sr-Latn-CS"/>
        </w:rPr>
      </w:pPr>
      <w:r w:rsidRPr="003D5E62">
        <w:rPr>
          <w:sz w:val="24"/>
          <w:szCs w:val="24"/>
          <w:lang w:val="sr-Latn-CS" w:eastAsia="sr-Latn-CS"/>
        </w:rPr>
        <w:t>Међународно такмичење из математике „Кенгур без граница“, 21. 3. 2024.</w:t>
      </w:r>
    </w:p>
    <w:p w:rsidR="003D5E62" w:rsidRPr="003D5E62" w:rsidRDefault="003D5E62" w:rsidP="003D5E62">
      <w:pPr>
        <w:autoSpaceDE/>
        <w:autoSpaceDN/>
        <w:spacing w:before="0" w:after="0"/>
        <w:jc w:val="left"/>
        <w:rPr>
          <w:sz w:val="24"/>
          <w:szCs w:val="24"/>
          <w:lang w:val="sr-Cyrl-RS" w:eastAsia="sr-Latn-CS"/>
        </w:rPr>
      </w:pPr>
      <w:r w:rsidRPr="003D5E62">
        <w:rPr>
          <w:sz w:val="24"/>
          <w:szCs w:val="24"/>
          <w:lang w:val="sr-Cyrl-RS" w:eastAsia="sr-Latn-CS"/>
        </w:rPr>
        <w:t xml:space="preserve">      1/2 Никола Аврамовић, ( 1.место - школски ниво)</w:t>
      </w:r>
    </w:p>
    <w:p w:rsidR="003D5E62" w:rsidRPr="003D5E62" w:rsidRDefault="003D5E62" w:rsidP="003D5E62">
      <w:pPr>
        <w:autoSpaceDE/>
        <w:autoSpaceDN/>
        <w:spacing w:before="0" w:after="0"/>
        <w:jc w:val="left"/>
        <w:rPr>
          <w:sz w:val="24"/>
          <w:szCs w:val="24"/>
          <w:lang w:val="sr-Cyrl-RS" w:eastAsia="sr-Latn-CS"/>
        </w:rPr>
      </w:pPr>
      <w:r w:rsidRPr="003D5E62">
        <w:rPr>
          <w:sz w:val="24"/>
          <w:szCs w:val="24"/>
          <w:lang w:val="sr-Cyrl-RS" w:eastAsia="sr-Latn-CS"/>
        </w:rPr>
        <w:t xml:space="preserve">      1/6 јаков Илић ( 2.место - школски ниво )</w:t>
      </w:r>
    </w:p>
    <w:p w:rsidR="003D5E62" w:rsidRPr="003D5E62" w:rsidRDefault="003D5E62" w:rsidP="003D5E62">
      <w:pPr>
        <w:autoSpaceDE/>
        <w:autoSpaceDN/>
        <w:spacing w:before="0" w:after="0"/>
        <w:jc w:val="left"/>
        <w:rPr>
          <w:sz w:val="24"/>
          <w:szCs w:val="24"/>
          <w:lang w:val="sr-Cyrl-RS" w:eastAsia="sr-Latn-CS"/>
        </w:rPr>
      </w:pPr>
      <w:r w:rsidRPr="003D5E62">
        <w:rPr>
          <w:sz w:val="24"/>
          <w:szCs w:val="24"/>
          <w:lang w:val="sr-Cyrl-RS" w:eastAsia="sr-Latn-CS"/>
        </w:rPr>
        <w:t xml:space="preserve">      1/9 Нађа Брадић ( 3.ниво - школски ниво )</w:t>
      </w:r>
    </w:p>
    <w:p w:rsidR="003D5E62" w:rsidRPr="003D5E62" w:rsidRDefault="003D5E62" w:rsidP="003D5E62">
      <w:pPr>
        <w:autoSpaceDE/>
        <w:autoSpaceDN/>
        <w:spacing w:before="0" w:after="0"/>
        <w:jc w:val="left"/>
        <w:rPr>
          <w:sz w:val="24"/>
          <w:szCs w:val="24"/>
          <w:lang w:val="sr-Cyrl-RS" w:eastAsia="sr-Latn-CS"/>
        </w:rPr>
      </w:pPr>
      <w:r w:rsidRPr="003D5E62">
        <w:rPr>
          <w:sz w:val="24"/>
          <w:szCs w:val="24"/>
          <w:lang w:val="sr-Cyrl-RS" w:eastAsia="sr-Latn-CS"/>
        </w:rPr>
        <w:t xml:space="preserve">      2/9 Немања Веућинић ( 1.место -школски ниво )</w:t>
      </w:r>
    </w:p>
    <w:p w:rsidR="003D5E62" w:rsidRPr="003D5E62" w:rsidRDefault="003D5E62" w:rsidP="003D5E62">
      <w:pPr>
        <w:autoSpaceDE/>
        <w:autoSpaceDN/>
        <w:spacing w:before="0" w:after="0"/>
        <w:jc w:val="left"/>
        <w:rPr>
          <w:sz w:val="24"/>
          <w:szCs w:val="24"/>
          <w:lang w:val="sr-Cyrl-RS" w:eastAsia="sr-Latn-CS"/>
        </w:rPr>
      </w:pPr>
      <w:r w:rsidRPr="003D5E62">
        <w:rPr>
          <w:sz w:val="24"/>
          <w:szCs w:val="24"/>
          <w:lang w:val="sr-Cyrl-RS" w:eastAsia="sr-Latn-CS"/>
        </w:rPr>
        <w:t xml:space="preserve">      2/3 Вук Таков ( 2.место - школски ниво )</w:t>
      </w:r>
    </w:p>
    <w:p w:rsidR="003D5E62" w:rsidRPr="003D5E62" w:rsidRDefault="003D5E62" w:rsidP="003D5E62">
      <w:pPr>
        <w:autoSpaceDE/>
        <w:autoSpaceDN/>
        <w:spacing w:before="0" w:after="0"/>
        <w:jc w:val="left"/>
        <w:rPr>
          <w:sz w:val="24"/>
          <w:szCs w:val="24"/>
          <w:lang w:val="sr-Cyrl-RS" w:eastAsia="sr-Latn-CS"/>
        </w:rPr>
      </w:pPr>
      <w:r w:rsidRPr="003D5E62">
        <w:rPr>
          <w:sz w:val="24"/>
          <w:szCs w:val="24"/>
          <w:lang w:val="sr-Cyrl-RS" w:eastAsia="sr-Latn-CS"/>
        </w:rPr>
        <w:t xml:space="preserve">      2/12 Андреа Радивојевић ( 3.место - школски ниво )</w:t>
      </w: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3/3 Анђела Станковић, похвала (диплома)</w:t>
      </w: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3/4 Јован Јовановић, похвала (1. место - школски ниво)</w:t>
      </w: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3/2 Лазар Миленковић, похвала (2. место - школски ниво)</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4/9 Нина Раца ( 1.место - школски ниво )</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4/2 Никола Мемаровић ( 2.место - школски ниво )</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4/1 Арсеније Лазић ( 3.место - школски ниво )</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ШКОЛСКА СМОТРА РЕЦИТАТОРА</w:t>
      </w: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E02249">
      <w:pPr>
        <w:numPr>
          <w:ilvl w:val="0"/>
          <w:numId w:val="35"/>
        </w:numPr>
        <w:autoSpaceDE/>
        <w:autoSpaceDN/>
        <w:spacing w:before="0" w:after="0"/>
        <w:jc w:val="left"/>
        <w:rPr>
          <w:sz w:val="24"/>
          <w:szCs w:val="24"/>
          <w:lang w:val="sr-Latn-CS" w:eastAsia="sr-Latn-CS"/>
        </w:rPr>
      </w:pPr>
      <w:r w:rsidRPr="003D5E62">
        <w:rPr>
          <w:sz w:val="24"/>
          <w:szCs w:val="24"/>
          <w:lang w:val="sr-Latn-CS" w:eastAsia="sr-Latn-CS"/>
        </w:rPr>
        <w:t>Школска смо</w:t>
      </w:r>
      <w:r w:rsidRPr="003D5E62">
        <w:rPr>
          <w:sz w:val="24"/>
          <w:szCs w:val="24"/>
          <w:lang w:val="sr-Cyrl-RS" w:eastAsia="sr-Latn-CS"/>
        </w:rPr>
        <w:t>т</w:t>
      </w:r>
      <w:r w:rsidRPr="003D5E62">
        <w:rPr>
          <w:sz w:val="24"/>
          <w:szCs w:val="24"/>
          <w:lang w:val="sr-Latn-CS" w:eastAsia="sr-Latn-CS"/>
        </w:rPr>
        <w:t>ра рецитатора, 6. 3. 2024.</w:t>
      </w:r>
    </w:p>
    <w:p w:rsidR="003D5E62" w:rsidRPr="003D5E62" w:rsidRDefault="003D5E62" w:rsidP="003D5E62">
      <w:pPr>
        <w:autoSpaceDE/>
        <w:autoSpaceDN/>
        <w:spacing w:before="0" w:after="0"/>
        <w:jc w:val="left"/>
        <w:rPr>
          <w:sz w:val="24"/>
          <w:szCs w:val="24"/>
          <w:lang w:val="sr-Latn-CS" w:eastAsia="sr-Latn-CS"/>
        </w:rPr>
      </w:pPr>
      <w:r w:rsidRPr="003D5E62">
        <w:rPr>
          <w:sz w:val="24"/>
          <w:szCs w:val="24"/>
          <w:lang w:val="sr-Latn-CS" w:eastAsia="sr-Latn-CS"/>
        </w:rPr>
        <w:t>3/6 Мина Миловановић, пласман на Општинско такмичење</w:t>
      </w: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3/10 Ангелина Златков, пласман на Општинско такмичење</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Тамара Живанчевић, Пласман на Општинско такмичење</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Лена Репановић, пласман на Општинско такмичење</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Давид Дојчиновић, пласман на Општинско такмичење</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Никола Козић, пласман на Општинско такмичење</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2/3 Максим Топаловић, пласман на Општинско такмичење</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ОПШТИНСКО ТАКМИЧЕЊЕ МАЛА ОЛИМПИЈАДА</w:t>
      </w: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ПОЛИГОН СПРЕТНОСТИ</w:t>
      </w:r>
    </w:p>
    <w:p w:rsidR="003D5E62" w:rsidRPr="003D5E62" w:rsidRDefault="003D5E62" w:rsidP="003D5E62">
      <w:pPr>
        <w:autoSpaceDE/>
        <w:autoSpaceDN/>
        <w:spacing w:before="0" w:after="0"/>
        <w:jc w:val="left"/>
        <w:rPr>
          <w:rFonts w:eastAsia="SimSun"/>
          <w:color w:val="auto"/>
          <w:sz w:val="26"/>
          <w:szCs w:val="26"/>
          <w:lang w:val="sr-Cyrl-RS" w:eastAsia="sr-Latn-CS"/>
        </w:rPr>
      </w:pPr>
    </w:p>
    <w:p w:rsidR="003D5E62" w:rsidRPr="003D5E62" w:rsidRDefault="003D5E62" w:rsidP="003D5E62">
      <w:pPr>
        <w:autoSpaceDE/>
        <w:autoSpaceDN/>
        <w:spacing w:before="0" w:after="0"/>
        <w:jc w:val="left"/>
        <w:rPr>
          <w:rFonts w:eastAsia="SimSun"/>
          <w:color w:val="auto"/>
          <w:sz w:val="26"/>
          <w:szCs w:val="26"/>
          <w:lang w:val="sr-Cyrl-RS" w:eastAsia="sr-Latn-CS"/>
        </w:rPr>
      </w:pPr>
      <w:r w:rsidRPr="003D5E62">
        <w:rPr>
          <w:rFonts w:eastAsia="SimSun"/>
          <w:color w:val="auto"/>
          <w:sz w:val="26"/>
          <w:szCs w:val="26"/>
          <w:lang w:val="sr-Cyrl-RS" w:eastAsia="sr-Latn-CS"/>
        </w:rPr>
        <w:t>12.4.2024.ГОД. у организацији СС Београда, у Гроцкој, одржано је такмичење у полигону спретности. Учествовали су ученици 2.и 3.разреда.</w:t>
      </w:r>
    </w:p>
    <w:p w:rsidR="003D5E62" w:rsidRPr="003D5E62" w:rsidRDefault="003D5E62" w:rsidP="003D5E62">
      <w:pPr>
        <w:autoSpaceDE/>
        <w:autoSpaceDN/>
        <w:spacing w:before="0" w:after="0"/>
        <w:jc w:val="left"/>
        <w:rPr>
          <w:rFonts w:eastAsia="SimSun"/>
          <w:color w:val="auto"/>
          <w:sz w:val="26"/>
          <w:szCs w:val="26"/>
          <w:lang w:val="sr-Cyrl-RS" w:eastAsia="sr-Latn-CS"/>
        </w:rPr>
      </w:pPr>
      <w:r w:rsidRPr="003D5E62">
        <w:rPr>
          <w:rFonts w:eastAsia="SimSun"/>
          <w:color w:val="auto"/>
          <w:sz w:val="26"/>
          <w:szCs w:val="26"/>
          <w:lang w:val="sr-Cyrl-RS" w:eastAsia="sr-Latn-CS"/>
        </w:rPr>
        <w:t>Ученици су освојили 2.место.</w:t>
      </w:r>
    </w:p>
    <w:p w:rsidR="003D5E62" w:rsidRPr="003D5E62" w:rsidRDefault="003D5E62" w:rsidP="00E02249">
      <w:pPr>
        <w:numPr>
          <w:ilvl w:val="0"/>
          <w:numId w:val="36"/>
        </w:numPr>
        <w:autoSpaceDE/>
        <w:autoSpaceDN/>
        <w:spacing w:before="0" w:after="0"/>
        <w:jc w:val="left"/>
        <w:rPr>
          <w:rFonts w:eastAsia="SimSun"/>
          <w:color w:val="auto"/>
          <w:sz w:val="26"/>
          <w:szCs w:val="26"/>
          <w:lang w:val="sr-Cyrl-RS" w:eastAsia="sr-Latn-CS"/>
        </w:rPr>
      </w:pPr>
      <w:r w:rsidRPr="003D5E62">
        <w:rPr>
          <w:rFonts w:eastAsia="SimSun"/>
          <w:color w:val="auto"/>
          <w:sz w:val="26"/>
          <w:szCs w:val="26"/>
          <w:lang w:val="sr-Cyrl-RS" w:eastAsia="sr-Latn-CS"/>
        </w:rPr>
        <w:t>Разред</w:t>
      </w:r>
    </w:p>
    <w:p w:rsidR="003D5E62" w:rsidRPr="003D5E62" w:rsidRDefault="003D5E62" w:rsidP="003D5E62">
      <w:pPr>
        <w:autoSpaceDE/>
        <w:autoSpaceDN/>
        <w:spacing w:before="0" w:after="0"/>
        <w:jc w:val="left"/>
        <w:rPr>
          <w:rFonts w:eastAsia="SimSun"/>
          <w:color w:val="auto"/>
          <w:sz w:val="26"/>
          <w:szCs w:val="26"/>
          <w:lang w:val="sr-Cyrl-RS" w:eastAsia="sr-Latn-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36"/>
        <w:gridCol w:w="1651"/>
        <w:gridCol w:w="1208"/>
      </w:tblGrid>
      <w:tr w:rsidR="003D5E62" w:rsidRPr="003D5E62" w:rsidTr="0051215E">
        <w:trPr>
          <w:trHeight w:val="1208"/>
        </w:trPr>
        <w:tc>
          <w:tcPr>
            <w:tcW w:w="4136"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rFonts w:ascii="Calibri" w:eastAsia="SimSun" w:hAnsi="Calibri"/>
                <w:color w:val="auto"/>
                <w:sz w:val="24"/>
                <w:szCs w:val="24"/>
                <w:lang w:eastAsia="sr-Latn-CS"/>
              </w:rPr>
            </w:pPr>
          </w:p>
          <w:p w:rsidR="003D5E62" w:rsidRPr="003D5E62" w:rsidRDefault="003D5E62" w:rsidP="003D5E62">
            <w:pPr>
              <w:autoSpaceDE/>
              <w:autoSpaceDN/>
              <w:spacing w:before="0" w:after="0"/>
              <w:jc w:val="center"/>
              <w:rPr>
                <w:rFonts w:ascii="Calibri" w:eastAsia="SimSun" w:hAnsi="Calibri"/>
                <w:color w:val="auto"/>
                <w:sz w:val="24"/>
                <w:szCs w:val="24"/>
                <w:lang w:eastAsia="sr-Latn-CS"/>
              </w:rPr>
            </w:pPr>
            <w:r w:rsidRPr="003D5E62">
              <w:rPr>
                <w:rFonts w:ascii="Calibri" w:eastAsia="SimSun" w:hAnsi="Calibri"/>
                <w:color w:val="auto"/>
                <w:lang w:eastAsia="sr-Latn-CS"/>
              </w:rPr>
              <w:t>Име и презиме</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rFonts w:ascii="Calibri" w:eastAsia="SimSun" w:hAnsi="Calibri"/>
                <w:color w:val="auto"/>
                <w:sz w:val="24"/>
                <w:szCs w:val="24"/>
                <w:lang w:eastAsia="sr-Latn-CS"/>
              </w:rPr>
            </w:pPr>
            <w:r w:rsidRPr="003D5E62">
              <w:rPr>
                <w:rFonts w:ascii="Calibri" w:eastAsia="SimSun" w:hAnsi="Calibri"/>
                <w:color w:val="auto"/>
                <w:lang w:eastAsia="sr-Latn-CS"/>
              </w:rPr>
              <w:t xml:space="preserve">Дан, месец </w:t>
            </w:r>
          </w:p>
          <w:p w:rsidR="003D5E62" w:rsidRPr="003D5E62" w:rsidRDefault="003D5E62" w:rsidP="003D5E62">
            <w:pPr>
              <w:autoSpaceDE/>
              <w:autoSpaceDN/>
              <w:spacing w:before="0" w:after="0"/>
              <w:jc w:val="center"/>
              <w:rPr>
                <w:rFonts w:ascii="Calibri" w:eastAsia="SimSun" w:hAnsi="Calibri"/>
                <w:color w:val="auto"/>
                <w:sz w:val="24"/>
                <w:szCs w:val="24"/>
                <w:lang w:eastAsia="sr-Latn-CS"/>
              </w:rPr>
            </w:pPr>
            <w:r w:rsidRPr="003D5E62">
              <w:rPr>
                <w:rFonts w:ascii="Calibri" w:eastAsia="SimSun" w:hAnsi="Calibri"/>
                <w:color w:val="auto"/>
                <w:lang w:eastAsia="sr-Latn-CS"/>
              </w:rPr>
              <w:t>и година рођења</w:t>
            </w:r>
          </w:p>
        </w:tc>
        <w:tc>
          <w:tcPr>
            <w:tcW w:w="1208"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rFonts w:ascii="Calibri" w:eastAsia="SimSun" w:hAnsi="Calibri"/>
                <w:color w:val="auto"/>
                <w:sz w:val="24"/>
                <w:szCs w:val="24"/>
                <w:lang w:eastAsia="sr-Latn-CS"/>
              </w:rPr>
            </w:pPr>
            <w:r w:rsidRPr="003D5E62">
              <w:rPr>
                <w:rFonts w:ascii="Calibri" w:eastAsia="SimSun" w:hAnsi="Calibri"/>
                <w:color w:val="auto"/>
                <w:lang w:eastAsia="sr-Latn-CS"/>
              </w:rPr>
              <w:t xml:space="preserve">Разред </w:t>
            </w:r>
          </w:p>
          <w:p w:rsidR="003D5E62" w:rsidRPr="003D5E62" w:rsidRDefault="003D5E62" w:rsidP="003D5E62">
            <w:pPr>
              <w:autoSpaceDE/>
              <w:autoSpaceDN/>
              <w:spacing w:before="0" w:after="0"/>
              <w:jc w:val="center"/>
              <w:rPr>
                <w:rFonts w:ascii="Calibri" w:eastAsia="SimSun" w:hAnsi="Calibri"/>
                <w:color w:val="auto"/>
                <w:sz w:val="24"/>
                <w:szCs w:val="24"/>
                <w:lang w:eastAsia="sr-Latn-CS"/>
              </w:rPr>
            </w:pPr>
            <w:r w:rsidRPr="003D5E62">
              <w:rPr>
                <w:rFonts w:ascii="Calibri" w:eastAsia="SimSun" w:hAnsi="Calibri"/>
                <w:color w:val="auto"/>
                <w:lang w:eastAsia="sr-Latn-CS"/>
              </w:rPr>
              <w:t>и одељење</w:t>
            </w:r>
          </w:p>
        </w:tc>
      </w:tr>
      <w:tr w:rsidR="003D5E62" w:rsidRPr="003D5E62" w:rsidTr="0051215E">
        <w:trPr>
          <w:trHeight w:val="386"/>
        </w:trPr>
        <w:tc>
          <w:tcPr>
            <w:tcW w:w="4136" w:type="dxa"/>
            <w:tcBorders>
              <w:top w:val="single" w:sz="4" w:space="0" w:color="auto"/>
              <w:left w:val="single" w:sz="4" w:space="0" w:color="auto"/>
              <w:bottom w:val="single" w:sz="4" w:space="0" w:color="auto"/>
              <w:right w:val="single" w:sz="4" w:space="0" w:color="auto"/>
            </w:tcBorders>
            <w:vAlign w:val="center"/>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lang w:eastAsia="sr-Latn-CS"/>
              </w:rPr>
              <w:t>1.</w:t>
            </w:r>
            <w:r w:rsidRPr="003D5E62">
              <w:rPr>
                <w:rFonts w:ascii="Calibri" w:eastAsia="SimSun" w:hAnsi="Calibri"/>
                <w:color w:val="auto"/>
                <w:lang w:val="sr-Cyrl-RS" w:eastAsia="sr-Latn-CS"/>
              </w:rPr>
              <w:t>Василије Милошевић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28.5.2015.</w:t>
            </w:r>
          </w:p>
        </w:tc>
        <w:tc>
          <w:tcPr>
            <w:tcW w:w="1208"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2/1</w:t>
            </w:r>
          </w:p>
        </w:tc>
      </w:tr>
      <w:tr w:rsidR="003D5E62" w:rsidRPr="003D5E62" w:rsidTr="0051215E">
        <w:trPr>
          <w:trHeight w:val="402"/>
        </w:trPr>
        <w:tc>
          <w:tcPr>
            <w:tcW w:w="4136" w:type="dxa"/>
            <w:tcBorders>
              <w:top w:val="single" w:sz="4" w:space="0" w:color="auto"/>
              <w:left w:val="single" w:sz="4" w:space="0" w:color="auto"/>
              <w:bottom w:val="single" w:sz="4" w:space="0" w:color="auto"/>
              <w:right w:val="single" w:sz="4" w:space="0" w:color="auto"/>
            </w:tcBorders>
            <w:vAlign w:val="center"/>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lang w:eastAsia="sr-Latn-CS"/>
              </w:rPr>
              <w:t>2.</w:t>
            </w:r>
            <w:r w:rsidRPr="003D5E62">
              <w:rPr>
                <w:rFonts w:ascii="Calibri" w:eastAsia="SimSun" w:hAnsi="Calibri"/>
                <w:color w:val="auto"/>
                <w:lang w:val="sr-Cyrl-RS" w:eastAsia="sr-Latn-CS"/>
              </w:rPr>
              <w:t>Далибор Петковић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3.2.2016.</w:t>
            </w:r>
          </w:p>
        </w:tc>
        <w:tc>
          <w:tcPr>
            <w:tcW w:w="1208"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2/5</w:t>
            </w:r>
          </w:p>
        </w:tc>
      </w:tr>
      <w:tr w:rsidR="003D5E62" w:rsidRPr="003D5E62" w:rsidTr="0051215E">
        <w:trPr>
          <w:trHeight w:val="402"/>
        </w:trPr>
        <w:tc>
          <w:tcPr>
            <w:tcW w:w="4136" w:type="dxa"/>
            <w:tcBorders>
              <w:top w:val="single" w:sz="4" w:space="0" w:color="auto"/>
              <w:left w:val="single" w:sz="4" w:space="0" w:color="auto"/>
              <w:bottom w:val="single" w:sz="4" w:space="0" w:color="auto"/>
              <w:right w:val="single" w:sz="4" w:space="0" w:color="auto"/>
            </w:tcBorders>
            <w:vAlign w:val="center"/>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lang w:eastAsia="sr-Latn-CS"/>
              </w:rPr>
              <w:t>3.</w:t>
            </w:r>
            <w:r w:rsidRPr="003D5E62">
              <w:rPr>
                <w:rFonts w:ascii="Calibri" w:eastAsia="SimSun" w:hAnsi="Calibri"/>
                <w:color w:val="auto"/>
                <w:lang w:val="sr-Cyrl-RS" w:eastAsia="sr-Latn-CS"/>
              </w:rPr>
              <w:t>Вук Таков</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17.7.2015.</w:t>
            </w:r>
          </w:p>
        </w:tc>
        <w:tc>
          <w:tcPr>
            <w:tcW w:w="1208"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2/3</w:t>
            </w:r>
          </w:p>
        </w:tc>
      </w:tr>
      <w:tr w:rsidR="003D5E62" w:rsidRPr="003D5E62" w:rsidTr="0051215E">
        <w:trPr>
          <w:trHeight w:val="386"/>
        </w:trPr>
        <w:tc>
          <w:tcPr>
            <w:tcW w:w="4136" w:type="dxa"/>
            <w:tcBorders>
              <w:top w:val="single" w:sz="4" w:space="0" w:color="auto"/>
              <w:left w:val="single" w:sz="4" w:space="0" w:color="auto"/>
              <w:bottom w:val="single" w:sz="4" w:space="0" w:color="auto"/>
              <w:right w:val="single" w:sz="4" w:space="0" w:color="auto"/>
            </w:tcBorders>
            <w:vAlign w:val="center"/>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lang w:eastAsia="sr-Latn-CS"/>
              </w:rPr>
              <w:t>4.</w:t>
            </w:r>
            <w:r w:rsidRPr="003D5E62">
              <w:rPr>
                <w:rFonts w:ascii="Calibri" w:eastAsia="SimSun" w:hAnsi="Calibri"/>
                <w:color w:val="auto"/>
                <w:lang w:val="sr-Cyrl-RS" w:eastAsia="sr-Latn-CS"/>
              </w:rPr>
              <w:t>Максим Топаловић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22.1.2016.</w:t>
            </w:r>
          </w:p>
        </w:tc>
        <w:tc>
          <w:tcPr>
            <w:tcW w:w="1208"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2/3</w:t>
            </w:r>
          </w:p>
        </w:tc>
      </w:tr>
      <w:tr w:rsidR="003D5E62" w:rsidRPr="003D5E62" w:rsidTr="0051215E">
        <w:trPr>
          <w:trHeight w:val="402"/>
        </w:trPr>
        <w:tc>
          <w:tcPr>
            <w:tcW w:w="4136" w:type="dxa"/>
            <w:tcBorders>
              <w:top w:val="single" w:sz="4" w:space="0" w:color="auto"/>
              <w:left w:val="single" w:sz="4" w:space="0" w:color="auto"/>
              <w:bottom w:val="single" w:sz="4" w:space="0" w:color="auto"/>
              <w:right w:val="single" w:sz="4" w:space="0" w:color="auto"/>
            </w:tcBorders>
            <w:vAlign w:val="center"/>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lang w:eastAsia="sr-Latn-CS"/>
              </w:rPr>
              <w:t>5.</w:t>
            </w:r>
            <w:r w:rsidRPr="003D5E62">
              <w:rPr>
                <w:rFonts w:ascii="Calibri" w:eastAsia="SimSun" w:hAnsi="Calibri"/>
                <w:color w:val="auto"/>
                <w:lang w:val="sr-Cyrl-RS" w:eastAsia="sr-Latn-CS"/>
              </w:rPr>
              <w:t>Лазар Чолић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9.3.2015.</w:t>
            </w:r>
          </w:p>
        </w:tc>
        <w:tc>
          <w:tcPr>
            <w:tcW w:w="1208"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2/3</w:t>
            </w:r>
          </w:p>
        </w:tc>
      </w:tr>
      <w:tr w:rsidR="003D5E62" w:rsidRPr="003D5E62" w:rsidTr="0051215E">
        <w:trPr>
          <w:trHeight w:val="402"/>
        </w:trPr>
        <w:tc>
          <w:tcPr>
            <w:tcW w:w="4136" w:type="dxa"/>
            <w:tcBorders>
              <w:top w:val="single" w:sz="4" w:space="0" w:color="auto"/>
              <w:left w:val="single" w:sz="4" w:space="0" w:color="auto"/>
              <w:bottom w:val="single" w:sz="4" w:space="0" w:color="auto"/>
              <w:right w:val="single" w:sz="4" w:space="0" w:color="auto"/>
            </w:tcBorders>
            <w:vAlign w:val="center"/>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lang w:eastAsia="sr-Latn-CS"/>
              </w:rPr>
              <w:t>6.</w:t>
            </w:r>
            <w:r w:rsidRPr="003D5E62">
              <w:rPr>
                <w:rFonts w:ascii="Calibri" w:eastAsia="SimSun" w:hAnsi="Calibri"/>
                <w:color w:val="auto"/>
                <w:lang w:val="sr-Cyrl-RS" w:eastAsia="sr-Latn-CS"/>
              </w:rPr>
              <w:t>Хелена Џолић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13.7.2015.</w:t>
            </w:r>
          </w:p>
        </w:tc>
        <w:tc>
          <w:tcPr>
            <w:tcW w:w="1208"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2/1</w:t>
            </w:r>
          </w:p>
        </w:tc>
      </w:tr>
      <w:tr w:rsidR="003D5E62" w:rsidRPr="003D5E62" w:rsidTr="0051215E">
        <w:trPr>
          <w:trHeight w:val="402"/>
        </w:trPr>
        <w:tc>
          <w:tcPr>
            <w:tcW w:w="4136" w:type="dxa"/>
            <w:tcBorders>
              <w:top w:val="single" w:sz="4" w:space="0" w:color="auto"/>
              <w:left w:val="single" w:sz="4" w:space="0" w:color="auto"/>
              <w:bottom w:val="single" w:sz="4" w:space="0" w:color="auto"/>
              <w:right w:val="single" w:sz="4" w:space="0" w:color="auto"/>
            </w:tcBorders>
            <w:vAlign w:val="center"/>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lang w:eastAsia="sr-Latn-CS"/>
              </w:rPr>
              <w:t>7.</w:t>
            </w:r>
            <w:r w:rsidRPr="003D5E62">
              <w:rPr>
                <w:rFonts w:ascii="Calibri" w:eastAsia="SimSun" w:hAnsi="Calibri"/>
                <w:color w:val="auto"/>
                <w:lang w:val="sr-Cyrl-RS" w:eastAsia="sr-Latn-CS"/>
              </w:rPr>
              <w:t>Хелена Матовић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27.1.2016.</w:t>
            </w:r>
          </w:p>
        </w:tc>
        <w:tc>
          <w:tcPr>
            <w:tcW w:w="1208"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2/1</w:t>
            </w:r>
          </w:p>
        </w:tc>
      </w:tr>
      <w:tr w:rsidR="003D5E62" w:rsidRPr="003D5E62" w:rsidTr="0051215E">
        <w:trPr>
          <w:trHeight w:val="386"/>
        </w:trPr>
        <w:tc>
          <w:tcPr>
            <w:tcW w:w="4136" w:type="dxa"/>
            <w:tcBorders>
              <w:top w:val="single" w:sz="4" w:space="0" w:color="auto"/>
              <w:left w:val="single" w:sz="4" w:space="0" w:color="auto"/>
              <w:bottom w:val="single" w:sz="4" w:space="0" w:color="auto"/>
              <w:right w:val="single" w:sz="4" w:space="0" w:color="auto"/>
            </w:tcBorders>
            <w:vAlign w:val="center"/>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lang w:eastAsia="sr-Latn-CS"/>
              </w:rPr>
              <w:t>8.</w:t>
            </w:r>
            <w:r w:rsidRPr="003D5E62">
              <w:rPr>
                <w:rFonts w:ascii="Calibri" w:eastAsia="SimSun" w:hAnsi="Calibri"/>
                <w:color w:val="auto"/>
                <w:lang w:val="sr-Cyrl-RS" w:eastAsia="sr-Latn-CS"/>
              </w:rPr>
              <w:t>Миња Радуловић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20.2.2016.</w:t>
            </w:r>
          </w:p>
        </w:tc>
        <w:tc>
          <w:tcPr>
            <w:tcW w:w="1208"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2/5</w:t>
            </w:r>
          </w:p>
        </w:tc>
      </w:tr>
      <w:tr w:rsidR="003D5E62" w:rsidRPr="003D5E62" w:rsidTr="0051215E">
        <w:trPr>
          <w:trHeight w:val="402"/>
        </w:trPr>
        <w:tc>
          <w:tcPr>
            <w:tcW w:w="4136" w:type="dxa"/>
            <w:tcBorders>
              <w:top w:val="single" w:sz="4" w:space="0" w:color="auto"/>
              <w:left w:val="single" w:sz="4" w:space="0" w:color="auto"/>
              <w:bottom w:val="single" w:sz="4" w:space="0" w:color="auto"/>
              <w:right w:val="single" w:sz="4" w:space="0" w:color="auto"/>
            </w:tcBorders>
            <w:vAlign w:val="center"/>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lang w:eastAsia="sr-Latn-CS"/>
              </w:rPr>
              <w:t>9.</w:t>
            </w:r>
            <w:r w:rsidRPr="003D5E62">
              <w:rPr>
                <w:rFonts w:ascii="Calibri" w:eastAsia="SimSun" w:hAnsi="Calibri"/>
                <w:color w:val="auto"/>
                <w:lang w:val="sr-Cyrl-RS" w:eastAsia="sr-Latn-CS"/>
              </w:rPr>
              <w:t>Марина Обрадовић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18.7.2015.</w:t>
            </w:r>
          </w:p>
        </w:tc>
        <w:tc>
          <w:tcPr>
            <w:tcW w:w="1208"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2/5</w:t>
            </w:r>
          </w:p>
        </w:tc>
      </w:tr>
      <w:tr w:rsidR="003D5E62" w:rsidRPr="003D5E62" w:rsidTr="0051215E">
        <w:trPr>
          <w:trHeight w:val="402"/>
        </w:trPr>
        <w:tc>
          <w:tcPr>
            <w:tcW w:w="4136" w:type="dxa"/>
            <w:tcBorders>
              <w:top w:val="single" w:sz="4" w:space="0" w:color="auto"/>
              <w:left w:val="single" w:sz="4" w:space="0" w:color="auto"/>
              <w:bottom w:val="single" w:sz="4" w:space="0" w:color="auto"/>
              <w:right w:val="single" w:sz="4" w:space="0" w:color="auto"/>
            </w:tcBorders>
            <w:vAlign w:val="center"/>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lang w:eastAsia="sr-Latn-CS"/>
              </w:rPr>
              <w:t>10.</w:t>
            </w:r>
            <w:r w:rsidRPr="003D5E62">
              <w:rPr>
                <w:rFonts w:ascii="Calibri" w:eastAsia="SimSun" w:hAnsi="Calibri"/>
                <w:color w:val="auto"/>
                <w:lang w:val="sr-Cyrl-RS" w:eastAsia="sr-Latn-CS"/>
              </w:rPr>
              <w:t>Милица Ђуровић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4.6.2015.</w:t>
            </w:r>
          </w:p>
        </w:tc>
        <w:tc>
          <w:tcPr>
            <w:tcW w:w="1208"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rFonts w:ascii="Calibri" w:eastAsia="SimSun" w:hAnsi="Calibri"/>
                <w:color w:val="auto"/>
                <w:sz w:val="24"/>
                <w:szCs w:val="24"/>
                <w:lang w:val="sr-Cyrl-RS" w:eastAsia="sr-Latn-CS"/>
              </w:rPr>
            </w:pPr>
            <w:r w:rsidRPr="003D5E62">
              <w:rPr>
                <w:rFonts w:ascii="Calibri" w:eastAsia="SimSun" w:hAnsi="Calibri"/>
                <w:color w:val="auto"/>
                <w:sz w:val="24"/>
                <w:szCs w:val="24"/>
                <w:lang w:val="sr-Cyrl-RS" w:eastAsia="sr-Latn-CS"/>
              </w:rPr>
              <w:t>2/3</w:t>
            </w:r>
          </w:p>
        </w:tc>
      </w:tr>
    </w:tbl>
    <w:p w:rsidR="003D5E62" w:rsidRPr="003D5E62" w:rsidRDefault="003D5E62" w:rsidP="003D5E62">
      <w:pPr>
        <w:autoSpaceDE/>
        <w:autoSpaceDN/>
        <w:spacing w:before="0" w:after="0"/>
        <w:jc w:val="left"/>
        <w:rPr>
          <w:rFonts w:eastAsia="SimSun"/>
          <w:color w:val="auto"/>
          <w:sz w:val="26"/>
          <w:szCs w:val="26"/>
          <w:lang w:val="sr-Cyrl-RS" w:eastAsia="sr-Latn-CS"/>
        </w:rPr>
      </w:pP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6"/>
          <w:szCs w:val="26"/>
          <w:lang w:val="sr-Cyrl-RS" w:eastAsia="sr-Latn-CS"/>
        </w:rPr>
        <w:t xml:space="preserve">  3.разред                                                                                                   </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Latn-CS" w:eastAsia="sr-Latn-C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36"/>
        <w:gridCol w:w="1651"/>
        <w:gridCol w:w="1484"/>
      </w:tblGrid>
      <w:tr w:rsidR="003D5E62" w:rsidRPr="003D5E62" w:rsidTr="0051215E">
        <w:trPr>
          <w:trHeight w:val="1208"/>
        </w:trPr>
        <w:tc>
          <w:tcPr>
            <w:tcW w:w="4136"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rFonts w:ascii="Calibri" w:eastAsia="SimSun" w:hAnsi="Calibri"/>
                <w:color w:val="auto"/>
                <w:sz w:val="24"/>
                <w:szCs w:val="24"/>
                <w:lang w:eastAsia="sr-Latn-CS"/>
              </w:rPr>
            </w:pPr>
          </w:p>
          <w:p w:rsidR="003D5E62" w:rsidRPr="003D5E62" w:rsidRDefault="003D5E62" w:rsidP="003D5E62">
            <w:pPr>
              <w:autoSpaceDE/>
              <w:autoSpaceDN/>
              <w:spacing w:before="0" w:after="0"/>
              <w:jc w:val="center"/>
              <w:rPr>
                <w:rFonts w:ascii="Calibri" w:eastAsia="SimSun" w:hAnsi="Calibri"/>
                <w:color w:val="auto"/>
                <w:sz w:val="24"/>
                <w:szCs w:val="24"/>
                <w:lang w:eastAsia="sr-Latn-CS"/>
              </w:rPr>
            </w:pPr>
            <w:r w:rsidRPr="003D5E62">
              <w:rPr>
                <w:rFonts w:ascii="Calibri" w:eastAsia="SimSun" w:hAnsi="Calibri"/>
                <w:color w:val="auto"/>
                <w:lang w:eastAsia="sr-Latn-CS"/>
              </w:rPr>
              <w:t>Име и презиме</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rFonts w:ascii="Calibri" w:eastAsia="SimSun" w:hAnsi="Calibri"/>
                <w:color w:val="auto"/>
                <w:sz w:val="24"/>
                <w:szCs w:val="24"/>
                <w:lang w:eastAsia="sr-Latn-CS"/>
              </w:rPr>
            </w:pPr>
            <w:r w:rsidRPr="003D5E62">
              <w:rPr>
                <w:rFonts w:ascii="Calibri" w:eastAsia="SimSun" w:hAnsi="Calibri"/>
                <w:color w:val="auto"/>
                <w:lang w:eastAsia="sr-Latn-CS"/>
              </w:rPr>
              <w:t xml:space="preserve">Дан, месец </w:t>
            </w:r>
          </w:p>
          <w:p w:rsidR="003D5E62" w:rsidRPr="003D5E62" w:rsidRDefault="003D5E62" w:rsidP="003D5E62">
            <w:pPr>
              <w:autoSpaceDE/>
              <w:autoSpaceDN/>
              <w:spacing w:before="0" w:after="0"/>
              <w:jc w:val="center"/>
              <w:rPr>
                <w:rFonts w:ascii="Calibri" w:eastAsia="SimSun" w:hAnsi="Calibri"/>
                <w:color w:val="auto"/>
                <w:sz w:val="24"/>
                <w:szCs w:val="24"/>
                <w:lang w:eastAsia="sr-Latn-CS"/>
              </w:rPr>
            </w:pPr>
            <w:r w:rsidRPr="003D5E62">
              <w:rPr>
                <w:rFonts w:ascii="Calibri" w:eastAsia="SimSun" w:hAnsi="Calibri"/>
                <w:color w:val="auto"/>
                <w:lang w:eastAsia="sr-Latn-CS"/>
              </w:rPr>
              <w:t>и година рођења</w:t>
            </w:r>
          </w:p>
        </w:tc>
        <w:tc>
          <w:tcPr>
            <w:tcW w:w="1484"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rFonts w:ascii="Calibri" w:eastAsia="SimSun" w:hAnsi="Calibri"/>
                <w:color w:val="auto"/>
                <w:sz w:val="24"/>
                <w:szCs w:val="24"/>
                <w:lang w:eastAsia="sr-Latn-CS"/>
              </w:rPr>
            </w:pPr>
            <w:r w:rsidRPr="003D5E62">
              <w:rPr>
                <w:rFonts w:ascii="Calibri" w:eastAsia="SimSun" w:hAnsi="Calibri"/>
                <w:color w:val="auto"/>
                <w:lang w:eastAsia="sr-Latn-CS"/>
              </w:rPr>
              <w:t xml:space="preserve">Разред </w:t>
            </w:r>
          </w:p>
          <w:p w:rsidR="003D5E62" w:rsidRPr="003D5E62" w:rsidRDefault="003D5E62" w:rsidP="003D5E62">
            <w:pPr>
              <w:autoSpaceDE/>
              <w:autoSpaceDN/>
              <w:spacing w:before="0" w:after="0"/>
              <w:jc w:val="center"/>
              <w:rPr>
                <w:rFonts w:ascii="Calibri" w:eastAsia="SimSun" w:hAnsi="Calibri"/>
                <w:color w:val="auto"/>
                <w:sz w:val="24"/>
                <w:szCs w:val="24"/>
                <w:lang w:eastAsia="sr-Latn-CS"/>
              </w:rPr>
            </w:pPr>
            <w:r w:rsidRPr="003D5E62">
              <w:rPr>
                <w:rFonts w:ascii="Calibri" w:eastAsia="SimSun" w:hAnsi="Calibri"/>
                <w:color w:val="auto"/>
                <w:lang w:eastAsia="sr-Latn-CS"/>
              </w:rPr>
              <w:t>и одељење</w:t>
            </w:r>
          </w:p>
        </w:tc>
      </w:tr>
      <w:tr w:rsidR="003D5E62" w:rsidRPr="003D5E62" w:rsidTr="0051215E">
        <w:trPr>
          <w:trHeight w:val="386"/>
        </w:trPr>
        <w:tc>
          <w:tcPr>
            <w:tcW w:w="4136"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color w:val="auto"/>
                <w:sz w:val="24"/>
                <w:szCs w:val="24"/>
              </w:rPr>
            </w:pPr>
            <w:r w:rsidRPr="003D5E62">
              <w:rPr>
                <w:rFonts w:eastAsia="SimSun"/>
                <w:color w:val="auto"/>
                <w:sz w:val="24"/>
                <w:szCs w:val="24"/>
                <w:lang w:val="sr-Cyrl-RS" w:eastAsia="sr-Latn-CS"/>
              </w:rPr>
              <w:lastRenderedPageBreak/>
              <w:t>1.Софија Вучетић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color w:val="auto"/>
                <w:sz w:val="24"/>
                <w:szCs w:val="24"/>
              </w:rPr>
            </w:pPr>
            <w:r w:rsidRPr="003D5E62">
              <w:rPr>
                <w:rFonts w:eastAsia="SimSun"/>
                <w:color w:val="auto"/>
                <w:sz w:val="24"/>
                <w:szCs w:val="24"/>
                <w:lang w:val="sr-Cyrl-RS" w:eastAsia="sr-Latn-CS"/>
              </w:rPr>
              <w:t>18.04.2014.</w:t>
            </w:r>
          </w:p>
        </w:tc>
        <w:tc>
          <w:tcPr>
            <w:tcW w:w="1484"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color w:val="auto"/>
                <w:sz w:val="24"/>
                <w:szCs w:val="24"/>
                <w:lang w:val="sr-Cyrl-RS"/>
              </w:rPr>
            </w:pPr>
            <w:r w:rsidRPr="003D5E62">
              <w:rPr>
                <w:rFonts w:eastAsia="SimSun"/>
                <w:color w:val="auto"/>
                <w:sz w:val="24"/>
                <w:szCs w:val="24"/>
                <w:lang w:val="sr-Cyrl-RS"/>
              </w:rPr>
              <w:t>3/7</w:t>
            </w:r>
          </w:p>
        </w:tc>
      </w:tr>
      <w:tr w:rsidR="003D5E62" w:rsidRPr="003D5E62" w:rsidTr="0051215E">
        <w:trPr>
          <w:trHeight w:val="402"/>
        </w:trPr>
        <w:tc>
          <w:tcPr>
            <w:tcW w:w="4136"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color w:val="auto"/>
                <w:sz w:val="24"/>
                <w:szCs w:val="24"/>
              </w:rPr>
            </w:pPr>
            <w:r w:rsidRPr="003D5E62">
              <w:rPr>
                <w:rFonts w:eastAsia="SimSun"/>
                <w:color w:val="auto"/>
                <w:sz w:val="24"/>
                <w:szCs w:val="24"/>
                <w:lang w:val="sr-Cyrl-RS" w:eastAsia="sr-Latn-CS"/>
              </w:rPr>
              <w:t>2.Анђелија Гајић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color w:val="auto"/>
                <w:sz w:val="24"/>
                <w:szCs w:val="24"/>
              </w:rPr>
            </w:pPr>
            <w:r w:rsidRPr="003D5E62">
              <w:rPr>
                <w:rFonts w:eastAsia="SimSun"/>
                <w:color w:val="auto"/>
                <w:sz w:val="24"/>
                <w:szCs w:val="24"/>
                <w:lang w:val="sr-Cyrl-RS" w:eastAsia="sr-Latn-CS"/>
              </w:rPr>
              <w:t>19.01.2015.</w:t>
            </w:r>
          </w:p>
        </w:tc>
        <w:tc>
          <w:tcPr>
            <w:tcW w:w="1484"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color w:val="auto"/>
                <w:sz w:val="24"/>
                <w:szCs w:val="24"/>
                <w:lang w:val="sr-Cyrl-RS"/>
              </w:rPr>
            </w:pPr>
            <w:r w:rsidRPr="003D5E62">
              <w:rPr>
                <w:rFonts w:eastAsia="SimSun"/>
                <w:color w:val="auto"/>
                <w:sz w:val="24"/>
                <w:szCs w:val="24"/>
                <w:lang w:val="sr-Cyrl-RS"/>
              </w:rPr>
              <w:t>3/7</w:t>
            </w:r>
          </w:p>
        </w:tc>
      </w:tr>
      <w:tr w:rsidR="003D5E62" w:rsidRPr="003D5E62" w:rsidTr="0051215E">
        <w:trPr>
          <w:trHeight w:val="402"/>
        </w:trPr>
        <w:tc>
          <w:tcPr>
            <w:tcW w:w="4136"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color w:val="auto"/>
                <w:sz w:val="24"/>
                <w:szCs w:val="24"/>
              </w:rPr>
            </w:pPr>
            <w:r w:rsidRPr="003D5E62">
              <w:rPr>
                <w:rFonts w:eastAsia="SimSun"/>
                <w:color w:val="auto"/>
                <w:sz w:val="24"/>
                <w:szCs w:val="24"/>
                <w:lang w:val="sr-Cyrl-RS" w:eastAsia="sr-Latn-CS"/>
              </w:rPr>
              <w:t>3.Дуња Гашевић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color w:val="auto"/>
                <w:sz w:val="24"/>
                <w:szCs w:val="24"/>
              </w:rPr>
            </w:pPr>
            <w:r w:rsidRPr="003D5E62">
              <w:rPr>
                <w:rFonts w:eastAsia="SimSun"/>
                <w:color w:val="auto"/>
                <w:sz w:val="24"/>
                <w:szCs w:val="24"/>
                <w:lang w:val="sr-Cyrl-RS" w:eastAsia="sr-Latn-CS"/>
              </w:rPr>
              <w:t>11.12.2014.</w:t>
            </w:r>
          </w:p>
        </w:tc>
        <w:tc>
          <w:tcPr>
            <w:tcW w:w="1484"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color w:val="auto"/>
                <w:sz w:val="24"/>
                <w:szCs w:val="24"/>
                <w:lang w:val="sr-Cyrl-RS"/>
              </w:rPr>
            </w:pPr>
            <w:r w:rsidRPr="003D5E62">
              <w:rPr>
                <w:rFonts w:eastAsia="SimSun"/>
                <w:color w:val="auto"/>
                <w:sz w:val="24"/>
                <w:szCs w:val="24"/>
                <w:lang w:val="sr-Cyrl-RS"/>
              </w:rPr>
              <w:t>3/7</w:t>
            </w:r>
          </w:p>
        </w:tc>
      </w:tr>
      <w:tr w:rsidR="003D5E62" w:rsidRPr="003D5E62" w:rsidTr="0051215E">
        <w:trPr>
          <w:trHeight w:val="386"/>
        </w:trPr>
        <w:tc>
          <w:tcPr>
            <w:tcW w:w="4136"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color w:val="auto"/>
                <w:sz w:val="24"/>
                <w:szCs w:val="24"/>
              </w:rPr>
            </w:pPr>
            <w:r w:rsidRPr="003D5E62">
              <w:rPr>
                <w:rFonts w:eastAsia="SimSun"/>
                <w:color w:val="auto"/>
                <w:sz w:val="24"/>
                <w:szCs w:val="24"/>
                <w:lang w:val="sr-Cyrl-RS" w:eastAsia="sr-Latn-CS"/>
              </w:rPr>
              <w:t>4.Ива Милановић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color w:val="auto"/>
                <w:sz w:val="24"/>
                <w:szCs w:val="24"/>
              </w:rPr>
            </w:pPr>
            <w:r w:rsidRPr="003D5E62">
              <w:rPr>
                <w:rFonts w:eastAsia="SimSun"/>
                <w:color w:val="auto"/>
                <w:sz w:val="24"/>
                <w:szCs w:val="24"/>
                <w:lang w:val="sr-Cyrl-RS" w:eastAsia="sr-Latn-CS"/>
              </w:rPr>
              <w:t>30.07.2014.</w:t>
            </w:r>
          </w:p>
        </w:tc>
        <w:tc>
          <w:tcPr>
            <w:tcW w:w="1484"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color w:val="auto"/>
                <w:sz w:val="24"/>
                <w:szCs w:val="24"/>
                <w:lang w:val="sr-Cyrl-RS"/>
              </w:rPr>
            </w:pPr>
            <w:r w:rsidRPr="003D5E62">
              <w:rPr>
                <w:rFonts w:eastAsia="SimSun"/>
                <w:color w:val="auto"/>
                <w:sz w:val="24"/>
                <w:szCs w:val="24"/>
                <w:lang w:val="sr-Cyrl-RS"/>
              </w:rPr>
              <w:t>3/7</w:t>
            </w:r>
          </w:p>
        </w:tc>
      </w:tr>
      <w:tr w:rsidR="003D5E62" w:rsidRPr="003D5E62" w:rsidTr="0051215E">
        <w:trPr>
          <w:trHeight w:val="402"/>
        </w:trPr>
        <w:tc>
          <w:tcPr>
            <w:tcW w:w="4136"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color w:val="auto"/>
                <w:sz w:val="24"/>
                <w:szCs w:val="24"/>
              </w:rPr>
            </w:pPr>
            <w:r w:rsidRPr="003D5E62">
              <w:rPr>
                <w:rFonts w:eastAsia="SimSun"/>
                <w:color w:val="auto"/>
                <w:sz w:val="24"/>
                <w:szCs w:val="24"/>
                <w:lang w:val="sr-Cyrl-RS" w:eastAsia="sr-Latn-CS"/>
              </w:rPr>
              <w:t>5.Наталија Хрњак</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color w:val="auto"/>
                <w:sz w:val="24"/>
                <w:szCs w:val="24"/>
              </w:rPr>
            </w:pPr>
            <w:r w:rsidRPr="003D5E62">
              <w:rPr>
                <w:rFonts w:eastAsia="SimSun"/>
                <w:color w:val="auto"/>
                <w:sz w:val="24"/>
                <w:szCs w:val="24"/>
                <w:lang w:val="sr-Cyrl-RS" w:eastAsia="sr-Latn-CS"/>
              </w:rPr>
              <w:t>19.05.2014.</w:t>
            </w:r>
          </w:p>
        </w:tc>
        <w:tc>
          <w:tcPr>
            <w:tcW w:w="1484"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color w:val="auto"/>
                <w:sz w:val="24"/>
                <w:szCs w:val="24"/>
                <w:lang w:val="sr-Cyrl-RS"/>
              </w:rPr>
            </w:pPr>
            <w:r w:rsidRPr="003D5E62">
              <w:rPr>
                <w:rFonts w:eastAsia="SimSun"/>
                <w:color w:val="auto"/>
                <w:sz w:val="24"/>
                <w:szCs w:val="24"/>
                <w:lang w:val="sr-Cyrl-RS"/>
              </w:rPr>
              <w:t>3/12</w:t>
            </w:r>
          </w:p>
        </w:tc>
      </w:tr>
      <w:tr w:rsidR="003D5E62" w:rsidRPr="003D5E62" w:rsidTr="0051215E">
        <w:trPr>
          <w:trHeight w:val="402"/>
        </w:trPr>
        <w:tc>
          <w:tcPr>
            <w:tcW w:w="4136" w:type="dxa"/>
            <w:tcBorders>
              <w:top w:val="single" w:sz="4" w:space="0" w:color="auto"/>
              <w:left w:val="single" w:sz="4" w:space="0" w:color="auto"/>
              <w:bottom w:val="single" w:sz="4" w:space="0" w:color="auto"/>
              <w:right w:val="single" w:sz="4" w:space="0" w:color="auto"/>
            </w:tcBorders>
            <w:vAlign w:val="center"/>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eastAsia="sr-Latn-CS"/>
              </w:rPr>
              <w:t>6.</w:t>
            </w:r>
            <w:r w:rsidRPr="003D5E62">
              <w:rPr>
                <w:rFonts w:eastAsia="SimSun"/>
                <w:color w:val="auto"/>
                <w:sz w:val="24"/>
                <w:szCs w:val="24"/>
                <w:lang w:val="sr-Cyrl-RS" w:eastAsia="sr-Latn-CS"/>
              </w:rPr>
              <w:t>Андреа Гачић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color w:val="auto"/>
                <w:sz w:val="24"/>
                <w:szCs w:val="24"/>
                <w:lang w:val="sr-Cyrl-RS"/>
              </w:rPr>
            </w:pPr>
            <w:r w:rsidRPr="003D5E62">
              <w:rPr>
                <w:rFonts w:eastAsia="SimSun"/>
                <w:color w:val="auto"/>
                <w:sz w:val="24"/>
                <w:szCs w:val="24"/>
                <w:lang w:val="sr-Cyrl-RS" w:eastAsia="sr-Latn-CS"/>
              </w:rPr>
              <w:t>19.1.2015.</w:t>
            </w:r>
          </w:p>
        </w:tc>
        <w:tc>
          <w:tcPr>
            <w:tcW w:w="1484"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rFonts w:eastAsia="SimSun"/>
                <w:color w:val="auto"/>
                <w:sz w:val="24"/>
                <w:szCs w:val="24"/>
                <w:lang w:val="sr-Cyrl-RS" w:eastAsia="sr-Latn-CS"/>
              </w:rPr>
            </w:pPr>
            <w:r w:rsidRPr="003D5E62">
              <w:rPr>
                <w:rFonts w:eastAsia="SimSun"/>
                <w:color w:val="auto"/>
                <w:sz w:val="24"/>
                <w:szCs w:val="24"/>
                <w:lang w:val="sr-Cyrl-RS" w:eastAsia="sr-Latn-CS"/>
              </w:rPr>
              <w:t>3/6</w:t>
            </w:r>
          </w:p>
        </w:tc>
      </w:tr>
      <w:tr w:rsidR="003D5E62" w:rsidRPr="003D5E62" w:rsidTr="0051215E">
        <w:trPr>
          <w:trHeight w:val="402"/>
        </w:trPr>
        <w:tc>
          <w:tcPr>
            <w:tcW w:w="4136" w:type="dxa"/>
            <w:tcBorders>
              <w:top w:val="single" w:sz="4" w:space="0" w:color="auto"/>
              <w:left w:val="single" w:sz="4" w:space="0" w:color="auto"/>
              <w:bottom w:val="single" w:sz="4" w:space="0" w:color="auto"/>
              <w:right w:val="single" w:sz="4" w:space="0" w:color="auto"/>
            </w:tcBorders>
            <w:vAlign w:val="center"/>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eastAsia="sr-Latn-CS"/>
              </w:rPr>
              <w:t>7.</w:t>
            </w:r>
            <w:r w:rsidRPr="003D5E62">
              <w:rPr>
                <w:rFonts w:eastAsia="SimSun"/>
                <w:color w:val="auto"/>
                <w:sz w:val="24"/>
                <w:szCs w:val="24"/>
                <w:lang w:val="sr-Cyrl-RS" w:eastAsia="sr-Latn-CS"/>
              </w:rPr>
              <w:t>Ивона Младеновић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color w:val="auto"/>
                <w:sz w:val="24"/>
                <w:szCs w:val="24"/>
                <w:lang w:val="sr-Cyrl-RS"/>
              </w:rPr>
            </w:pPr>
            <w:r w:rsidRPr="003D5E62">
              <w:rPr>
                <w:rFonts w:eastAsia="SimSun"/>
                <w:color w:val="auto"/>
                <w:sz w:val="24"/>
                <w:szCs w:val="24"/>
                <w:lang w:val="sr-Cyrl-RS" w:eastAsia="sr-Latn-CS"/>
              </w:rPr>
              <w:t>23.4.2014.</w:t>
            </w:r>
          </w:p>
        </w:tc>
        <w:tc>
          <w:tcPr>
            <w:tcW w:w="1484"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rFonts w:eastAsia="SimSun"/>
                <w:color w:val="auto"/>
                <w:sz w:val="24"/>
                <w:szCs w:val="24"/>
                <w:lang w:val="sr-Cyrl-RS" w:eastAsia="sr-Latn-CS"/>
              </w:rPr>
            </w:pPr>
            <w:r w:rsidRPr="003D5E62">
              <w:rPr>
                <w:rFonts w:eastAsia="SimSun"/>
                <w:color w:val="auto"/>
                <w:sz w:val="24"/>
                <w:szCs w:val="24"/>
                <w:lang w:val="sr-Cyrl-RS" w:eastAsia="sr-Latn-CS"/>
              </w:rPr>
              <w:t>3/6</w:t>
            </w:r>
          </w:p>
        </w:tc>
      </w:tr>
      <w:tr w:rsidR="003D5E62" w:rsidRPr="003D5E62" w:rsidTr="0051215E">
        <w:trPr>
          <w:trHeight w:val="386"/>
        </w:trPr>
        <w:tc>
          <w:tcPr>
            <w:tcW w:w="4136" w:type="dxa"/>
            <w:tcBorders>
              <w:top w:val="single" w:sz="4" w:space="0" w:color="auto"/>
              <w:left w:val="single" w:sz="4" w:space="0" w:color="auto"/>
              <w:bottom w:val="single" w:sz="4" w:space="0" w:color="auto"/>
              <w:right w:val="single" w:sz="4" w:space="0" w:color="auto"/>
            </w:tcBorders>
            <w:vAlign w:val="center"/>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eastAsia="sr-Latn-CS"/>
              </w:rPr>
              <w:t>8.</w:t>
            </w:r>
            <w:r w:rsidRPr="003D5E62">
              <w:rPr>
                <w:rFonts w:eastAsia="SimSun"/>
                <w:color w:val="auto"/>
                <w:sz w:val="24"/>
                <w:szCs w:val="24"/>
                <w:lang w:val="sr-Cyrl-RS" w:eastAsia="sr-Latn-CS"/>
              </w:rPr>
              <w:t>Сара Кулић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color w:val="auto"/>
                <w:sz w:val="24"/>
                <w:szCs w:val="24"/>
                <w:lang w:val="sr-Cyrl-RS"/>
              </w:rPr>
            </w:pPr>
            <w:r w:rsidRPr="003D5E62">
              <w:rPr>
                <w:rFonts w:eastAsia="SimSun"/>
                <w:color w:val="auto"/>
                <w:sz w:val="24"/>
                <w:szCs w:val="24"/>
                <w:lang w:val="sr-Cyrl-RS" w:eastAsia="sr-Latn-CS"/>
              </w:rPr>
              <w:t>28.1.2015.</w:t>
            </w:r>
          </w:p>
        </w:tc>
        <w:tc>
          <w:tcPr>
            <w:tcW w:w="1484"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rFonts w:eastAsia="SimSun"/>
                <w:color w:val="auto"/>
                <w:sz w:val="24"/>
                <w:szCs w:val="24"/>
                <w:lang w:val="sr-Cyrl-RS" w:eastAsia="sr-Latn-CS"/>
              </w:rPr>
            </w:pPr>
            <w:r w:rsidRPr="003D5E62">
              <w:rPr>
                <w:rFonts w:eastAsia="SimSun"/>
                <w:color w:val="auto"/>
                <w:sz w:val="24"/>
                <w:szCs w:val="24"/>
                <w:lang w:val="sr-Cyrl-RS" w:eastAsia="sr-Latn-CS"/>
              </w:rPr>
              <w:t>3/2</w:t>
            </w:r>
          </w:p>
        </w:tc>
      </w:tr>
      <w:tr w:rsidR="003D5E62" w:rsidRPr="003D5E62" w:rsidTr="0051215E">
        <w:trPr>
          <w:trHeight w:val="402"/>
        </w:trPr>
        <w:tc>
          <w:tcPr>
            <w:tcW w:w="4136" w:type="dxa"/>
            <w:tcBorders>
              <w:top w:val="single" w:sz="4" w:space="0" w:color="auto"/>
              <w:left w:val="single" w:sz="4" w:space="0" w:color="auto"/>
              <w:bottom w:val="single" w:sz="4" w:space="0" w:color="auto"/>
              <w:right w:val="single" w:sz="4" w:space="0" w:color="auto"/>
            </w:tcBorders>
            <w:vAlign w:val="center"/>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eastAsia="sr-Latn-CS"/>
              </w:rPr>
              <w:t>9.</w:t>
            </w:r>
            <w:r w:rsidRPr="003D5E62">
              <w:rPr>
                <w:rFonts w:eastAsia="SimSun"/>
                <w:color w:val="auto"/>
                <w:sz w:val="24"/>
                <w:szCs w:val="24"/>
                <w:lang w:val="sr-Cyrl-RS" w:eastAsia="sr-Latn-CS"/>
              </w:rPr>
              <w:t>Лена Кулић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rFonts w:eastAsia="SimSun"/>
                <w:color w:val="auto"/>
                <w:sz w:val="24"/>
                <w:szCs w:val="24"/>
                <w:lang w:val="sr-Cyrl-RS" w:eastAsia="sr-Latn-CS"/>
              </w:rPr>
            </w:pPr>
            <w:r w:rsidRPr="003D5E62">
              <w:rPr>
                <w:rFonts w:eastAsia="SimSun"/>
                <w:color w:val="auto"/>
                <w:sz w:val="24"/>
                <w:szCs w:val="24"/>
                <w:lang w:val="sr-Cyrl-RS" w:eastAsia="sr-Latn-CS"/>
              </w:rPr>
              <w:t>28.1.2015.</w:t>
            </w:r>
          </w:p>
        </w:tc>
        <w:tc>
          <w:tcPr>
            <w:tcW w:w="1484"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rFonts w:eastAsia="SimSun"/>
                <w:color w:val="auto"/>
                <w:sz w:val="24"/>
                <w:szCs w:val="24"/>
                <w:lang w:val="sr-Cyrl-RS" w:eastAsia="sr-Latn-CS"/>
              </w:rPr>
            </w:pPr>
            <w:r w:rsidRPr="003D5E62">
              <w:rPr>
                <w:rFonts w:eastAsia="SimSun"/>
                <w:color w:val="auto"/>
                <w:sz w:val="24"/>
                <w:szCs w:val="24"/>
                <w:lang w:val="sr-Cyrl-RS" w:eastAsia="sr-Latn-CS"/>
              </w:rPr>
              <w:t>3/2</w:t>
            </w:r>
          </w:p>
        </w:tc>
      </w:tr>
      <w:tr w:rsidR="003D5E62" w:rsidRPr="003D5E62" w:rsidTr="0051215E">
        <w:trPr>
          <w:trHeight w:val="402"/>
        </w:trPr>
        <w:tc>
          <w:tcPr>
            <w:tcW w:w="4136" w:type="dxa"/>
            <w:tcBorders>
              <w:top w:val="single" w:sz="4" w:space="0" w:color="auto"/>
              <w:left w:val="single" w:sz="4" w:space="0" w:color="auto"/>
              <w:bottom w:val="single" w:sz="4" w:space="0" w:color="auto"/>
              <w:right w:val="single" w:sz="4" w:space="0" w:color="auto"/>
            </w:tcBorders>
            <w:vAlign w:val="center"/>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eastAsia="sr-Latn-CS"/>
              </w:rPr>
              <w:t>10.</w:t>
            </w:r>
            <w:r w:rsidRPr="003D5E62">
              <w:rPr>
                <w:rFonts w:eastAsia="SimSun"/>
                <w:color w:val="auto"/>
                <w:sz w:val="24"/>
                <w:szCs w:val="24"/>
                <w:lang w:val="sr-Cyrl-RS" w:eastAsia="sr-Latn-CS"/>
              </w:rPr>
              <w:t>Дуња Марковић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rFonts w:eastAsia="SimSun"/>
                <w:color w:val="auto"/>
                <w:sz w:val="24"/>
                <w:szCs w:val="24"/>
                <w:lang w:val="sr-Cyrl-RS" w:eastAsia="sr-Latn-CS"/>
              </w:rPr>
            </w:pPr>
            <w:r w:rsidRPr="003D5E62">
              <w:rPr>
                <w:rFonts w:eastAsia="SimSun"/>
                <w:color w:val="auto"/>
                <w:sz w:val="24"/>
                <w:szCs w:val="24"/>
                <w:lang w:val="sr-Cyrl-RS" w:eastAsia="sr-Latn-CS"/>
              </w:rPr>
              <w:t>5.9.2014.</w:t>
            </w:r>
          </w:p>
        </w:tc>
        <w:tc>
          <w:tcPr>
            <w:tcW w:w="1484"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rFonts w:eastAsia="SimSun"/>
                <w:color w:val="auto"/>
                <w:sz w:val="24"/>
                <w:szCs w:val="24"/>
                <w:lang w:val="sr-Cyrl-RS" w:eastAsia="sr-Latn-CS"/>
              </w:rPr>
            </w:pPr>
            <w:r w:rsidRPr="003D5E62">
              <w:rPr>
                <w:rFonts w:eastAsia="SimSun"/>
                <w:color w:val="auto"/>
                <w:sz w:val="24"/>
                <w:szCs w:val="24"/>
                <w:lang w:val="sr-Cyrl-RS" w:eastAsia="sr-Latn-CS"/>
              </w:rPr>
              <w:t>3/4</w:t>
            </w:r>
          </w:p>
        </w:tc>
      </w:tr>
      <w:tr w:rsidR="003D5E62" w:rsidRPr="003D5E62" w:rsidTr="0051215E">
        <w:trPr>
          <w:trHeight w:val="386"/>
        </w:trPr>
        <w:tc>
          <w:tcPr>
            <w:tcW w:w="4136" w:type="dxa"/>
            <w:tcBorders>
              <w:top w:val="single" w:sz="4" w:space="0" w:color="auto"/>
              <w:left w:val="single" w:sz="4" w:space="0" w:color="auto"/>
              <w:bottom w:val="single" w:sz="4" w:space="0" w:color="auto"/>
              <w:right w:val="single" w:sz="4" w:space="0" w:color="auto"/>
            </w:tcBorders>
            <w:vAlign w:val="center"/>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eastAsia="sr-Latn-CS"/>
              </w:rPr>
              <w:t>11.</w:t>
            </w:r>
            <w:r w:rsidRPr="003D5E62">
              <w:rPr>
                <w:rFonts w:eastAsia="SimSun"/>
                <w:color w:val="auto"/>
                <w:sz w:val="24"/>
                <w:szCs w:val="24"/>
                <w:lang w:val="sr-Cyrl-RS" w:eastAsia="sr-Latn-CS"/>
              </w:rPr>
              <w:t>Дуња Баковић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rFonts w:eastAsia="SimSun"/>
                <w:color w:val="auto"/>
                <w:sz w:val="24"/>
                <w:szCs w:val="24"/>
                <w:lang w:val="sr-Cyrl-RS" w:eastAsia="sr-Latn-CS"/>
              </w:rPr>
            </w:pPr>
            <w:r w:rsidRPr="003D5E62">
              <w:rPr>
                <w:rFonts w:eastAsia="SimSun"/>
                <w:color w:val="auto"/>
                <w:sz w:val="24"/>
                <w:szCs w:val="24"/>
                <w:lang w:val="sr-Cyrl-RS" w:eastAsia="sr-Latn-CS"/>
              </w:rPr>
              <w:t>31.8.2014.</w:t>
            </w:r>
          </w:p>
        </w:tc>
        <w:tc>
          <w:tcPr>
            <w:tcW w:w="1484"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rFonts w:eastAsia="SimSun"/>
                <w:color w:val="auto"/>
                <w:sz w:val="24"/>
                <w:szCs w:val="24"/>
                <w:lang w:val="sr-Cyrl-RS" w:eastAsia="sr-Latn-CS"/>
              </w:rPr>
            </w:pPr>
            <w:r w:rsidRPr="003D5E62">
              <w:rPr>
                <w:rFonts w:eastAsia="SimSun"/>
                <w:color w:val="auto"/>
                <w:sz w:val="24"/>
                <w:szCs w:val="24"/>
                <w:lang w:val="sr-Cyrl-RS" w:eastAsia="sr-Latn-CS"/>
              </w:rPr>
              <w:t>3/6</w:t>
            </w:r>
          </w:p>
        </w:tc>
      </w:tr>
      <w:tr w:rsidR="003D5E62" w:rsidRPr="003D5E62" w:rsidTr="0051215E">
        <w:trPr>
          <w:trHeight w:val="417"/>
        </w:trPr>
        <w:tc>
          <w:tcPr>
            <w:tcW w:w="4136"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left"/>
              <w:rPr>
                <w:color w:val="auto"/>
                <w:sz w:val="24"/>
                <w:szCs w:val="24"/>
              </w:rPr>
            </w:pPr>
            <w:r w:rsidRPr="003D5E62">
              <w:rPr>
                <w:rFonts w:eastAsia="SimSun"/>
                <w:color w:val="auto"/>
                <w:sz w:val="24"/>
                <w:szCs w:val="24"/>
                <w:lang w:val="sr-Cyrl-RS" w:eastAsia="sr-Latn-CS"/>
              </w:rPr>
              <w:t>Хелена Вељковић</w:t>
            </w:r>
          </w:p>
        </w:tc>
        <w:tc>
          <w:tcPr>
            <w:tcW w:w="1651"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color w:val="auto"/>
                <w:sz w:val="24"/>
                <w:szCs w:val="24"/>
              </w:rPr>
            </w:pPr>
            <w:r w:rsidRPr="003D5E62">
              <w:rPr>
                <w:rFonts w:eastAsia="SimSun"/>
                <w:color w:val="auto"/>
                <w:sz w:val="24"/>
                <w:szCs w:val="24"/>
                <w:lang w:val="sr-Cyrl-RS" w:eastAsia="sr-Latn-CS"/>
              </w:rPr>
              <w:t>07.04.2014.</w:t>
            </w:r>
          </w:p>
        </w:tc>
        <w:tc>
          <w:tcPr>
            <w:tcW w:w="1484" w:type="dxa"/>
            <w:tcBorders>
              <w:top w:val="single" w:sz="4" w:space="0" w:color="auto"/>
              <w:left w:val="single" w:sz="4" w:space="0" w:color="auto"/>
              <w:bottom w:val="single" w:sz="4" w:space="0" w:color="auto"/>
              <w:right w:val="single" w:sz="4" w:space="0" w:color="auto"/>
            </w:tcBorders>
          </w:tcPr>
          <w:p w:rsidR="003D5E62" w:rsidRPr="003D5E62" w:rsidRDefault="003D5E62" w:rsidP="003D5E62">
            <w:pPr>
              <w:autoSpaceDE/>
              <w:autoSpaceDN/>
              <w:spacing w:before="0" w:after="0"/>
              <w:jc w:val="center"/>
              <w:rPr>
                <w:color w:val="auto"/>
                <w:sz w:val="24"/>
                <w:szCs w:val="24"/>
                <w:lang w:val="sr-Cyrl-RS"/>
              </w:rPr>
            </w:pPr>
            <w:r w:rsidRPr="003D5E62">
              <w:rPr>
                <w:rFonts w:eastAsia="SimSun"/>
                <w:color w:val="auto"/>
                <w:sz w:val="24"/>
                <w:szCs w:val="24"/>
                <w:lang w:val="sr-Cyrl-RS"/>
              </w:rPr>
              <w:t>3/12</w:t>
            </w:r>
          </w:p>
        </w:tc>
      </w:tr>
    </w:tbl>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lastRenderedPageBreak/>
        <w:drawing>
          <wp:inline distT="0" distB="0" distL="0" distR="0">
            <wp:extent cx="5384800" cy="3302000"/>
            <wp:effectExtent l="0" t="0" r="6350" b="0"/>
            <wp:docPr id="204" name="Picture 204" descr="0-02-05-26336212dbdb1726b4170ee87fa2dcfb420cac20eb40690a6ce12a73150802eb_a6af2b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0-02-05-26336212dbdb1726b4170ee87fa2dcfb420cac20eb40690a6ce12a73150802eb_a6af2b5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84800" cy="3302000"/>
                    </a:xfrm>
                    <a:prstGeom prst="rect">
                      <a:avLst/>
                    </a:prstGeom>
                    <a:noFill/>
                    <a:ln>
                      <a:noFill/>
                    </a:ln>
                    <a:effectLst/>
                  </pic:spPr>
                </pic:pic>
              </a:graphicData>
            </a:graphic>
          </wp:inline>
        </w:drawing>
      </w:r>
      <w:r>
        <w:rPr>
          <w:rFonts w:eastAsia="SimSun"/>
          <w:noProof/>
          <w:color w:val="auto"/>
          <w:sz w:val="24"/>
          <w:szCs w:val="24"/>
          <w:lang w:val="sr-Latn-RS" w:eastAsia="sr-Latn-RS"/>
        </w:rPr>
        <w:drawing>
          <wp:inline distT="0" distB="0" distL="0" distR="0">
            <wp:extent cx="5422900" cy="3530600"/>
            <wp:effectExtent l="0" t="0" r="6350" b="0"/>
            <wp:docPr id="203" name="Picture 203" descr="0-02-05-9c444afed5abe0fd98efdc0b0517a9256f88d0ce49fd058dd73145b634c231d7_1a19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02-05-9c444afed5abe0fd98efdc0b0517a9256f88d0ce49fd058dd73145b634c231d7_1a19390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22900" cy="3530600"/>
                    </a:xfrm>
                    <a:prstGeom prst="rect">
                      <a:avLst/>
                    </a:prstGeom>
                    <a:noFill/>
                    <a:ln>
                      <a:noFill/>
                    </a:ln>
                    <a:effectLst/>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ОПШТИНСКО ТАКМИЧЕЊЕ У ШАХУ</w:t>
      </w: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E02249">
      <w:pPr>
        <w:numPr>
          <w:ilvl w:val="0"/>
          <w:numId w:val="37"/>
        </w:numPr>
        <w:autoSpaceDE/>
        <w:autoSpaceDN/>
        <w:spacing w:before="0" w:after="0"/>
        <w:jc w:val="left"/>
        <w:rPr>
          <w:sz w:val="24"/>
          <w:szCs w:val="24"/>
          <w:lang w:val="sr-Latn-CS" w:eastAsia="sr-Latn-CS"/>
        </w:rPr>
      </w:pPr>
      <w:r w:rsidRPr="003D5E62">
        <w:rPr>
          <w:sz w:val="24"/>
          <w:szCs w:val="24"/>
          <w:lang w:val="sr-Latn-CS" w:eastAsia="sr-Latn-CS"/>
        </w:rPr>
        <w:t>Општинско такмичење  у шаху, 3. 3. 2024.</w:t>
      </w:r>
    </w:p>
    <w:p w:rsidR="003D5E62" w:rsidRPr="003D5E62" w:rsidRDefault="003D5E62" w:rsidP="003D5E62">
      <w:pPr>
        <w:autoSpaceDE/>
        <w:autoSpaceDN/>
        <w:spacing w:before="0" w:after="0"/>
        <w:jc w:val="left"/>
        <w:rPr>
          <w:sz w:val="24"/>
          <w:szCs w:val="24"/>
          <w:lang w:val="sr-Latn-CS" w:eastAsia="sr-Latn-CS"/>
        </w:rPr>
      </w:pPr>
      <w:r w:rsidRPr="003D5E62">
        <w:rPr>
          <w:sz w:val="24"/>
          <w:szCs w:val="24"/>
          <w:lang w:val="sr-Cyrl-RS" w:eastAsia="sr-Latn-CS"/>
        </w:rPr>
        <w:t xml:space="preserve">      Вид Видановић 1/8, 2.место</w:t>
      </w:r>
      <w:r w:rsidRPr="003D5E62">
        <w:rPr>
          <w:sz w:val="24"/>
          <w:szCs w:val="24"/>
          <w:lang w:val="sr-Latn-CS" w:eastAsia="sr-Latn-CS"/>
        </w:rPr>
        <w:t xml:space="preserve"> </w:t>
      </w:r>
    </w:p>
    <w:p w:rsidR="003D5E62" w:rsidRPr="003D5E62" w:rsidRDefault="003D5E62" w:rsidP="003D5E62">
      <w:pPr>
        <w:autoSpaceDE/>
        <w:autoSpaceDN/>
        <w:spacing w:before="0" w:after="0"/>
        <w:jc w:val="left"/>
        <w:rPr>
          <w:sz w:val="24"/>
          <w:szCs w:val="24"/>
          <w:lang w:val="sr-Latn-CS" w:eastAsia="sr-Latn-CS"/>
        </w:rPr>
      </w:pPr>
      <w:r w:rsidRPr="003D5E62">
        <w:rPr>
          <w:sz w:val="24"/>
          <w:szCs w:val="24"/>
          <w:lang w:val="sr-Latn-CS" w:eastAsia="sr-Latn-CS"/>
        </w:rPr>
        <w:t>Хелена Љубенковић 3/12 – 2. место</w:t>
      </w:r>
    </w:p>
    <w:p w:rsidR="003D5E62" w:rsidRPr="003D5E62" w:rsidRDefault="003D5E62" w:rsidP="003D5E62">
      <w:pPr>
        <w:autoSpaceDE/>
        <w:autoSpaceDN/>
        <w:spacing w:before="0" w:after="0"/>
        <w:jc w:val="left"/>
        <w:rPr>
          <w:sz w:val="24"/>
          <w:szCs w:val="24"/>
          <w:lang w:val="sr-Latn-CS" w:eastAsia="sr-Latn-CS"/>
        </w:rPr>
      </w:pPr>
      <w:r w:rsidRPr="003D5E62">
        <w:rPr>
          <w:sz w:val="24"/>
          <w:szCs w:val="24"/>
          <w:lang w:val="sr-Latn-CS" w:eastAsia="sr-Latn-CS"/>
        </w:rPr>
        <w:t>Дуња Гашевић 3/7 – 3.место</w:t>
      </w:r>
    </w:p>
    <w:p w:rsidR="003D5E62" w:rsidRPr="003D5E62" w:rsidRDefault="003D5E62" w:rsidP="003D5E62">
      <w:pPr>
        <w:autoSpaceDE/>
        <w:autoSpaceDN/>
        <w:spacing w:before="0" w:after="0"/>
        <w:jc w:val="left"/>
        <w:rPr>
          <w:sz w:val="24"/>
          <w:szCs w:val="24"/>
          <w:lang w:val="sr-Latn-CS" w:eastAsia="sr-Latn-CS"/>
        </w:rPr>
      </w:pPr>
      <w:r w:rsidRPr="003D5E62">
        <w:rPr>
          <w:sz w:val="24"/>
          <w:szCs w:val="24"/>
          <w:lang w:val="sr-Latn-CS" w:eastAsia="sr-Latn-CS"/>
        </w:rPr>
        <w:lastRenderedPageBreak/>
        <w:t>Михаило Гашевић 3/7 – 3.место</w:t>
      </w: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Јован Јовановић, 3/4, учешће на такмичењу</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Градско такмичење у шаху</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1.разред    Софија Поповић, 1.место</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Момчило Михајловић, 1.место</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Вид Видановић, 2.место</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2.разред     Јанко Јосиповић, 1.место</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Лазар Митић, 3.мест</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3. разред    Хелена Љубенковић,2.место</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Дуња Гашевић, 3.место  </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Михаило Гашевић, 3.место</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4.разред    Арсеније Лазић ,1.место</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Нина Раца, 2.место</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Милена Поповић, 3.место</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Андреј Галијаш, 3.место</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Ученик Арсеније Лазић, 4.разред је пласиран на Републички ниво.</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ОПШТИНСКО ТАКМИЧЕЊЕ У ЏУДОУ</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w:t>
      </w:r>
    </w:p>
    <w:p w:rsidR="003D5E62" w:rsidRPr="003D5E62" w:rsidRDefault="003D5E62" w:rsidP="00E02249">
      <w:pPr>
        <w:numPr>
          <w:ilvl w:val="0"/>
          <w:numId w:val="38"/>
        </w:num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Општинско такмичење у џудоу 13. 5. 2024.</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Ђурђа Милојковић 3/9 - 1.место</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Коста Чокић 2/1, 2.место</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Горица Николић 3/10, 3.место</w:t>
      </w: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Василије Вељковић 3/6 - 3. место</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Стефан Јаковљевић 3/2, 3.место</w:t>
      </w: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drawing>
          <wp:inline distT="0" distB="0" distL="0" distR="0">
            <wp:extent cx="2730500" cy="3175000"/>
            <wp:effectExtent l="0" t="0" r="0" b="635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30500" cy="3175000"/>
                    </a:xfrm>
                    <a:prstGeom prst="rect">
                      <a:avLst/>
                    </a:prstGeom>
                    <a:noFill/>
                    <a:ln>
                      <a:noFill/>
                    </a:ln>
                    <a:effectLst/>
                  </pic:spPr>
                </pic:pic>
              </a:graphicData>
            </a:graphic>
          </wp:inline>
        </w:drawing>
      </w:r>
      <w:r>
        <w:rPr>
          <w:rFonts w:eastAsia="SimSun"/>
          <w:noProof/>
          <w:color w:val="auto"/>
          <w:sz w:val="24"/>
          <w:szCs w:val="24"/>
          <w:lang w:val="sr-Latn-RS" w:eastAsia="sr-Latn-RS"/>
        </w:rPr>
        <w:drawing>
          <wp:inline distT="0" distB="0" distL="0" distR="0">
            <wp:extent cx="2565400" cy="3136900"/>
            <wp:effectExtent l="0" t="0" r="6350" b="6350"/>
            <wp:docPr id="201" name="Picture 201" descr="0-04-05-3a38fa515fda3596d9d9fafdf097fcf431ea288ddce406457f5c793ff260acc7_bb0d9f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0-04-05-3a38fa515fda3596d9d9fafdf097fcf431ea288ddce406457f5c793ff260acc7_bb0d9fd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65400" cy="3136900"/>
                    </a:xfrm>
                    <a:prstGeom prst="rect">
                      <a:avLst/>
                    </a:prstGeom>
                    <a:noFill/>
                    <a:ln>
                      <a:noFill/>
                    </a:ln>
                    <a:effectLst/>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ОПШТИНСКО ТАКМИЧЕЊЕ ЦРВЕНОГ КРСТА</w:t>
      </w: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lastRenderedPageBreak/>
        <w:t>* 15.5.2024.год. На Општинском такмичењу “ Шта знаш о Црвеном крсту” ученици 4/10 разреда су освојили 2.место.</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КОНКУРС “ ЧИТАМ, ПА ШТА “</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E02249">
      <w:pPr>
        <w:numPr>
          <w:ilvl w:val="0"/>
          <w:numId w:val="39"/>
        </w:num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 Читам, па шта”, читалачко-стваралачки конкурс</w:t>
      </w: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Ива Матијевић 3/2 - 1. место, градски ниво</w:t>
      </w: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Маша Матијевић 3/2  - похвала</w:t>
      </w: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Лазар Миленковић 3/2   - похвала</w:t>
      </w: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Андреа Николић  3/2 - похвала</w:t>
      </w: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Софија Благојевић 3/6- похвала</w:t>
      </w: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Мина Миловановић 3/6 - похвала</w:t>
      </w: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drawing>
          <wp:inline distT="0" distB="0" distL="0" distR="0">
            <wp:extent cx="2933700" cy="5067300"/>
            <wp:effectExtent l="0" t="0" r="0" b="0"/>
            <wp:docPr id="200" name="Picture 200" descr="0-02-05-4c87de8937fd2419865db4460dccc0ab4da49ef50f02b79f5eeaf624cf927c07_a5b407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0-02-05-4c87de8937fd2419865db4460dccc0ab4da49ef50f02b79f5eeaf624cf927c07_a5b407dc"/>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933700" cy="5067300"/>
                    </a:xfrm>
                    <a:prstGeom prst="rect">
                      <a:avLst/>
                    </a:prstGeom>
                    <a:noFill/>
                    <a:ln>
                      <a:noFill/>
                    </a:ln>
                    <a:effectLst/>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drawing>
          <wp:inline distT="0" distB="0" distL="0" distR="0">
            <wp:extent cx="5118100" cy="2501900"/>
            <wp:effectExtent l="0" t="0" r="6350" b="0"/>
            <wp:docPr id="199" name="Picture 199" descr="0-02-05-d0e02bccf1b5c4f3d740c5ec5a921c1b768c50ba16b0ee5db3c7a095c2b74145_a63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0-02-05-d0e02bccf1b5c4f3d740c5ec5a921c1b768c50ba16b0ee5db3c7a095c2b74145_a63204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18100" cy="2501900"/>
                    </a:xfrm>
                    <a:prstGeom prst="rect">
                      <a:avLst/>
                    </a:prstGeom>
                    <a:noFill/>
                    <a:ln>
                      <a:noFill/>
                    </a:ln>
                    <a:effectLst/>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ШКОЛСКИ КОНКУРС “ВРАТИЋЕ СЕ РОДЕ”</w:t>
      </w: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E02249">
      <w:pPr>
        <w:numPr>
          <w:ilvl w:val="0"/>
          <w:numId w:val="40"/>
        </w:num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Школски конкурс “ Вратиће се роде” , јун месец</w:t>
      </w: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Катарина Јовановић 3/9 - 3. место</w:t>
      </w: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lastRenderedPageBreak/>
        <w:t>Вукан Топаловић 3/6 - 2. место</w:t>
      </w: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left"/>
        <w:rPr>
          <w:rFonts w:eastAsia="SimSun"/>
          <w:color w:val="auto"/>
          <w:sz w:val="24"/>
          <w:szCs w:val="24"/>
          <w:lang w:eastAsia="sr-Latn-CS"/>
        </w:rPr>
      </w:pPr>
      <w:r w:rsidRPr="003D5E62">
        <w:rPr>
          <w:rFonts w:eastAsia="SimSun"/>
          <w:color w:val="auto"/>
          <w:sz w:val="26"/>
          <w:szCs w:val="26"/>
          <w:lang w:val="sr-Cyrl-RS" w:eastAsia="sr-Latn-CS"/>
        </w:rPr>
        <w:t xml:space="preserve">                                                                                          </w:t>
      </w:r>
      <w:r w:rsidRPr="003D5E62">
        <w:rPr>
          <w:rFonts w:eastAsia="SimSun"/>
          <w:color w:val="auto"/>
          <w:sz w:val="24"/>
          <w:szCs w:val="24"/>
          <w:lang w:val="sr-Latn-C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eastAsia="sr-Latn-CS"/>
        </w:rPr>
        <w:t>4.ТЕШКОЋЕ У РАДУ:</w:t>
      </w:r>
      <w:r w:rsidRPr="003D5E62">
        <w:rPr>
          <w:rFonts w:eastAsia="SimSun"/>
          <w:color w:val="auto"/>
          <w:sz w:val="24"/>
          <w:szCs w:val="24"/>
          <w:lang w:val="sr-Cyrl-RS" w:eastAsia="sr-Latn-CS"/>
        </w:rPr>
        <w:t>Имена ученика, разред и врста проблема приложена у Извештају наставника 1.,2.,3., и 4.разреда.</w:t>
      </w:r>
    </w:p>
    <w:p w:rsidR="003D5E62" w:rsidRPr="003D5E62" w:rsidRDefault="003D5E62" w:rsidP="003D5E62">
      <w:pPr>
        <w:autoSpaceDE/>
        <w:autoSpaceDN/>
        <w:spacing w:before="0" w:after="0"/>
        <w:jc w:val="left"/>
        <w:rPr>
          <w:rFonts w:eastAsia="SimSun"/>
          <w:color w:val="auto"/>
          <w:sz w:val="24"/>
          <w:szCs w:val="24"/>
          <w:lang w:eastAsia="sr-Latn-CS"/>
        </w:rPr>
      </w:pPr>
    </w:p>
    <w:p w:rsidR="003D5E62" w:rsidRPr="003D5E62" w:rsidRDefault="003D5E62" w:rsidP="003D5E62">
      <w:pPr>
        <w:autoSpaceDE/>
        <w:autoSpaceDN/>
        <w:spacing w:before="0" w:after="0"/>
        <w:jc w:val="left"/>
        <w:rPr>
          <w:rFonts w:eastAsia="SimSun"/>
          <w:color w:val="auto"/>
          <w:sz w:val="24"/>
          <w:szCs w:val="24"/>
          <w:lang w:eastAsia="sr-Latn-CS"/>
        </w:rPr>
      </w:pPr>
    </w:p>
    <w:p w:rsidR="003D5E62" w:rsidRPr="003D5E62" w:rsidRDefault="003D5E62" w:rsidP="00E02249">
      <w:pPr>
        <w:numPr>
          <w:ilvl w:val="0"/>
          <w:numId w:val="32"/>
        </w:num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eastAsia="sr-Latn-CS"/>
        </w:rPr>
        <w:t>СТРУЧНО УСАВРШАВАЊЕ НАСТАВНИКА  у шк. 202</w:t>
      </w:r>
      <w:r w:rsidRPr="003D5E62">
        <w:rPr>
          <w:rFonts w:eastAsia="SimSun"/>
          <w:color w:val="auto"/>
          <w:sz w:val="24"/>
          <w:szCs w:val="24"/>
          <w:lang w:val="sr-Cyrl-RS" w:eastAsia="sr-Latn-CS"/>
        </w:rPr>
        <w:t>3</w:t>
      </w:r>
      <w:r w:rsidRPr="003D5E62">
        <w:rPr>
          <w:rFonts w:eastAsia="SimSun"/>
          <w:color w:val="auto"/>
          <w:sz w:val="24"/>
          <w:szCs w:val="24"/>
          <w:lang w:eastAsia="sr-Latn-CS"/>
        </w:rPr>
        <w:t>/2</w:t>
      </w:r>
      <w:r w:rsidRPr="003D5E62">
        <w:rPr>
          <w:rFonts w:eastAsia="SimSun"/>
          <w:color w:val="auto"/>
          <w:sz w:val="24"/>
          <w:szCs w:val="24"/>
          <w:lang w:val="sr-Cyrl-RS" w:eastAsia="sr-Latn-CS"/>
        </w:rPr>
        <w:t>4</w:t>
      </w:r>
      <w:r w:rsidRPr="003D5E62">
        <w:rPr>
          <w:rFonts w:eastAsia="SimSun"/>
          <w:color w:val="auto"/>
          <w:sz w:val="24"/>
          <w:szCs w:val="24"/>
          <w:lang w:eastAsia="sr-Latn-CS"/>
        </w:rPr>
        <w:t>.</w:t>
      </w:r>
      <w:r w:rsidRPr="003D5E62">
        <w:rPr>
          <w:rFonts w:eastAsia="SimSun"/>
          <w:color w:val="auto"/>
          <w:sz w:val="24"/>
          <w:szCs w:val="24"/>
          <w:lang w:val="sr-Cyrl-RS" w:eastAsia="sr-Latn-CS"/>
        </w:rPr>
        <w:t>Име и презиме ,врста и  начин усавршавања наставника приложени у Извештају наставника 1.,2.,3., и 4.разреда.</w:t>
      </w:r>
    </w:p>
    <w:p w:rsidR="003D5E62" w:rsidRPr="003D5E62" w:rsidRDefault="003D5E62" w:rsidP="003D5E62">
      <w:pPr>
        <w:autoSpaceDE/>
        <w:autoSpaceDN/>
        <w:spacing w:before="0" w:after="0"/>
        <w:jc w:val="left"/>
        <w:rPr>
          <w:rFonts w:eastAsia="SimSun"/>
          <w:color w:val="auto"/>
          <w:sz w:val="24"/>
          <w:szCs w:val="24"/>
          <w:lang w:eastAsia="sr-Latn-CS"/>
        </w:rPr>
      </w:pPr>
    </w:p>
    <w:p w:rsidR="003D5E62" w:rsidRPr="003D5E62" w:rsidRDefault="003D5E62" w:rsidP="003D5E62">
      <w:pPr>
        <w:autoSpaceDE/>
        <w:autoSpaceDN/>
        <w:spacing w:before="0" w:after="0"/>
        <w:jc w:val="left"/>
        <w:rPr>
          <w:rFonts w:eastAsia="SimSun"/>
          <w:color w:val="auto"/>
          <w:sz w:val="24"/>
          <w:szCs w:val="24"/>
          <w:lang w:eastAsia="sr-Latn-CS"/>
        </w:rPr>
      </w:pPr>
      <w:r w:rsidRPr="003D5E62">
        <w:rPr>
          <w:rFonts w:eastAsia="SimSun"/>
          <w:color w:val="auto"/>
          <w:sz w:val="24"/>
          <w:szCs w:val="24"/>
          <w:lang w:eastAsia="sr-Latn-CS"/>
        </w:rPr>
        <w:t xml:space="preserve">6. ЕВАЛУАЦИЈА И ПЛАНИРАЊЕ НАРЕДНИХ АКТИВНОСТИ: </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РЕАЛИЗОВАНЕ АКТИВНОСТИ</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rPr>
          <w:rFonts w:eastAsia="SimSun"/>
          <w:b/>
          <w:bCs/>
          <w:color w:val="auto"/>
          <w:sz w:val="24"/>
          <w:szCs w:val="24"/>
          <w:lang w:val="sr-Cyrl-RS" w:eastAsia="sr-Latn-CS"/>
        </w:rPr>
      </w:pPr>
      <w:r w:rsidRPr="003D5E62">
        <w:rPr>
          <w:rFonts w:eastAsia="SimSun"/>
          <w:b/>
          <w:bCs/>
          <w:color w:val="auto"/>
          <w:sz w:val="24"/>
          <w:szCs w:val="24"/>
          <w:lang w:val="sr-Cyrl-RS" w:eastAsia="sr-Latn-CS"/>
        </w:rPr>
        <w:t>1.ПРИЈЕМ ПРВАКА</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b/>
          <w:bCs/>
          <w:color w:val="auto"/>
          <w:sz w:val="24"/>
          <w:szCs w:val="24"/>
          <w:lang w:val="sr-Cyrl-RS" w:eastAsia="sr-Latn-CS"/>
        </w:rPr>
        <w:t>1.9.2023.</w:t>
      </w:r>
      <w:r w:rsidRPr="003D5E62">
        <w:rPr>
          <w:rFonts w:eastAsia="SimSun"/>
          <w:color w:val="auto"/>
          <w:sz w:val="24"/>
          <w:szCs w:val="24"/>
          <w:lang w:val="sr-Cyrl-RS" w:eastAsia="sr-Latn-CS"/>
        </w:rPr>
        <w:t>год Уприличен је пријем првака. На пријему је била изведена позоришна представа позорошта “Коферче”.</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2.ПОСЕТА БИОСКОПУ</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b/>
          <w:bCs/>
          <w:color w:val="auto"/>
          <w:sz w:val="24"/>
          <w:szCs w:val="24"/>
          <w:lang w:val="sr-Cyrl-RS" w:eastAsia="sr-Latn-CS"/>
        </w:rPr>
        <w:t>5.9.-6.9.2023</w:t>
      </w:r>
      <w:r w:rsidRPr="003D5E62">
        <w:rPr>
          <w:rFonts w:eastAsia="SimSun"/>
          <w:color w:val="auto"/>
          <w:sz w:val="24"/>
          <w:szCs w:val="24"/>
          <w:lang w:val="sr-Cyrl-RS" w:eastAsia="sr-Latn-CS"/>
        </w:rPr>
        <w:t>.год у сарадњи са општином Гроцком оприличена је посета и гледање филмске пројекције цртаног филма за ученике 2.разреда.</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rPr>
          <w:rFonts w:eastAsia="SimSun"/>
          <w:b/>
          <w:bCs/>
          <w:color w:val="auto"/>
          <w:sz w:val="24"/>
          <w:szCs w:val="24"/>
          <w:lang w:val="sr-Cyrl-RS" w:eastAsia="sr-Latn-CS"/>
        </w:rPr>
      </w:pPr>
      <w:r w:rsidRPr="003D5E62">
        <w:rPr>
          <w:rFonts w:eastAsia="SimSun"/>
          <w:b/>
          <w:bCs/>
          <w:color w:val="auto"/>
          <w:sz w:val="24"/>
          <w:szCs w:val="24"/>
          <w:lang w:val="sr-Cyrl-RS" w:eastAsia="sr-Latn-CS"/>
        </w:rPr>
        <w:t>3.САЈАМ СПОРТА</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b/>
          <w:bCs/>
          <w:color w:val="auto"/>
          <w:sz w:val="24"/>
          <w:szCs w:val="24"/>
          <w:lang w:val="sr-Cyrl-RS" w:eastAsia="sr-Latn-CS"/>
        </w:rPr>
        <w:t>14.9.2023.</w:t>
      </w:r>
      <w:r w:rsidRPr="003D5E62">
        <w:rPr>
          <w:rFonts w:eastAsia="SimSun"/>
          <w:color w:val="auto"/>
          <w:sz w:val="24"/>
          <w:szCs w:val="24"/>
          <w:lang w:val="sr-Cyrl-RS" w:eastAsia="sr-Latn-CS"/>
        </w:rPr>
        <w:t>год. ученици млађих разреда су присуствовали сајму спорта који је организовао  Спортски савез града Београда у Гроцкој.</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Кроз пет радионица ученици су активно учествовали у презентацији различитих спортова.</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drawing>
          <wp:inline distT="0" distB="0" distL="0" distR="0">
            <wp:extent cx="2692400" cy="3073400"/>
            <wp:effectExtent l="0" t="0" r="0" b="0"/>
            <wp:docPr id="198" name="Picture 198" descr="0-02-05-21949808fc8462f675e7d41542ab23732b60fa884329ab5521de69561e7e2166_bd9049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0-02-05-21949808fc8462f675e7d41542ab23732b60fa884329ab5521de69561e7e2166_bd9049a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92400" cy="3073400"/>
                    </a:xfrm>
                    <a:prstGeom prst="rect">
                      <a:avLst/>
                    </a:prstGeom>
                    <a:noFill/>
                    <a:ln>
                      <a:noFill/>
                    </a:ln>
                  </pic:spPr>
                </pic:pic>
              </a:graphicData>
            </a:graphic>
          </wp:inline>
        </w:drawing>
      </w:r>
      <w:r>
        <w:rPr>
          <w:rFonts w:eastAsia="SimSun"/>
          <w:noProof/>
          <w:color w:val="auto"/>
          <w:sz w:val="24"/>
          <w:szCs w:val="24"/>
          <w:lang w:val="sr-Latn-RS" w:eastAsia="sr-Latn-RS"/>
        </w:rPr>
        <w:drawing>
          <wp:inline distT="0" distB="0" distL="0" distR="0">
            <wp:extent cx="2705100" cy="3060700"/>
            <wp:effectExtent l="0" t="0" r="0" b="6350"/>
            <wp:docPr id="197" name="Picture 197" descr="0-02-05-5b90c3c56f359a7ac180050a13cb7b5475bf0507da0002a34bc34af66554a673_561ba2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0-02-05-5b90c3c56f359a7ac180050a13cb7b5475bf0507da0002a34bc34af66554a673_561ba2f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flipH="1">
                      <a:off x="0" y="0"/>
                      <a:ext cx="2705100" cy="3060700"/>
                    </a:xfrm>
                    <a:prstGeom prst="rect">
                      <a:avLst/>
                    </a:prstGeom>
                    <a:noFill/>
                    <a:ln>
                      <a:noFill/>
                    </a:ln>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lastRenderedPageBreak/>
        <w:drawing>
          <wp:inline distT="0" distB="0" distL="0" distR="0">
            <wp:extent cx="2895600" cy="3365500"/>
            <wp:effectExtent l="0" t="0" r="0" b="6350"/>
            <wp:docPr id="196" name="Picture 196" descr="0-02-05-469bb836a7c643d129dde6d9148af047f06868636bfa0ac1058ac6fcaec14b5e_5ac58f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0-02-05-469bb836a7c643d129dde6d9148af047f06868636bfa0ac1058ac6fcaec14b5e_5ac58fba"/>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95600" cy="3365500"/>
                    </a:xfrm>
                    <a:prstGeom prst="rect">
                      <a:avLst/>
                    </a:prstGeom>
                    <a:noFill/>
                    <a:ln>
                      <a:noFill/>
                    </a:ln>
                  </pic:spPr>
                </pic:pic>
              </a:graphicData>
            </a:graphic>
          </wp:inline>
        </w:drawing>
      </w:r>
      <w:r>
        <w:rPr>
          <w:rFonts w:eastAsia="SimSun"/>
          <w:noProof/>
          <w:color w:val="auto"/>
          <w:sz w:val="24"/>
          <w:szCs w:val="24"/>
          <w:lang w:val="sr-Latn-RS" w:eastAsia="sr-Latn-RS"/>
        </w:rPr>
        <w:drawing>
          <wp:inline distT="0" distB="0" distL="0" distR="0">
            <wp:extent cx="2768600" cy="3403600"/>
            <wp:effectExtent l="0" t="0" r="0" b="6350"/>
            <wp:docPr id="195" name="Picture 195" descr="0-02-05-5a5915d920c4cdd8582ec44d0b98adf42e661e5aa25653cd77de0d573677019b_dc56a7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02-05-5a5915d920c4cdd8582ec44d0b98adf42e661e5aa25653cd77de0d573677019b_dc56a76c"/>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68600" cy="3403600"/>
                    </a:xfrm>
                    <a:prstGeom prst="rect">
                      <a:avLst/>
                    </a:prstGeom>
                    <a:noFill/>
                    <a:ln>
                      <a:noFill/>
                    </a:ln>
                    <a:effectLst/>
                  </pic:spPr>
                </pic:pic>
              </a:graphicData>
            </a:graphic>
          </wp:inline>
        </w:drawing>
      </w:r>
      <w:r>
        <w:rPr>
          <w:rFonts w:eastAsia="SimSun"/>
          <w:noProof/>
          <w:color w:val="auto"/>
          <w:sz w:val="24"/>
          <w:szCs w:val="24"/>
          <w:lang w:val="sr-Latn-RS" w:eastAsia="sr-Latn-RS"/>
        </w:rPr>
        <w:drawing>
          <wp:inline distT="0" distB="0" distL="0" distR="0">
            <wp:extent cx="2933700" cy="2794000"/>
            <wp:effectExtent l="0" t="0" r="0" b="6350"/>
            <wp:docPr id="194" name="Picture 194" descr="0-02-05-e6d233242fdfaa09050062d307fe5fbf257d16e2273350452a92d806fce0d6f5_a2f07d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02-05-e6d233242fdfaa09050062d307fe5fbf257d16e2273350452a92d806fce0d6f5_a2f07d9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33700" cy="2794000"/>
                    </a:xfrm>
                    <a:prstGeom prst="rect">
                      <a:avLst/>
                    </a:prstGeom>
                    <a:noFill/>
                    <a:ln>
                      <a:noFill/>
                    </a:ln>
                    <a:effectLst/>
                  </pic:spPr>
                </pic:pic>
              </a:graphicData>
            </a:graphic>
          </wp:inline>
        </w:drawing>
      </w:r>
      <w:r>
        <w:rPr>
          <w:rFonts w:eastAsia="SimSun"/>
          <w:noProof/>
          <w:color w:val="auto"/>
          <w:sz w:val="24"/>
          <w:szCs w:val="24"/>
          <w:lang w:val="sr-Latn-RS" w:eastAsia="sr-Latn-RS"/>
        </w:rPr>
        <w:drawing>
          <wp:inline distT="0" distB="0" distL="0" distR="0">
            <wp:extent cx="2755900" cy="2781300"/>
            <wp:effectExtent l="0" t="0" r="6350" b="0"/>
            <wp:docPr id="193" name="Picture 193" descr="0-02-05-d36299a455f5a1b363bfb825f9b553f8948fe89471ced5bace4acf28869dc315_23837f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0-02-05-d36299a455f5a1b363bfb825f9b553f8948fe89471ced5bace4acf28869dc315_23837ff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55900" cy="2781300"/>
                    </a:xfrm>
                    <a:prstGeom prst="rect">
                      <a:avLst/>
                    </a:prstGeom>
                    <a:noFill/>
                    <a:ln>
                      <a:noFill/>
                    </a:ln>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4. ОБЕЛЕЖАВАЊЕ ДЕЧЈЕ НЕДЕЉЕ</w:t>
      </w: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line="420" w:lineRule="atLeast"/>
        <w:jc w:val="left"/>
        <w:rPr>
          <w:rFonts w:eastAsia="SimSun"/>
          <w:color w:val="auto"/>
          <w:sz w:val="24"/>
          <w:szCs w:val="24"/>
          <w:lang w:val="sr-Latn-CS" w:eastAsia="sr-Latn-CS"/>
        </w:rPr>
      </w:pPr>
      <w:r w:rsidRPr="003D5E62">
        <w:rPr>
          <w:rFonts w:eastAsia="SimSun"/>
          <w:b/>
          <w:bCs/>
          <w:color w:val="auto"/>
          <w:sz w:val="24"/>
          <w:szCs w:val="24"/>
          <w:lang w:val="sr-Cyrl-RS" w:eastAsia="sr-Latn-CS"/>
        </w:rPr>
        <w:t>2.-6.10.2023.</w:t>
      </w:r>
      <w:r w:rsidRPr="003D5E62">
        <w:rPr>
          <w:rFonts w:eastAsia="SimSun"/>
          <w:color w:val="auto"/>
          <w:sz w:val="24"/>
          <w:szCs w:val="24"/>
          <w:lang w:val="sr-Cyrl-RS" w:eastAsia="sr-Latn-CS"/>
        </w:rPr>
        <w:t>год</w:t>
      </w:r>
      <w:r w:rsidRPr="003D5E62">
        <w:rPr>
          <w:rFonts w:eastAsia="SimSun"/>
          <w:color w:val="auto"/>
          <w:sz w:val="24"/>
          <w:szCs w:val="24"/>
          <w:lang w:eastAsia="sr-Latn-CS"/>
        </w:rPr>
        <w:t xml:space="preserve"> </w:t>
      </w:r>
      <w:r w:rsidRPr="003D5E62">
        <w:rPr>
          <w:rFonts w:eastAsia="sans-serif"/>
          <w:color w:val="081735"/>
          <w:sz w:val="24"/>
          <w:szCs w:val="24"/>
          <w:lang w:val="sr-Latn-CS" w:eastAsia="sr-Latn-CS"/>
        </w:rPr>
        <w:t>обележена је Дечја недеља са слоганом "Велико срце деце Србије", кроз активности:</w:t>
      </w:r>
      <w:r w:rsidRPr="003D5E62">
        <w:rPr>
          <w:rFonts w:eastAsia="sans-serif"/>
          <w:color w:val="081735"/>
          <w:sz w:val="24"/>
          <w:szCs w:val="24"/>
          <w:lang w:val="sr-Latn-CS" w:eastAsia="sr-Latn-CS"/>
        </w:rPr>
        <w:br/>
        <w:t>1.дан /рапионица "Јабука" и цртамо срце на бетону, папиру, руци,.../</w:t>
      </w:r>
      <w:r w:rsidRPr="003D5E62">
        <w:rPr>
          <w:rFonts w:eastAsia="sans-serif"/>
          <w:color w:val="081735"/>
          <w:sz w:val="24"/>
          <w:szCs w:val="24"/>
          <w:lang w:val="sr-Latn-CS" w:eastAsia="sr-Latn-CS"/>
        </w:rPr>
        <w:br/>
        <w:t>2.дан /занимања -презентација родитеља/</w:t>
      </w:r>
      <w:r w:rsidRPr="003D5E62">
        <w:rPr>
          <w:rFonts w:eastAsia="sans-serif"/>
          <w:color w:val="081735"/>
          <w:sz w:val="24"/>
          <w:szCs w:val="24"/>
          <w:lang w:val="sr-Latn-CS" w:eastAsia="sr-Latn-CS"/>
        </w:rPr>
        <w:br/>
        <w:t>3.дан /"Мали пас великог срца"-презентација књиге, мој кућни љубимац/</w:t>
      </w:r>
      <w:r w:rsidRPr="003D5E62">
        <w:rPr>
          <w:rFonts w:eastAsia="sans-serif"/>
          <w:color w:val="081735"/>
          <w:sz w:val="24"/>
          <w:szCs w:val="24"/>
          <w:lang w:val="sr-Latn-CS" w:eastAsia="sr-Latn-CS"/>
        </w:rPr>
        <w:br/>
      </w:r>
      <w:r w:rsidRPr="003D5E62">
        <w:rPr>
          <w:rFonts w:eastAsia="sans-serif"/>
          <w:color w:val="081735"/>
          <w:sz w:val="24"/>
          <w:szCs w:val="24"/>
          <w:lang w:val="sr-Latn-CS" w:eastAsia="sr-Latn-CS"/>
        </w:rPr>
        <w:lastRenderedPageBreak/>
        <w:t>4.дан / Јесењи карневал јесењих шешира/</w:t>
      </w:r>
      <w:r w:rsidRPr="003D5E62">
        <w:rPr>
          <w:rFonts w:eastAsia="sans-serif"/>
          <w:color w:val="081735"/>
          <w:sz w:val="24"/>
          <w:szCs w:val="24"/>
          <w:lang w:val="sr-Latn-CS" w:eastAsia="sr-Latn-CS"/>
        </w:rPr>
        <w:br/>
        <w:t>5.дан /Књигобал-маскембал ликова из књижевних дела/.</w:t>
      </w:r>
      <w:r w:rsidRPr="003D5E62">
        <w:rPr>
          <w:rFonts w:eastAsia="sans-serif"/>
          <w:color w:val="081735"/>
          <w:sz w:val="24"/>
          <w:szCs w:val="24"/>
          <w:lang w:val="sr-Latn-CS" w:eastAsia="sr-Latn-CS"/>
        </w:rPr>
        <w:br/>
        <w:t>Ученици и родитељи радо и активно узели учешће у свим планираним активностима.</w:t>
      </w:r>
    </w:p>
    <w:p w:rsidR="003D5E62" w:rsidRPr="003D5E62" w:rsidRDefault="00D92B3C" w:rsidP="003D5E62">
      <w:pPr>
        <w:pBdr>
          <w:top w:val="single" w:sz="6" w:space="0" w:color="auto"/>
        </w:pBdr>
        <w:autoSpaceDE/>
        <w:autoSpaceDN/>
        <w:spacing w:before="0" w:after="0"/>
        <w:jc w:val="left"/>
        <w:rPr>
          <w:rFonts w:eastAsia="SimSun"/>
          <w:color w:val="ADB5BD"/>
          <w:sz w:val="24"/>
          <w:szCs w:val="24"/>
          <w:lang w:val="sr-Latn-CS" w:eastAsia="sr-Latn-CS"/>
        </w:rPr>
      </w:pPr>
      <w:r>
        <w:rPr>
          <w:rFonts w:eastAsia="SimSun"/>
          <w:color w:val="auto"/>
          <w:sz w:val="24"/>
          <w:szCs w:val="24"/>
          <w:lang w:val="sr-Latn-CS" w:eastAsia="sr-Latn-CS"/>
        </w:rPr>
        <w:pict>
          <v:rect id="Rectangles 125" o:spid="_x0000_i1025" style="width:6in;height:1.5pt;mso-wrap-style:square;mso-position-horizontal-relative:page;mso-position-vertical-relative:page" o:hralign="center" o:hrstd="t" o:hrnoshade="t" o:hr="t" fillcolor="#adb5bd" stroked="f"/>
        </w:pict>
      </w:r>
    </w:p>
    <w:p w:rsidR="003D5E62" w:rsidRPr="003D5E62" w:rsidRDefault="003D5E62" w:rsidP="003D5E62">
      <w:pPr>
        <w:autoSpaceDE/>
        <w:autoSpaceDN/>
        <w:spacing w:before="0" w:after="0"/>
        <w:jc w:val="left"/>
        <w:rPr>
          <w:rFonts w:ascii="sans-serif" w:eastAsia="sans-serif" w:hAnsi="sans-serif" w:cs="sans-serif"/>
          <w:color w:val="ADB5BD"/>
          <w:sz w:val="15"/>
          <w:szCs w:val="15"/>
          <w:lang w:val="sr-Latn-CS" w:eastAsia="sr-Latn-CS"/>
        </w:rPr>
      </w:pPr>
    </w:p>
    <w:p w:rsidR="003D5E62" w:rsidRPr="003D5E62" w:rsidRDefault="003D5E62" w:rsidP="003D5E62">
      <w:pPr>
        <w:autoSpaceDE/>
        <w:autoSpaceDN/>
        <w:spacing w:before="0" w:after="0"/>
        <w:jc w:val="left"/>
        <w:rPr>
          <w:color w:val="auto"/>
          <w:sz w:val="24"/>
          <w:szCs w:val="24"/>
          <w:lang w:val="sr-Cyrl-RS" w:eastAsia="sr-Latn-CS"/>
        </w:rPr>
      </w:pPr>
      <w:r>
        <w:rPr>
          <w:noProof/>
          <w:color w:val="auto"/>
          <w:sz w:val="24"/>
          <w:szCs w:val="24"/>
          <w:lang w:val="sr-Latn-RS" w:eastAsia="sr-Latn-RS"/>
        </w:rPr>
        <w:drawing>
          <wp:inline distT="0" distB="0" distL="0" distR="0">
            <wp:extent cx="2628900" cy="3505200"/>
            <wp:effectExtent l="0" t="0" r="0" b="0"/>
            <wp:docPr id="192" name="Picture 192" descr="0-02-05-a1b6b72cd5a05ff980f165c4759efb95fa0e1ca93c531402d2e144797f7cf53d_4eb2b7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0-02-05-a1b6b72cd5a05ff980f165c4759efb95fa0e1ca93c531402d2e144797f7cf53d_4eb2b7bb"/>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28900" cy="3505200"/>
                    </a:xfrm>
                    <a:prstGeom prst="rect">
                      <a:avLst/>
                    </a:prstGeom>
                    <a:noFill/>
                    <a:ln>
                      <a:noFill/>
                    </a:ln>
                  </pic:spPr>
                </pic:pic>
              </a:graphicData>
            </a:graphic>
          </wp:inline>
        </w:drawing>
      </w:r>
      <w:r>
        <w:rPr>
          <w:noProof/>
          <w:color w:val="auto"/>
          <w:sz w:val="24"/>
          <w:szCs w:val="24"/>
          <w:lang w:val="sr-Latn-RS" w:eastAsia="sr-Latn-RS"/>
        </w:rPr>
        <w:drawing>
          <wp:inline distT="0" distB="0" distL="0" distR="0">
            <wp:extent cx="2705100" cy="3187700"/>
            <wp:effectExtent l="0" t="0" r="0" b="0"/>
            <wp:docPr id="191" name="Picture 191" descr="0-02-05-70ae3564040c3124c71194d6fcb84142fef9951dc2bb734110ba9fea9fe43bcf_781558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0-02-05-70ae3564040c3124c71194d6fcb84142fef9951dc2bb734110ba9fea9fe43bcf_781558a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05100" cy="3187700"/>
                    </a:xfrm>
                    <a:prstGeom prst="rect">
                      <a:avLst/>
                    </a:prstGeom>
                    <a:noFill/>
                    <a:ln>
                      <a:noFill/>
                    </a:ln>
                  </pic:spPr>
                </pic:pic>
              </a:graphicData>
            </a:graphic>
          </wp:inline>
        </w:drawing>
      </w:r>
    </w:p>
    <w:p w:rsidR="003D5E62" w:rsidRPr="003D5E62" w:rsidRDefault="003D5E62" w:rsidP="003D5E62">
      <w:pPr>
        <w:autoSpaceDE/>
        <w:autoSpaceDN/>
        <w:spacing w:before="0" w:after="0"/>
        <w:jc w:val="left"/>
        <w:rPr>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drawing>
          <wp:inline distT="0" distB="0" distL="0" distR="0">
            <wp:extent cx="2679700" cy="2844800"/>
            <wp:effectExtent l="0" t="0" r="6350" b="0"/>
            <wp:docPr id="190" name="Picture 190" descr="0-02-05-7701d9184a0374bee24117e9753c2ff736b031d18d6b229eee1eb976880b03a3_d12abe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0-02-05-7701d9184a0374bee24117e9753c2ff736b031d18d6b229eee1eb976880b03a3_d12abe8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79700" cy="2844800"/>
                    </a:xfrm>
                    <a:prstGeom prst="rect">
                      <a:avLst/>
                    </a:prstGeom>
                    <a:noFill/>
                    <a:ln>
                      <a:noFill/>
                    </a:ln>
                  </pic:spPr>
                </pic:pic>
              </a:graphicData>
            </a:graphic>
          </wp:inline>
        </w:drawing>
      </w:r>
      <w:r>
        <w:rPr>
          <w:rFonts w:eastAsia="SimSun"/>
          <w:noProof/>
          <w:color w:val="auto"/>
          <w:sz w:val="24"/>
          <w:szCs w:val="24"/>
          <w:lang w:val="sr-Latn-RS" w:eastAsia="sr-Latn-RS"/>
        </w:rPr>
        <w:drawing>
          <wp:inline distT="0" distB="0" distL="0" distR="0">
            <wp:extent cx="2692400" cy="2882900"/>
            <wp:effectExtent l="0" t="0" r="0" b="0"/>
            <wp:docPr id="189" name="Picture 189" descr="0-02-05-90703857a111bfcfda8eb8359f86e14019572f1923660e2bfc2087dccae7e4f9_d2d50c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0-02-05-90703857a111bfcfda8eb8359f86e14019572f1923660e2bfc2087dccae7e4f9_d2d50c6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92400" cy="2882900"/>
                    </a:xfrm>
                    <a:prstGeom prst="rect">
                      <a:avLst/>
                    </a:prstGeom>
                    <a:noFill/>
                    <a:ln>
                      <a:noFill/>
                    </a:ln>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lastRenderedPageBreak/>
        <w:drawing>
          <wp:inline distT="0" distB="0" distL="0" distR="0">
            <wp:extent cx="2819400" cy="2349500"/>
            <wp:effectExtent l="0" t="0" r="0" b="0"/>
            <wp:docPr id="188" name="Picture 188" descr="0-02-05-8eba2ffe6c0a5a7ae5b41e1460291601332581940a3655a39a6e66585b4772af_77790a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0-02-05-8eba2ffe6c0a5a7ae5b41e1460291601332581940a3655a39a6e66585b4772af_77790a4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19400" cy="2349500"/>
                    </a:xfrm>
                    <a:prstGeom prst="rect">
                      <a:avLst/>
                    </a:prstGeom>
                    <a:noFill/>
                    <a:ln>
                      <a:noFill/>
                    </a:ln>
                    <a:effectLst/>
                  </pic:spPr>
                </pic:pic>
              </a:graphicData>
            </a:graphic>
          </wp:inline>
        </w:drawing>
      </w:r>
      <w:r>
        <w:rPr>
          <w:rFonts w:eastAsia="SimSun"/>
          <w:noProof/>
          <w:color w:val="auto"/>
          <w:sz w:val="24"/>
          <w:szCs w:val="24"/>
          <w:lang w:val="sr-Latn-RS" w:eastAsia="sr-Latn-RS"/>
        </w:rPr>
        <w:drawing>
          <wp:inline distT="0" distB="0" distL="0" distR="0">
            <wp:extent cx="2768600" cy="2336800"/>
            <wp:effectExtent l="0" t="0" r="0" b="6350"/>
            <wp:docPr id="187" name="Picture 187" descr="0-02-05-7e2a7add007d31fa5c4707ea5325cee8079472e6a3ca55b7323eadd8d7f31c40_ba38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0-02-05-7e2a7add007d31fa5c4707ea5325cee8079472e6a3ca55b7323eadd8d7f31c40_ba38479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68600" cy="2336800"/>
                    </a:xfrm>
                    <a:prstGeom prst="rect">
                      <a:avLst/>
                    </a:prstGeom>
                    <a:noFill/>
                    <a:ln>
                      <a:noFill/>
                    </a:ln>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drawing>
          <wp:inline distT="0" distB="0" distL="0" distR="0">
            <wp:extent cx="2794000" cy="3060700"/>
            <wp:effectExtent l="0" t="0" r="6350" b="6350"/>
            <wp:docPr id="186" name="Picture 186" descr="0-02-05-786161fe10b37493b08d4e8245ba78fd5c1a9a1c71875eba22032508196fec12_a288f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0-02-05-786161fe10b37493b08d4e8245ba78fd5c1a9a1c71875eba22032508196fec12_a288f79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94000" cy="3060700"/>
                    </a:xfrm>
                    <a:prstGeom prst="rect">
                      <a:avLst/>
                    </a:prstGeom>
                    <a:noFill/>
                    <a:ln>
                      <a:noFill/>
                    </a:ln>
                    <a:effectLst/>
                  </pic:spPr>
                </pic:pic>
              </a:graphicData>
            </a:graphic>
          </wp:inline>
        </w:drawing>
      </w:r>
      <w:r>
        <w:rPr>
          <w:rFonts w:eastAsia="SimSun"/>
          <w:noProof/>
          <w:color w:val="auto"/>
          <w:sz w:val="24"/>
          <w:szCs w:val="24"/>
          <w:lang w:val="sr-Latn-RS" w:eastAsia="sr-Latn-RS"/>
        </w:rPr>
        <w:drawing>
          <wp:inline distT="0" distB="0" distL="0" distR="0">
            <wp:extent cx="2768600" cy="3060700"/>
            <wp:effectExtent l="0" t="0" r="0" b="6350"/>
            <wp:docPr id="185" name="Picture 185" descr="0-02-05-ad89d242872eee73a8bd5f45bcc2b1f040779c9f29f7854c2c36609b7ab1b6b3_be4ccb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0-02-05-ad89d242872eee73a8bd5f45bcc2b1f040779c9f29f7854c2c36609b7ab1b6b3_be4ccb2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68600" cy="3060700"/>
                    </a:xfrm>
                    <a:prstGeom prst="rect">
                      <a:avLst/>
                    </a:prstGeom>
                    <a:noFill/>
                    <a:ln>
                      <a:noFill/>
                    </a:ln>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w:t>
      </w:r>
      <w:r>
        <w:rPr>
          <w:rFonts w:eastAsia="SimSun"/>
          <w:noProof/>
          <w:color w:val="auto"/>
          <w:sz w:val="24"/>
          <w:szCs w:val="24"/>
          <w:lang w:val="sr-Latn-RS" w:eastAsia="sr-Latn-RS"/>
        </w:rPr>
        <w:drawing>
          <wp:inline distT="0" distB="0" distL="0" distR="0">
            <wp:extent cx="4114800" cy="2705100"/>
            <wp:effectExtent l="0" t="0" r="0" b="0"/>
            <wp:docPr id="184" name="Picture 184" descr="0-02-05-c714ae897807152f54dd44a8ef6c071869aca5d83bb74bccfe948e3f38c938d8_7699db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0-02-05-c714ae897807152f54dd44a8ef6c071869aca5d83bb74bccfe948e3f38c938d8_7699dbc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14800" cy="2705100"/>
                    </a:xfrm>
                    <a:prstGeom prst="rect">
                      <a:avLst/>
                    </a:prstGeom>
                    <a:noFill/>
                    <a:ln>
                      <a:noFill/>
                    </a:ln>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rPr>
          <w:rFonts w:eastAsia="SimSun"/>
          <w:b/>
          <w:bCs/>
          <w:color w:val="auto"/>
          <w:sz w:val="24"/>
          <w:szCs w:val="24"/>
          <w:lang w:val="sr-Cyrl-RS" w:eastAsia="sr-Latn-CS"/>
        </w:rPr>
      </w:pPr>
      <w:r w:rsidRPr="003D5E62">
        <w:rPr>
          <w:rFonts w:eastAsia="SimSun"/>
          <w:b/>
          <w:bCs/>
          <w:color w:val="auto"/>
          <w:sz w:val="24"/>
          <w:szCs w:val="24"/>
          <w:lang w:val="sr-Cyrl-RS" w:eastAsia="sr-Latn-CS"/>
        </w:rPr>
        <w:t>5.ХУМАНИТАРНА ТРКА</w:t>
      </w:r>
    </w:p>
    <w:p w:rsidR="003D5E62" w:rsidRPr="003D5E62" w:rsidRDefault="003D5E62" w:rsidP="003D5E62">
      <w:pPr>
        <w:autoSpaceDE/>
        <w:autoSpaceDN/>
        <w:spacing w:before="0" w:after="0"/>
        <w:rPr>
          <w:rFonts w:eastAsia="SimSun"/>
          <w:b/>
          <w:bCs/>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b/>
          <w:bCs/>
          <w:color w:val="auto"/>
          <w:sz w:val="24"/>
          <w:szCs w:val="24"/>
          <w:lang w:val="sr-Cyrl-RS" w:eastAsia="sr-Latn-CS"/>
        </w:rPr>
        <w:t>9.10.2023.</w:t>
      </w:r>
      <w:r w:rsidRPr="003D5E62">
        <w:rPr>
          <w:rFonts w:eastAsia="SimSun"/>
          <w:color w:val="auto"/>
          <w:sz w:val="24"/>
          <w:szCs w:val="24"/>
          <w:lang w:val="sr-Cyrl-RS" w:eastAsia="sr-Latn-CS"/>
        </w:rPr>
        <w:t>год.у организацији Црвеног крста града Београда органозована је хуманитарна трка. Ученици су радо и у великом броју узели учевће у овој активности. Сви учесници су добили захвалнице а прва три места пригодне награде.</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color w:val="auto"/>
          <w:sz w:val="24"/>
          <w:szCs w:val="24"/>
          <w:lang w:eastAsia="sr-Latn-CS"/>
        </w:rPr>
      </w:pPr>
      <w:r>
        <w:rPr>
          <w:noProof/>
          <w:color w:val="auto"/>
          <w:sz w:val="24"/>
          <w:szCs w:val="24"/>
          <w:lang w:val="sr-Latn-RS" w:eastAsia="sr-Latn-RS"/>
        </w:rPr>
        <w:drawing>
          <wp:inline distT="0" distB="0" distL="0" distR="0">
            <wp:extent cx="2565400" cy="1981200"/>
            <wp:effectExtent l="0" t="0" r="6350" b="0"/>
            <wp:docPr id="183" name="Picture 183" descr="0-02-05-b23028ca2b8719af0ba6fc4393bb3d543f699a07be38c0ba8a3b90d556029a08_1ead8d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0-02-05-b23028ca2b8719af0ba6fc4393bb3d543f699a07be38c0ba8a3b90d556029a08_1ead8df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65400" cy="1981200"/>
                    </a:xfrm>
                    <a:prstGeom prst="rect">
                      <a:avLst/>
                    </a:prstGeom>
                    <a:noFill/>
                    <a:ln>
                      <a:noFill/>
                    </a:ln>
                  </pic:spPr>
                </pic:pic>
              </a:graphicData>
            </a:graphic>
          </wp:inline>
        </w:drawing>
      </w:r>
      <w:r>
        <w:rPr>
          <w:noProof/>
          <w:color w:val="auto"/>
          <w:sz w:val="24"/>
          <w:szCs w:val="24"/>
          <w:lang w:val="sr-Latn-RS" w:eastAsia="sr-Latn-RS"/>
        </w:rPr>
        <w:drawing>
          <wp:inline distT="0" distB="0" distL="0" distR="0">
            <wp:extent cx="2971800" cy="1993900"/>
            <wp:effectExtent l="0" t="0" r="0" b="6350"/>
            <wp:docPr id="182" name="Picture 182" descr="0-02-05-1467c23680ad37bef9d5bd9047c5a80644e6cee86decb271c98f52091479c102_7b0b8c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0-02-05-1467c23680ad37bef9d5bd9047c5a80644e6cee86decb271c98f52091479c102_7b0b8c5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71800" cy="1993900"/>
                    </a:xfrm>
                    <a:prstGeom prst="rect">
                      <a:avLst/>
                    </a:prstGeom>
                    <a:noFill/>
                    <a:ln>
                      <a:noFill/>
                    </a:ln>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drawing>
          <wp:inline distT="0" distB="0" distL="0" distR="0">
            <wp:extent cx="2590800" cy="2387600"/>
            <wp:effectExtent l="0" t="0" r="0" b="0"/>
            <wp:docPr id="181" name="Picture 181" descr="0-02-05-9168b1ace69a52375d1c234b8c55fbb1faf3b0588d8dc1fb2c727c3d46851b7b_fbcb8f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02-05-9168b1ace69a52375d1c234b8c55fbb1faf3b0588d8dc1fb2c727c3d46851b7b_fbcb8ff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90800" cy="2387600"/>
                    </a:xfrm>
                    <a:prstGeom prst="rect">
                      <a:avLst/>
                    </a:prstGeom>
                    <a:noFill/>
                    <a:ln>
                      <a:noFill/>
                    </a:ln>
                  </pic:spPr>
                </pic:pic>
              </a:graphicData>
            </a:graphic>
          </wp:inline>
        </w:drawing>
      </w:r>
      <w:r>
        <w:rPr>
          <w:rFonts w:eastAsia="SimSun"/>
          <w:noProof/>
          <w:color w:val="auto"/>
          <w:sz w:val="24"/>
          <w:szCs w:val="24"/>
          <w:lang w:val="sr-Latn-RS" w:eastAsia="sr-Latn-RS"/>
        </w:rPr>
        <w:drawing>
          <wp:inline distT="0" distB="0" distL="0" distR="0">
            <wp:extent cx="2946400" cy="2400300"/>
            <wp:effectExtent l="0" t="0" r="6350" b="0"/>
            <wp:docPr id="180" name="Picture 180" descr="0-02-05-e445967501894d419e66408224d0a1bd63de2d40ec2d5be4efc7dac7fb9e593b_50653b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0-02-05-e445967501894d419e66408224d0a1bd63de2d40ec2d5be4efc7dac7fb9e593b_50653b6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46400" cy="2400300"/>
                    </a:xfrm>
                    <a:prstGeom prst="rect">
                      <a:avLst/>
                    </a:prstGeom>
                    <a:noFill/>
                    <a:ln>
                      <a:noFill/>
                    </a:ln>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lastRenderedPageBreak/>
        <w:drawing>
          <wp:inline distT="0" distB="0" distL="0" distR="0">
            <wp:extent cx="2565400" cy="2019300"/>
            <wp:effectExtent l="0" t="0" r="6350" b="0"/>
            <wp:docPr id="179" name="Picture 179" descr="0-02-05-3b9edfea7f13f23c8bc4d362c1e7fa25e42c29f5f3c0fb1e6694fb194dcbe158_7a5f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0-02-05-3b9edfea7f13f23c8bc4d362c1e7fa25e42c29f5f3c0fb1e6694fb194dcbe158_7a5f155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65400" cy="2019300"/>
                    </a:xfrm>
                    <a:prstGeom prst="rect">
                      <a:avLst/>
                    </a:prstGeom>
                    <a:noFill/>
                    <a:ln>
                      <a:noFill/>
                    </a:ln>
                    <a:effectLst/>
                  </pic:spPr>
                </pic:pic>
              </a:graphicData>
            </a:graphic>
          </wp:inline>
        </w:drawing>
      </w:r>
      <w:r>
        <w:rPr>
          <w:rFonts w:eastAsia="SimSun"/>
          <w:noProof/>
          <w:color w:val="auto"/>
          <w:sz w:val="24"/>
          <w:szCs w:val="24"/>
          <w:lang w:val="sr-Latn-RS" w:eastAsia="sr-Latn-RS"/>
        </w:rPr>
        <w:drawing>
          <wp:inline distT="0" distB="0" distL="0" distR="0">
            <wp:extent cx="2946400" cy="1993900"/>
            <wp:effectExtent l="0" t="0" r="6350" b="6350"/>
            <wp:docPr id="178" name="Picture 178" descr="0-02-05-875b9b632bf199dfcf8d7df86e6ab9dafe3ce5caee8f2ba8a368e99b60f5510a_6c309b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0-02-05-875b9b632bf199dfcf8d7df86e6ab9dafe3ce5caee8f2ba8a368e99b60f5510a_6c309b1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46400" cy="1993900"/>
                    </a:xfrm>
                    <a:prstGeom prst="rect">
                      <a:avLst/>
                    </a:prstGeom>
                    <a:noFill/>
                    <a:ln>
                      <a:noFill/>
                    </a:ln>
                  </pic:spPr>
                </pic:pic>
              </a:graphicData>
            </a:graphic>
          </wp:inline>
        </w:drawing>
      </w: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color w:val="auto"/>
          <w:sz w:val="24"/>
          <w:szCs w:val="24"/>
          <w:lang w:val="sr-Cyrl-RS" w:eastAsia="sr-Latn-CS"/>
        </w:rPr>
      </w:pPr>
      <w:r w:rsidRPr="003D5E62">
        <w:rPr>
          <w:rFonts w:eastAsia="SimSun"/>
          <w:b/>
          <w:color w:val="auto"/>
          <w:sz w:val="24"/>
          <w:szCs w:val="24"/>
          <w:lang w:val="sr-Cyrl-RS" w:eastAsia="sr-Latn-CS"/>
        </w:rPr>
        <w:t>5.</w:t>
      </w:r>
      <w:r w:rsidRPr="003D5E62">
        <w:rPr>
          <w:rFonts w:eastAsia="SimSun"/>
          <w:b/>
          <w:color w:val="auto"/>
          <w:sz w:val="24"/>
          <w:szCs w:val="24"/>
          <w:lang w:val="sr-Latn-CS" w:eastAsia="sr-Latn-CS"/>
        </w:rPr>
        <w:t xml:space="preserve"> </w:t>
      </w:r>
      <w:r w:rsidRPr="003D5E62">
        <w:rPr>
          <w:rFonts w:eastAsia="SimSun"/>
          <w:b/>
          <w:color w:val="auto"/>
          <w:sz w:val="24"/>
          <w:szCs w:val="24"/>
          <w:lang w:val="sr-Cyrl-RS" w:eastAsia="sr-Latn-CS"/>
        </w:rPr>
        <w:t>ШКОЛСКО</w:t>
      </w:r>
      <w:r w:rsidRPr="003D5E62">
        <w:rPr>
          <w:rFonts w:eastAsia="SimSun"/>
          <w:b/>
          <w:color w:val="auto"/>
          <w:sz w:val="24"/>
          <w:szCs w:val="24"/>
          <w:lang w:val="sr-Latn-CS" w:eastAsia="sr-Latn-CS"/>
        </w:rPr>
        <w:t xml:space="preserve"> ТАКМИЧЕЊА</w:t>
      </w:r>
      <w:r w:rsidRPr="003D5E62">
        <w:rPr>
          <w:rFonts w:eastAsia="SimSun"/>
          <w:b/>
          <w:color w:val="auto"/>
          <w:sz w:val="24"/>
          <w:szCs w:val="24"/>
          <w:lang w:val="sr-Cyrl-RS" w:eastAsia="sr-Latn-CS"/>
        </w:rPr>
        <w:t xml:space="preserve"> У АТЛЕТИЦИ / ЈЕСЕЊИ КРОС /</w:t>
      </w:r>
    </w:p>
    <w:p w:rsidR="003D5E62" w:rsidRPr="003D5E62" w:rsidRDefault="003D5E62" w:rsidP="003D5E62">
      <w:pPr>
        <w:autoSpaceDE/>
        <w:autoSpaceDN/>
        <w:spacing w:before="0" w:after="0"/>
        <w:jc w:val="left"/>
        <w:rPr>
          <w:rFonts w:eastAsia="SimSun"/>
          <w:b/>
          <w:color w:val="auto"/>
          <w:sz w:val="24"/>
          <w:szCs w:val="24"/>
          <w:lang w:val="sr-Latn-CS" w:eastAsia="sr-Latn-CS"/>
        </w:rPr>
      </w:pPr>
      <w:r w:rsidRPr="003D5E62">
        <w:rPr>
          <w:rFonts w:eastAsia="SimSun"/>
          <w:b/>
          <w:color w:val="auto"/>
          <w:sz w:val="24"/>
          <w:szCs w:val="24"/>
          <w:lang w:val="sr-Latn-C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Latn-CS" w:eastAsia="sr-Latn-CS"/>
        </w:rPr>
        <w:t xml:space="preserve">      </w:t>
      </w:r>
      <w:r w:rsidRPr="003D5E62">
        <w:rPr>
          <w:rFonts w:eastAsia="SimSun"/>
          <w:color w:val="auto"/>
          <w:sz w:val="24"/>
          <w:szCs w:val="24"/>
          <w:lang w:val="sr-Cyrl-RS" w:eastAsia="sr-Latn-CS"/>
        </w:rPr>
        <w:t xml:space="preserve">Школски ниво такмичења је одржан </w:t>
      </w:r>
      <w:r w:rsidRPr="003D5E62">
        <w:rPr>
          <w:rFonts w:eastAsia="SimSun"/>
          <w:color w:val="auto"/>
          <w:sz w:val="24"/>
          <w:szCs w:val="24"/>
          <w:lang w:val="en-US" w:eastAsia="sr-Latn-CS"/>
        </w:rPr>
        <w:t>11.10.2023.</w:t>
      </w:r>
      <w:r w:rsidRPr="003D5E62">
        <w:rPr>
          <w:rFonts w:eastAsia="SimSun"/>
          <w:color w:val="auto"/>
          <w:sz w:val="24"/>
          <w:szCs w:val="24"/>
          <w:lang w:val="sr-Cyrl-RS" w:eastAsia="sr-Latn-CS"/>
        </w:rPr>
        <w:t>год, у матичној школи у Винчи.</w:t>
      </w:r>
    </w:p>
    <w:p w:rsidR="003D5E62" w:rsidRPr="003D5E62" w:rsidRDefault="003D5E62" w:rsidP="003D5E62">
      <w:pPr>
        <w:tabs>
          <w:tab w:val="left" w:pos="726"/>
        </w:tabs>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ab/>
        <w:t>На такмичењу је учествовао велики број ученика.</w:t>
      </w:r>
    </w:p>
    <w:p w:rsidR="003D5E62" w:rsidRPr="003D5E62" w:rsidRDefault="003D5E62" w:rsidP="003D5E62">
      <w:pPr>
        <w:tabs>
          <w:tab w:val="left" w:pos="726"/>
        </w:tabs>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Cyrl-RS" w:eastAsia="sr-Latn-CS"/>
        </w:rPr>
        <w:tab/>
        <w:t>Такмичење су реализовали наставници:Сања Златановић, Драгана Станковић и Биљана Милев.</w:t>
      </w:r>
      <w:r w:rsidRPr="003D5E62">
        <w:rPr>
          <w:rFonts w:eastAsia="SimSun"/>
          <w:color w:val="auto"/>
          <w:sz w:val="24"/>
          <w:szCs w:val="24"/>
          <w:lang w:val="sr-Latn-C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Latn-CS" w:eastAsia="sr-Latn-CS"/>
        </w:rPr>
        <w:t xml:space="preserve">          Резултати</w:t>
      </w:r>
      <w:r w:rsidRPr="003D5E62">
        <w:rPr>
          <w:rFonts w:eastAsia="SimSun"/>
          <w:color w:val="auto"/>
          <w:sz w:val="24"/>
          <w:szCs w:val="24"/>
          <w:lang w:val="sr-Cyrl-RS" w:eastAsia="sr-Latn-CS"/>
        </w:rPr>
        <w:t xml:space="preserve"> такмичења</w:t>
      </w:r>
      <w:r w:rsidRPr="003D5E62">
        <w:rPr>
          <w:rFonts w:eastAsia="SimSun"/>
          <w:color w:val="auto"/>
          <w:sz w:val="24"/>
          <w:szCs w:val="24"/>
          <w:lang w:val="sr-Latn-C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2.РАЗРЕД</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28"/>
        <w:gridCol w:w="3594"/>
      </w:tblGrid>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Latn-CS" w:eastAsia="sr-Latn-CS"/>
              </w:rPr>
            </w:pPr>
            <w:r w:rsidRPr="003D5E62">
              <w:rPr>
                <w:rFonts w:eastAsia="Calibri"/>
                <w:color w:val="auto"/>
                <w:sz w:val="24"/>
                <w:szCs w:val="24"/>
                <w:lang w:val="sr-Cyrl-RS" w:eastAsia="sr-Latn-CS"/>
              </w:rPr>
              <w:t>Име и презиме ученика</w:t>
            </w:r>
            <w:r w:rsidRPr="003D5E62">
              <w:rPr>
                <w:rFonts w:eastAsia="Calibri"/>
                <w:color w:val="auto"/>
                <w:sz w:val="24"/>
                <w:szCs w:val="24"/>
                <w:lang w:val="sr-Latn-CS" w:eastAsia="sr-Latn-CS"/>
              </w:rPr>
              <w:t xml:space="preserve">                   </w:t>
            </w:r>
          </w:p>
        </w:tc>
        <w:tc>
          <w:tcPr>
            <w:tcW w:w="3594" w:type="dxa"/>
          </w:tcPr>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 xml:space="preserve"> </w:t>
            </w:r>
            <w:r w:rsidRPr="003D5E62">
              <w:rPr>
                <w:rFonts w:eastAsia="SimSun"/>
                <w:color w:val="auto"/>
                <w:sz w:val="24"/>
                <w:szCs w:val="24"/>
                <w:lang w:val="sr-Cyrl-RS" w:eastAsia="sr-Latn-CS"/>
              </w:rPr>
              <w:t>Наставник ментор</w:t>
            </w:r>
            <w:r w:rsidRPr="003D5E62">
              <w:rPr>
                <w:rFonts w:eastAsia="SimSun"/>
                <w:color w:val="auto"/>
                <w:sz w:val="24"/>
                <w:szCs w:val="24"/>
                <w:lang w:val="sr-Latn-CS" w:eastAsia="sr-Latn-CS"/>
              </w:rPr>
              <w:t xml:space="preserve"> </w:t>
            </w:r>
          </w:p>
        </w:tc>
      </w:tr>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Миња Радуловић</w:t>
            </w:r>
          </w:p>
        </w:tc>
        <w:tc>
          <w:tcPr>
            <w:tcW w:w="3594" w:type="dxa"/>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Иван Топаловић</w:t>
            </w:r>
          </w:p>
        </w:tc>
      </w:tr>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Нађа Лепојевић</w:t>
            </w:r>
          </w:p>
        </w:tc>
        <w:tc>
          <w:tcPr>
            <w:tcW w:w="3594" w:type="dxa"/>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Драгана Станковић</w:t>
            </w:r>
          </w:p>
        </w:tc>
      </w:tr>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Софија Божић</w:t>
            </w:r>
          </w:p>
        </w:tc>
        <w:tc>
          <w:tcPr>
            <w:tcW w:w="3594" w:type="dxa"/>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Татјана Максимовић</w:t>
            </w:r>
          </w:p>
        </w:tc>
      </w:tr>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Андрија Тодоровић</w:t>
            </w:r>
          </w:p>
        </w:tc>
        <w:tc>
          <w:tcPr>
            <w:tcW w:w="3594" w:type="dxa"/>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Иван Топаловић</w:t>
            </w:r>
          </w:p>
        </w:tc>
      </w:tr>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Стефан Пантић</w:t>
            </w:r>
          </w:p>
        </w:tc>
        <w:tc>
          <w:tcPr>
            <w:tcW w:w="3594" w:type="dxa"/>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Татјана Павловић</w:t>
            </w:r>
          </w:p>
        </w:tc>
      </w:tr>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Вук Степић</w:t>
            </w:r>
          </w:p>
        </w:tc>
        <w:tc>
          <w:tcPr>
            <w:tcW w:w="3594" w:type="dxa"/>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Татјана Павловић</w:t>
            </w:r>
          </w:p>
        </w:tc>
      </w:tr>
    </w:tbl>
    <w:p w:rsidR="003D5E62" w:rsidRPr="003D5E62" w:rsidRDefault="003D5E62" w:rsidP="003D5E62">
      <w:pPr>
        <w:autoSpaceDE/>
        <w:autoSpaceDN/>
        <w:spacing w:before="0" w:after="0"/>
        <w:jc w:val="left"/>
        <w:rPr>
          <w:rFonts w:ascii="Calibri" w:eastAsia="SimSun" w:hAnsi="Calibri"/>
          <w:color w:val="auto"/>
          <w:sz w:val="26"/>
          <w:szCs w:val="26"/>
          <w:lang w:val="sr-Cyrl-RS" w:eastAsia="sr-Latn-CS"/>
        </w:rPr>
      </w:pPr>
      <w:r w:rsidRPr="003D5E62">
        <w:rPr>
          <w:rFonts w:ascii="Calibri" w:eastAsia="SimSun" w:hAnsi="Calibri"/>
          <w:color w:val="auto"/>
          <w:sz w:val="26"/>
          <w:szCs w:val="26"/>
          <w:lang w:val="sr-Latn-C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3.РАЗРЕД</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28"/>
        <w:gridCol w:w="3594"/>
      </w:tblGrid>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Latn-CS" w:eastAsia="sr-Latn-CS"/>
              </w:rPr>
            </w:pPr>
            <w:r w:rsidRPr="003D5E62">
              <w:rPr>
                <w:rFonts w:eastAsia="Calibri"/>
                <w:color w:val="auto"/>
                <w:sz w:val="24"/>
                <w:szCs w:val="24"/>
                <w:lang w:val="sr-Cyrl-RS" w:eastAsia="sr-Latn-CS"/>
              </w:rPr>
              <w:t>Име и презиме ученика</w:t>
            </w:r>
            <w:r w:rsidRPr="003D5E62">
              <w:rPr>
                <w:rFonts w:eastAsia="Calibri"/>
                <w:color w:val="auto"/>
                <w:sz w:val="24"/>
                <w:szCs w:val="24"/>
                <w:lang w:val="sr-Latn-CS" w:eastAsia="sr-Latn-CS"/>
              </w:rPr>
              <w:t xml:space="preserve">                   </w:t>
            </w:r>
          </w:p>
        </w:tc>
        <w:tc>
          <w:tcPr>
            <w:tcW w:w="3594" w:type="dxa"/>
          </w:tcPr>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 xml:space="preserve"> </w:t>
            </w:r>
            <w:r w:rsidRPr="003D5E62">
              <w:rPr>
                <w:rFonts w:eastAsia="SimSun"/>
                <w:color w:val="auto"/>
                <w:sz w:val="24"/>
                <w:szCs w:val="24"/>
                <w:lang w:val="sr-Cyrl-RS" w:eastAsia="sr-Latn-CS"/>
              </w:rPr>
              <w:t>Наставник ментор</w:t>
            </w:r>
            <w:r w:rsidRPr="003D5E62">
              <w:rPr>
                <w:rFonts w:eastAsia="SimSun"/>
                <w:color w:val="auto"/>
                <w:sz w:val="24"/>
                <w:szCs w:val="24"/>
                <w:lang w:val="sr-Latn-CS" w:eastAsia="sr-Latn-CS"/>
              </w:rPr>
              <w:t xml:space="preserve"> </w:t>
            </w:r>
          </w:p>
        </w:tc>
      </w:tr>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Ивона Младеновић</w:t>
            </w:r>
          </w:p>
        </w:tc>
        <w:tc>
          <w:tcPr>
            <w:tcW w:w="3594" w:type="dxa"/>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Драгана Радмановић</w:t>
            </w:r>
          </w:p>
        </w:tc>
      </w:tr>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Владимир Крстић</w:t>
            </w:r>
          </w:p>
        </w:tc>
        <w:tc>
          <w:tcPr>
            <w:tcW w:w="3594" w:type="dxa"/>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Драгана Радмановић</w:t>
            </w:r>
          </w:p>
        </w:tc>
      </w:tr>
      <w:tr w:rsidR="003D5E62" w:rsidRPr="003D5E62" w:rsidTr="0051215E">
        <w:tc>
          <w:tcPr>
            <w:tcW w:w="3828"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Јакша Младеновић</w:t>
            </w:r>
          </w:p>
        </w:tc>
        <w:tc>
          <w:tcPr>
            <w:tcW w:w="3594" w:type="dxa"/>
          </w:tcPr>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Кристина Поповић</w:t>
            </w:r>
          </w:p>
        </w:tc>
      </w:tr>
    </w:tbl>
    <w:p w:rsidR="003D5E62" w:rsidRPr="003D5E62" w:rsidRDefault="003D5E62" w:rsidP="003D5E62">
      <w:pPr>
        <w:autoSpaceDE/>
        <w:autoSpaceDN/>
        <w:spacing w:before="0" w:after="0"/>
        <w:jc w:val="left"/>
        <w:rPr>
          <w:rFonts w:eastAsia="SimSun"/>
          <w:color w:val="auto"/>
          <w:sz w:val="26"/>
          <w:szCs w:val="26"/>
          <w:lang w:val="sr-Latn-CS" w:eastAsia="sr-Latn-CS"/>
        </w:rPr>
      </w:pPr>
      <w:r w:rsidRPr="003D5E62">
        <w:rPr>
          <w:rFonts w:eastAsia="SimSun"/>
          <w:color w:val="auto"/>
          <w:sz w:val="26"/>
          <w:szCs w:val="26"/>
          <w:lang w:val="sr-Latn-CS" w:eastAsia="sr-Latn-CS"/>
        </w:rPr>
        <w:t xml:space="preserve">                                                                                                         </w:t>
      </w:r>
    </w:p>
    <w:p w:rsidR="003D5E62" w:rsidRPr="003D5E62" w:rsidRDefault="003D5E62" w:rsidP="003D5E62">
      <w:pPr>
        <w:autoSpaceDE/>
        <w:autoSpaceDN/>
        <w:spacing w:before="0" w:after="0"/>
        <w:jc w:val="left"/>
        <w:rPr>
          <w:rFonts w:eastAsia="SimSun"/>
          <w:color w:val="auto"/>
          <w:sz w:val="26"/>
          <w:szCs w:val="26"/>
          <w:lang w:val="sr-Cyrl-RS" w:eastAsia="sr-Latn-CS"/>
        </w:rPr>
      </w:pPr>
      <w:r w:rsidRPr="003D5E62">
        <w:rPr>
          <w:rFonts w:eastAsia="SimSun"/>
          <w:color w:val="auto"/>
          <w:sz w:val="26"/>
          <w:szCs w:val="26"/>
          <w:lang w:val="sr-Latn-CS" w:eastAsia="sr-Latn-CS"/>
        </w:rPr>
        <w:t xml:space="preserve">            </w:t>
      </w:r>
      <w:r w:rsidRPr="003D5E62">
        <w:rPr>
          <w:rFonts w:eastAsia="SimSun"/>
          <w:color w:val="auto"/>
          <w:sz w:val="26"/>
          <w:szCs w:val="26"/>
          <w:lang w:val="sr-Cyrl-RS" w:eastAsia="sr-Latn-CS"/>
        </w:rPr>
        <w:t>После одржаног школског нивоа такмичења на следећи ниво су се пласирали 5 најбржих девојчица и 5 најбржих дечака по разреду.</w:t>
      </w:r>
      <w:r w:rsidRPr="003D5E62">
        <w:rPr>
          <w:rFonts w:eastAsia="SimSun"/>
          <w:color w:val="auto"/>
          <w:sz w:val="26"/>
          <w:szCs w:val="26"/>
          <w:lang w:val="sr-Latn-CS" w:eastAsia="sr-Latn-CS"/>
        </w:rPr>
        <w:t xml:space="preserve">                                                                              </w:t>
      </w:r>
      <w:r w:rsidRPr="003D5E62">
        <w:rPr>
          <w:rFonts w:eastAsia="SimSun"/>
          <w:color w:val="auto"/>
          <w:sz w:val="26"/>
          <w:szCs w:val="26"/>
          <w:lang w:val="sr-Cyrl-RS" w:eastAsia="sr-Latn-CS"/>
        </w:rPr>
        <w:t xml:space="preserve">                                                 </w:t>
      </w:r>
    </w:p>
    <w:p w:rsidR="003D5E62" w:rsidRPr="003D5E62" w:rsidRDefault="003D5E62" w:rsidP="003D5E62">
      <w:pPr>
        <w:autoSpaceDE/>
        <w:autoSpaceDN/>
        <w:spacing w:before="0" w:after="0"/>
        <w:jc w:val="left"/>
        <w:rPr>
          <w:rFonts w:eastAsia="SimSun"/>
          <w:color w:val="auto"/>
          <w:sz w:val="26"/>
          <w:szCs w:val="26"/>
          <w:lang w:val="sr-Cyrl-RS" w:eastAsia="sr-Latn-CS"/>
        </w:rPr>
      </w:pPr>
      <w:r>
        <w:rPr>
          <w:rFonts w:eastAsia="SimSun"/>
          <w:noProof/>
          <w:color w:val="auto"/>
          <w:sz w:val="26"/>
          <w:szCs w:val="26"/>
          <w:lang w:val="sr-Latn-RS" w:eastAsia="sr-Latn-RS"/>
        </w:rPr>
        <w:lastRenderedPageBreak/>
        <w:drawing>
          <wp:inline distT="0" distB="0" distL="0" distR="0">
            <wp:extent cx="5181600" cy="2374900"/>
            <wp:effectExtent l="0" t="0" r="0" b="6350"/>
            <wp:docPr id="177" name="Picture 177" descr="0-02-05-b23028ca2b8719af0ba6fc4393bb3d543f699a07be38c0ba8a3b90d556029a08_44b7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0-02-05-b23028ca2b8719af0ba6fc4393bb3d543f699a07be38c0ba8a3b90d556029a08_44b76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81600" cy="2374900"/>
                    </a:xfrm>
                    <a:prstGeom prst="rect">
                      <a:avLst/>
                    </a:prstGeom>
                    <a:noFill/>
                    <a:ln>
                      <a:noFill/>
                    </a:ln>
                  </pic:spPr>
                </pic:pic>
              </a:graphicData>
            </a:graphic>
          </wp:inline>
        </w:drawing>
      </w:r>
    </w:p>
    <w:p w:rsidR="003D5E62" w:rsidRPr="003D5E62" w:rsidRDefault="003D5E62" w:rsidP="003D5E62">
      <w:pPr>
        <w:autoSpaceDE/>
        <w:autoSpaceDN/>
        <w:spacing w:before="0" w:after="0"/>
        <w:jc w:val="center"/>
        <w:rPr>
          <w:rFonts w:eastAsia="SimSun"/>
          <w:b/>
          <w:color w:val="auto"/>
          <w:sz w:val="24"/>
          <w:szCs w:val="24"/>
          <w:lang w:val="sr-Latn-CS" w:eastAsia="sr-Latn-CS"/>
        </w:rPr>
      </w:pPr>
    </w:p>
    <w:p w:rsidR="003D5E62" w:rsidRPr="003D5E62" w:rsidRDefault="003D5E62" w:rsidP="003D5E62">
      <w:pPr>
        <w:autoSpaceDE/>
        <w:autoSpaceDN/>
        <w:spacing w:before="0" w:after="0"/>
        <w:jc w:val="center"/>
        <w:rPr>
          <w:rFonts w:eastAsia="SimSun"/>
          <w:b/>
          <w:color w:val="auto"/>
          <w:sz w:val="24"/>
          <w:szCs w:val="24"/>
          <w:lang w:val="sr-Latn-CS" w:eastAsia="sr-Latn-CS"/>
        </w:rPr>
      </w:pPr>
    </w:p>
    <w:p w:rsidR="003D5E62" w:rsidRPr="003D5E62" w:rsidRDefault="003D5E62" w:rsidP="00E02249">
      <w:pPr>
        <w:numPr>
          <w:ilvl w:val="0"/>
          <w:numId w:val="32"/>
        </w:numPr>
        <w:autoSpaceDE/>
        <w:autoSpaceDN/>
        <w:spacing w:before="0" w:after="0"/>
        <w:jc w:val="center"/>
        <w:rPr>
          <w:rFonts w:eastAsia="SimSun"/>
          <w:b/>
          <w:color w:val="auto"/>
          <w:sz w:val="24"/>
          <w:szCs w:val="24"/>
          <w:lang w:val="sr-Cyrl-RS" w:eastAsia="sr-Latn-CS"/>
        </w:rPr>
      </w:pPr>
      <w:r w:rsidRPr="003D5E62">
        <w:rPr>
          <w:rFonts w:eastAsia="SimSun"/>
          <w:b/>
          <w:color w:val="auto"/>
          <w:sz w:val="24"/>
          <w:szCs w:val="24"/>
          <w:lang w:val="sr-Latn-CS" w:eastAsia="sr-Latn-CS"/>
        </w:rPr>
        <w:t xml:space="preserve"> </w:t>
      </w:r>
      <w:r w:rsidRPr="003D5E62">
        <w:rPr>
          <w:rFonts w:eastAsia="SimSun"/>
          <w:b/>
          <w:color w:val="auto"/>
          <w:sz w:val="24"/>
          <w:szCs w:val="24"/>
          <w:lang w:val="sr-Cyrl-RS" w:eastAsia="sr-Latn-CS"/>
        </w:rPr>
        <w:t>ОПШТИНСКО</w:t>
      </w:r>
      <w:r w:rsidRPr="003D5E62">
        <w:rPr>
          <w:rFonts w:eastAsia="SimSun"/>
          <w:b/>
          <w:color w:val="auto"/>
          <w:sz w:val="24"/>
          <w:szCs w:val="24"/>
          <w:lang w:val="sr-Latn-CS" w:eastAsia="sr-Latn-CS"/>
        </w:rPr>
        <w:t xml:space="preserve"> ТАКМИЧЕЊ</w:t>
      </w:r>
      <w:r w:rsidRPr="003D5E62">
        <w:rPr>
          <w:rFonts w:eastAsia="SimSun"/>
          <w:b/>
          <w:color w:val="auto"/>
          <w:sz w:val="24"/>
          <w:szCs w:val="24"/>
          <w:lang w:val="sr-Cyrl-RS" w:eastAsia="sr-Latn-CS"/>
        </w:rPr>
        <w:t>Е У АТЛЕТИЦИ / ЈЕСЕЊИ КРОС /</w:t>
      </w:r>
      <w:r w:rsidRPr="003D5E62">
        <w:rPr>
          <w:rFonts w:eastAsia="SimSun"/>
          <w:b/>
          <w:color w:val="auto"/>
          <w:sz w:val="24"/>
          <w:szCs w:val="24"/>
          <w:lang w:val="sr-Latn-CS" w:eastAsia="sr-Latn-CS"/>
        </w:rPr>
        <w:t xml:space="preserve">  </w:t>
      </w:r>
    </w:p>
    <w:p w:rsidR="003D5E62" w:rsidRPr="003D5E62" w:rsidRDefault="003D5E62" w:rsidP="003D5E62">
      <w:pPr>
        <w:autoSpaceDE/>
        <w:autoSpaceDN/>
        <w:spacing w:before="0" w:after="0"/>
        <w:jc w:val="left"/>
        <w:rPr>
          <w:rFonts w:eastAsia="SimSun"/>
          <w:b/>
          <w:color w:val="auto"/>
          <w:sz w:val="24"/>
          <w:szCs w:val="24"/>
          <w:lang w:val="sr-Latn-CS" w:eastAsia="sr-Latn-CS"/>
        </w:rPr>
      </w:pPr>
      <w:r w:rsidRPr="003D5E62">
        <w:rPr>
          <w:rFonts w:eastAsia="SimSun"/>
          <w:b/>
          <w:color w:val="auto"/>
          <w:sz w:val="24"/>
          <w:szCs w:val="24"/>
          <w:lang w:val="sr-Latn-C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Latn-CS" w:eastAsia="sr-Latn-CS"/>
        </w:rPr>
        <w:t xml:space="preserve">      </w:t>
      </w:r>
      <w:r w:rsidRPr="003D5E62">
        <w:rPr>
          <w:rFonts w:eastAsia="SimSun"/>
          <w:color w:val="auto"/>
          <w:sz w:val="24"/>
          <w:szCs w:val="24"/>
          <w:lang w:val="sr-Cyrl-RS" w:eastAsia="sr-Latn-CS"/>
        </w:rPr>
        <w:t>Општински ниво такмичења одржан је 11.10.2023.  у Гроцкој.</w:t>
      </w:r>
    </w:p>
    <w:p w:rsidR="003D5E62" w:rsidRPr="003D5E62" w:rsidRDefault="003D5E62" w:rsidP="003D5E62">
      <w:pPr>
        <w:tabs>
          <w:tab w:val="left" w:pos="726"/>
        </w:tabs>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ab/>
        <w:t>На овом нивоу такмичења учествовало је 10 ученика по разреду.</w:t>
      </w:r>
    </w:p>
    <w:p w:rsidR="003D5E62" w:rsidRPr="003D5E62" w:rsidRDefault="003D5E62" w:rsidP="003D5E62">
      <w:pPr>
        <w:tabs>
          <w:tab w:val="left" w:pos="726"/>
        </w:tabs>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ab/>
        <w:t>Наставници у чијој пратњи су деца ишла на такмичење су Татјана Павловић и Драгана Станковић.</w:t>
      </w: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 xml:space="preserve">                    </w:t>
      </w: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Latn-CS" w:eastAsia="sr-Latn-CS"/>
        </w:rPr>
        <w:t xml:space="preserve">  Резултати</w:t>
      </w:r>
      <w:r w:rsidRPr="003D5E62">
        <w:rPr>
          <w:rFonts w:eastAsia="SimSun"/>
          <w:color w:val="auto"/>
          <w:sz w:val="24"/>
          <w:szCs w:val="24"/>
          <w:lang w:val="sr-Cyrl-RS" w:eastAsia="sr-Latn-CS"/>
        </w:rPr>
        <w:t xml:space="preserve"> такмичења</w:t>
      </w:r>
      <w:r w:rsidRPr="003D5E62">
        <w:rPr>
          <w:rFonts w:eastAsia="SimSun"/>
          <w:color w:val="auto"/>
          <w:sz w:val="24"/>
          <w:szCs w:val="24"/>
          <w:lang w:val="sr-Latn-C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56"/>
        <w:gridCol w:w="1170"/>
        <w:gridCol w:w="3065"/>
      </w:tblGrid>
      <w:tr w:rsidR="003D5E62" w:rsidRPr="003D5E62" w:rsidTr="0051215E">
        <w:tc>
          <w:tcPr>
            <w:tcW w:w="3456" w:type="dxa"/>
          </w:tcPr>
          <w:p w:rsidR="003D5E62" w:rsidRPr="003D5E62" w:rsidRDefault="003D5E62" w:rsidP="003D5E62">
            <w:pPr>
              <w:autoSpaceDE/>
              <w:autoSpaceDN/>
              <w:spacing w:before="0" w:after="0" w:line="259" w:lineRule="auto"/>
              <w:contextualSpacing/>
              <w:jc w:val="left"/>
              <w:rPr>
                <w:rFonts w:eastAsia="Calibri"/>
                <w:color w:val="auto"/>
                <w:sz w:val="24"/>
                <w:szCs w:val="24"/>
                <w:lang w:val="sr-Latn-CS" w:eastAsia="sr-Latn-CS"/>
              </w:rPr>
            </w:pPr>
            <w:r w:rsidRPr="003D5E62">
              <w:rPr>
                <w:rFonts w:eastAsia="Calibri"/>
                <w:color w:val="auto"/>
                <w:sz w:val="24"/>
                <w:szCs w:val="24"/>
                <w:lang w:val="sr-Cyrl-RS" w:eastAsia="sr-Latn-CS"/>
              </w:rPr>
              <w:t>Име и презиме ученика</w:t>
            </w:r>
            <w:r w:rsidRPr="003D5E62">
              <w:rPr>
                <w:rFonts w:eastAsia="Calibri"/>
                <w:color w:val="auto"/>
                <w:sz w:val="24"/>
                <w:szCs w:val="24"/>
                <w:lang w:val="sr-Latn-CS" w:eastAsia="sr-Latn-CS"/>
              </w:rPr>
              <w:t xml:space="preserve">                   </w:t>
            </w:r>
          </w:p>
        </w:tc>
        <w:tc>
          <w:tcPr>
            <w:tcW w:w="1170" w:type="dxa"/>
          </w:tcPr>
          <w:p w:rsidR="003D5E62" w:rsidRPr="003D5E62" w:rsidRDefault="003D5E62" w:rsidP="003D5E62">
            <w:pPr>
              <w:autoSpaceDE/>
              <w:autoSpaceDN/>
              <w:spacing w:before="0" w:after="0"/>
              <w:jc w:val="left"/>
              <w:rPr>
                <w:rFonts w:eastAsia="SimSun"/>
                <w:sz w:val="24"/>
                <w:szCs w:val="24"/>
                <w:lang w:val="sr-Cyrl-RS" w:eastAsia="sr-Latn-CS"/>
              </w:rPr>
            </w:pPr>
            <w:r w:rsidRPr="003D5E62">
              <w:rPr>
                <w:rFonts w:eastAsia="SimSun"/>
                <w:sz w:val="24"/>
                <w:szCs w:val="24"/>
                <w:lang w:val="sr-Cyrl-RS" w:eastAsia="sr-Latn-CS"/>
              </w:rPr>
              <w:t>Освојено место</w:t>
            </w:r>
          </w:p>
        </w:tc>
        <w:tc>
          <w:tcPr>
            <w:tcW w:w="3065" w:type="dxa"/>
          </w:tcPr>
          <w:p w:rsidR="003D5E62" w:rsidRPr="003D5E62" w:rsidRDefault="003D5E62" w:rsidP="003D5E62">
            <w:pPr>
              <w:autoSpaceDE/>
              <w:autoSpaceDN/>
              <w:spacing w:before="0" w:beforeAutospacing="1" w:after="0" w:afterAutospacing="1"/>
              <w:jc w:val="left"/>
              <w:rPr>
                <w:rFonts w:eastAsia="SimSun"/>
                <w:sz w:val="24"/>
                <w:szCs w:val="24"/>
                <w:lang w:val="sr-Latn-CS" w:eastAsia="sr-Latn-CS"/>
              </w:rPr>
            </w:pPr>
            <w:r w:rsidRPr="003D5E62">
              <w:rPr>
                <w:rFonts w:eastAsia="SimSun"/>
                <w:sz w:val="24"/>
                <w:szCs w:val="24"/>
                <w:lang w:val="sr-Cyrl-RS" w:eastAsia="sr-Latn-CS"/>
              </w:rPr>
              <w:t>Наставник ментор</w:t>
            </w:r>
            <w:r w:rsidRPr="003D5E62">
              <w:rPr>
                <w:rFonts w:eastAsia="SimSun"/>
                <w:sz w:val="24"/>
                <w:szCs w:val="24"/>
                <w:lang w:val="sr-Latn-CS" w:eastAsia="sr-Latn-CS"/>
              </w:rPr>
              <w:t xml:space="preserve"> </w:t>
            </w:r>
          </w:p>
        </w:tc>
      </w:tr>
      <w:tr w:rsidR="003D5E62" w:rsidRPr="003D5E62" w:rsidTr="0051215E">
        <w:tc>
          <w:tcPr>
            <w:tcW w:w="3456" w:type="dxa"/>
          </w:tcPr>
          <w:p w:rsidR="003D5E62" w:rsidRPr="003D5E62" w:rsidRDefault="003D5E62" w:rsidP="00E02249">
            <w:pPr>
              <w:numPr>
                <w:ilvl w:val="0"/>
                <w:numId w:val="34"/>
              </w:num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Миња Радуловић</w:t>
            </w:r>
          </w:p>
        </w:tc>
        <w:tc>
          <w:tcPr>
            <w:tcW w:w="1170" w:type="dxa"/>
          </w:tcPr>
          <w:p w:rsidR="003D5E62" w:rsidRPr="003D5E62" w:rsidRDefault="003D5E62" w:rsidP="003D5E62">
            <w:pPr>
              <w:autoSpaceDE/>
              <w:autoSpaceDN/>
              <w:spacing w:before="0" w:after="0"/>
              <w:jc w:val="center"/>
              <w:rPr>
                <w:rFonts w:eastAsia="SimSun"/>
                <w:sz w:val="24"/>
                <w:szCs w:val="24"/>
                <w:lang w:val="sr-Cyrl-RS" w:eastAsia="sr-Latn-CS"/>
              </w:rPr>
            </w:pPr>
            <w:r w:rsidRPr="003D5E62">
              <w:rPr>
                <w:rFonts w:eastAsia="SimSun"/>
                <w:sz w:val="24"/>
                <w:szCs w:val="24"/>
                <w:lang w:val="sr-Cyrl-RS" w:eastAsia="sr-Latn-CS"/>
              </w:rPr>
              <w:t>2.</w:t>
            </w:r>
          </w:p>
        </w:tc>
        <w:tc>
          <w:tcPr>
            <w:tcW w:w="3065" w:type="dxa"/>
          </w:tcPr>
          <w:p w:rsidR="003D5E62" w:rsidRPr="003D5E62" w:rsidRDefault="003D5E62" w:rsidP="003D5E62">
            <w:pPr>
              <w:autoSpaceDE/>
              <w:autoSpaceDN/>
              <w:spacing w:before="0" w:after="0"/>
              <w:jc w:val="left"/>
              <w:rPr>
                <w:rFonts w:eastAsia="SimSun"/>
                <w:sz w:val="24"/>
                <w:szCs w:val="24"/>
                <w:lang w:val="sr-Cyrl-RS" w:eastAsia="sr-Latn-CS"/>
              </w:rPr>
            </w:pPr>
            <w:r w:rsidRPr="003D5E62">
              <w:rPr>
                <w:rFonts w:eastAsia="SimSun"/>
                <w:sz w:val="24"/>
                <w:szCs w:val="24"/>
                <w:lang w:val="sr-Cyrl-RS" w:eastAsia="sr-Latn-CS"/>
              </w:rPr>
              <w:t>Уван Топаловић</w:t>
            </w:r>
          </w:p>
        </w:tc>
      </w:tr>
      <w:tr w:rsidR="003D5E62" w:rsidRPr="003D5E62" w:rsidTr="0051215E">
        <w:tc>
          <w:tcPr>
            <w:tcW w:w="3456" w:type="dxa"/>
          </w:tcPr>
          <w:p w:rsidR="003D5E62" w:rsidRPr="003D5E62" w:rsidRDefault="003D5E62" w:rsidP="00E02249">
            <w:pPr>
              <w:numPr>
                <w:ilvl w:val="0"/>
                <w:numId w:val="34"/>
              </w:numPr>
              <w:autoSpaceDE/>
              <w:autoSpaceDN/>
              <w:spacing w:before="0" w:after="0" w:line="259" w:lineRule="auto"/>
              <w:contextualSpacing/>
              <w:jc w:val="left"/>
              <w:rPr>
                <w:rFonts w:eastAsia="Calibri"/>
                <w:color w:val="auto"/>
                <w:sz w:val="24"/>
                <w:szCs w:val="24"/>
                <w:lang w:val="sr-Cyrl-RS" w:eastAsia="sr-Latn-CS"/>
              </w:rPr>
            </w:pPr>
            <w:r w:rsidRPr="003D5E62">
              <w:rPr>
                <w:rFonts w:eastAsia="Calibri"/>
                <w:color w:val="auto"/>
                <w:sz w:val="24"/>
                <w:szCs w:val="24"/>
                <w:lang w:val="sr-Cyrl-RS" w:eastAsia="sr-Latn-CS"/>
              </w:rPr>
              <w:t>Ивона Младеновић</w:t>
            </w:r>
          </w:p>
        </w:tc>
        <w:tc>
          <w:tcPr>
            <w:tcW w:w="1170" w:type="dxa"/>
          </w:tcPr>
          <w:p w:rsidR="003D5E62" w:rsidRPr="003D5E62" w:rsidRDefault="003D5E62" w:rsidP="003D5E62">
            <w:pPr>
              <w:autoSpaceDE/>
              <w:autoSpaceDN/>
              <w:spacing w:before="0" w:after="0"/>
              <w:jc w:val="center"/>
              <w:rPr>
                <w:rFonts w:eastAsia="SimSun"/>
                <w:sz w:val="24"/>
                <w:szCs w:val="24"/>
                <w:lang w:val="sr-Cyrl-RS" w:eastAsia="sr-Latn-CS"/>
              </w:rPr>
            </w:pPr>
            <w:r w:rsidRPr="003D5E62">
              <w:rPr>
                <w:rFonts w:eastAsia="SimSun"/>
                <w:sz w:val="24"/>
                <w:szCs w:val="24"/>
                <w:lang w:val="sr-Cyrl-RS" w:eastAsia="sr-Latn-CS"/>
              </w:rPr>
              <w:t>2.</w:t>
            </w:r>
          </w:p>
        </w:tc>
        <w:tc>
          <w:tcPr>
            <w:tcW w:w="3065" w:type="dxa"/>
          </w:tcPr>
          <w:p w:rsidR="003D5E62" w:rsidRPr="003D5E62" w:rsidRDefault="003D5E62" w:rsidP="003D5E62">
            <w:pPr>
              <w:autoSpaceDE/>
              <w:autoSpaceDN/>
              <w:spacing w:before="0" w:after="0"/>
              <w:jc w:val="left"/>
              <w:rPr>
                <w:rFonts w:eastAsia="SimSun"/>
                <w:sz w:val="24"/>
                <w:szCs w:val="24"/>
                <w:lang w:val="sr-Cyrl-RS" w:eastAsia="sr-Latn-CS"/>
              </w:rPr>
            </w:pPr>
            <w:r w:rsidRPr="003D5E62">
              <w:rPr>
                <w:rFonts w:eastAsia="SimSun"/>
                <w:sz w:val="24"/>
                <w:szCs w:val="24"/>
                <w:lang w:val="sr-Cyrl-RS" w:eastAsia="sr-Latn-CS"/>
              </w:rPr>
              <w:t>Драгана Радмановић</w:t>
            </w:r>
          </w:p>
        </w:tc>
      </w:tr>
    </w:tbl>
    <w:p w:rsidR="003D5E62" w:rsidRPr="003D5E62" w:rsidRDefault="003D5E62" w:rsidP="003D5E62">
      <w:pPr>
        <w:tabs>
          <w:tab w:val="left" w:pos="4800"/>
        </w:tabs>
        <w:autoSpaceDE/>
        <w:autoSpaceDN/>
        <w:spacing w:before="0" w:after="0"/>
        <w:jc w:val="left"/>
        <w:rPr>
          <w:rFonts w:eastAsia="SimSun"/>
          <w:color w:val="auto"/>
          <w:sz w:val="26"/>
          <w:szCs w:val="26"/>
          <w:lang w:val="sr-Cyrl-RS" w:eastAsia="sr-Latn-CS"/>
        </w:rPr>
      </w:pPr>
      <w:r w:rsidRPr="003D5E62">
        <w:rPr>
          <w:rFonts w:eastAsia="SimSun"/>
          <w:color w:val="auto"/>
          <w:sz w:val="26"/>
          <w:szCs w:val="26"/>
          <w:lang w:val="sr-Cyrl-RS" w:eastAsia="sr-Latn-CS"/>
        </w:rPr>
        <w:t xml:space="preserve">                                  </w:t>
      </w:r>
      <w:r>
        <w:rPr>
          <w:rFonts w:eastAsia="SimSun"/>
          <w:noProof/>
          <w:color w:val="auto"/>
          <w:sz w:val="26"/>
          <w:szCs w:val="26"/>
          <w:lang w:val="sr-Latn-RS" w:eastAsia="sr-Latn-RS"/>
        </w:rPr>
        <w:drawing>
          <wp:inline distT="0" distB="0" distL="0" distR="0">
            <wp:extent cx="3136900" cy="2159000"/>
            <wp:effectExtent l="0" t="0" r="6350" b="0"/>
            <wp:docPr id="176" name="Picture 176" descr="0-02-05-6690a7d9371df462984e35e451c694091a1be13fff4c2d16221fead9fc1661e6_d0a86c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02-05-6690a7d9371df462984e35e451c694091a1be13fff4c2d16221fead9fc1661e6_d0a86c2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36900" cy="2159000"/>
                    </a:xfrm>
                    <a:prstGeom prst="rect">
                      <a:avLst/>
                    </a:prstGeom>
                    <a:noFill/>
                    <a:ln>
                      <a:noFill/>
                    </a:ln>
                  </pic:spPr>
                </pic:pic>
              </a:graphicData>
            </a:graphic>
          </wp:inline>
        </w:drawing>
      </w:r>
      <w:r w:rsidRPr="003D5E62">
        <w:rPr>
          <w:rFonts w:eastAsia="SimSun"/>
          <w:color w:val="auto"/>
          <w:sz w:val="26"/>
          <w:szCs w:val="26"/>
          <w:lang w:val="sr-Cyrl-RS" w:eastAsia="sr-Latn-CS"/>
        </w:rPr>
        <w:t xml:space="preserve">                                              </w:t>
      </w: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E02249">
      <w:pPr>
        <w:numPr>
          <w:ilvl w:val="0"/>
          <w:numId w:val="33"/>
        </w:num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ПОЛУДНЕВНА ПОСЕТА</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lastRenderedPageBreak/>
        <w:t>*9.-10..10.2023.год. ученици 1. и 2. разреда су ишли у полудневну посету. Активности посете су Винча - Ада Циганлија -Винча.</w:t>
      </w: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drawing>
          <wp:inline distT="0" distB="0" distL="0" distR="0">
            <wp:extent cx="2781300" cy="2044700"/>
            <wp:effectExtent l="0" t="0" r="0" b="0"/>
            <wp:docPr id="175" name="Picture 175" descr="0-02-05-de8fe9156f9f9d16d91c26dbf7b2389fb1ac5dffee5725da183a077fe1afe533_ca739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0-02-05-de8fe9156f9f9d16d91c26dbf7b2389fb1ac5dffee5725da183a077fe1afe533_ca73953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81300" cy="2044700"/>
                    </a:xfrm>
                    <a:prstGeom prst="rect">
                      <a:avLst/>
                    </a:prstGeom>
                    <a:noFill/>
                    <a:ln>
                      <a:noFill/>
                    </a:ln>
                  </pic:spPr>
                </pic:pic>
              </a:graphicData>
            </a:graphic>
          </wp:inline>
        </w:drawing>
      </w:r>
      <w:r>
        <w:rPr>
          <w:rFonts w:eastAsia="SimSun"/>
          <w:noProof/>
          <w:color w:val="auto"/>
          <w:sz w:val="24"/>
          <w:szCs w:val="24"/>
          <w:lang w:val="sr-Latn-RS" w:eastAsia="sr-Latn-RS"/>
        </w:rPr>
        <w:drawing>
          <wp:inline distT="0" distB="0" distL="0" distR="0">
            <wp:extent cx="2844800" cy="2070100"/>
            <wp:effectExtent l="0" t="0" r="0" b="6350"/>
            <wp:docPr id="174" name="Picture 174" descr="0-02-05-199af39c7e26320c5033e446f7ae5ebd1d524f925231a711f30a86316ea54ebe_911c82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0-02-05-199af39c7e26320c5033e446f7ae5ebd1d524f925231a711f30a86316ea54ebe_911c82d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44800" cy="2070100"/>
                    </a:xfrm>
                    <a:prstGeom prst="rect">
                      <a:avLst/>
                    </a:prstGeom>
                    <a:noFill/>
                    <a:ln>
                      <a:noFill/>
                    </a:ln>
                    <a:effectLst/>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w:t>
      </w:r>
      <w:r>
        <w:rPr>
          <w:rFonts w:eastAsia="SimSun"/>
          <w:noProof/>
          <w:color w:val="auto"/>
          <w:sz w:val="24"/>
          <w:szCs w:val="24"/>
          <w:lang w:val="sr-Latn-RS" w:eastAsia="sr-Latn-RS"/>
        </w:rPr>
        <w:drawing>
          <wp:inline distT="0" distB="0" distL="0" distR="0">
            <wp:extent cx="3898900" cy="1790700"/>
            <wp:effectExtent l="0" t="0" r="6350" b="0"/>
            <wp:docPr id="173" name="Picture 173" descr="0-02-05-d2d26ad10a6e0395e6d4ee6694eb9c58f857e9e3abf53a45d2f0d96339d0495c_a7aadc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0-02-05-d2d26ad10a6e0395e6d4ee6694eb9c58f857e9e3abf53a45d2f0d96339d0495c_a7aadc3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898900" cy="1790700"/>
                    </a:xfrm>
                    <a:prstGeom prst="rect">
                      <a:avLst/>
                    </a:prstGeom>
                    <a:noFill/>
                    <a:ln>
                      <a:noFill/>
                    </a:ln>
                    <a:effectLst/>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11.10.2023.год. ученици 3.разреда су ишли у полудневну посету. Активности посете су Винча- манастир Фенек - салаш Стремен - Винча .</w:t>
      </w: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drawing>
          <wp:inline distT="0" distB="0" distL="0" distR="0">
            <wp:extent cx="2717800" cy="1765300"/>
            <wp:effectExtent l="0" t="0" r="6350" b="6350"/>
            <wp:docPr id="172" name="Picture 172" descr="0-02-05-c37e7b8482b973d56781b0c950c28db46b776c4711ebf94c4cc0fdb0b81780c2_e40a39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0-02-05-c37e7b8482b973d56781b0c950c28db46b776c4711ebf94c4cc0fdb0b81780c2_e40a393b"/>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17800" cy="1765300"/>
                    </a:xfrm>
                    <a:prstGeom prst="rect">
                      <a:avLst/>
                    </a:prstGeom>
                    <a:noFill/>
                    <a:ln>
                      <a:noFill/>
                    </a:ln>
                    <a:effectLst/>
                  </pic:spPr>
                </pic:pic>
              </a:graphicData>
            </a:graphic>
          </wp:inline>
        </w:drawing>
      </w:r>
      <w:r>
        <w:rPr>
          <w:rFonts w:eastAsia="SimSun"/>
          <w:noProof/>
          <w:color w:val="auto"/>
          <w:sz w:val="24"/>
          <w:szCs w:val="24"/>
          <w:lang w:val="sr-Latn-RS" w:eastAsia="sr-Latn-RS"/>
        </w:rPr>
        <w:drawing>
          <wp:inline distT="0" distB="0" distL="0" distR="0">
            <wp:extent cx="3022600" cy="1739900"/>
            <wp:effectExtent l="0" t="0" r="6350" b="0"/>
            <wp:docPr id="171" name="Picture 171" descr="0-02-05-9496b7a2e5bcb65a0aa04835894cd721ed5ee82cd6fcc13af3933b8fb371d4d1_9071e4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0-02-05-9496b7a2e5bcb65a0aa04835894cd721ed5ee82cd6fcc13af3933b8fb371d4d1_9071e46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22600" cy="1739900"/>
                    </a:xfrm>
                    <a:prstGeom prst="rect">
                      <a:avLst/>
                    </a:prstGeom>
                    <a:noFill/>
                    <a:ln>
                      <a:noFill/>
                    </a:ln>
                  </pic:spPr>
                </pic:pic>
              </a:graphicData>
            </a:graphic>
          </wp:inline>
        </w:drawing>
      </w:r>
      <w:r w:rsidRPr="003D5E62">
        <w:rPr>
          <w:rFonts w:eastAsia="SimSun"/>
          <w:color w:val="auto"/>
          <w:sz w:val="24"/>
          <w:szCs w:val="24"/>
          <w:lang w:val="sr-Cyrl-RS" w:eastAsia="sr-Latn-CS"/>
        </w:rPr>
        <w:t xml:space="preserve">             </w:t>
      </w:r>
      <w:r>
        <w:rPr>
          <w:rFonts w:eastAsia="SimSun"/>
          <w:noProof/>
          <w:color w:val="auto"/>
          <w:sz w:val="24"/>
          <w:szCs w:val="24"/>
          <w:lang w:val="sr-Latn-RS" w:eastAsia="sr-Latn-RS"/>
        </w:rPr>
        <w:drawing>
          <wp:inline distT="0" distB="0" distL="0" distR="0">
            <wp:extent cx="3797300" cy="1816100"/>
            <wp:effectExtent l="0" t="0" r="0" b="0"/>
            <wp:docPr id="170" name="Picture 170" descr="0-02-05-ae21d55fdf752dfd567ebd3000eec42f1d2a86e1ca6773376fd5b2e6ec9c8c6e_ece197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0-02-05-ae21d55fdf752dfd567ebd3000eec42f1d2a86e1ca6773376fd5b2e6ec9c8c6e_ece1975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97300" cy="1816100"/>
                    </a:xfrm>
                    <a:prstGeom prst="rect">
                      <a:avLst/>
                    </a:prstGeom>
                    <a:noFill/>
                    <a:ln>
                      <a:noFill/>
                    </a:ln>
                    <a:effectLst/>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*16.10.2023.год. Ученици 4.разреда су ишли у полудневну посету. Активности посете су Винча - салаш Амерић - Винча.</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Све  посете успешно реализоване и ученици пуни утисака и задовољни враћени.</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E02249">
      <w:pPr>
        <w:numPr>
          <w:ilvl w:val="0"/>
          <w:numId w:val="32"/>
        </w:num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ПОЗОРИШНА ПРЕДСТАВА</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b/>
          <w:bCs/>
          <w:color w:val="auto"/>
          <w:sz w:val="24"/>
          <w:szCs w:val="24"/>
          <w:lang w:val="sr-Cyrl-RS" w:eastAsia="sr-Latn-CS"/>
        </w:rPr>
        <w:t xml:space="preserve">27.10.2023.год. </w:t>
      </w:r>
      <w:r w:rsidRPr="003D5E62">
        <w:rPr>
          <w:rFonts w:eastAsia="SimSun"/>
          <w:color w:val="auto"/>
          <w:sz w:val="24"/>
          <w:szCs w:val="24"/>
          <w:lang w:val="sr-Cyrl-RS" w:eastAsia="sr-Latn-CS"/>
        </w:rPr>
        <w:t>ученици су гледали интерактивну представу “Био једном један Моцарт” коју су извели глумци позоришта “Коферче”.</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drawing>
          <wp:inline distT="0" distB="0" distL="0" distR="0">
            <wp:extent cx="2870200" cy="2146300"/>
            <wp:effectExtent l="0" t="0" r="6350" b="6350"/>
            <wp:docPr id="169" name="Picture 169" descr="0-02-05-128147bb596129327b7a5a99114904360639851226d288276e648f4300e4be24_4ec5bb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0-02-05-128147bb596129327b7a5a99114904360639851226d288276e648f4300e4be24_4ec5bb9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70200" cy="2146300"/>
                    </a:xfrm>
                    <a:prstGeom prst="rect">
                      <a:avLst/>
                    </a:prstGeom>
                    <a:noFill/>
                    <a:ln>
                      <a:noFill/>
                    </a:ln>
                  </pic:spPr>
                </pic:pic>
              </a:graphicData>
            </a:graphic>
          </wp:inline>
        </w:drawing>
      </w:r>
      <w:r>
        <w:rPr>
          <w:rFonts w:eastAsia="SimSun"/>
          <w:noProof/>
          <w:color w:val="auto"/>
          <w:sz w:val="24"/>
          <w:szCs w:val="24"/>
          <w:lang w:val="sr-Latn-RS" w:eastAsia="sr-Latn-RS"/>
        </w:rPr>
        <w:drawing>
          <wp:inline distT="0" distB="0" distL="0" distR="0">
            <wp:extent cx="2781300" cy="2082800"/>
            <wp:effectExtent l="0" t="0" r="0" b="0"/>
            <wp:docPr id="166" name="Picture 166" descr="0-02-05-bacd4d3e2f77350c9360d6dff223fdad87bb1c5821c4072acdc4b0b9dc4d1261_e1b82f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0-02-05-bacd4d3e2f77350c9360d6dff223fdad87bb1c5821c4072acdc4b0b9dc4d1261_e1b82fd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81300" cy="2082800"/>
                    </a:xfrm>
                    <a:prstGeom prst="rect">
                      <a:avLst/>
                    </a:prstGeom>
                    <a:noFill/>
                    <a:ln>
                      <a:noFill/>
                    </a:ln>
                  </pic:spPr>
                </pic:pic>
              </a:graphicData>
            </a:graphic>
          </wp:inline>
        </w:drawing>
      </w:r>
    </w:p>
    <w:p w:rsidR="003D5E62" w:rsidRPr="003D5E62" w:rsidRDefault="003D5E62" w:rsidP="003D5E62">
      <w:pPr>
        <w:autoSpaceDE/>
        <w:autoSpaceDN/>
        <w:spacing w:before="0" w:after="0"/>
        <w:rPr>
          <w:rFonts w:eastAsia="SimSun"/>
          <w:b/>
          <w:bCs/>
          <w:color w:val="auto"/>
          <w:sz w:val="24"/>
          <w:szCs w:val="24"/>
          <w:lang w:val="sr-Cyrl-RS" w:eastAsia="sr-Latn-CS"/>
        </w:rPr>
      </w:pPr>
    </w:p>
    <w:p w:rsidR="003D5E62" w:rsidRPr="003D5E62" w:rsidRDefault="003D5E62" w:rsidP="003D5E62">
      <w:pPr>
        <w:autoSpaceDE/>
        <w:autoSpaceDN/>
        <w:spacing w:before="0" w:after="0"/>
        <w:rPr>
          <w:rFonts w:eastAsia="SimSun"/>
          <w:b/>
          <w:bCs/>
          <w:color w:val="auto"/>
          <w:sz w:val="24"/>
          <w:szCs w:val="24"/>
          <w:lang w:val="sr-Cyrl-RS" w:eastAsia="sr-Latn-CS"/>
        </w:rPr>
      </w:pPr>
    </w:p>
    <w:p w:rsidR="003D5E62" w:rsidRPr="003D5E62" w:rsidRDefault="003D5E62" w:rsidP="003D5E62">
      <w:pPr>
        <w:autoSpaceDE/>
        <w:autoSpaceDN/>
        <w:spacing w:before="0" w:after="0"/>
        <w:rPr>
          <w:rFonts w:eastAsia="SimSun"/>
          <w:b/>
          <w:bCs/>
          <w:color w:val="auto"/>
          <w:sz w:val="24"/>
          <w:szCs w:val="24"/>
          <w:lang w:val="sr-Cyrl-RS" w:eastAsia="sr-Latn-CS"/>
        </w:rPr>
      </w:pPr>
    </w:p>
    <w:p w:rsidR="003D5E62" w:rsidRPr="003D5E62" w:rsidRDefault="003D5E62" w:rsidP="003D5E62">
      <w:pPr>
        <w:autoSpaceDE/>
        <w:autoSpaceDN/>
        <w:spacing w:before="0" w:after="0"/>
        <w:rPr>
          <w:rFonts w:eastAsia="SimSun"/>
          <w:b/>
          <w:bCs/>
          <w:color w:val="auto"/>
          <w:sz w:val="24"/>
          <w:szCs w:val="24"/>
          <w:lang w:val="sr-Cyrl-RS" w:eastAsia="sr-Latn-CS"/>
        </w:rPr>
      </w:pPr>
    </w:p>
    <w:p w:rsidR="003D5E62" w:rsidRPr="003D5E62" w:rsidRDefault="003D5E62" w:rsidP="003D5E62">
      <w:pPr>
        <w:autoSpaceDE/>
        <w:autoSpaceDN/>
        <w:spacing w:before="0" w:after="0"/>
        <w:rPr>
          <w:rFonts w:eastAsia="SimSun"/>
          <w:b/>
          <w:bCs/>
          <w:color w:val="auto"/>
          <w:sz w:val="24"/>
          <w:szCs w:val="24"/>
          <w:lang w:val="sr-Cyrl-RS" w:eastAsia="sr-Latn-CS"/>
        </w:rPr>
      </w:pPr>
    </w:p>
    <w:p w:rsidR="003D5E62" w:rsidRPr="003D5E62" w:rsidRDefault="003D5E62" w:rsidP="003D5E62">
      <w:pPr>
        <w:autoSpaceDE/>
        <w:autoSpaceDN/>
        <w:spacing w:before="0" w:after="0"/>
        <w:rPr>
          <w:rFonts w:eastAsia="SimSun"/>
          <w:b/>
          <w:bCs/>
          <w:color w:val="auto"/>
          <w:sz w:val="24"/>
          <w:szCs w:val="24"/>
          <w:lang w:val="sr-Cyrl-RS" w:eastAsia="sr-Latn-CS"/>
        </w:rPr>
      </w:pPr>
    </w:p>
    <w:p w:rsidR="003D5E62" w:rsidRPr="003D5E62" w:rsidRDefault="003D5E62" w:rsidP="003D5E62">
      <w:pPr>
        <w:autoSpaceDE/>
        <w:autoSpaceDN/>
        <w:spacing w:before="0" w:after="0"/>
        <w:rPr>
          <w:rFonts w:eastAsia="SimSun"/>
          <w:b/>
          <w:bCs/>
          <w:color w:val="auto"/>
          <w:sz w:val="24"/>
          <w:szCs w:val="24"/>
          <w:lang w:val="sr-Cyrl-RS" w:eastAsia="sr-Latn-CS"/>
        </w:rPr>
      </w:pPr>
    </w:p>
    <w:p w:rsidR="003D5E62" w:rsidRPr="003D5E62" w:rsidRDefault="003D5E62" w:rsidP="003D5E62">
      <w:pPr>
        <w:autoSpaceDE/>
        <w:autoSpaceDN/>
        <w:spacing w:before="0" w:after="0"/>
        <w:rPr>
          <w:rFonts w:eastAsia="SimSun"/>
          <w:b/>
          <w:bCs/>
          <w:color w:val="auto"/>
          <w:sz w:val="24"/>
          <w:szCs w:val="24"/>
          <w:lang w:val="sr-Cyrl-RS" w:eastAsia="sr-Latn-CS"/>
        </w:rPr>
      </w:pPr>
    </w:p>
    <w:p w:rsidR="003D5E62" w:rsidRPr="003D5E62" w:rsidRDefault="003D5E62" w:rsidP="003D5E62">
      <w:pPr>
        <w:autoSpaceDE/>
        <w:autoSpaceDN/>
        <w:spacing w:before="0" w:after="0"/>
        <w:rPr>
          <w:rFonts w:eastAsia="SimSun"/>
          <w:b/>
          <w:bCs/>
          <w:color w:val="auto"/>
          <w:sz w:val="24"/>
          <w:szCs w:val="24"/>
          <w:lang w:val="sr-Cyrl-RS" w:eastAsia="sr-Latn-CS"/>
        </w:rPr>
      </w:pPr>
    </w:p>
    <w:p w:rsidR="003D5E62" w:rsidRPr="003D5E62" w:rsidRDefault="003D5E62" w:rsidP="003D5E62">
      <w:pPr>
        <w:autoSpaceDE/>
        <w:autoSpaceDN/>
        <w:spacing w:before="0" w:after="0"/>
        <w:rPr>
          <w:rFonts w:eastAsia="SimSun"/>
          <w:b/>
          <w:bCs/>
          <w:color w:val="auto"/>
          <w:sz w:val="24"/>
          <w:szCs w:val="24"/>
          <w:lang w:val="sr-Cyrl-RS" w:eastAsia="sr-Latn-CS"/>
        </w:rPr>
      </w:pPr>
    </w:p>
    <w:p w:rsidR="003D5E62" w:rsidRPr="003D5E62" w:rsidRDefault="003D5E62" w:rsidP="003D5E62">
      <w:pPr>
        <w:autoSpaceDE/>
        <w:autoSpaceDN/>
        <w:spacing w:before="0" w:after="0"/>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8.ТАКМИЧЕЊЕ ИЗ</w:t>
      </w: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 xml:space="preserve"> КОМПЈУТЕРСКЕ И ИНФОРМАТИЧКЕ ПИСМЕНОСТИ ''ДАБАР''</w:t>
      </w:r>
    </w:p>
    <w:p w:rsidR="003D5E62" w:rsidRPr="003D5E62" w:rsidRDefault="003D5E62" w:rsidP="003D5E62">
      <w:pPr>
        <w:autoSpaceDE/>
        <w:autoSpaceDN/>
        <w:spacing w:before="0" w:after="0"/>
        <w:jc w:val="left"/>
        <w:rPr>
          <w:rFonts w:eastAsia="SimSun"/>
          <w:b/>
          <w:bCs/>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Такмичење је је одржано од </w:t>
      </w:r>
      <w:r w:rsidRPr="003D5E62">
        <w:rPr>
          <w:rFonts w:eastAsia="SimSun"/>
          <w:color w:val="auto"/>
          <w:sz w:val="24"/>
          <w:szCs w:val="24"/>
          <w:lang w:val="en-US" w:eastAsia="sr-Latn-CS"/>
        </w:rPr>
        <w:t>20</w:t>
      </w:r>
      <w:r w:rsidRPr="003D5E62">
        <w:rPr>
          <w:rFonts w:eastAsia="SimSun"/>
          <w:color w:val="auto"/>
          <w:sz w:val="24"/>
          <w:szCs w:val="24"/>
          <w:lang w:val="sr-Cyrl-RS" w:eastAsia="sr-Latn-CS"/>
        </w:rPr>
        <w:t>.-2</w:t>
      </w:r>
      <w:r w:rsidRPr="003D5E62">
        <w:rPr>
          <w:rFonts w:eastAsia="SimSun"/>
          <w:color w:val="auto"/>
          <w:sz w:val="24"/>
          <w:szCs w:val="24"/>
          <w:lang w:val="en-US" w:eastAsia="sr-Latn-CS"/>
        </w:rPr>
        <w:t>4</w:t>
      </w:r>
      <w:r w:rsidRPr="003D5E62">
        <w:rPr>
          <w:rFonts w:eastAsia="SimSun"/>
          <w:color w:val="auto"/>
          <w:sz w:val="24"/>
          <w:szCs w:val="24"/>
          <w:lang w:val="sr-Cyrl-RS" w:eastAsia="sr-Latn-CS"/>
        </w:rPr>
        <w:t>.1</w:t>
      </w:r>
      <w:r w:rsidRPr="003D5E62">
        <w:rPr>
          <w:rFonts w:eastAsia="SimSun"/>
          <w:color w:val="auto"/>
          <w:sz w:val="24"/>
          <w:szCs w:val="24"/>
          <w:lang w:val="en-US" w:eastAsia="sr-Latn-CS"/>
        </w:rPr>
        <w:t>1</w:t>
      </w:r>
      <w:r w:rsidRPr="003D5E62">
        <w:rPr>
          <w:rFonts w:eastAsia="SimSun"/>
          <w:color w:val="auto"/>
          <w:sz w:val="24"/>
          <w:szCs w:val="24"/>
          <w:lang w:val="sr-Cyrl-RS" w:eastAsia="sr-Latn-CS"/>
        </w:rPr>
        <w:t>.202</w:t>
      </w:r>
      <w:r w:rsidRPr="003D5E62">
        <w:rPr>
          <w:rFonts w:eastAsia="SimSun"/>
          <w:color w:val="auto"/>
          <w:sz w:val="24"/>
          <w:szCs w:val="24"/>
          <w:lang w:val="en-US" w:eastAsia="sr-Latn-CS"/>
        </w:rPr>
        <w:t>3</w:t>
      </w:r>
      <w:r w:rsidRPr="003D5E62">
        <w:rPr>
          <w:rFonts w:eastAsia="SimSun"/>
          <w:color w:val="auto"/>
          <w:sz w:val="24"/>
          <w:szCs w:val="24"/>
          <w:lang w:val="sr-Cyrl-RS" w:eastAsia="sr-Latn-CS"/>
        </w:rPr>
        <w:t>. год. у Винчи и Лештанима.</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Учествовали су ученици од 1. до 4. разреда.</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Такмичење реализовали ментори: Дражена Вјештица, Татјана Максимовић и Биљана Милев.</w:t>
      </w:r>
    </w:p>
    <w:p w:rsidR="003D5E62" w:rsidRPr="003D5E62" w:rsidRDefault="003D5E62" w:rsidP="003D5E62">
      <w:pPr>
        <w:autoSpaceDE/>
        <w:autoSpaceDN/>
        <w:spacing w:before="0" w:after="0"/>
        <w:jc w:val="left"/>
        <w:rPr>
          <w:rFonts w:eastAsia="SimSun"/>
          <w:color w:val="auto"/>
          <w:sz w:val="26"/>
          <w:szCs w:val="26"/>
          <w:lang w:val="sr-Cyrl-RS" w:eastAsia="sr-Latn-CS"/>
        </w:rPr>
      </w:pPr>
      <w:r w:rsidRPr="003D5E62">
        <w:rPr>
          <w:rFonts w:eastAsia="SimSun"/>
          <w:color w:val="auto"/>
          <w:sz w:val="26"/>
          <w:szCs w:val="26"/>
          <w:lang w:val="sr-Latn-CS" w:eastAsia="sr-Latn-CS"/>
        </w:rPr>
        <w:t xml:space="preserve">   </w:t>
      </w:r>
      <w:r w:rsidRPr="003D5E62">
        <w:rPr>
          <w:rFonts w:eastAsia="SimSun"/>
          <w:color w:val="auto"/>
          <w:sz w:val="26"/>
          <w:szCs w:val="26"/>
          <w:lang w:val="sr-Cyrl-RS" w:eastAsia="sr-Latn-CS"/>
        </w:rPr>
        <w:t>Критеријум за рангирање ученика разредне наставе одредио организатор. Ови ученици немају даљи ниво такмичења.</w:t>
      </w:r>
    </w:p>
    <w:p w:rsidR="003D5E62" w:rsidRPr="003D5E62" w:rsidRDefault="003D5E62" w:rsidP="003D5E62">
      <w:pPr>
        <w:autoSpaceDE/>
        <w:autoSpaceDN/>
        <w:spacing w:before="0" w:after="0"/>
        <w:jc w:val="left"/>
        <w:rPr>
          <w:rFonts w:eastAsia="SimSun"/>
          <w:color w:val="auto"/>
          <w:sz w:val="26"/>
          <w:szCs w:val="26"/>
          <w:lang w:val="sr-Cyrl-RS" w:eastAsia="sr-Latn-CS"/>
        </w:rPr>
      </w:pPr>
    </w:p>
    <w:p w:rsidR="003D5E62" w:rsidRPr="003D5E62" w:rsidRDefault="003D5E62" w:rsidP="003D5E62">
      <w:pPr>
        <w:autoSpaceDE/>
        <w:autoSpaceDN/>
        <w:spacing w:before="0" w:after="0"/>
        <w:jc w:val="left"/>
        <w:rPr>
          <w:rFonts w:eastAsia="SimSun"/>
          <w:color w:val="auto"/>
          <w:sz w:val="26"/>
          <w:szCs w:val="26"/>
          <w:lang w:val="sr-Cyrl-RS" w:eastAsia="sr-Latn-CS"/>
        </w:rPr>
      </w:pPr>
      <w:r>
        <w:rPr>
          <w:rFonts w:eastAsia="SimSun"/>
          <w:noProof/>
          <w:color w:val="auto"/>
          <w:sz w:val="26"/>
          <w:szCs w:val="26"/>
          <w:lang w:val="sr-Latn-RS" w:eastAsia="sr-Latn-RS"/>
        </w:rPr>
        <w:lastRenderedPageBreak/>
        <w:drawing>
          <wp:inline distT="0" distB="0" distL="0" distR="0">
            <wp:extent cx="6400800" cy="2692400"/>
            <wp:effectExtent l="0" t="0" r="0" b="0"/>
            <wp:docPr id="165" name="Picture 165" descr="0-02-05-fab53471a8cde6b1898c5c861d56476c0ce1b47809fed0192b9bd05c600563ed_af29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02-05-fab53471a8cde6b1898c5c861d56476c0ce1b47809fed0192b9bd05c600563ed_af29053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400800" cy="2692400"/>
                    </a:xfrm>
                    <a:prstGeom prst="rect">
                      <a:avLst/>
                    </a:prstGeom>
                    <a:noFill/>
                    <a:ln>
                      <a:noFill/>
                    </a:ln>
                  </pic:spPr>
                </pic:pic>
              </a:graphicData>
            </a:graphic>
          </wp:inline>
        </w:drawing>
      </w:r>
    </w:p>
    <w:p w:rsidR="003D5E62" w:rsidRPr="003D5E62" w:rsidRDefault="003D5E62" w:rsidP="003D5E62">
      <w:pPr>
        <w:autoSpaceDE/>
        <w:autoSpaceDN/>
        <w:spacing w:before="0" w:after="0"/>
        <w:jc w:val="center"/>
        <w:rPr>
          <w:rFonts w:eastAsia="SimSun"/>
          <w:color w:val="auto"/>
          <w:sz w:val="26"/>
          <w:szCs w:val="26"/>
          <w:lang w:val="sr-Cyrl-RS" w:eastAsia="sr-Latn-CS"/>
        </w:rPr>
      </w:pPr>
      <w:r w:rsidRPr="003D5E62">
        <w:rPr>
          <w:rFonts w:eastAsia="SimSun"/>
          <w:color w:val="auto"/>
          <w:sz w:val="26"/>
          <w:szCs w:val="26"/>
          <w:lang w:val="sr-Cyrl-RS" w:eastAsia="sr-Latn-CS"/>
        </w:rPr>
        <w:t xml:space="preserve">                                                                                                       </w:t>
      </w:r>
    </w:p>
    <w:p w:rsidR="003D5E62" w:rsidRPr="003D5E62" w:rsidRDefault="003D5E62" w:rsidP="003D5E62">
      <w:pPr>
        <w:autoSpaceDE/>
        <w:autoSpaceDN/>
        <w:spacing w:before="0" w:after="0"/>
        <w:jc w:val="right"/>
        <w:rPr>
          <w:rFonts w:eastAsia="SimSun"/>
          <w:color w:val="auto"/>
          <w:sz w:val="26"/>
          <w:szCs w:val="26"/>
          <w:lang w:val="sr-Latn-CS" w:eastAsia="sr-Latn-CS"/>
        </w:rPr>
      </w:pPr>
      <w:r w:rsidRPr="003D5E62">
        <w:rPr>
          <w:rFonts w:eastAsia="SimSun"/>
          <w:color w:val="auto"/>
          <w:sz w:val="26"/>
          <w:szCs w:val="26"/>
          <w:lang w:val="sr-Latn-CS" w:eastAsia="sr-Latn-CS"/>
        </w:rPr>
        <w:t xml:space="preserve">Руководилац </w:t>
      </w:r>
    </w:p>
    <w:p w:rsidR="003D5E62" w:rsidRPr="003D5E62" w:rsidRDefault="003D5E62" w:rsidP="003D5E62">
      <w:pPr>
        <w:autoSpaceDE/>
        <w:autoSpaceDN/>
        <w:spacing w:before="0" w:after="0"/>
        <w:jc w:val="left"/>
        <w:rPr>
          <w:rFonts w:eastAsia="SimSun"/>
          <w:color w:val="auto"/>
          <w:sz w:val="26"/>
          <w:szCs w:val="26"/>
          <w:lang w:val="sr-Latn-CS" w:eastAsia="sr-Latn-CS"/>
        </w:rPr>
      </w:pPr>
      <w:r w:rsidRPr="003D5E62">
        <w:rPr>
          <w:rFonts w:eastAsia="SimSun"/>
          <w:color w:val="auto"/>
          <w:sz w:val="26"/>
          <w:szCs w:val="26"/>
          <w:lang w:val="sr-Latn-CS" w:eastAsia="sr-Latn-CS"/>
        </w:rPr>
        <w:t xml:space="preserve">                                                                                                              </w:t>
      </w:r>
    </w:p>
    <w:p w:rsidR="003D5E62" w:rsidRPr="003D5E62" w:rsidRDefault="003D5E62" w:rsidP="003D5E62">
      <w:pPr>
        <w:autoSpaceDE/>
        <w:autoSpaceDN/>
        <w:spacing w:before="0" w:after="0"/>
        <w:jc w:val="right"/>
        <w:rPr>
          <w:rFonts w:eastAsia="SimSun"/>
          <w:color w:val="auto"/>
          <w:sz w:val="24"/>
          <w:szCs w:val="24"/>
          <w:lang w:val="sr-Latn-CS" w:eastAsia="sr-Latn-CS"/>
        </w:rPr>
      </w:pPr>
      <w:r w:rsidRPr="003D5E62">
        <w:rPr>
          <w:rFonts w:eastAsia="SimSun"/>
          <w:color w:val="auto"/>
          <w:sz w:val="24"/>
          <w:szCs w:val="24"/>
          <w:lang w:val="en-US" w:eastAsia="sr-Latn-CS"/>
        </w:rPr>
        <w:t xml:space="preserve">    </w:t>
      </w:r>
      <w:r w:rsidRPr="003D5E62">
        <w:rPr>
          <w:rFonts w:eastAsia="SimSun"/>
          <w:color w:val="auto"/>
          <w:sz w:val="26"/>
          <w:szCs w:val="26"/>
          <w:lang w:val="sr-Cyrl-RS" w:eastAsia="sr-Latn-CS"/>
        </w:rPr>
        <w:t xml:space="preserve">  Биљана  Милев</w:t>
      </w:r>
    </w:p>
    <w:p w:rsidR="003D5E62" w:rsidRPr="003D5E62" w:rsidRDefault="003D5E62" w:rsidP="003D5E62">
      <w:pPr>
        <w:autoSpaceDE/>
        <w:autoSpaceDN/>
        <w:spacing w:before="0" w:after="0"/>
        <w:jc w:val="right"/>
        <w:rPr>
          <w:rFonts w:eastAsia="SimSun"/>
          <w:color w:val="auto"/>
          <w:sz w:val="24"/>
          <w:szCs w:val="24"/>
          <w:lang w:val="en-US" w:eastAsia="sr-Latn-CS"/>
        </w:rPr>
      </w:pPr>
    </w:p>
    <w:p w:rsidR="003D5E62" w:rsidRPr="003D5E62" w:rsidRDefault="003D5E62" w:rsidP="003D5E62">
      <w:pPr>
        <w:autoSpaceDE/>
        <w:autoSpaceDN/>
        <w:spacing w:before="0" w:after="0"/>
        <w:jc w:val="center"/>
        <w:rPr>
          <w:rFonts w:eastAsia="SimSun"/>
          <w:color w:val="auto"/>
          <w:sz w:val="26"/>
          <w:szCs w:val="26"/>
          <w:lang w:val="sr-Cyrl-RS" w:eastAsia="sr-Latn-CS"/>
        </w:rPr>
      </w:pPr>
      <w:r w:rsidRPr="003D5E62">
        <w:rPr>
          <w:rFonts w:eastAsia="SimSun"/>
          <w:color w:val="auto"/>
          <w:sz w:val="26"/>
          <w:szCs w:val="26"/>
          <w:lang w:val="sr-Cyrl-RS" w:eastAsia="sr-Latn-CS"/>
        </w:rPr>
        <w:t xml:space="preserve"> </w:t>
      </w:r>
    </w:p>
    <w:p w:rsidR="003D5E62" w:rsidRPr="003D5E62" w:rsidRDefault="003D5E62" w:rsidP="003D5E62">
      <w:pPr>
        <w:autoSpaceDE/>
        <w:autoSpaceDN/>
        <w:spacing w:before="0" w:after="0"/>
        <w:jc w:val="left"/>
        <w:rPr>
          <w:rFonts w:eastAsia="SimSun"/>
          <w:b/>
          <w:color w:val="auto"/>
          <w:sz w:val="24"/>
          <w:szCs w:val="24"/>
          <w:lang w:val="sr-Latn-CS" w:eastAsia="sr-Latn-CS"/>
        </w:rPr>
      </w:pPr>
      <w:r w:rsidRPr="003D5E62">
        <w:rPr>
          <w:rFonts w:eastAsia="SimSun"/>
          <w:color w:val="auto"/>
          <w:sz w:val="26"/>
          <w:szCs w:val="26"/>
          <w:lang w:val="sr-Cyrl-R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6"/>
          <w:szCs w:val="26"/>
          <w:lang w:val="sr-Latn-CS" w:eastAsia="sr-Latn-CS"/>
        </w:rPr>
        <w:t xml:space="preserve">         </w:t>
      </w:r>
      <w:r w:rsidRPr="003D5E62">
        <w:rPr>
          <w:rFonts w:eastAsia="SimSun"/>
          <w:color w:val="auto"/>
          <w:sz w:val="26"/>
          <w:szCs w:val="26"/>
          <w:lang w:val="sr-Cyrl-R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6"/>
          <w:szCs w:val="26"/>
          <w:lang w:val="sr-Cyrl-RS" w:eastAsia="sr-Latn-CS"/>
        </w:rPr>
        <w:t xml:space="preserve">                                                                                              </w:t>
      </w:r>
    </w:p>
    <w:p w:rsidR="003D5E62" w:rsidRPr="003D5E62" w:rsidRDefault="003D5E62" w:rsidP="003D5E62">
      <w:pPr>
        <w:autoSpaceDE/>
        <w:autoSpaceDN/>
        <w:spacing w:before="0" w:after="0"/>
        <w:jc w:val="right"/>
        <w:rPr>
          <w:rFonts w:eastAsia="SimSun"/>
          <w:color w:val="auto"/>
          <w:sz w:val="24"/>
          <w:szCs w:val="24"/>
          <w:lang w:val="sr-Cyrl-RS" w:eastAsia="sr-Latn-CS"/>
        </w:rPr>
      </w:pPr>
    </w:p>
    <w:p w:rsidR="003D5E62" w:rsidRPr="003D5E62" w:rsidRDefault="003D5E62" w:rsidP="003D5E62">
      <w:pPr>
        <w:autoSpaceDE/>
        <w:autoSpaceDN/>
        <w:spacing w:before="0" w:after="0"/>
        <w:jc w:val="right"/>
        <w:rPr>
          <w:rFonts w:eastAsia="SimSun"/>
          <w:color w:val="auto"/>
          <w:sz w:val="26"/>
          <w:szCs w:val="26"/>
          <w:lang w:val="sr-Cyrl-RS" w:eastAsia="sr-Latn-CS"/>
        </w:rPr>
      </w:pPr>
      <w:r w:rsidRPr="003D5E62">
        <w:rPr>
          <w:rFonts w:eastAsia="SimSun"/>
          <w:color w:val="auto"/>
          <w:sz w:val="26"/>
          <w:szCs w:val="26"/>
          <w:lang w:val="sr-Cyrl-RS" w:eastAsia="sr-Latn-CS"/>
        </w:rPr>
        <w:t xml:space="preserve">                                                                                                                                                                </w:t>
      </w:r>
    </w:p>
    <w:p w:rsidR="003D5E62" w:rsidRPr="003D5E62" w:rsidRDefault="003D5E62" w:rsidP="003D5E62">
      <w:pPr>
        <w:autoSpaceDE/>
        <w:autoSpaceDN/>
        <w:spacing w:before="195" w:after="195"/>
        <w:jc w:val="center"/>
        <w:rPr>
          <w:rFonts w:eastAsia="SimSun"/>
          <w:b/>
          <w:bCs/>
          <w:sz w:val="28"/>
          <w:szCs w:val="28"/>
          <w:lang w:val="sr-Latn-CS" w:eastAsia="sr-Latn-CS"/>
        </w:rPr>
      </w:pPr>
    </w:p>
    <w:p w:rsidR="003D5E62" w:rsidRPr="003D5E62" w:rsidRDefault="003D5E62" w:rsidP="003D5E62">
      <w:pPr>
        <w:autoSpaceDE/>
        <w:autoSpaceDN/>
        <w:spacing w:before="195" w:after="195"/>
        <w:jc w:val="center"/>
        <w:rPr>
          <w:rFonts w:eastAsia="SimSun"/>
          <w:b/>
          <w:bCs/>
          <w:sz w:val="28"/>
          <w:szCs w:val="28"/>
          <w:lang w:val="sr-Latn-CS" w:eastAsia="sr-Latn-CS"/>
        </w:rPr>
      </w:pPr>
    </w:p>
    <w:p w:rsidR="003D5E62" w:rsidRPr="003D5E62" w:rsidRDefault="003D5E62" w:rsidP="003D5E62">
      <w:pPr>
        <w:autoSpaceDE/>
        <w:autoSpaceDN/>
        <w:spacing w:before="195" w:after="195"/>
        <w:jc w:val="center"/>
        <w:rPr>
          <w:rFonts w:eastAsia="SimSun"/>
          <w:b/>
          <w:bCs/>
          <w:sz w:val="28"/>
          <w:szCs w:val="28"/>
          <w:lang w:val="sr-Latn-CS" w:eastAsia="sr-Latn-CS"/>
        </w:rPr>
      </w:pPr>
    </w:p>
    <w:p w:rsidR="003D5E62" w:rsidRPr="003D5E62" w:rsidRDefault="003D5E62" w:rsidP="003D5E62">
      <w:pPr>
        <w:autoSpaceDE/>
        <w:autoSpaceDN/>
        <w:spacing w:before="195" w:after="195"/>
        <w:jc w:val="center"/>
        <w:rPr>
          <w:rFonts w:eastAsia="SimSun"/>
          <w:b/>
          <w:bCs/>
          <w:sz w:val="28"/>
          <w:szCs w:val="28"/>
          <w:lang w:val="sr-Latn-CS" w:eastAsia="sr-Latn-CS"/>
        </w:rPr>
      </w:pPr>
    </w:p>
    <w:p w:rsidR="003D5E62" w:rsidRPr="003D5E62" w:rsidRDefault="003D5E62" w:rsidP="003D5E62">
      <w:pPr>
        <w:autoSpaceDE/>
        <w:autoSpaceDN/>
        <w:spacing w:before="195" w:after="195"/>
        <w:jc w:val="center"/>
        <w:rPr>
          <w:rFonts w:eastAsia="SimSun"/>
          <w:b/>
          <w:bCs/>
          <w:sz w:val="28"/>
          <w:szCs w:val="28"/>
          <w:lang w:val="sr-Latn-CS" w:eastAsia="sr-Latn-CS"/>
        </w:rPr>
      </w:pPr>
    </w:p>
    <w:p w:rsidR="003D5E62" w:rsidRPr="003D5E62" w:rsidRDefault="003D5E62" w:rsidP="003D5E62">
      <w:pPr>
        <w:autoSpaceDE/>
        <w:autoSpaceDN/>
        <w:spacing w:before="195" w:after="195"/>
        <w:jc w:val="left"/>
        <w:rPr>
          <w:rFonts w:ascii="Arial" w:eastAsia="SimSun" w:hAnsi="Arial" w:cs="Arial"/>
          <w:sz w:val="19"/>
          <w:szCs w:val="19"/>
          <w:lang w:val="sr-Latn-C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9.ШКОЛСКО ТАКМИЧЕЊЕ ИЗ МАТЕМАТИКЕ</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Latn-CS" w:eastAsia="sr-Latn-CS"/>
        </w:rPr>
        <w:t xml:space="preserve">      </w:t>
      </w:r>
      <w:r w:rsidRPr="003D5E62">
        <w:rPr>
          <w:rFonts w:eastAsia="SimSun"/>
          <w:color w:val="auto"/>
          <w:sz w:val="24"/>
          <w:szCs w:val="24"/>
          <w:lang w:val="sr-Cyrl-RS" w:eastAsia="sr-Latn-CS"/>
        </w:rPr>
        <w:t>Школски ниво такмичења је одржан 8.12.2023., матична школа у Винчи.</w:t>
      </w:r>
    </w:p>
    <w:p w:rsidR="003D5E62" w:rsidRPr="003D5E62" w:rsidRDefault="003D5E62" w:rsidP="003D5E62">
      <w:pPr>
        <w:tabs>
          <w:tab w:val="left" w:pos="726"/>
        </w:tabs>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ab/>
        <w:t>На такмичењу је учествовао 41 ученик 3.разреда и 43 ученика 4.разреда.</w:t>
      </w:r>
    </w:p>
    <w:p w:rsidR="003D5E62" w:rsidRPr="003D5E62" w:rsidRDefault="003D5E62" w:rsidP="003D5E62">
      <w:pPr>
        <w:tabs>
          <w:tab w:val="left" w:pos="726"/>
        </w:tabs>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lastRenderedPageBreak/>
        <w:tab/>
        <w:t>Дежурни наставници су били: Биљана Милев, Маја Димић, Јасмина Васковић, Анђела Топаловић, Драгана Радмановић, Дубравка Плавшић, Марија Зјајић и Милица Веселиновић.</w:t>
      </w:r>
    </w:p>
    <w:p w:rsidR="003D5E62" w:rsidRPr="003D5E62" w:rsidRDefault="003D5E62" w:rsidP="003D5E62">
      <w:pPr>
        <w:tabs>
          <w:tab w:val="left" w:pos="726"/>
        </w:tabs>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Наставници који су прегледали су:Невена Јагодић, Весна Будимир, Весна Ђорђевић, Весна Ивић Миљана Симић, Славица Младеновић, Дражена Вјештица, Љиљана Живановић, Данијела Миљковић И светлана Пантић.</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6"/>
          <w:szCs w:val="26"/>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Latn-C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drawing>
          <wp:inline distT="0" distB="0" distL="0" distR="0">
            <wp:extent cx="5588000" cy="4419600"/>
            <wp:effectExtent l="0" t="0" r="0" b="0"/>
            <wp:docPr id="164" name="Picture 164" descr="0-02-05-4e187798d51828c81024a99d3b0fa3cbd6b3ad3f00837d47bb8192fedb80c716_ac89d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02-05-4e187798d51828c81024a99d3b0fa3cbd6b3ad3f00837d47bb8192fedb80c716_ac89df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88000" cy="4419600"/>
                    </a:xfrm>
                    <a:prstGeom prst="rect">
                      <a:avLst/>
                    </a:prstGeom>
                    <a:noFill/>
                    <a:ln>
                      <a:noFill/>
                    </a:ln>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lastRenderedPageBreak/>
        <w:t xml:space="preserve">     </w:t>
      </w:r>
      <w:r>
        <w:rPr>
          <w:rFonts w:eastAsia="SimSun"/>
          <w:noProof/>
          <w:color w:val="auto"/>
          <w:sz w:val="24"/>
          <w:szCs w:val="24"/>
          <w:lang w:val="sr-Latn-RS" w:eastAsia="sr-Latn-RS"/>
        </w:rPr>
        <w:drawing>
          <wp:inline distT="0" distB="0" distL="0" distR="0">
            <wp:extent cx="5905500" cy="3784600"/>
            <wp:effectExtent l="0" t="0" r="0" b="6350"/>
            <wp:docPr id="163" name="Picture 163" descr="0-02-05-221a35b744c3ad7383f4e7fc25231427f20c9c0fe68584fdf6b7d7be7c5d21c2_f10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02-05-221a35b744c3ad7383f4e7fc25231427f20c9c0fe68584fdf6b7d7be7c5d21c2_f10382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05500" cy="3784600"/>
                    </a:xfrm>
                    <a:prstGeom prst="rect">
                      <a:avLst/>
                    </a:prstGeom>
                    <a:noFill/>
                    <a:ln>
                      <a:noFill/>
                    </a:ln>
                  </pic:spPr>
                </pic:pic>
              </a:graphicData>
            </a:graphic>
          </wp:inline>
        </w:drawing>
      </w:r>
    </w:p>
    <w:p w:rsidR="003D5E62" w:rsidRPr="003D5E62" w:rsidRDefault="003D5E62" w:rsidP="00E02249">
      <w:pPr>
        <w:numPr>
          <w:ilvl w:val="0"/>
          <w:numId w:val="34"/>
        </w:num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drawing>
          <wp:inline distT="0" distB="0" distL="0" distR="0">
            <wp:extent cx="5918200" cy="3467100"/>
            <wp:effectExtent l="0" t="0" r="6350" b="0"/>
            <wp:docPr id="162" name="Picture 162" descr="0-02-05-6209c2285e989ee3a95fb5f1821a003c191aeddf30550d1446cd29c2a807a1b9_cdcccc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02-05-6209c2285e989ee3a95fb5f1821a003c191aeddf30550d1446cd29c2a807a1b9_cdcccce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18200" cy="3467100"/>
                    </a:xfrm>
                    <a:prstGeom prst="rect">
                      <a:avLst/>
                    </a:prstGeom>
                    <a:noFill/>
                    <a:ln>
                      <a:noFill/>
                    </a:ln>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ascii="Arial" w:eastAsia="SimSun" w:hAnsi="Arial" w:cs="Arial"/>
          <w:sz w:val="19"/>
          <w:szCs w:val="19"/>
          <w:lang w:val="sr-Latn-CS" w:eastAsia="sr-Latn-CS"/>
        </w:rPr>
        <w:t> </w:t>
      </w:r>
    </w:p>
    <w:p w:rsidR="003D5E62" w:rsidRPr="003D5E62" w:rsidRDefault="003D5E62" w:rsidP="003D5E62">
      <w:pPr>
        <w:autoSpaceDE/>
        <w:autoSpaceDN/>
        <w:spacing w:before="0" w:after="0"/>
        <w:jc w:val="center"/>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lastRenderedPageBreak/>
        <w:drawing>
          <wp:inline distT="0" distB="0" distL="0" distR="0">
            <wp:extent cx="6400800" cy="2946400"/>
            <wp:effectExtent l="0" t="0" r="0" b="6350"/>
            <wp:docPr id="161" name="Picture 161" descr="0-02-05-bb6b622eecec896428ae16fd954cd67b61dfb37b1c486da5ddf248f20a858ba4_47a1f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02-05-bb6b622eecec896428ae16fd954cd67b61dfb37b1c486da5ddf248f20a858ba4_47a1fe2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400800" cy="2946400"/>
                    </a:xfrm>
                    <a:prstGeom prst="rect">
                      <a:avLst/>
                    </a:prstGeom>
                    <a:noFill/>
                    <a:ln>
                      <a:noFill/>
                    </a:ln>
                  </pic:spPr>
                </pic:pic>
              </a:graphicData>
            </a:graphic>
          </wp:inline>
        </w:drawing>
      </w:r>
      <w:r>
        <w:rPr>
          <w:rFonts w:eastAsia="SimSun"/>
          <w:noProof/>
          <w:color w:val="auto"/>
          <w:sz w:val="24"/>
          <w:szCs w:val="24"/>
          <w:lang w:val="sr-Latn-RS" w:eastAsia="sr-Latn-RS"/>
        </w:rPr>
        <w:drawing>
          <wp:inline distT="0" distB="0" distL="0" distR="0">
            <wp:extent cx="6400800" cy="3111500"/>
            <wp:effectExtent l="0" t="0" r="0" b="0"/>
            <wp:docPr id="160" name="Picture 160" descr="0-02-05-a5e245fe4d30299a07518ffc45302da0baf94dfae18800e9d9dc3c3664998e32_cb7cc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02-05-a5e245fe4d30299a07518ffc45302da0baf94dfae18800e9d9dc3c3664998e32_cb7cc0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400800" cy="3111500"/>
                    </a:xfrm>
                    <a:prstGeom prst="rect">
                      <a:avLst/>
                    </a:prstGeom>
                    <a:noFill/>
                    <a:ln>
                      <a:noFill/>
                    </a:ln>
                  </pic:spPr>
                </pic:pic>
              </a:graphicData>
            </a:graphic>
          </wp:inline>
        </w:drawing>
      </w:r>
    </w:p>
    <w:p w:rsidR="003D5E62" w:rsidRPr="003D5E62" w:rsidRDefault="003D5E62" w:rsidP="003D5E62">
      <w:pPr>
        <w:autoSpaceDE/>
        <w:autoSpaceDN/>
        <w:spacing w:before="0" w:after="0"/>
        <w:jc w:val="center"/>
        <w:rPr>
          <w:rFonts w:eastAsia="SimSun"/>
          <w:color w:val="auto"/>
          <w:sz w:val="24"/>
          <w:szCs w:val="24"/>
          <w:lang w:val="sr-Cyrl-RS" w:eastAsia="sr-Latn-CS"/>
        </w:rPr>
      </w:pPr>
    </w:p>
    <w:p w:rsidR="003D5E62" w:rsidRPr="003D5E62" w:rsidRDefault="003D5E62" w:rsidP="003D5E62">
      <w:pPr>
        <w:autoSpaceDE/>
        <w:autoSpaceDN/>
        <w:spacing w:before="0" w:after="0"/>
        <w:jc w:val="center"/>
        <w:rPr>
          <w:rFonts w:eastAsia="SimSun"/>
          <w:color w:val="auto"/>
          <w:sz w:val="24"/>
          <w:szCs w:val="24"/>
          <w:lang w:val="sr-Cyrl-RS" w:eastAsia="sr-Latn-CS"/>
        </w:rPr>
      </w:pPr>
    </w:p>
    <w:p w:rsidR="003D5E62" w:rsidRPr="003D5E62" w:rsidRDefault="003D5E62" w:rsidP="003D5E62">
      <w:pPr>
        <w:autoSpaceDE/>
        <w:autoSpaceDN/>
        <w:spacing w:before="0" w:after="0"/>
        <w:jc w:val="left"/>
        <w:rPr>
          <w:rFonts w:ascii="Arial" w:eastAsia="SimSun" w:hAnsi="Arial" w:cs="Arial"/>
          <w:sz w:val="19"/>
          <w:szCs w:val="19"/>
          <w:lang w:val="sr-Latn-CS" w:eastAsia="sr-Latn-CS"/>
        </w:rPr>
      </w:pPr>
      <w:r w:rsidRPr="003D5E62">
        <w:rPr>
          <w:rFonts w:eastAsia="SimSun"/>
          <w:color w:val="auto"/>
          <w:sz w:val="26"/>
          <w:szCs w:val="26"/>
          <w:lang w:val="sr-Cyrl-RS" w:eastAsia="sr-Latn-CS"/>
        </w:rPr>
        <w:t xml:space="preserve">                                                                                              </w:t>
      </w:r>
      <w:r w:rsidRPr="003D5E62">
        <w:rPr>
          <w:rFonts w:eastAsia="SimSun"/>
          <w:sz w:val="24"/>
          <w:szCs w:val="24"/>
          <w:lang w:val="sr-Latn-CS" w:eastAsia="sr-Latn-CS"/>
        </w:rPr>
        <w:t>                                                </w:t>
      </w: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en-US" w:eastAsia="sr-Latn-CS"/>
        </w:rPr>
      </w:pPr>
      <w:r w:rsidRPr="003D5E62">
        <w:rPr>
          <w:rFonts w:eastAsia="SimSun"/>
          <w:b/>
          <w:bCs/>
          <w:color w:val="auto"/>
          <w:sz w:val="24"/>
          <w:szCs w:val="24"/>
          <w:lang w:val="sr-Cyrl-RS" w:eastAsia="sr-Latn-CS"/>
        </w:rPr>
        <w:t>НОВОГОДИШЊА ПРЕДСТАВА-</w:t>
      </w:r>
      <w:r w:rsidRPr="003D5E62">
        <w:rPr>
          <w:rFonts w:eastAsia="SimSun"/>
          <w:b/>
          <w:bCs/>
          <w:color w:val="auto"/>
          <w:sz w:val="24"/>
          <w:szCs w:val="24"/>
          <w:lang w:val="en-US" w:eastAsia="sr-Latn-CS"/>
        </w:rPr>
        <w:t xml:space="preserve"> </w:t>
      </w: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РАСПЕВАНА НОВОГОДИШЊА АВАНТУРА</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Ученици 1.и 2.разреда су 15.12.2023., а 21.12.2023.год. ученици 3.и 4.разреда су у Академији 28 гледали интерактивну новогодишњу представу.</w:t>
      </w:r>
      <w:r>
        <w:rPr>
          <w:rFonts w:eastAsia="SimSun"/>
          <w:noProof/>
          <w:color w:val="auto"/>
          <w:sz w:val="24"/>
          <w:szCs w:val="24"/>
          <w:lang w:val="sr-Latn-RS" w:eastAsia="sr-Latn-RS"/>
        </w:rPr>
        <w:drawing>
          <wp:inline distT="0" distB="0" distL="0" distR="0">
            <wp:extent cx="5511800" cy="2654300"/>
            <wp:effectExtent l="0" t="0" r="0" b="0"/>
            <wp:docPr id="127" name="Picture 127" descr="0-02-05-7001ab4489a663e999c74c763e2b2315f0d9f2f42ce4edf1b517360a8d56e489_9bfb5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0-02-05-7001ab4489a663e999c74c763e2b2315f0d9f2f42ce4edf1b517360a8d56e489_9bfb53c"/>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11800" cy="2654300"/>
                    </a:xfrm>
                    <a:prstGeom prst="rect">
                      <a:avLst/>
                    </a:prstGeom>
                    <a:noFill/>
                    <a:ln>
                      <a:noFill/>
                    </a:ln>
                    <a:effectLst/>
                  </pic:spPr>
                </pic:pic>
              </a:graphicData>
            </a:graphic>
          </wp:inline>
        </w:drawing>
      </w:r>
      <w:r>
        <w:rPr>
          <w:rFonts w:eastAsia="SimSun"/>
          <w:noProof/>
          <w:color w:val="auto"/>
          <w:sz w:val="24"/>
          <w:szCs w:val="24"/>
          <w:lang w:val="sr-Latn-RS" w:eastAsia="sr-Latn-RS"/>
        </w:rPr>
        <w:drawing>
          <wp:inline distT="0" distB="0" distL="0" distR="0">
            <wp:extent cx="2819400" cy="3619500"/>
            <wp:effectExtent l="0" t="0" r="0" b="0"/>
            <wp:docPr id="126" name="Picture 126" descr="0-02-05-70f275e81cfc136b0f921715a50a098d45777229e0d8ede533db3366c14d9048_39a3c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0-02-05-70f275e81cfc136b0f921715a50a098d45777229e0d8ede533db3366c14d9048_39a3c7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19400" cy="3619500"/>
                    </a:xfrm>
                    <a:prstGeom prst="rect">
                      <a:avLst/>
                    </a:prstGeom>
                    <a:noFill/>
                    <a:ln>
                      <a:noFill/>
                    </a:ln>
                  </pic:spPr>
                </pic:pic>
              </a:graphicData>
            </a:graphic>
          </wp:inline>
        </w:drawing>
      </w:r>
      <w:r>
        <w:rPr>
          <w:rFonts w:eastAsia="SimSun"/>
          <w:noProof/>
          <w:color w:val="auto"/>
          <w:sz w:val="24"/>
          <w:szCs w:val="24"/>
          <w:lang w:val="sr-Latn-RS" w:eastAsia="sr-Latn-RS"/>
        </w:rPr>
        <w:drawing>
          <wp:inline distT="0" distB="0" distL="0" distR="0">
            <wp:extent cx="2667000" cy="3606800"/>
            <wp:effectExtent l="0" t="0" r="0" b="0"/>
            <wp:docPr id="125" name="Picture 125" descr="0-02-05-15e8e12ea33e58bb6fc6191b1cd4ad149d6f702e83f5141142dae3ada9e3857d_92831d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0-02-05-15e8e12ea33e58bb6fc6191b1cd4ad149d6f702e83f5141142dae3ada9e3857d_92831d3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67000" cy="3606800"/>
                    </a:xfrm>
                    <a:prstGeom prst="rect">
                      <a:avLst/>
                    </a:prstGeom>
                    <a:noFill/>
                    <a:ln>
                      <a:noFill/>
                    </a:ln>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ХУМАНИТАРНА ПОЗОРИШНА ПРЕДСТАВА</w:t>
      </w: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 ПЕПЕЉУГА “</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Ученици 3/2 и 3/6 су у сарадњи са својим разредним старешинама Б.Милев и Д.Радмановић су успешно припремили и реализовали хуманитарну представу “Пепељуга”. Ученици су представу приказали ученицима нижих разреда своје смене и родитељима. Прикупљен прилог је преусмерен на жиро рачун хуманитарне организације који помажу деци са здравственим проблемима.</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lastRenderedPageBreak/>
        <w:drawing>
          <wp:inline distT="0" distB="0" distL="0" distR="0">
            <wp:extent cx="5626100" cy="6235700"/>
            <wp:effectExtent l="0" t="0" r="0" b="0"/>
            <wp:docPr id="124" name="Picture 124" descr="0-02-05-1ecd290ce2f1f7b263e1f1ceb8c7699b0d9f885668e97ec68b35b994ab08c91a_fe17b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0-02-05-1ecd290ce2f1f7b263e1f1ceb8c7699b0d9f885668e97ec68b35b994ab08c91a_fe17b17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26100" cy="6235700"/>
                    </a:xfrm>
                    <a:prstGeom prst="rect">
                      <a:avLst/>
                    </a:prstGeom>
                    <a:noFill/>
                    <a:ln>
                      <a:noFill/>
                    </a:ln>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lastRenderedPageBreak/>
        <w:drawing>
          <wp:inline distT="0" distB="0" distL="0" distR="0">
            <wp:extent cx="2806700" cy="2108200"/>
            <wp:effectExtent l="0" t="0" r="0" b="6350"/>
            <wp:docPr id="123" name="Picture 123" descr="0-02-05-a7158c58c579f700c4f136b8936a9511ae84da3dc5f340f92c764c1892990eaa_1d0cfc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0-02-05-a7158c58c579f700c4f136b8936a9511ae84da3dc5f340f92c764c1892990eaa_1d0cfc1a"/>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06700" cy="2108200"/>
                    </a:xfrm>
                    <a:prstGeom prst="rect">
                      <a:avLst/>
                    </a:prstGeom>
                    <a:noFill/>
                    <a:ln>
                      <a:noFill/>
                    </a:ln>
                  </pic:spPr>
                </pic:pic>
              </a:graphicData>
            </a:graphic>
          </wp:inline>
        </w:drawing>
      </w:r>
      <w:r>
        <w:rPr>
          <w:rFonts w:eastAsia="SimSun"/>
          <w:noProof/>
          <w:color w:val="auto"/>
          <w:sz w:val="24"/>
          <w:szCs w:val="24"/>
          <w:lang w:val="sr-Latn-RS" w:eastAsia="sr-Latn-RS"/>
        </w:rPr>
        <w:drawing>
          <wp:inline distT="0" distB="0" distL="0" distR="0">
            <wp:extent cx="2908300" cy="2184400"/>
            <wp:effectExtent l="0" t="0" r="6350" b="6350"/>
            <wp:docPr id="118" name="Picture 118" descr="0-02-05-83a851eae7d888d7a99001ef67b8edb02106abc79efba95e52d3d25e3f91296c_ae4cf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0-02-05-83a851eae7d888d7a99001ef67b8edb02106abc79efba95e52d3d25e3f91296c_ae4cf3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08300" cy="2184400"/>
                    </a:xfrm>
                    <a:prstGeom prst="rect">
                      <a:avLst/>
                    </a:prstGeom>
                    <a:noFill/>
                    <a:ln>
                      <a:noFill/>
                    </a:ln>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drawing>
          <wp:inline distT="0" distB="0" distL="0" distR="0">
            <wp:extent cx="2806700" cy="2108200"/>
            <wp:effectExtent l="0" t="0" r="0" b="6350"/>
            <wp:docPr id="117" name="Picture 117" descr="0-02-05-7ebe7f8652495a615b3f7c3e617473a97bd6d523182e1c8a32a9256dd65a5a84_80b213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0-02-05-7ebe7f8652495a615b3f7c3e617473a97bd6d523182e1c8a32a9256dd65a5a84_80b213a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06700" cy="2108200"/>
                    </a:xfrm>
                    <a:prstGeom prst="rect">
                      <a:avLst/>
                    </a:prstGeom>
                    <a:noFill/>
                    <a:ln>
                      <a:noFill/>
                    </a:ln>
                  </pic:spPr>
                </pic:pic>
              </a:graphicData>
            </a:graphic>
          </wp:inline>
        </w:drawing>
      </w:r>
      <w:r>
        <w:rPr>
          <w:rFonts w:eastAsia="SimSun"/>
          <w:noProof/>
          <w:color w:val="auto"/>
          <w:sz w:val="24"/>
          <w:szCs w:val="24"/>
          <w:lang w:val="sr-Latn-RS" w:eastAsia="sr-Latn-RS"/>
        </w:rPr>
        <w:drawing>
          <wp:inline distT="0" distB="0" distL="0" distR="0">
            <wp:extent cx="2844800" cy="2133600"/>
            <wp:effectExtent l="0" t="0" r="0" b="0"/>
            <wp:docPr id="115" name="Picture 115" descr="0-02-05-f2919521978c59382e647573005037131314a7f2cb25ecd3a1a73456afbcc11f_975532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0-02-05-f2919521978c59382e647573005037131314a7f2cb25ecd3a1a73456afbcc11f_975532c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44800" cy="2133600"/>
                    </a:xfrm>
                    <a:prstGeom prst="rect">
                      <a:avLst/>
                    </a:prstGeom>
                    <a:noFill/>
                    <a:ln>
                      <a:noFill/>
                    </a:ln>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Pr>
          <w:rFonts w:eastAsia="SimSun"/>
          <w:noProof/>
          <w:color w:val="auto"/>
          <w:sz w:val="24"/>
          <w:szCs w:val="24"/>
          <w:lang w:val="sr-Latn-RS" w:eastAsia="sr-Latn-RS"/>
        </w:rPr>
        <w:drawing>
          <wp:inline distT="0" distB="0" distL="0" distR="0">
            <wp:extent cx="2870200" cy="2159000"/>
            <wp:effectExtent l="0" t="0" r="6350" b="0"/>
            <wp:docPr id="114" name="Picture 114" descr="0-02-05-e5733364c03f5d1eeaf94a01a2b4b6a2357a58e9172bf01006da6ea5d529d5f3_54a12f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0-02-05-e5733364c03f5d1eeaf94a01a2b4b6a2357a58e9172bf01006da6ea5d529d5f3_54a12f4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70200" cy="2159000"/>
                    </a:xfrm>
                    <a:prstGeom prst="rect">
                      <a:avLst/>
                    </a:prstGeom>
                    <a:noFill/>
                    <a:ln>
                      <a:noFill/>
                    </a:ln>
                  </pic:spPr>
                </pic:pic>
              </a:graphicData>
            </a:graphic>
          </wp:inline>
        </w:drawing>
      </w:r>
      <w:r>
        <w:rPr>
          <w:rFonts w:eastAsia="SimSun"/>
          <w:noProof/>
          <w:color w:val="auto"/>
          <w:sz w:val="24"/>
          <w:szCs w:val="24"/>
          <w:lang w:val="sr-Latn-RS" w:eastAsia="sr-Latn-RS"/>
        </w:rPr>
        <w:drawing>
          <wp:inline distT="0" distB="0" distL="0" distR="0">
            <wp:extent cx="2832100" cy="2133600"/>
            <wp:effectExtent l="0" t="0" r="6350" b="0"/>
            <wp:docPr id="113" name="Picture 113" descr="0-02-05-de74eb990dff58b5bea61790f30f26296706a464dbe11dc628358ebc4f495fda_79635b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0-02-05-de74eb990dff58b5bea61790f30f26296706a464dbe11dc628358ebc4f495fda_79635bf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32100" cy="2133600"/>
                    </a:xfrm>
                    <a:prstGeom prst="rect">
                      <a:avLst/>
                    </a:prstGeom>
                    <a:noFill/>
                    <a:ln>
                      <a:noFill/>
                    </a:ln>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tabs>
          <w:tab w:val="left" w:pos="5490"/>
        </w:tabs>
        <w:autoSpaceDE/>
        <w:autoSpaceDN/>
        <w:spacing w:before="0" w:after="0"/>
        <w:jc w:val="left"/>
        <w:rPr>
          <w:rFonts w:eastAsia="SimSun"/>
          <w:color w:val="auto"/>
          <w:sz w:val="24"/>
          <w:szCs w:val="24"/>
          <w:lang w:val="sr-Cyrl-RS" w:eastAsia="sr-Latn-CS"/>
        </w:rPr>
      </w:pPr>
    </w:p>
    <w:p w:rsidR="003D5E62" w:rsidRPr="003D5E62" w:rsidRDefault="003D5E62" w:rsidP="003D5E62">
      <w:pPr>
        <w:tabs>
          <w:tab w:val="left" w:pos="5490"/>
        </w:tabs>
        <w:autoSpaceDE/>
        <w:autoSpaceDN/>
        <w:spacing w:before="0" w:after="0"/>
        <w:jc w:val="left"/>
        <w:rPr>
          <w:rFonts w:eastAsia="SimSun"/>
          <w:color w:val="auto"/>
          <w:sz w:val="24"/>
          <w:szCs w:val="24"/>
          <w:lang w:val="sr-Cyrl-RS" w:eastAsia="sr-Latn-CS"/>
        </w:rPr>
      </w:pPr>
    </w:p>
    <w:p w:rsidR="003D5E62" w:rsidRPr="003D5E62" w:rsidRDefault="003D5E62" w:rsidP="003D5E62">
      <w:pPr>
        <w:tabs>
          <w:tab w:val="left" w:pos="5490"/>
        </w:tabs>
        <w:autoSpaceDE/>
        <w:autoSpaceDN/>
        <w:spacing w:before="0" w:after="0"/>
        <w:jc w:val="left"/>
        <w:rPr>
          <w:rFonts w:eastAsia="SimSun"/>
          <w:color w:val="auto"/>
          <w:sz w:val="24"/>
          <w:szCs w:val="24"/>
          <w:lang w:val="sr-Cyrl-RS" w:eastAsia="sr-Latn-CS"/>
        </w:rPr>
      </w:pPr>
    </w:p>
    <w:p w:rsidR="003D5E62" w:rsidRPr="003D5E62" w:rsidRDefault="003D5E62" w:rsidP="003D5E62">
      <w:pPr>
        <w:tabs>
          <w:tab w:val="left" w:pos="5490"/>
        </w:tabs>
        <w:autoSpaceDE/>
        <w:autoSpaceDN/>
        <w:spacing w:before="0" w:after="0"/>
        <w:jc w:val="left"/>
        <w:rPr>
          <w:rFonts w:eastAsia="SimSun"/>
          <w:color w:val="auto"/>
          <w:sz w:val="24"/>
          <w:szCs w:val="24"/>
          <w:lang w:val="sr-Cyrl-RS" w:eastAsia="sr-Latn-CS"/>
        </w:rPr>
      </w:pPr>
    </w:p>
    <w:p w:rsidR="003D5E62" w:rsidRPr="003D5E62" w:rsidRDefault="003D5E62" w:rsidP="003D5E62">
      <w:pPr>
        <w:tabs>
          <w:tab w:val="left" w:pos="5490"/>
        </w:tabs>
        <w:autoSpaceDE/>
        <w:autoSpaceDN/>
        <w:spacing w:before="0" w:after="0"/>
        <w:jc w:val="left"/>
        <w:rPr>
          <w:rFonts w:eastAsia="SimSun"/>
          <w:color w:val="auto"/>
          <w:sz w:val="24"/>
          <w:szCs w:val="24"/>
          <w:lang w:val="sr-Cyrl-RS" w:eastAsia="sr-Latn-CS"/>
        </w:rPr>
      </w:pPr>
    </w:p>
    <w:p w:rsidR="003D5E62" w:rsidRPr="003D5E62" w:rsidRDefault="003D5E62" w:rsidP="003D5E62">
      <w:pPr>
        <w:tabs>
          <w:tab w:val="left" w:pos="5490"/>
        </w:tabs>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32"/>
          <w:szCs w:val="32"/>
          <w:lang w:val="sr-Cyrl-RS" w:eastAsia="sr-Latn-CS"/>
        </w:rPr>
      </w:pPr>
    </w:p>
    <w:p w:rsidR="003D5E62" w:rsidRPr="003D5E62" w:rsidRDefault="003D5E62" w:rsidP="003D5E62">
      <w:pPr>
        <w:autoSpaceDE/>
        <w:autoSpaceDN/>
        <w:spacing w:before="0" w:after="0"/>
        <w:jc w:val="left"/>
        <w:rPr>
          <w:rFonts w:eastAsia="SimSun"/>
          <w:color w:val="auto"/>
          <w:sz w:val="32"/>
          <w:szCs w:val="32"/>
          <w:lang w:val="sr-Cyrl-RS" w:eastAsia="sr-Latn-CS"/>
        </w:rPr>
      </w:pPr>
    </w:p>
    <w:p w:rsidR="003D5E62" w:rsidRPr="003D5E62" w:rsidRDefault="003D5E62" w:rsidP="003D5E62">
      <w:pPr>
        <w:autoSpaceDE/>
        <w:autoSpaceDN/>
        <w:spacing w:before="0" w:after="0"/>
        <w:jc w:val="left"/>
        <w:rPr>
          <w:rFonts w:eastAsia="SimSun"/>
          <w:color w:val="auto"/>
          <w:sz w:val="32"/>
          <w:szCs w:val="32"/>
          <w:lang w:val="sr-Cyrl-RS" w:eastAsia="sr-Latn-CS"/>
        </w:rPr>
      </w:pPr>
    </w:p>
    <w:p w:rsidR="003D5E62" w:rsidRPr="003D5E62" w:rsidRDefault="003D5E62" w:rsidP="003D5E62">
      <w:pPr>
        <w:autoSpaceDE/>
        <w:autoSpaceDN/>
        <w:spacing w:before="0" w:after="0"/>
        <w:jc w:val="left"/>
        <w:rPr>
          <w:rFonts w:eastAsia="SimSun"/>
          <w:color w:val="auto"/>
          <w:sz w:val="32"/>
          <w:szCs w:val="32"/>
          <w:lang w:val="sr-Cyrl-RS" w:eastAsia="sr-Latn-CS"/>
        </w:rPr>
      </w:pPr>
      <w:r w:rsidRPr="003D5E62">
        <w:rPr>
          <w:rFonts w:eastAsia="SimSun"/>
          <w:color w:val="auto"/>
          <w:sz w:val="32"/>
          <w:szCs w:val="32"/>
          <w:lang w:val="sr-Cyrl-RS" w:eastAsia="sr-Latn-CS"/>
        </w:rPr>
        <w:t>ДРУГО ПОЛУГОДИШТЕ</w:t>
      </w:r>
    </w:p>
    <w:p w:rsidR="003D5E62" w:rsidRPr="003D5E62" w:rsidRDefault="003D5E62" w:rsidP="003D5E62">
      <w:pPr>
        <w:autoSpaceDE/>
        <w:autoSpaceDN/>
        <w:spacing w:before="0" w:after="0"/>
        <w:jc w:val="left"/>
        <w:rPr>
          <w:rFonts w:eastAsia="SimSun"/>
          <w:color w:val="auto"/>
          <w:sz w:val="32"/>
          <w:szCs w:val="32"/>
          <w:lang w:val="sr-Cyrl-R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ОБЕЛЕЖАВАЊЕ ШКОЛСКЕ СЛАВЕ</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27.1.2024.год.ученици су кроз своје ликовне и литерарне радове обележили школску славу.</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ascii="SimSun" w:eastAsia="SimSun" w:hAnsi="SimSun" w:cs="SimSun"/>
          <w:color w:val="auto"/>
          <w:sz w:val="24"/>
          <w:szCs w:val="24"/>
          <w:lang w:val="sr-Latn-CS" w:eastAsia="sr-Latn-CS"/>
        </w:rPr>
      </w:pPr>
      <w:r>
        <w:rPr>
          <w:rFonts w:ascii="SimSun" w:eastAsia="SimSun" w:hAnsi="SimSun" w:cs="SimSun"/>
          <w:noProof/>
          <w:color w:val="auto"/>
          <w:sz w:val="24"/>
          <w:szCs w:val="24"/>
          <w:lang w:val="sr-Latn-RS" w:eastAsia="sr-Latn-RS"/>
        </w:rPr>
        <w:drawing>
          <wp:inline distT="0" distB="0" distL="0" distR="0">
            <wp:extent cx="2679700" cy="4495800"/>
            <wp:effectExtent l="0" t="0" r="6350" b="0"/>
            <wp:docPr id="112" name="Picture 1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G_25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79700" cy="4495800"/>
                    </a:xfrm>
                    <a:prstGeom prst="rect">
                      <a:avLst/>
                    </a:prstGeom>
                    <a:noFill/>
                    <a:ln>
                      <a:noFill/>
                    </a:ln>
                    <a:effectLst/>
                  </pic:spPr>
                </pic:pic>
              </a:graphicData>
            </a:graphic>
          </wp:inline>
        </w:drawing>
      </w:r>
      <w:r>
        <w:rPr>
          <w:rFonts w:eastAsia="SimSun"/>
          <w:noProof/>
          <w:color w:val="auto"/>
          <w:sz w:val="24"/>
          <w:szCs w:val="24"/>
          <w:lang w:val="sr-Latn-RS" w:eastAsia="sr-Latn-RS"/>
        </w:rPr>
        <w:drawing>
          <wp:inline distT="0" distB="0" distL="0" distR="0">
            <wp:extent cx="2730500" cy="4508500"/>
            <wp:effectExtent l="0" t="0" r="0" b="6350"/>
            <wp:docPr id="11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pic:cNvPicPr preferRelativeResize="0">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30500" cy="4508500"/>
                    </a:xfrm>
                    <a:prstGeom prst="rect">
                      <a:avLst/>
                    </a:prstGeom>
                    <a:noFill/>
                    <a:ln>
                      <a:noFill/>
                    </a:ln>
                    <a:effectLst/>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ОБЕЛЕЖАВАЊЕ 8.МАРТА</w:t>
      </w:r>
    </w:p>
    <w:p w:rsidR="003D5E62" w:rsidRPr="003D5E62" w:rsidRDefault="003D5E62" w:rsidP="003D5E62">
      <w:pPr>
        <w:autoSpaceDE/>
        <w:autoSpaceDN/>
        <w:spacing w:before="0" w:after="0"/>
        <w:jc w:val="left"/>
        <w:rPr>
          <w:rFonts w:ascii="SimSun" w:eastAsia="SimSun" w:hAnsi="SimSun" w:cs="SimSun"/>
          <w:color w:val="auto"/>
          <w:sz w:val="24"/>
          <w:szCs w:val="24"/>
          <w:lang w:val="sr-Latn-CS" w:eastAsia="sr-Latn-CS"/>
        </w:rPr>
      </w:pPr>
    </w:p>
    <w:p w:rsidR="003D5E62" w:rsidRPr="003D5E62" w:rsidRDefault="003D5E62" w:rsidP="003D5E62">
      <w:pPr>
        <w:tabs>
          <w:tab w:val="left" w:pos="5490"/>
        </w:tabs>
        <w:autoSpaceDE/>
        <w:autoSpaceDN/>
        <w:spacing w:before="0" w:after="0"/>
        <w:rPr>
          <w:rFonts w:eastAsia="SimSun"/>
          <w:color w:val="auto"/>
          <w:sz w:val="24"/>
          <w:szCs w:val="24"/>
          <w:lang w:val="sr-Latn-CS" w:eastAsia="sr-Latn-CS"/>
        </w:rPr>
      </w:pPr>
      <w:r w:rsidRPr="003D5E62">
        <w:rPr>
          <w:rFonts w:eastAsia="SimSun"/>
          <w:b/>
          <w:color w:val="auto"/>
          <w:sz w:val="24"/>
          <w:szCs w:val="24"/>
          <w:lang w:val="sr-Latn-CS" w:eastAsia="sr-Latn-CS"/>
        </w:rPr>
        <w:t xml:space="preserve"> </w:t>
      </w:r>
      <w:r w:rsidRPr="003D5E62">
        <w:rPr>
          <w:rFonts w:eastAsia="SimSun"/>
          <w:color w:val="081735"/>
          <w:sz w:val="24"/>
          <w:szCs w:val="24"/>
          <w:highlight w:val="white"/>
          <w:lang w:val="sr-Latn-CS" w:eastAsia="sr-Latn-CS"/>
        </w:rPr>
        <w:t>"Мами на дар" - Радионица посвећена обележавању Дана жена, 8. 3. 2024.</w:t>
      </w:r>
    </w:p>
    <w:p w:rsidR="003D5E62" w:rsidRPr="003D5E62" w:rsidRDefault="003D5E62" w:rsidP="003D5E62">
      <w:pPr>
        <w:tabs>
          <w:tab w:val="left" w:pos="5490"/>
        </w:tabs>
        <w:autoSpaceDE/>
        <w:autoSpaceDN/>
        <w:spacing w:before="0" w:after="0"/>
        <w:jc w:val="left"/>
        <w:rPr>
          <w:rFonts w:eastAsia="SimSun"/>
          <w:color w:val="081735"/>
          <w:sz w:val="24"/>
          <w:szCs w:val="24"/>
          <w:highlight w:val="white"/>
          <w:lang w:val="sr-Latn-CS" w:eastAsia="sr-Latn-CS"/>
        </w:rPr>
      </w:pPr>
      <w:r w:rsidRPr="003D5E62">
        <w:rPr>
          <w:rFonts w:eastAsia="SimSun"/>
          <w:color w:val="081735"/>
          <w:sz w:val="24"/>
          <w:szCs w:val="24"/>
          <w:highlight w:val="white"/>
          <w:lang w:val="sr-Latn-CS" w:eastAsia="sr-Latn-CS"/>
        </w:rPr>
        <w:t xml:space="preserve">       Тематски дан – Услужне делатности.</w:t>
      </w:r>
    </w:p>
    <w:p w:rsidR="003D5E62" w:rsidRPr="003D5E62" w:rsidRDefault="003D5E62" w:rsidP="003D5E62">
      <w:pPr>
        <w:tabs>
          <w:tab w:val="left" w:pos="5490"/>
        </w:tabs>
        <w:autoSpaceDE/>
        <w:autoSpaceDN/>
        <w:spacing w:before="0" w:after="0"/>
        <w:jc w:val="left"/>
        <w:rPr>
          <w:rFonts w:eastAsia="SimSun"/>
          <w:color w:val="081735"/>
          <w:sz w:val="24"/>
          <w:szCs w:val="24"/>
          <w:highlight w:val="white"/>
          <w:lang w:val="sr-Latn-CS" w:eastAsia="sr-Latn-CS"/>
        </w:rPr>
      </w:pPr>
    </w:p>
    <w:p w:rsidR="003D5E62" w:rsidRPr="003D5E62" w:rsidRDefault="003D5E62" w:rsidP="003D5E62">
      <w:pPr>
        <w:tabs>
          <w:tab w:val="left" w:pos="5490"/>
        </w:tabs>
        <w:autoSpaceDE/>
        <w:autoSpaceDN/>
        <w:spacing w:before="0" w:after="0"/>
        <w:jc w:val="center"/>
        <w:rPr>
          <w:rFonts w:eastAsia="SimSun"/>
          <w:b/>
          <w:color w:val="auto"/>
          <w:sz w:val="24"/>
          <w:szCs w:val="24"/>
          <w:lang w:val="sr-Latn-CS" w:eastAsia="sr-Latn-CS"/>
        </w:rPr>
      </w:pPr>
      <w:r w:rsidRPr="003D5E62">
        <w:rPr>
          <w:rFonts w:eastAsia="SimSun"/>
          <w:color w:val="auto"/>
          <w:sz w:val="24"/>
          <w:szCs w:val="24"/>
          <w:lang w:val="sr-Latn-CS" w:eastAsia="sr-Latn-CS"/>
        </w:rPr>
        <w:t xml:space="preserve">        </w:t>
      </w:r>
    </w:p>
    <w:p w:rsidR="003D5E62" w:rsidRPr="003D5E62" w:rsidRDefault="003D5E62" w:rsidP="003D5E62">
      <w:pPr>
        <w:tabs>
          <w:tab w:val="left" w:pos="5490"/>
        </w:tabs>
        <w:autoSpaceDE/>
        <w:autoSpaceDN/>
        <w:spacing w:before="0" w:after="0"/>
        <w:jc w:val="left"/>
        <w:rPr>
          <w:rFonts w:eastAsia="SimSun"/>
          <w:b/>
          <w:color w:val="auto"/>
          <w:sz w:val="24"/>
          <w:szCs w:val="24"/>
          <w:lang w:val="sr-Latn-CS" w:eastAsia="sr-Latn-CS"/>
        </w:rPr>
      </w:pPr>
    </w:p>
    <w:p w:rsidR="003D5E62" w:rsidRPr="003D5E62" w:rsidRDefault="003D5E62" w:rsidP="003D5E62">
      <w:pPr>
        <w:autoSpaceDE/>
        <w:autoSpaceDN/>
        <w:spacing w:before="0" w:after="0"/>
        <w:jc w:val="left"/>
        <w:rPr>
          <w:rFonts w:ascii="SimSun" w:eastAsia="SimSun" w:hAnsi="SimSun" w:cs="SimSun"/>
          <w:color w:val="auto"/>
          <w:sz w:val="24"/>
          <w:szCs w:val="24"/>
          <w:lang w:val="sr-Cyrl-RS" w:eastAsia="sr-Latn-CS"/>
        </w:rPr>
      </w:pPr>
      <w:r w:rsidRPr="003D5E62">
        <w:rPr>
          <w:rFonts w:eastAsia="SimSun"/>
          <w:color w:val="auto"/>
          <w:sz w:val="24"/>
          <w:szCs w:val="24"/>
          <w:lang w:val="sr-Latn-CS" w:eastAsia="sr-Latn-CS"/>
        </w:rPr>
        <w:lastRenderedPageBreak/>
        <w:t xml:space="preserve">        </w:t>
      </w:r>
      <w:r>
        <w:rPr>
          <w:rFonts w:eastAsia="SimSun"/>
          <w:noProof/>
          <w:color w:val="auto"/>
          <w:sz w:val="24"/>
          <w:szCs w:val="24"/>
          <w:lang w:val="sr-Latn-RS" w:eastAsia="sr-Latn-RS"/>
        </w:rPr>
        <w:drawing>
          <wp:inline distT="0" distB="0" distL="0" distR="0">
            <wp:extent cx="2819400" cy="1778000"/>
            <wp:effectExtent l="0" t="0" r="0" b="0"/>
            <wp:docPr id="110"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preferRelativeResize="0">
                      <a:picLocks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19400" cy="1778000"/>
                    </a:xfrm>
                    <a:prstGeom prst="rect">
                      <a:avLst/>
                    </a:prstGeom>
                    <a:noFill/>
                    <a:ln>
                      <a:noFill/>
                    </a:ln>
                  </pic:spPr>
                </pic:pic>
              </a:graphicData>
            </a:graphic>
          </wp:inline>
        </w:drawing>
      </w:r>
    </w:p>
    <w:p w:rsidR="003D5E62" w:rsidRPr="003D5E62" w:rsidRDefault="003D5E62" w:rsidP="003D5E62">
      <w:pPr>
        <w:tabs>
          <w:tab w:val="left" w:pos="5490"/>
        </w:tabs>
        <w:autoSpaceDE/>
        <w:autoSpaceDN/>
        <w:spacing w:before="0" w:after="0"/>
        <w:jc w:val="center"/>
        <w:rPr>
          <w:rFonts w:eastAsia="SimSun"/>
          <w:b/>
          <w:color w:val="auto"/>
          <w:sz w:val="24"/>
          <w:szCs w:val="24"/>
          <w:lang w:val="sr-Cyrl-RS" w:eastAsia="sr-Latn-CS"/>
        </w:rPr>
      </w:pPr>
      <w:r w:rsidRPr="003D5E62">
        <w:rPr>
          <w:rFonts w:eastAsia="SimSun"/>
          <w:b/>
          <w:color w:val="auto"/>
          <w:sz w:val="24"/>
          <w:szCs w:val="24"/>
          <w:lang w:val="sr-Cyrl-RS" w:eastAsia="sr-Latn-CS"/>
        </w:rPr>
        <w:t>ПОЗОРИШНА ПРЕДСТАВА</w:t>
      </w:r>
    </w:p>
    <w:p w:rsidR="003D5E62" w:rsidRPr="003D5E62" w:rsidRDefault="003D5E62" w:rsidP="003D5E62">
      <w:pPr>
        <w:tabs>
          <w:tab w:val="left" w:pos="5490"/>
        </w:tabs>
        <w:autoSpaceDE/>
        <w:autoSpaceDN/>
        <w:spacing w:before="0" w:after="0"/>
        <w:jc w:val="left"/>
        <w:rPr>
          <w:rFonts w:eastAsia="SimSun"/>
          <w:b/>
          <w:color w:val="auto"/>
          <w:sz w:val="24"/>
          <w:szCs w:val="24"/>
          <w:lang w:val="sr-Latn-CS" w:eastAsia="sr-Latn-CS"/>
        </w:rPr>
      </w:pPr>
    </w:p>
    <w:p w:rsidR="003D5E62" w:rsidRPr="003D5E62" w:rsidRDefault="003D5E62" w:rsidP="003D5E62">
      <w:pPr>
        <w:tabs>
          <w:tab w:val="left" w:pos="5490"/>
        </w:tabs>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Cyrl-RS" w:eastAsia="sr-Latn-CS"/>
        </w:rPr>
        <w:t>12.3.2024. у</w:t>
      </w:r>
      <w:r w:rsidRPr="003D5E62">
        <w:rPr>
          <w:rFonts w:eastAsia="SimSun"/>
          <w:color w:val="auto"/>
          <w:sz w:val="24"/>
          <w:szCs w:val="24"/>
          <w:lang w:val="sr-Latn-CS" w:eastAsia="sr-Latn-CS"/>
        </w:rPr>
        <w:t xml:space="preserve">ченици </w:t>
      </w:r>
      <w:r w:rsidRPr="003D5E62">
        <w:rPr>
          <w:rFonts w:eastAsia="SimSun"/>
          <w:color w:val="auto"/>
          <w:sz w:val="24"/>
          <w:szCs w:val="24"/>
          <w:lang w:val="sr-Cyrl-RS" w:eastAsia="sr-Latn-CS"/>
        </w:rPr>
        <w:t>млађих разреда</w:t>
      </w:r>
      <w:r w:rsidRPr="003D5E62">
        <w:rPr>
          <w:rFonts w:eastAsia="SimSun"/>
          <w:color w:val="auto"/>
          <w:sz w:val="24"/>
          <w:szCs w:val="24"/>
          <w:lang w:val="sr-Latn-CS" w:eastAsia="sr-Latn-CS"/>
        </w:rPr>
        <w:t xml:space="preserve"> гледали су позоришну представу у позоришту “Академија 28”.</w:t>
      </w:r>
    </w:p>
    <w:p w:rsidR="003D5E62" w:rsidRPr="003D5E62" w:rsidRDefault="003D5E62" w:rsidP="003D5E62">
      <w:pPr>
        <w:tabs>
          <w:tab w:val="left" w:pos="5490"/>
        </w:tabs>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Представа је еколошка авантура и прича о пријатељству у којој се кроз еколошку причу провлачи и прича о борби против насиља и зависности од компјутерских игрица. Ученици срећни напустили салу "Академије 28".</w:t>
      </w:r>
    </w:p>
    <w:p w:rsidR="003D5E62" w:rsidRPr="003D5E62" w:rsidRDefault="003D5E62" w:rsidP="003D5E62">
      <w:pPr>
        <w:tabs>
          <w:tab w:val="left" w:pos="5490"/>
        </w:tabs>
        <w:autoSpaceDE/>
        <w:autoSpaceDN/>
        <w:spacing w:before="0" w:after="0"/>
        <w:jc w:val="left"/>
        <w:rPr>
          <w:rFonts w:eastAsia="SimSun"/>
          <w:color w:val="auto"/>
          <w:sz w:val="24"/>
          <w:szCs w:val="24"/>
          <w:lang w:val="sr-Latn-CS" w:eastAsia="sr-Latn-CS"/>
        </w:rPr>
      </w:pPr>
    </w:p>
    <w:p w:rsidR="003D5E62" w:rsidRPr="003D5E62" w:rsidRDefault="003D5E62" w:rsidP="003D5E62">
      <w:pPr>
        <w:tabs>
          <w:tab w:val="left" w:pos="5490"/>
        </w:tabs>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НАСТАВА У ПРИРОДИ</w:t>
      </w:r>
    </w:p>
    <w:p w:rsidR="003D5E62" w:rsidRPr="003D5E62" w:rsidRDefault="003D5E62" w:rsidP="003D5E62">
      <w:pPr>
        <w:tabs>
          <w:tab w:val="left" w:pos="5490"/>
        </w:tabs>
        <w:autoSpaceDE/>
        <w:autoSpaceDN/>
        <w:spacing w:before="0" w:after="0"/>
        <w:jc w:val="center"/>
        <w:rPr>
          <w:rFonts w:eastAsia="SimSun"/>
          <w:b/>
          <w:bCs/>
          <w:color w:val="auto"/>
          <w:sz w:val="24"/>
          <w:szCs w:val="24"/>
          <w:lang w:val="sr-Cyrl-RS" w:eastAsia="sr-Latn-CS"/>
        </w:rPr>
      </w:pPr>
    </w:p>
    <w:p w:rsidR="003D5E62" w:rsidRPr="003D5E62" w:rsidRDefault="003D5E62" w:rsidP="003D5E62">
      <w:pPr>
        <w:tabs>
          <w:tab w:val="left" w:pos="5490"/>
        </w:tabs>
        <w:autoSpaceDE/>
        <w:autoSpaceDN/>
        <w:spacing w:before="0" w:after="0"/>
        <w:jc w:val="left"/>
        <w:rPr>
          <w:rFonts w:eastAsia="SimSun"/>
          <w:bCs/>
          <w:color w:val="auto"/>
          <w:sz w:val="24"/>
          <w:szCs w:val="24"/>
          <w:lang w:val="sr-Cyrl-RS" w:eastAsia="sr-Latn-CS"/>
        </w:rPr>
      </w:pPr>
      <w:r w:rsidRPr="003D5E62">
        <w:rPr>
          <w:rFonts w:eastAsia="SimSun"/>
          <w:bCs/>
          <w:color w:val="auto"/>
          <w:sz w:val="24"/>
          <w:szCs w:val="24"/>
          <w:lang w:val="sr-Cyrl-RS" w:eastAsia="sr-Latn-CS"/>
        </w:rPr>
        <w:t>Ученици млађих разреда су у периоду од 21.3.- 15.4. реализовали наставу у природи на две дестинације, и то: Сокобања и Врњачка бања.</w:t>
      </w:r>
    </w:p>
    <w:p w:rsidR="003D5E62" w:rsidRPr="003D5E62" w:rsidRDefault="003D5E62" w:rsidP="003D5E62">
      <w:pPr>
        <w:tabs>
          <w:tab w:val="left" w:pos="5490"/>
        </w:tabs>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Ученици су кроз шетње, спортско-рекреативне активности, музичке радионице и наставу у природи своје знање применили практично. Развијали су социјализацију у групи поштујући правила понашања.</w:t>
      </w:r>
    </w:p>
    <w:p w:rsidR="003D5E62" w:rsidRPr="003D5E62" w:rsidRDefault="003D5E62" w:rsidP="003D5E62">
      <w:pPr>
        <w:tabs>
          <w:tab w:val="left" w:pos="5490"/>
        </w:tabs>
        <w:autoSpaceDE/>
        <w:autoSpaceDN/>
        <w:spacing w:before="0" w:after="0"/>
        <w:jc w:val="left"/>
        <w:rPr>
          <w:rFonts w:eastAsia="SimSun"/>
          <w:color w:val="auto"/>
          <w:sz w:val="24"/>
          <w:szCs w:val="24"/>
          <w:lang w:val="sr-Latn-CS" w:eastAsia="sr-Latn-CS"/>
        </w:rPr>
      </w:pPr>
    </w:p>
    <w:p w:rsidR="003D5E62" w:rsidRPr="003D5E62" w:rsidRDefault="003D5E62" w:rsidP="003D5E62">
      <w:pPr>
        <w:tabs>
          <w:tab w:val="left" w:pos="5490"/>
        </w:tabs>
        <w:autoSpaceDE/>
        <w:autoSpaceDN/>
        <w:spacing w:before="0" w:after="0"/>
        <w:jc w:val="left"/>
        <w:rPr>
          <w:rFonts w:eastAsia="SimSun"/>
          <w:color w:val="auto"/>
          <w:sz w:val="24"/>
          <w:szCs w:val="24"/>
          <w:lang w:val="sr-Latn-CS" w:eastAsia="sr-Latn-CS"/>
        </w:rPr>
      </w:pPr>
      <w:r>
        <w:rPr>
          <w:rFonts w:eastAsia="SimSun"/>
          <w:noProof/>
          <w:color w:val="auto"/>
          <w:sz w:val="24"/>
          <w:szCs w:val="24"/>
          <w:lang w:val="sr-Latn-RS" w:eastAsia="sr-Latn-RS"/>
        </w:rPr>
        <w:drawing>
          <wp:inline distT="0" distB="0" distL="0" distR="0">
            <wp:extent cx="6045200" cy="3289300"/>
            <wp:effectExtent l="0" t="0" r="0" b="6350"/>
            <wp:docPr id="109"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preferRelativeResize="0">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45200" cy="3289300"/>
                    </a:xfrm>
                    <a:prstGeom prst="rect">
                      <a:avLst/>
                    </a:prstGeom>
                    <a:noFill/>
                    <a:ln>
                      <a:noFill/>
                    </a:ln>
                  </pic:spPr>
                </pic:pic>
              </a:graphicData>
            </a:graphic>
          </wp:inline>
        </w:drawing>
      </w:r>
    </w:p>
    <w:p w:rsidR="003D5E62" w:rsidRPr="003D5E62" w:rsidRDefault="003D5E62" w:rsidP="003D5E62">
      <w:pPr>
        <w:tabs>
          <w:tab w:val="left" w:pos="5490"/>
        </w:tabs>
        <w:autoSpaceDE/>
        <w:autoSpaceDN/>
        <w:spacing w:before="0" w:after="0"/>
        <w:jc w:val="left"/>
        <w:rPr>
          <w:rFonts w:eastAsia="SimSun"/>
          <w:color w:val="auto"/>
          <w:sz w:val="24"/>
          <w:szCs w:val="24"/>
          <w:lang w:val="sr-Latn-CS" w:eastAsia="sr-Latn-CS"/>
        </w:rPr>
      </w:pPr>
    </w:p>
    <w:p w:rsidR="003D5E62" w:rsidRPr="003D5E62" w:rsidRDefault="003D5E62" w:rsidP="003D5E62">
      <w:pPr>
        <w:tabs>
          <w:tab w:val="left" w:pos="5490"/>
        </w:tabs>
        <w:autoSpaceDE/>
        <w:autoSpaceDN/>
        <w:spacing w:before="0" w:after="0"/>
        <w:jc w:val="center"/>
        <w:rPr>
          <w:rFonts w:eastAsia="SimSun"/>
          <w:b/>
          <w:color w:val="081735"/>
          <w:sz w:val="24"/>
          <w:szCs w:val="24"/>
          <w:highlight w:val="white"/>
          <w:lang w:val="sr-Cyrl-RS" w:eastAsia="sr-Latn-CS"/>
        </w:rPr>
      </w:pPr>
      <w:r w:rsidRPr="003D5E62">
        <w:rPr>
          <w:rFonts w:eastAsia="SimSun"/>
          <w:b/>
          <w:color w:val="081735"/>
          <w:sz w:val="24"/>
          <w:szCs w:val="24"/>
          <w:highlight w:val="white"/>
          <w:lang w:val="sr-Cyrl-RS" w:eastAsia="sr-Latn-CS"/>
        </w:rPr>
        <w:t>ПРОЈЕКАТ “ ШУМА У ШКОЛИ”</w:t>
      </w:r>
    </w:p>
    <w:p w:rsidR="003D5E62" w:rsidRPr="003D5E62" w:rsidRDefault="003D5E62" w:rsidP="003D5E62">
      <w:pPr>
        <w:tabs>
          <w:tab w:val="left" w:pos="5490"/>
        </w:tabs>
        <w:autoSpaceDE/>
        <w:autoSpaceDN/>
        <w:spacing w:before="0" w:after="0"/>
        <w:jc w:val="center"/>
        <w:rPr>
          <w:rFonts w:eastAsia="SimSun"/>
          <w:b/>
          <w:color w:val="081735"/>
          <w:sz w:val="24"/>
          <w:szCs w:val="24"/>
          <w:highlight w:val="white"/>
          <w:lang w:val="sr-Cyrl-RS" w:eastAsia="sr-Latn-CS"/>
        </w:rPr>
      </w:pPr>
    </w:p>
    <w:p w:rsidR="003D5E62" w:rsidRPr="003D5E62" w:rsidRDefault="003D5E62" w:rsidP="003D5E62">
      <w:pPr>
        <w:tabs>
          <w:tab w:val="left" w:pos="5490"/>
        </w:tabs>
        <w:autoSpaceDE/>
        <w:autoSpaceDN/>
        <w:spacing w:before="0" w:after="0"/>
        <w:rPr>
          <w:rFonts w:eastAsia="SimSun"/>
          <w:color w:val="081735"/>
          <w:sz w:val="24"/>
          <w:szCs w:val="24"/>
          <w:highlight w:val="white"/>
          <w:lang w:val="sr-Latn-CS" w:eastAsia="sr-Latn-CS"/>
        </w:rPr>
      </w:pPr>
      <w:r w:rsidRPr="003D5E62">
        <w:rPr>
          <w:rFonts w:eastAsia="SimSun"/>
          <w:b/>
          <w:color w:val="auto"/>
          <w:sz w:val="24"/>
          <w:szCs w:val="24"/>
          <w:lang w:val="sr-Latn-CS" w:eastAsia="sr-Latn-CS"/>
        </w:rPr>
        <w:lastRenderedPageBreak/>
        <w:t xml:space="preserve"> 22. 4. 2024.        </w:t>
      </w:r>
      <w:r w:rsidRPr="003D5E62">
        <w:rPr>
          <w:rFonts w:eastAsia="SimSun"/>
          <w:color w:val="081735"/>
          <w:sz w:val="24"/>
          <w:szCs w:val="24"/>
          <w:highlight w:val="white"/>
          <w:lang w:val="sr-Latn-CS" w:eastAsia="sr-Latn-CS"/>
        </w:rPr>
        <w:t xml:space="preserve">Представници ЈП „Србијашуме“ у оквиру пројекта „Шума у школи“, одржали су еколошку  радионицу са ученицима трећег разреда наше школе. </w:t>
      </w:r>
    </w:p>
    <w:p w:rsidR="003D5E62" w:rsidRPr="003D5E62" w:rsidRDefault="003D5E62" w:rsidP="003D5E62">
      <w:pPr>
        <w:tabs>
          <w:tab w:val="left" w:pos="5490"/>
        </w:tabs>
        <w:autoSpaceDE/>
        <w:autoSpaceDN/>
        <w:spacing w:before="0" w:after="0"/>
        <w:rPr>
          <w:rFonts w:eastAsia="SimSun"/>
          <w:color w:val="081735"/>
          <w:sz w:val="24"/>
          <w:szCs w:val="24"/>
          <w:highlight w:val="white"/>
          <w:lang w:val="sr-Latn-CS" w:eastAsia="sr-Latn-CS"/>
        </w:rPr>
      </w:pPr>
      <w:r w:rsidRPr="003D5E62">
        <w:rPr>
          <w:rFonts w:eastAsia="SimSun"/>
          <w:color w:val="081735"/>
          <w:sz w:val="24"/>
          <w:szCs w:val="24"/>
          <w:highlight w:val="white"/>
          <w:lang w:val="sr-Latn-CS" w:eastAsia="sr-Latn-CS"/>
        </w:rPr>
        <w:t xml:space="preserve">        Након радионице у дворишту школе у Лештанима засађене су две црвенолисте шљиве.</w:t>
      </w:r>
    </w:p>
    <w:p w:rsidR="003D5E62" w:rsidRPr="003D5E62" w:rsidRDefault="003D5E62" w:rsidP="003D5E62">
      <w:pPr>
        <w:autoSpaceDE/>
        <w:autoSpaceDN/>
        <w:spacing w:before="0" w:after="0"/>
        <w:jc w:val="center"/>
        <w:rPr>
          <w:sz w:val="24"/>
          <w:szCs w:val="24"/>
          <w:lang w:val="sr-Latn-CS" w:eastAsia="sr-Latn-CS"/>
        </w:rPr>
      </w:pPr>
      <w:r>
        <w:rPr>
          <w:noProof/>
          <w:sz w:val="24"/>
          <w:szCs w:val="24"/>
          <w:lang w:val="sr-Latn-RS" w:eastAsia="sr-Latn-RS"/>
        </w:rPr>
        <w:drawing>
          <wp:inline distT="0" distB="0" distL="0" distR="0">
            <wp:extent cx="4368800" cy="1828800"/>
            <wp:effectExtent l="0" t="0" r="0" b="0"/>
            <wp:docPr id="108" name="Picture 108" descr="C:\Users\Slavica\Downloads\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 descr="C:\Users\Slavica\Downloads\09.JPG"/>
                    <pic:cNvPicPr preferRelativeResize="0">
                      <a:picLocks noChangeArrowheads="1"/>
                    </pic:cNvPicPr>
                  </pic:nvPicPr>
                  <pic:blipFill>
                    <a:blip r:embed="rId94" cstate="print">
                      <a:extLst>
                        <a:ext uri="{28A0092B-C50C-407E-A947-70E740481C1C}">
                          <a14:useLocalDpi xmlns:a14="http://schemas.microsoft.com/office/drawing/2010/main" val="0"/>
                        </a:ext>
                      </a:extLst>
                    </a:blip>
                    <a:srcRect b="14334"/>
                    <a:stretch>
                      <a:fillRect/>
                    </a:stretch>
                  </pic:blipFill>
                  <pic:spPr bwMode="auto">
                    <a:xfrm>
                      <a:off x="0" y="0"/>
                      <a:ext cx="4368800" cy="1828800"/>
                    </a:xfrm>
                    <a:prstGeom prst="rect">
                      <a:avLst/>
                    </a:prstGeom>
                    <a:noFill/>
                    <a:ln>
                      <a:noFill/>
                    </a:ln>
                    <a:effectLst/>
                  </pic:spPr>
                </pic:pic>
              </a:graphicData>
            </a:graphic>
          </wp:inline>
        </w:drawing>
      </w:r>
    </w:p>
    <w:p w:rsidR="003D5E62" w:rsidRPr="003D5E62" w:rsidRDefault="003D5E62" w:rsidP="003D5E62">
      <w:pPr>
        <w:tabs>
          <w:tab w:val="left" w:pos="5490"/>
        </w:tabs>
        <w:autoSpaceDE/>
        <w:autoSpaceDN/>
        <w:spacing w:before="0" w:after="0"/>
        <w:jc w:val="center"/>
        <w:rPr>
          <w:rFonts w:eastAsia="SimSun"/>
          <w:color w:val="auto"/>
          <w:sz w:val="24"/>
          <w:szCs w:val="24"/>
          <w:lang w:val="sr-Latn-CS" w:eastAsia="sr-Latn-CS"/>
        </w:rPr>
      </w:pPr>
      <w:r>
        <w:rPr>
          <w:rFonts w:eastAsia="SimSun"/>
          <w:noProof/>
          <w:color w:val="auto"/>
          <w:sz w:val="24"/>
          <w:szCs w:val="24"/>
          <w:lang w:val="sr-Latn-RS" w:eastAsia="sr-Latn-RS"/>
        </w:rPr>
        <w:drawing>
          <wp:inline distT="0" distB="0" distL="0" distR="0">
            <wp:extent cx="2806700" cy="1574800"/>
            <wp:effectExtent l="0" t="0" r="0" b="6350"/>
            <wp:docPr id="107"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preferRelativeResize="0">
                      <a:picLocks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06700" cy="1574800"/>
                    </a:xfrm>
                    <a:prstGeom prst="rect">
                      <a:avLst/>
                    </a:prstGeom>
                    <a:noFill/>
                    <a:ln>
                      <a:noFill/>
                    </a:ln>
                  </pic:spPr>
                </pic:pic>
              </a:graphicData>
            </a:graphic>
          </wp:inline>
        </w:drawing>
      </w:r>
      <w:r w:rsidRPr="003D5E62">
        <w:rPr>
          <w:rFonts w:eastAsia="SimSun"/>
          <w:color w:val="081735"/>
          <w:sz w:val="24"/>
          <w:szCs w:val="24"/>
          <w:highlight w:val="white"/>
          <w:lang w:val="sr-Latn-CS" w:eastAsia="sr-Latn-CS"/>
        </w:rPr>
        <w:t xml:space="preserve">  </w:t>
      </w:r>
      <w:r>
        <w:rPr>
          <w:rFonts w:eastAsia="SimSun"/>
          <w:noProof/>
          <w:color w:val="auto"/>
          <w:sz w:val="24"/>
          <w:szCs w:val="24"/>
          <w:lang w:val="sr-Latn-RS" w:eastAsia="sr-Latn-RS"/>
        </w:rPr>
        <w:drawing>
          <wp:inline distT="0" distB="0" distL="0" distR="0">
            <wp:extent cx="2247900" cy="1587500"/>
            <wp:effectExtent l="0" t="0" r="0" b="0"/>
            <wp:docPr id="106" name="Picture 106" descr="C:\Users\Slavica\Downloads\15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descr="C:\Users\Slavica\Downloads\15 (1).JPG"/>
                    <pic:cNvPicPr preferRelativeResize="0">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47900" cy="1587500"/>
                    </a:xfrm>
                    <a:prstGeom prst="rect">
                      <a:avLst/>
                    </a:prstGeom>
                    <a:noFill/>
                    <a:ln>
                      <a:noFill/>
                    </a:ln>
                  </pic:spPr>
                </pic:pic>
              </a:graphicData>
            </a:graphic>
          </wp:inline>
        </w:drawing>
      </w:r>
    </w:p>
    <w:p w:rsidR="003D5E62" w:rsidRPr="003D5E62" w:rsidRDefault="003D5E62" w:rsidP="003D5E62">
      <w:pPr>
        <w:tabs>
          <w:tab w:val="left" w:pos="5490"/>
        </w:tabs>
        <w:autoSpaceDE/>
        <w:autoSpaceDN/>
        <w:spacing w:before="0" w:after="0"/>
        <w:jc w:val="center"/>
        <w:rPr>
          <w:rFonts w:eastAsia="SimSun"/>
          <w:color w:val="auto"/>
          <w:sz w:val="24"/>
          <w:szCs w:val="24"/>
          <w:lang w:val="sr-Latn-CS" w:eastAsia="sr-Latn-CS"/>
        </w:rPr>
      </w:pPr>
    </w:p>
    <w:p w:rsidR="003D5E62" w:rsidRPr="003D5E62" w:rsidRDefault="003D5E62" w:rsidP="003D5E62">
      <w:pPr>
        <w:tabs>
          <w:tab w:val="left" w:pos="5490"/>
        </w:tabs>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УСКРШЊИ ВАШАР</w:t>
      </w:r>
    </w:p>
    <w:p w:rsidR="003D5E62" w:rsidRPr="003D5E62" w:rsidRDefault="003D5E62" w:rsidP="003D5E62">
      <w:pPr>
        <w:autoSpaceDE/>
        <w:autoSpaceDN/>
        <w:spacing w:before="0" w:after="0"/>
        <w:jc w:val="center"/>
        <w:rPr>
          <w:sz w:val="24"/>
          <w:szCs w:val="24"/>
          <w:lang w:val="sr-Latn-CS" w:eastAsia="sr-Latn-CS"/>
        </w:rPr>
      </w:pPr>
    </w:p>
    <w:p w:rsidR="003D5E62" w:rsidRPr="003D5E62" w:rsidRDefault="003D5E62" w:rsidP="003D5E62">
      <w:pPr>
        <w:autoSpaceDE/>
        <w:autoSpaceDN/>
        <w:spacing w:before="0" w:after="0"/>
        <w:jc w:val="left"/>
        <w:rPr>
          <w:sz w:val="24"/>
          <w:szCs w:val="24"/>
          <w:lang w:val="sr-Latn-CS" w:eastAsia="sr-Latn-CS"/>
        </w:rPr>
      </w:pPr>
    </w:p>
    <w:p w:rsidR="003D5E62" w:rsidRPr="003D5E62" w:rsidRDefault="003D5E62" w:rsidP="003D5E62">
      <w:pPr>
        <w:tabs>
          <w:tab w:val="left" w:pos="5490"/>
        </w:tabs>
        <w:autoSpaceDE/>
        <w:autoSpaceDN/>
        <w:spacing w:before="0" w:after="0"/>
        <w:rPr>
          <w:rFonts w:eastAsia="SimSun"/>
          <w:color w:val="081735"/>
          <w:sz w:val="24"/>
          <w:szCs w:val="24"/>
          <w:highlight w:val="white"/>
          <w:lang w:val="sr-Latn-CS" w:eastAsia="sr-Latn-CS"/>
        </w:rPr>
      </w:pPr>
      <w:r w:rsidRPr="003D5E62">
        <w:rPr>
          <w:rFonts w:eastAsia="SimSun"/>
          <w:color w:val="081735"/>
          <w:sz w:val="24"/>
          <w:szCs w:val="24"/>
          <w:highlight w:val="white"/>
          <w:lang w:val="sr-Latn-CS" w:eastAsia="sr-Latn-CS"/>
        </w:rPr>
        <w:t xml:space="preserve">Ученици </w:t>
      </w:r>
      <w:r w:rsidRPr="003D5E62">
        <w:rPr>
          <w:rFonts w:eastAsia="SimSun"/>
          <w:color w:val="081735"/>
          <w:sz w:val="24"/>
          <w:szCs w:val="24"/>
          <w:highlight w:val="white"/>
          <w:lang w:val="sr-Cyrl-RS" w:eastAsia="sr-Latn-CS"/>
        </w:rPr>
        <w:t>млађих разреда су 26.4.2024.год.</w:t>
      </w:r>
      <w:r w:rsidRPr="003D5E62">
        <w:rPr>
          <w:rFonts w:eastAsia="SimSun"/>
          <w:color w:val="081735"/>
          <w:sz w:val="24"/>
          <w:szCs w:val="24"/>
          <w:highlight w:val="white"/>
          <w:lang w:val="sr-Latn-CS" w:eastAsia="sr-Latn-CS"/>
        </w:rPr>
        <w:t>разреда  узели учешће у реализацији Ускршњег вашара. Део прикупљеног новца ће се дати у хуманитарне сврхе за помоћ болесном вршњаку из Болеча, а део новца ће се употребити за куповину прибора и материјала који је потребан у учионици.</w:t>
      </w:r>
    </w:p>
    <w:p w:rsidR="003D5E62" w:rsidRPr="003D5E62" w:rsidRDefault="003D5E62" w:rsidP="003D5E62">
      <w:pPr>
        <w:autoSpaceDE/>
        <w:autoSpaceDN/>
        <w:spacing w:before="0" w:after="0"/>
        <w:jc w:val="center"/>
        <w:rPr>
          <w:sz w:val="24"/>
          <w:szCs w:val="24"/>
          <w:lang w:val="sr-Latn-CS" w:eastAsia="sr-Latn-CS"/>
        </w:rPr>
      </w:pPr>
      <w:r>
        <w:rPr>
          <w:noProof/>
          <w:sz w:val="24"/>
          <w:szCs w:val="24"/>
          <w:lang w:val="sr-Latn-RS" w:eastAsia="sr-Latn-RS"/>
        </w:rPr>
        <w:drawing>
          <wp:inline distT="0" distB="0" distL="0" distR="0">
            <wp:extent cx="5003800" cy="2247900"/>
            <wp:effectExtent l="0" t="0" r="6350" b="0"/>
            <wp:docPr id="105" name="Picture 105" descr="C:\Users\Slavica\Downloads\20240426_1108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descr="C:\Users\Slavica\Downloads\20240426_110857.jpg"/>
                    <pic:cNvPicPr preferRelativeResize="0">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rot="10800000">
                      <a:off x="0" y="0"/>
                      <a:ext cx="5003800" cy="2247900"/>
                    </a:xfrm>
                    <a:prstGeom prst="rect">
                      <a:avLst/>
                    </a:prstGeom>
                    <a:noFill/>
                    <a:ln>
                      <a:noFill/>
                    </a:ln>
                  </pic:spPr>
                </pic:pic>
              </a:graphicData>
            </a:graphic>
          </wp:inline>
        </w:drawing>
      </w:r>
    </w:p>
    <w:p w:rsidR="003D5E62" w:rsidRPr="003D5E62" w:rsidRDefault="003D5E62" w:rsidP="003D5E62">
      <w:pPr>
        <w:autoSpaceDE/>
        <w:autoSpaceDN/>
        <w:spacing w:before="0" w:after="0"/>
        <w:jc w:val="center"/>
        <w:rPr>
          <w:sz w:val="24"/>
          <w:szCs w:val="24"/>
          <w:lang w:val="sr-Latn-CS" w:eastAsia="sr-Latn-CS"/>
        </w:rPr>
      </w:pPr>
      <w:r>
        <w:rPr>
          <w:noProof/>
          <w:sz w:val="24"/>
          <w:szCs w:val="24"/>
          <w:lang w:val="sr-Latn-RS" w:eastAsia="sr-Latn-RS"/>
        </w:rPr>
        <w:lastRenderedPageBreak/>
        <w:drawing>
          <wp:inline distT="0" distB="0" distL="0" distR="0">
            <wp:extent cx="5219700" cy="2349500"/>
            <wp:effectExtent l="0" t="0" r="0" b="0"/>
            <wp:docPr id="104" name="Picture 104" descr="C:\Users\Slavica\Downloads\20240426_110915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descr="C:\Users\Slavica\Downloads\20240426_110915 (2).jpg"/>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rot="10800000">
                      <a:off x="0" y="0"/>
                      <a:ext cx="5219700" cy="2349500"/>
                    </a:xfrm>
                    <a:prstGeom prst="rect">
                      <a:avLst/>
                    </a:prstGeom>
                    <a:noFill/>
                    <a:ln>
                      <a:noFill/>
                    </a:ln>
                  </pic:spPr>
                </pic:pic>
              </a:graphicData>
            </a:graphic>
          </wp:inline>
        </w:drawing>
      </w:r>
    </w:p>
    <w:p w:rsidR="003D5E62" w:rsidRPr="003D5E62" w:rsidRDefault="003D5E62" w:rsidP="003D5E62">
      <w:pPr>
        <w:tabs>
          <w:tab w:val="left" w:pos="5490"/>
        </w:tabs>
        <w:autoSpaceDE/>
        <w:autoSpaceDN/>
        <w:spacing w:before="0" w:after="0"/>
        <w:jc w:val="left"/>
        <w:rPr>
          <w:rFonts w:eastAsia="SimSun"/>
          <w:color w:val="auto"/>
          <w:sz w:val="24"/>
          <w:szCs w:val="24"/>
          <w:lang w:val="sr-Latn-CS" w:eastAsia="sr-Latn-CS"/>
        </w:rPr>
      </w:pPr>
    </w:p>
    <w:p w:rsidR="003D5E62" w:rsidRPr="003D5E62" w:rsidRDefault="003D5E62" w:rsidP="003D5E62">
      <w:pPr>
        <w:tabs>
          <w:tab w:val="left" w:pos="5490"/>
        </w:tabs>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ЈЕДНОДНЕВНИ ИЗЛЕТ</w:t>
      </w:r>
    </w:p>
    <w:p w:rsidR="003D5E62" w:rsidRPr="003D5E62" w:rsidRDefault="003D5E62" w:rsidP="003D5E62">
      <w:pPr>
        <w:tabs>
          <w:tab w:val="left" w:pos="5490"/>
        </w:tabs>
        <w:autoSpaceDE/>
        <w:autoSpaceDN/>
        <w:spacing w:before="0" w:after="0"/>
        <w:jc w:val="left"/>
        <w:rPr>
          <w:rFonts w:eastAsia="SimSun"/>
          <w:b/>
          <w:bCs/>
          <w:color w:val="auto"/>
          <w:sz w:val="24"/>
          <w:szCs w:val="24"/>
          <w:lang w:val="sr-Cyrl-RS" w:eastAsia="sr-Latn-CS"/>
        </w:rPr>
      </w:pPr>
      <w:bookmarkStart w:id="18" w:name="_heading=h.8nqpir2g4u3r" w:colFirst="0" w:colLast="0"/>
      <w:bookmarkStart w:id="19" w:name="_heading=h.gjdgxs" w:colFirst="0" w:colLast="0"/>
      <w:bookmarkEnd w:id="18"/>
    </w:p>
    <w:p w:rsidR="003D5E62" w:rsidRPr="003D5E62" w:rsidRDefault="003D5E62" w:rsidP="003D5E62">
      <w:pPr>
        <w:tabs>
          <w:tab w:val="left" w:pos="5490"/>
        </w:tabs>
        <w:autoSpaceDE/>
        <w:autoSpaceDN/>
        <w:spacing w:before="0" w:after="0"/>
        <w:jc w:val="left"/>
        <w:rPr>
          <w:rFonts w:eastAsia="SimSun"/>
          <w:b/>
          <w:bCs/>
          <w:color w:val="auto"/>
          <w:sz w:val="24"/>
          <w:szCs w:val="24"/>
          <w:lang w:val="sr-Cyrl-RS" w:eastAsia="sr-Latn-CS"/>
        </w:rPr>
      </w:pPr>
      <w:r w:rsidRPr="003D5E62">
        <w:rPr>
          <w:rFonts w:eastAsia="SimSun"/>
          <w:b/>
          <w:bCs/>
          <w:color w:val="auto"/>
          <w:sz w:val="24"/>
          <w:szCs w:val="24"/>
          <w:lang w:val="sr-Cyrl-RS" w:eastAsia="sr-Latn-CS"/>
        </w:rPr>
        <w:t>Почетком јуна ученици млађих разреда су ишли на излет, и то:</w:t>
      </w:r>
    </w:p>
    <w:p w:rsidR="003D5E62" w:rsidRPr="003D5E62" w:rsidRDefault="003D5E62" w:rsidP="003D5E62">
      <w:pPr>
        <w:tabs>
          <w:tab w:val="left" w:pos="5490"/>
        </w:tabs>
        <w:autoSpaceDE/>
        <w:autoSpaceDN/>
        <w:spacing w:before="0" w:after="0"/>
        <w:jc w:val="left"/>
        <w:rPr>
          <w:rFonts w:eastAsia="SimSun"/>
          <w:b/>
          <w:bCs/>
          <w:color w:val="auto"/>
          <w:sz w:val="24"/>
          <w:szCs w:val="24"/>
          <w:lang w:val="sr-Cyrl-RS" w:eastAsia="sr-Latn-CS"/>
        </w:rPr>
      </w:pPr>
      <w:r w:rsidRPr="003D5E62">
        <w:rPr>
          <w:rFonts w:eastAsia="SimSun"/>
          <w:b/>
          <w:bCs/>
          <w:color w:val="auto"/>
          <w:sz w:val="24"/>
          <w:szCs w:val="24"/>
          <w:lang w:val="sr-Cyrl-RS" w:eastAsia="sr-Latn-CS"/>
        </w:rPr>
        <w:t>1.разред  дестинација Винча-Виминацијум-Сребрно језеро-Винча.</w:t>
      </w:r>
    </w:p>
    <w:p w:rsidR="003D5E62" w:rsidRPr="003D5E62" w:rsidRDefault="003D5E62" w:rsidP="003D5E62">
      <w:pPr>
        <w:tabs>
          <w:tab w:val="left" w:pos="5490"/>
        </w:tabs>
        <w:autoSpaceDE/>
        <w:autoSpaceDN/>
        <w:spacing w:before="0" w:after="0"/>
        <w:jc w:val="left"/>
        <w:rPr>
          <w:rFonts w:eastAsia="SimSun"/>
          <w:b/>
          <w:bCs/>
          <w:color w:val="auto"/>
          <w:sz w:val="24"/>
          <w:szCs w:val="24"/>
          <w:lang w:val="sr-Cyrl-RS" w:eastAsia="sr-Latn-CS"/>
        </w:rPr>
      </w:pPr>
      <w:r w:rsidRPr="003D5E62">
        <w:rPr>
          <w:rFonts w:eastAsia="SimSun"/>
          <w:b/>
          <w:bCs/>
          <w:color w:val="auto"/>
          <w:sz w:val="24"/>
          <w:szCs w:val="24"/>
          <w:lang w:val="sr-Cyrl-RS" w:eastAsia="sr-Latn-CS"/>
        </w:rPr>
        <w:t>2.разред  дестинација Винча-Јагодина-Винча.</w:t>
      </w:r>
    </w:p>
    <w:p w:rsidR="003D5E62" w:rsidRPr="003D5E62" w:rsidRDefault="003D5E62" w:rsidP="003D5E62">
      <w:pPr>
        <w:tabs>
          <w:tab w:val="left" w:pos="5490"/>
        </w:tabs>
        <w:autoSpaceDE/>
        <w:autoSpaceDN/>
        <w:spacing w:before="0" w:after="0"/>
        <w:jc w:val="left"/>
        <w:rPr>
          <w:rFonts w:eastAsia="SimSun"/>
          <w:b/>
          <w:color w:val="auto"/>
          <w:sz w:val="24"/>
          <w:szCs w:val="24"/>
          <w:lang w:val="sr-Latn-CS" w:eastAsia="sr-Latn-CS"/>
        </w:rPr>
      </w:pPr>
      <w:r w:rsidRPr="003D5E62">
        <w:rPr>
          <w:rFonts w:eastAsia="SimSun"/>
          <w:b/>
          <w:bCs/>
          <w:color w:val="auto"/>
          <w:sz w:val="24"/>
          <w:szCs w:val="24"/>
          <w:lang w:val="sr-Cyrl-RS" w:eastAsia="sr-Latn-CS"/>
        </w:rPr>
        <w:t xml:space="preserve">  3.разред</w:t>
      </w:r>
      <w:r w:rsidRPr="003D5E62">
        <w:rPr>
          <w:rFonts w:eastAsia="SimSun"/>
          <w:b/>
          <w:bCs/>
          <w:color w:val="auto"/>
          <w:sz w:val="24"/>
          <w:szCs w:val="24"/>
          <w:lang w:val="sr-Latn-CS" w:eastAsia="sr-Latn-CS"/>
        </w:rPr>
        <w:t xml:space="preserve"> </w:t>
      </w:r>
      <w:r w:rsidRPr="003D5E62">
        <w:rPr>
          <w:rFonts w:eastAsia="SimSun"/>
          <w:b/>
          <w:bCs/>
          <w:color w:val="auto"/>
          <w:sz w:val="24"/>
          <w:szCs w:val="24"/>
          <w:lang w:val="sr-Cyrl-RS" w:eastAsia="sr-Latn-CS"/>
        </w:rPr>
        <w:t xml:space="preserve">дестинација </w:t>
      </w:r>
      <w:r w:rsidRPr="003D5E62">
        <w:rPr>
          <w:rFonts w:eastAsia="SimSun"/>
          <w:b/>
          <w:color w:val="auto"/>
          <w:sz w:val="24"/>
          <w:szCs w:val="24"/>
          <w:lang w:val="sr-Latn-CS" w:eastAsia="sr-Latn-CS"/>
        </w:rPr>
        <w:t>Винча-Ваљево-Бранковина -Винча</w:t>
      </w:r>
    </w:p>
    <w:p w:rsidR="003D5E62" w:rsidRPr="003D5E62" w:rsidRDefault="003D5E62" w:rsidP="003D5E62">
      <w:pPr>
        <w:tabs>
          <w:tab w:val="left" w:pos="5490"/>
        </w:tabs>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Посета Народном музеју у Ваљеву, Бранковини где је место починка наше песникиње Десанке Максимовић, ученици су имали прилику да се упознају где је била њена школа и музеј њених личних ствари. Уживали су и постојеће ствари које су у школи учили, надоградили су тог дана.</w:t>
      </w:r>
    </w:p>
    <w:p w:rsidR="003D5E62" w:rsidRPr="003D5E62" w:rsidRDefault="003D5E62" w:rsidP="003D5E62">
      <w:pPr>
        <w:tabs>
          <w:tab w:val="left" w:pos="5490"/>
        </w:tabs>
        <w:autoSpaceDE/>
        <w:autoSpaceDN/>
        <w:spacing w:before="0" w:after="0"/>
        <w:jc w:val="left"/>
        <w:rPr>
          <w:rFonts w:eastAsia="SimSun"/>
          <w:color w:val="auto"/>
          <w:sz w:val="24"/>
          <w:szCs w:val="24"/>
          <w:lang w:val="sr-Latn-CS" w:eastAsia="sr-Latn-CS"/>
        </w:rPr>
      </w:pPr>
    </w:p>
    <w:p w:rsidR="003D5E62" w:rsidRPr="003D5E62" w:rsidRDefault="003D5E62" w:rsidP="003D5E62">
      <w:pPr>
        <w:tabs>
          <w:tab w:val="left" w:pos="5490"/>
        </w:tabs>
        <w:autoSpaceDE/>
        <w:autoSpaceDN/>
        <w:spacing w:before="0" w:after="0"/>
        <w:jc w:val="left"/>
        <w:rPr>
          <w:rFonts w:eastAsia="SimSun"/>
          <w:color w:val="auto"/>
          <w:sz w:val="24"/>
          <w:szCs w:val="24"/>
          <w:lang w:val="sr-Latn-CS" w:eastAsia="sr-Latn-CS"/>
        </w:rPr>
      </w:pPr>
      <w:r>
        <w:rPr>
          <w:rFonts w:eastAsia="SimSun"/>
          <w:noProof/>
          <w:color w:val="auto"/>
          <w:sz w:val="24"/>
          <w:szCs w:val="24"/>
          <w:lang w:val="sr-Latn-RS" w:eastAsia="sr-Latn-RS"/>
        </w:rPr>
        <w:drawing>
          <wp:inline distT="0" distB="0" distL="0" distR="0">
            <wp:extent cx="6642100" cy="2997200"/>
            <wp:effectExtent l="0" t="0" r="6350" b="0"/>
            <wp:docPr id="103" name="Picture 103" descr="20240606_164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7.jpg" descr="20240606_164744"/>
                    <pic:cNvPicPr preferRelativeResize="0">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642100" cy="2997200"/>
                    </a:xfrm>
                    <a:prstGeom prst="rect">
                      <a:avLst/>
                    </a:prstGeom>
                    <a:noFill/>
                    <a:ln>
                      <a:noFill/>
                    </a:ln>
                  </pic:spPr>
                </pic:pic>
              </a:graphicData>
            </a:graphic>
          </wp:inline>
        </w:drawing>
      </w:r>
    </w:p>
    <w:p w:rsidR="003D5E62" w:rsidRPr="003D5E62" w:rsidRDefault="003D5E62" w:rsidP="003D5E62">
      <w:pPr>
        <w:tabs>
          <w:tab w:val="left" w:pos="5490"/>
        </w:tabs>
        <w:autoSpaceDE/>
        <w:autoSpaceDN/>
        <w:spacing w:before="0" w:after="0"/>
        <w:jc w:val="left"/>
        <w:rPr>
          <w:rFonts w:eastAsia="SimSun"/>
          <w:color w:val="auto"/>
          <w:sz w:val="24"/>
          <w:szCs w:val="24"/>
          <w:lang w:val="sr-Latn-CS" w:eastAsia="sr-Latn-CS"/>
        </w:rPr>
      </w:pPr>
    </w:p>
    <w:p w:rsidR="003D5E62" w:rsidRPr="003D5E62" w:rsidRDefault="003D5E62" w:rsidP="003D5E62">
      <w:pPr>
        <w:tabs>
          <w:tab w:val="left" w:pos="5490"/>
        </w:tabs>
        <w:autoSpaceDE/>
        <w:autoSpaceDN/>
        <w:spacing w:before="0" w:after="0"/>
        <w:jc w:val="left"/>
        <w:rPr>
          <w:rFonts w:eastAsia="SimSun"/>
          <w:color w:val="auto"/>
          <w:sz w:val="24"/>
          <w:szCs w:val="24"/>
          <w:lang w:val="sr-Latn-CS" w:eastAsia="sr-Latn-CS"/>
        </w:rPr>
      </w:pPr>
    </w:p>
    <w:p w:rsidR="003D5E62" w:rsidRPr="003D5E62" w:rsidRDefault="003D5E62" w:rsidP="003D5E62">
      <w:pPr>
        <w:tabs>
          <w:tab w:val="left" w:pos="5490"/>
        </w:tabs>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 xml:space="preserve"> </w:t>
      </w:r>
      <w:bookmarkEnd w:id="19"/>
    </w:p>
    <w:p w:rsidR="003D5E62" w:rsidRPr="003D5E62" w:rsidRDefault="003D5E62" w:rsidP="003D5E62">
      <w:pPr>
        <w:tabs>
          <w:tab w:val="left" w:pos="5490"/>
        </w:tabs>
        <w:autoSpaceDE/>
        <w:autoSpaceDN/>
        <w:spacing w:before="0" w:after="0"/>
        <w:jc w:val="left"/>
        <w:rPr>
          <w:rFonts w:eastAsia="SimSun"/>
          <w:color w:val="auto"/>
          <w:sz w:val="24"/>
          <w:szCs w:val="24"/>
          <w:lang w:val="sr-Latn-CS" w:eastAsia="sr-Latn-CS"/>
        </w:rPr>
      </w:pPr>
      <w:r>
        <w:rPr>
          <w:rFonts w:eastAsia="SimSun"/>
          <w:noProof/>
          <w:color w:val="auto"/>
          <w:sz w:val="24"/>
          <w:szCs w:val="24"/>
          <w:lang w:val="sr-Latn-RS" w:eastAsia="sr-Latn-RS"/>
        </w:rPr>
        <w:lastRenderedPageBreak/>
        <w:drawing>
          <wp:inline distT="0" distB="0" distL="0" distR="0">
            <wp:extent cx="5270500" cy="2730500"/>
            <wp:effectExtent l="0" t="0" r="6350" b="0"/>
            <wp:docPr id="102"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0500" cy="2730500"/>
                    </a:xfrm>
                    <a:prstGeom prst="rect">
                      <a:avLst/>
                    </a:prstGeom>
                    <a:noFill/>
                    <a:ln>
                      <a:noFill/>
                    </a:ln>
                  </pic:spPr>
                </pic:pic>
              </a:graphicData>
            </a:graphic>
          </wp:inline>
        </w:drawing>
      </w:r>
    </w:p>
    <w:p w:rsidR="003D5E62" w:rsidRPr="003D5E62" w:rsidRDefault="003D5E62" w:rsidP="003D5E62">
      <w:pPr>
        <w:tabs>
          <w:tab w:val="left" w:pos="5490"/>
        </w:tabs>
        <w:autoSpaceDE/>
        <w:autoSpaceDN/>
        <w:spacing w:before="0" w:after="0"/>
        <w:jc w:val="left"/>
        <w:rPr>
          <w:rFonts w:eastAsia="SimSun"/>
          <w:color w:val="auto"/>
          <w:sz w:val="24"/>
          <w:szCs w:val="24"/>
          <w:lang w:val="sr-Latn-CS" w:eastAsia="sr-Latn-CS"/>
        </w:rPr>
      </w:pPr>
    </w:p>
    <w:p w:rsidR="003D5E62" w:rsidRPr="003D5E62" w:rsidRDefault="003D5E62" w:rsidP="003D5E62">
      <w:pPr>
        <w:tabs>
          <w:tab w:val="left" w:pos="5490"/>
        </w:tabs>
        <w:autoSpaceDE/>
        <w:autoSpaceDN/>
        <w:spacing w:before="0" w:after="0"/>
        <w:jc w:val="left"/>
        <w:rPr>
          <w:rFonts w:eastAsia="SimSun"/>
          <w:b/>
          <w:color w:val="auto"/>
          <w:sz w:val="24"/>
          <w:szCs w:val="24"/>
          <w:lang w:val="sr-Cyrl-RS" w:eastAsia="sr-Latn-CS"/>
        </w:rPr>
      </w:pPr>
      <w:r w:rsidRPr="003D5E62">
        <w:rPr>
          <w:rFonts w:eastAsia="SimSun"/>
          <w:b/>
          <w:color w:val="auto"/>
          <w:sz w:val="24"/>
          <w:szCs w:val="24"/>
          <w:lang w:val="sr-Cyrl-RS" w:eastAsia="sr-Latn-CS"/>
        </w:rPr>
        <w:t>4.разред  дестинација Винча-Крагујевац-Опленац-Винча.</w:t>
      </w:r>
    </w:p>
    <w:p w:rsidR="003D5E62" w:rsidRPr="003D5E62" w:rsidRDefault="003D5E62" w:rsidP="003D5E62">
      <w:pPr>
        <w:tabs>
          <w:tab w:val="left" w:pos="5490"/>
        </w:tabs>
        <w:autoSpaceDE/>
        <w:autoSpaceDN/>
        <w:spacing w:before="0" w:after="0"/>
        <w:jc w:val="left"/>
        <w:rPr>
          <w:rFonts w:eastAsia="SimSun"/>
          <w:b/>
          <w:color w:val="auto"/>
          <w:sz w:val="24"/>
          <w:szCs w:val="24"/>
          <w:lang w:val="sr-Latn-CS" w:eastAsia="sr-Latn-CS"/>
        </w:rPr>
      </w:pPr>
    </w:p>
    <w:p w:rsidR="003D5E62" w:rsidRPr="003D5E62" w:rsidRDefault="003D5E62" w:rsidP="003D5E62">
      <w:pPr>
        <w:autoSpaceDE/>
        <w:autoSpaceDN/>
        <w:spacing w:before="0" w:after="0"/>
        <w:jc w:val="center"/>
        <w:rPr>
          <w:rFonts w:eastAsia="SimSun"/>
          <w:b/>
          <w:bCs/>
          <w:color w:val="auto"/>
          <w:sz w:val="24"/>
          <w:szCs w:val="24"/>
          <w:lang w:val="sr-Cyrl-RS" w:eastAsia="sr-Latn-CS"/>
        </w:rPr>
      </w:pPr>
      <w:r w:rsidRPr="003D5E62">
        <w:rPr>
          <w:rFonts w:eastAsia="SimSun"/>
          <w:b/>
          <w:bCs/>
          <w:color w:val="auto"/>
          <w:sz w:val="24"/>
          <w:szCs w:val="24"/>
          <w:lang w:val="sr-Cyrl-RS" w:eastAsia="sr-Latn-CS"/>
        </w:rPr>
        <w:t>ХУМАНИТАРНА ПРОДАЈНА ИЗЛОЖБА</w:t>
      </w: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1</w:t>
      </w:r>
      <w:r w:rsidRPr="003D5E62">
        <w:rPr>
          <w:rFonts w:eastAsia="SimSun"/>
          <w:color w:val="auto"/>
          <w:sz w:val="24"/>
          <w:szCs w:val="24"/>
          <w:lang w:val="sr-Latn-CS" w:eastAsia="sr-Latn-CS"/>
        </w:rPr>
        <w:t xml:space="preserve">2.6.2024. је у просторијама ИО Болеч одржана хуманитарна продаја изложба.Уживали су и </w:t>
      </w:r>
      <w:r w:rsidRPr="003D5E62">
        <w:rPr>
          <w:rFonts w:eastAsia="SimSun"/>
          <w:color w:val="auto"/>
          <w:sz w:val="24"/>
          <w:szCs w:val="24"/>
          <w:lang w:val="sr-Cyrl-RS" w:eastAsia="sr-Latn-CS"/>
        </w:rPr>
        <w:t>родитељи и деца.</w:t>
      </w: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lastRenderedPageBreak/>
        <w:t xml:space="preserve">  .</w:t>
      </w:r>
      <w:r>
        <w:rPr>
          <w:rFonts w:eastAsia="SimSun"/>
          <w:noProof/>
          <w:color w:val="auto"/>
          <w:sz w:val="24"/>
          <w:szCs w:val="24"/>
          <w:lang w:val="sr-Latn-RS" w:eastAsia="sr-Latn-RS"/>
        </w:rPr>
        <w:drawing>
          <wp:inline distT="0" distB="0" distL="0" distR="0">
            <wp:extent cx="4622800" cy="2082800"/>
            <wp:effectExtent l="0" t="0" r="6350" b="0"/>
            <wp:docPr id="101"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9"/>
                    <pic:cNvPicPr preferRelativeResize="0">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22800" cy="2082800"/>
                    </a:xfrm>
                    <a:prstGeom prst="rect">
                      <a:avLst/>
                    </a:prstGeom>
                    <a:noFill/>
                    <a:ln>
                      <a:noFill/>
                    </a:ln>
                    <a:effectLst/>
                  </pic:spPr>
                </pic:pic>
              </a:graphicData>
            </a:graphic>
          </wp:inline>
        </w:drawing>
      </w:r>
      <w:r>
        <w:rPr>
          <w:rFonts w:eastAsia="SimSun"/>
          <w:noProof/>
          <w:color w:val="auto"/>
          <w:sz w:val="24"/>
          <w:szCs w:val="24"/>
          <w:lang w:val="sr-Latn-RS" w:eastAsia="sr-Latn-RS"/>
        </w:rPr>
        <w:drawing>
          <wp:inline distT="0" distB="0" distL="0" distR="0">
            <wp:extent cx="4749800" cy="2730500"/>
            <wp:effectExtent l="0" t="0" r="0" b="0"/>
            <wp:docPr id="100"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preferRelativeResize="0">
                      <a:picLocks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49800" cy="2730500"/>
                    </a:xfrm>
                    <a:prstGeom prst="rect">
                      <a:avLst/>
                    </a:prstGeom>
                    <a:noFill/>
                    <a:ln>
                      <a:noFill/>
                    </a:ln>
                    <a:effectLst/>
                  </pic:spPr>
                </pic:pic>
              </a:graphicData>
            </a:graphic>
          </wp:inline>
        </w:drawing>
      </w: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280" w:after="280"/>
        <w:jc w:val="center"/>
        <w:rPr>
          <w:rFonts w:eastAsia="SimSun"/>
          <w:color w:val="auto"/>
          <w:sz w:val="24"/>
          <w:szCs w:val="24"/>
          <w:lang w:val="sr-Latn-CS" w:eastAsia="sr-Latn-CS"/>
        </w:rPr>
      </w:pPr>
    </w:p>
    <w:p w:rsidR="003D5E62" w:rsidRPr="003D5E62" w:rsidRDefault="003D5E62" w:rsidP="003D5E62">
      <w:pPr>
        <w:autoSpaceDE/>
        <w:autoSpaceDN/>
        <w:spacing w:before="280" w:after="280"/>
        <w:jc w:val="center"/>
        <w:rPr>
          <w:rFonts w:eastAsia="SimSun"/>
          <w:color w:val="auto"/>
          <w:sz w:val="24"/>
          <w:szCs w:val="24"/>
          <w:lang w:val="sr-Latn-CS" w:eastAsia="sr-Latn-CS"/>
        </w:rPr>
      </w:pPr>
    </w:p>
    <w:p w:rsidR="003D5E62" w:rsidRPr="003D5E62" w:rsidRDefault="003D5E62" w:rsidP="003D5E62">
      <w:pPr>
        <w:autoSpaceDE/>
        <w:autoSpaceDN/>
        <w:spacing w:before="0" w:after="0"/>
        <w:rPr>
          <w:rFonts w:eastAsia="SimSun"/>
          <w:color w:val="auto"/>
          <w:sz w:val="24"/>
          <w:szCs w:val="24"/>
          <w:lang w:val="sr-Latn-CS" w:eastAsia="sr-Latn-CS"/>
        </w:rPr>
      </w:pPr>
    </w:p>
    <w:p w:rsidR="003D5E62" w:rsidRPr="003D5E62" w:rsidRDefault="003D5E62" w:rsidP="003D5E62">
      <w:pPr>
        <w:autoSpaceDE/>
        <w:autoSpaceDN/>
        <w:spacing w:before="0" w:after="0"/>
        <w:rPr>
          <w:rFonts w:eastAsia="SimSun"/>
          <w:color w:val="auto"/>
          <w:sz w:val="24"/>
          <w:szCs w:val="24"/>
          <w:lang w:val="sr-Latn-CS" w:eastAsia="sr-Latn-CS"/>
        </w:rPr>
      </w:pPr>
    </w:p>
    <w:p w:rsidR="003D5E62" w:rsidRPr="003D5E62" w:rsidRDefault="003D5E62" w:rsidP="003D5E62">
      <w:pPr>
        <w:autoSpaceDE/>
        <w:autoSpaceDN/>
        <w:spacing w:before="0" w:after="0"/>
        <w:rPr>
          <w:rFonts w:eastAsia="SimSun"/>
          <w:color w:val="auto"/>
          <w:sz w:val="24"/>
          <w:szCs w:val="24"/>
          <w:lang w:val="sr-Latn-CS" w:eastAsia="sr-Latn-CS"/>
        </w:rPr>
      </w:pPr>
    </w:p>
    <w:p w:rsidR="003D5E62" w:rsidRPr="003D5E62" w:rsidRDefault="003D5E62" w:rsidP="003D5E62">
      <w:pPr>
        <w:autoSpaceDE/>
        <w:autoSpaceDN/>
        <w:spacing w:before="0" w:after="0"/>
        <w:rPr>
          <w:rFonts w:eastAsia="SimSun"/>
          <w:color w:val="auto"/>
          <w:sz w:val="24"/>
          <w:szCs w:val="24"/>
          <w:lang w:val="sr-Latn-CS" w:eastAsia="sr-Latn-CS"/>
        </w:rPr>
      </w:pP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left"/>
        <w:rPr>
          <w:rFonts w:eastAsia="SimSun"/>
          <w:color w:val="auto"/>
          <w:sz w:val="24"/>
          <w:szCs w:val="24"/>
          <w:lang w:val="sr-Latn-CS" w:eastAsia="sr-Latn-CS"/>
        </w:rPr>
      </w:pPr>
    </w:p>
    <w:p w:rsidR="003D5E62" w:rsidRPr="003D5E62" w:rsidRDefault="003D5E62" w:rsidP="003D5E62">
      <w:pPr>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У Винчи,</w:t>
      </w:r>
      <w:r w:rsidRPr="003D5E62">
        <w:rPr>
          <w:rFonts w:eastAsia="SimSun"/>
          <w:color w:val="auto"/>
          <w:sz w:val="24"/>
          <w:szCs w:val="24"/>
          <w:lang w:val="sr-Latn-CS" w:eastAsia="sr-Latn-CS"/>
        </w:rPr>
        <w:tab/>
      </w:r>
      <w:r w:rsidRPr="003D5E62">
        <w:rPr>
          <w:rFonts w:eastAsia="SimSun"/>
          <w:color w:val="auto"/>
          <w:sz w:val="24"/>
          <w:szCs w:val="24"/>
          <w:lang w:val="sr-Latn-CS" w:eastAsia="sr-Latn-CS"/>
        </w:rPr>
        <w:tab/>
      </w:r>
      <w:r w:rsidRPr="003D5E62">
        <w:rPr>
          <w:rFonts w:eastAsia="SimSun"/>
          <w:color w:val="auto"/>
          <w:sz w:val="24"/>
          <w:szCs w:val="24"/>
          <w:lang w:val="sr-Latn-CS" w:eastAsia="sr-Latn-CS"/>
        </w:rPr>
        <w:tab/>
      </w:r>
      <w:r w:rsidRPr="003D5E62">
        <w:rPr>
          <w:rFonts w:eastAsia="SimSun"/>
          <w:color w:val="auto"/>
          <w:sz w:val="24"/>
          <w:szCs w:val="24"/>
          <w:lang w:val="sr-Latn-CS" w:eastAsia="sr-Latn-CS"/>
        </w:rPr>
        <w:tab/>
      </w:r>
      <w:r w:rsidRPr="003D5E62">
        <w:rPr>
          <w:rFonts w:eastAsia="SimSun"/>
          <w:color w:val="auto"/>
          <w:sz w:val="24"/>
          <w:szCs w:val="24"/>
          <w:lang w:val="sr-Latn-CS" w:eastAsia="sr-Latn-CS"/>
        </w:rPr>
        <w:tab/>
      </w:r>
      <w:r w:rsidRPr="003D5E62">
        <w:rPr>
          <w:rFonts w:eastAsia="SimSun"/>
          <w:color w:val="auto"/>
          <w:sz w:val="24"/>
          <w:szCs w:val="24"/>
          <w:lang w:val="sr-Latn-CS" w:eastAsia="sr-Latn-CS"/>
        </w:rPr>
        <w:tab/>
        <w:t xml:space="preserve">            Руководилац стручног већа</w:t>
      </w:r>
    </w:p>
    <w:p w:rsidR="003D5E62" w:rsidRPr="003D5E62" w:rsidRDefault="003D5E62" w:rsidP="003D5E62">
      <w:pPr>
        <w:tabs>
          <w:tab w:val="left" w:pos="5490"/>
        </w:tabs>
        <w:autoSpaceDE/>
        <w:autoSpaceDN/>
        <w:spacing w:before="0" w:after="0"/>
        <w:jc w:val="left"/>
        <w:rPr>
          <w:rFonts w:eastAsia="SimSun"/>
          <w:color w:val="auto"/>
          <w:sz w:val="24"/>
          <w:szCs w:val="24"/>
          <w:lang w:val="sr-Latn-CS" w:eastAsia="sr-Latn-CS"/>
        </w:rPr>
      </w:pPr>
      <w:r w:rsidRPr="003D5E62">
        <w:rPr>
          <w:rFonts w:eastAsia="SimSun"/>
          <w:color w:val="auto"/>
          <w:sz w:val="24"/>
          <w:szCs w:val="24"/>
          <w:lang w:val="sr-Latn-CS" w:eastAsia="sr-Latn-CS"/>
        </w:rPr>
        <w:t>22 .6. 202</w:t>
      </w:r>
      <w:r>
        <w:rPr>
          <w:rFonts w:eastAsia="SimSun"/>
          <w:color w:val="auto"/>
          <w:sz w:val="24"/>
          <w:szCs w:val="24"/>
          <w:lang w:val="sr-Latn-CS" w:eastAsia="sr-Latn-CS"/>
        </w:rPr>
        <w:t>4</w:t>
      </w:r>
      <w:r w:rsidRPr="003D5E62">
        <w:rPr>
          <w:rFonts w:eastAsia="SimSun"/>
          <w:color w:val="auto"/>
          <w:sz w:val="24"/>
          <w:szCs w:val="24"/>
          <w:lang w:val="sr-Latn-CS" w:eastAsia="sr-Latn-CS"/>
        </w:rPr>
        <w:t xml:space="preserve">.                                                                </w:t>
      </w:r>
    </w:p>
    <w:p w:rsidR="003D5E62" w:rsidRPr="003D5E62" w:rsidRDefault="003D5E62" w:rsidP="003D5E62">
      <w:pPr>
        <w:tabs>
          <w:tab w:val="left" w:pos="5490"/>
        </w:tabs>
        <w:autoSpaceDE/>
        <w:autoSpaceDN/>
        <w:spacing w:before="0" w:after="0"/>
        <w:jc w:val="center"/>
        <w:rPr>
          <w:rFonts w:eastAsia="SimSun"/>
          <w:color w:val="auto"/>
          <w:sz w:val="24"/>
          <w:szCs w:val="24"/>
          <w:lang w:val="sr-Cyrl-RS" w:eastAsia="sr-Latn-CS"/>
        </w:rPr>
      </w:pPr>
      <w:r w:rsidRPr="003D5E62">
        <w:rPr>
          <w:rFonts w:eastAsia="SimSun"/>
          <w:color w:val="auto"/>
          <w:sz w:val="24"/>
          <w:szCs w:val="24"/>
          <w:lang w:val="sr-Cyrl-RS" w:eastAsia="sr-Latn-CS"/>
        </w:rPr>
        <w:t xml:space="preserve">                                                                                    Биљана Милев</w:t>
      </w:r>
    </w:p>
    <w:p w:rsidR="003D5E62" w:rsidRPr="003D5E62" w:rsidRDefault="003D5E62" w:rsidP="003D5E62">
      <w:pPr>
        <w:tabs>
          <w:tab w:val="left" w:pos="5490"/>
        </w:tabs>
        <w:autoSpaceDE/>
        <w:autoSpaceDN/>
        <w:spacing w:before="0" w:after="0"/>
        <w:jc w:val="center"/>
        <w:rPr>
          <w:rFonts w:eastAsia="SimSun"/>
          <w:color w:val="auto"/>
          <w:sz w:val="24"/>
          <w:szCs w:val="24"/>
          <w:lang w:val="sr-Latn-CS" w:eastAsia="sr-Latn-CS"/>
        </w:rPr>
      </w:pPr>
      <w:r w:rsidRPr="003D5E62">
        <w:rPr>
          <w:rFonts w:eastAsia="SimSun"/>
          <w:color w:val="auto"/>
          <w:sz w:val="24"/>
          <w:szCs w:val="24"/>
          <w:lang w:val="sr-Latn-CS" w:eastAsia="sr-Latn-CS"/>
        </w:rPr>
        <w:t xml:space="preserve">                                                                                      </w:t>
      </w:r>
    </w:p>
    <w:p w:rsidR="003D5E62" w:rsidRPr="003D5E62" w:rsidRDefault="003D5E62" w:rsidP="003D5E62">
      <w:pPr>
        <w:autoSpaceDE/>
        <w:autoSpaceDN/>
        <w:spacing w:before="280" w:after="280"/>
        <w:jc w:val="center"/>
        <w:rPr>
          <w:rFonts w:eastAsia="SimSun"/>
          <w:color w:val="auto"/>
          <w:sz w:val="24"/>
          <w:szCs w:val="24"/>
          <w:lang w:val="sr-Latn-CS" w:eastAsia="sr-Latn-CS"/>
        </w:rPr>
      </w:pPr>
    </w:p>
    <w:p w:rsidR="003D5E62" w:rsidRPr="003D5E62" w:rsidRDefault="003D5E62" w:rsidP="003D5E62">
      <w:pPr>
        <w:autoSpaceDE/>
        <w:autoSpaceDN/>
        <w:spacing w:before="195" w:after="195"/>
        <w:jc w:val="left"/>
        <w:rPr>
          <w:rFonts w:ascii="Arial" w:eastAsia="SimSun" w:hAnsi="Arial" w:cs="Arial"/>
          <w:sz w:val="19"/>
          <w:szCs w:val="19"/>
          <w:lang w:val="sr-Latn-CS" w:eastAsia="sr-Latn-CS"/>
        </w:rPr>
      </w:pPr>
    </w:p>
    <w:p w:rsidR="003D5E62" w:rsidRPr="003D5E62" w:rsidRDefault="003D5E62" w:rsidP="003D5E62">
      <w:pPr>
        <w:autoSpaceDE/>
        <w:autoSpaceDN/>
        <w:spacing w:before="195" w:after="195"/>
        <w:jc w:val="left"/>
        <w:rPr>
          <w:rFonts w:ascii="Arial" w:eastAsia="SimSun" w:hAnsi="Arial" w:cs="Arial"/>
          <w:sz w:val="19"/>
          <w:szCs w:val="19"/>
          <w:lang w:val="sr-Latn-CS" w:eastAsia="sr-Latn-CS"/>
        </w:rPr>
      </w:pPr>
    </w:p>
    <w:p w:rsidR="003D5E62" w:rsidRPr="003D5E62" w:rsidRDefault="003D5E62" w:rsidP="003D5E62">
      <w:pPr>
        <w:autoSpaceDE/>
        <w:autoSpaceDN/>
        <w:spacing w:before="195" w:after="195"/>
        <w:jc w:val="left"/>
        <w:rPr>
          <w:rFonts w:ascii="Arial" w:eastAsia="SimSun" w:hAnsi="Arial" w:cs="Arial"/>
          <w:b/>
          <w:bCs/>
          <w:sz w:val="28"/>
          <w:szCs w:val="28"/>
          <w:lang w:val="sr-Latn-CS" w:eastAsia="sr-Latn-CS"/>
        </w:rPr>
      </w:pPr>
    </w:p>
    <w:p w:rsidR="003D5E62" w:rsidRPr="003D5E62" w:rsidRDefault="003D5E62" w:rsidP="003D5E62">
      <w:pPr>
        <w:autoSpaceDE/>
        <w:autoSpaceDN/>
        <w:spacing w:before="195" w:after="195"/>
        <w:jc w:val="left"/>
        <w:rPr>
          <w:rFonts w:ascii="Arial" w:eastAsia="SimSun" w:hAnsi="Arial" w:cs="Arial"/>
          <w:sz w:val="19"/>
          <w:szCs w:val="19"/>
          <w:lang w:val="sr-Latn-CS" w:eastAsia="sr-Latn-CS"/>
        </w:rPr>
      </w:pPr>
    </w:p>
    <w:p w:rsidR="003D5E62" w:rsidRPr="003D5E62" w:rsidRDefault="003D5E62" w:rsidP="003D5E62">
      <w:pPr>
        <w:autoSpaceDE/>
        <w:autoSpaceDN/>
        <w:spacing w:before="195" w:after="195"/>
        <w:jc w:val="left"/>
        <w:rPr>
          <w:rFonts w:ascii="Arial" w:eastAsia="SimSun" w:hAnsi="Arial" w:cs="Arial"/>
          <w:sz w:val="19"/>
          <w:szCs w:val="19"/>
          <w:lang w:val="sr-Latn-CS" w:eastAsia="sr-Latn-CS"/>
        </w:rPr>
      </w:pPr>
    </w:p>
    <w:p w:rsidR="003D5E62" w:rsidRPr="003D5E62" w:rsidRDefault="003D5E62" w:rsidP="003D5E62">
      <w:pPr>
        <w:autoSpaceDE/>
        <w:autoSpaceDN/>
        <w:spacing w:before="195" w:after="195"/>
        <w:jc w:val="left"/>
        <w:rPr>
          <w:rFonts w:ascii="Arial" w:eastAsia="SimSun" w:hAnsi="Arial" w:cs="Arial"/>
          <w:sz w:val="19"/>
          <w:szCs w:val="19"/>
          <w:lang w:val="sr-Latn-CS" w:eastAsia="sr-Latn-CS"/>
        </w:rPr>
      </w:pPr>
    </w:p>
    <w:p w:rsidR="003D5E62" w:rsidRPr="003D5E62" w:rsidRDefault="003D5E62" w:rsidP="003D5E62">
      <w:pPr>
        <w:autoSpaceDE/>
        <w:autoSpaceDN/>
        <w:spacing w:before="195" w:after="195"/>
        <w:jc w:val="left"/>
        <w:rPr>
          <w:rFonts w:ascii="Arial" w:eastAsia="SimSun" w:hAnsi="Arial" w:cs="Arial"/>
          <w:sz w:val="19"/>
          <w:szCs w:val="19"/>
          <w:lang w:val="sr-Latn-CS" w:eastAsia="sr-Latn-CS"/>
        </w:rPr>
      </w:pPr>
    </w:p>
    <w:p w:rsidR="003D5E62" w:rsidRPr="003D5E62" w:rsidRDefault="003D5E62" w:rsidP="003D5E62">
      <w:pPr>
        <w:autoSpaceDE/>
        <w:autoSpaceDN/>
        <w:spacing w:before="195" w:after="195"/>
        <w:jc w:val="left"/>
        <w:rPr>
          <w:rFonts w:ascii="Arial" w:eastAsia="SimSun" w:hAnsi="Arial" w:cs="Arial"/>
          <w:sz w:val="19"/>
          <w:szCs w:val="19"/>
          <w:lang w:val="sr-Latn-CS" w:eastAsia="sr-Latn-CS"/>
        </w:rPr>
      </w:pPr>
    </w:p>
    <w:p w:rsidR="003D5E62" w:rsidRPr="003D5E62" w:rsidRDefault="003D5E62" w:rsidP="003D5E62">
      <w:pPr>
        <w:autoSpaceDE/>
        <w:autoSpaceDN/>
        <w:spacing w:before="195" w:after="195"/>
        <w:jc w:val="left"/>
        <w:rPr>
          <w:rFonts w:ascii="Arial" w:eastAsia="SimSun" w:hAnsi="Arial" w:cs="Arial"/>
          <w:sz w:val="19"/>
          <w:szCs w:val="19"/>
          <w:lang w:val="sr-Latn-C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r w:rsidRPr="003D5E62">
        <w:rPr>
          <w:rFonts w:eastAsia="SimSun"/>
          <w:color w:val="auto"/>
          <w:sz w:val="24"/>
          <w:szCs w:val="24"/>
          <w:lang w:val="sr-Cyrl-RS" w:eastAsia="sr-Latn-CS"/>
        </w:rPr>
        <w:t xml:space="preserve">  </w:t>
      </w: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195" w:after="195"/>
        <w:jc w:val="left"/>
        <w:rPr>
          <w:rFonts w:ascii="Comic Sans MS" w:eastAsia="Comic Sans MS" w:hAnsi="Comic Sans MS" w:cs="Comic Sans MS"/>
          <w:sz w:val="28"/>
          <w:szCs w:val="28"/>
          <w:lang w:val="sr-Cyrl-RS" w:eastAsia="sr-Latn-CS"/>
        </w:rPr>
      </w:pPr>
    </w:p>
    <w:p w:rsidR="003D5E62" w:rsidRPr="003D5E62" w:rsidRDefault="003D5E62" w:rsidP="003D5E62">
      <w:pPr>
        <w:autoSpaceDE/>
        <w:autoSpaceDN/>
        <w:spacing w:before="195" w:after="195"/>
        <w:jc w:val="left"/>
        <w:rPr>
          <w:rFonts w:ascii="Comic Sans MS" w:eastAsia="Comic Sans MS" w:hAnsi="Comic Sans MS" w:cs="Comic Sans MS"/>
          <w:sz w:val="28"/>
          <w:szCs w:val="28"/>
          <w:lang w:val="sr-Cyrl-RS" w:eastAsia="sr-Latn-CS"/>
        </w:rPr>
      </w:pPr>
    </w:p>
    <w:p w:rsidR="003D5E62" w:rsidRPr="003D5E62" w:rsidRDefault="003D5E62" w:rsidP="003D5E62">
      <w:pPr>
        <w:autoSpaceDE/>
        <w:autoSpaceDN/>
        <w:spacing w:before="195" w:after="195"/>
        <w:jc w:val="left"/>
        <w:rPr>
          <w:rFonts w:ascii="Arial" w:eastAsia="SimSun" w:hAnsi="Arial" w:cs="Arial"/>
          <w:sz w:val="19"/>
          <w:szCs w:val="19"/>
          <w:lang w:val="sr-Latn-CS" w:eastAsia="sr-Latn-CS"/>
        </w:rPr>
      </w:pPr>
    </w:p>
    <w:p w:rsidR="003D5E62" w:rsidRPr="003D5E62" w:rsidRDefault="003D5E62" w:rsidP="003D5E62">
      <w:pPr>
        <w:autoSpaceDE/>
        <w:autoSpaceDN/>
        <w:spacing w:before="195" w:after="195"/>
        <w:jc w:val="left"/>
        <w:rPr>
          <w:rFonts w:ascii="Arial" w:eastAsia="SimSun" w:hAnsi="Arial" w:cs="Arial"/>
          <w:sz w:val="19"/>
          <w:szCs w:val="19"/>
          <w:lang w:val="sr-Latn-CS" w:eastAsia="sr-Latn-CS"/>
        </w:rPr>
      </w:pPr>
    </w:p>
    <w:p w:rsidR="003D5E62" w:rsidRPr="003D5E62" w:rsidRDefault="003D5E62" w:rsidP="003D5E62">
      <w:pPr>
        <w:autoSpaceDE/>
        <w:autoSpaceDN/>
        <w:spacing w:before="195" w:after="195"/>
        <w:jc w:val="left"/>
        <w:rPr>
          <w:rFonts w:ascii="Arial" w:eastAsia="SimSun" w:hAnsi="Arial" w:cs="Arial"/>
          <w:sz w:val="19"/>
          <w:szCs w:val="19"/>
          <w:lang w:val="sr-Latn-CS" w:eastAsia="sr-Latn-CS"/>
        </w:rPr>
      </w:pPr>
    </w:p>
    <w:p w:rsidR="003D5E62" w:rsidRPr="003D5E62" w:rsidRDefault="003D5E62" w:rsidP="003D5E62">
      <w:pPr>
        <w:autoSpaceDE/>
        <w:autoSpaceDN/>
        <w:spacing w:before="195" w:after="195"/>
        <w:jc w:val="center"/>
        <w:rPr>
          <w:rFonts w:ascii="Arial" w:eastAsia="SimSun" w:hAnsi="Arial" w:cs="Arial"/>
          <w:sz w:val="24"/>
          <w:szCs w:val="24"/>
          <w:lang w:val="sr-Cyrl-RS" w:eastAsia="sr-Latn-CS"/>
        </w:rPr>
      </w:pPr>
    </w:p>
    <w:p w:rsidR="003D5E62" w:rsidRPr="003D5E62" w:rsidRDefault="003D5E62" w:rsidP="003D5E62">
      <w:pPr>
        <w:autoSpaceDE/>
        <w:autoSpaceDN/>
        <w:spacing w:before="195" w:after="195"/>
        <w:jc w:val="center"/>
        <w:rPr>
          <w:rFonts w:ascii="Arial" w:eastAsia="SimSun" w:hAnsi="Arial" w:cs="Arial"/>
          <w:sz w:val="24"/>
          <w:szCs w:val="24"/>
          <w:lang w:val="sr-Cyrl-RS" w:eastAsia="sr-Latn-CS"/>
        </w:rPr>
      </w:pPr>
    </w:p>
    <w:p w:rsidR="003D5E62" w:rsidRPr="003D5E62" w:rsidRDefault="003D5E62" w:rsidP="003D5E62">
      <w:pPr>
        <w:autoSpaceDE/>
        <w:autoSpaceDN/>
        <w:spacing w:before="195" w:after="195"/>
        <w:jc w:val="center"/>
        <w:rPr>
          <w:rFonts w:ascii="Arial" w:eastAsia="SimSun" w:hAnsi="Arial" w:cs="Arial"/>
          <w:sz w:val="24"/>
          <w:szCs w:val="24"/>
          <w:lang w:val="sr-Cyrl-RS" w:eastAsia="sr-Latn-CS"/>
        </w:rPr>
      </w:pPr>
    </w:p>
    <w:p w:rsidR="003D5E62" w:rsidRPr="003D5E62" w:rsidRDefault="003D5E62" w:rsidP="003D5E62">
      <w:pPr>
        <w:autoSpaceDE/>
        <w:autoSpaceDN/>
        <w:spacing w:before="195" w:after="195"/>
        <w:jc w:val="left"/>
        <w:rPr>
          <w:rFonts w:ascii="Arial" w:eastAsia="SimSun" w:hAnsi="Arial" w:cs="Arial"/>
          <w:sz w:val="24"/>
          <w:szCs w:val="24"/>
          <w:lang w:val="sr-Cyrl-RS" w:eastAsia="sr-Latn-CS"/>
        </w:rPr>
      </w:pPr>
    </w:p>
    <w:p w:rsidR="003D5E62" w:rsidRPr="003D5E62" w:rsidRDefault="003D5E62" w:rsidP="003D5E62">
      <w:pPr>
        <w:autoSpaceDE/>
        <w:autoSpaceDN/>
        <w:spacing w:before="195" w:after="195"/>
        <w:jc w:val="left"/>
        <w:rPr>
          <w:rFonts w:ascii="Arial" w:eastAsia="SimSun" w:hAnsi="Arial" w:cs="Arial"/>
          <w:sz w:val="24"/>
          <w:szCs w:val="24"/>
          <w:lang w:val="sr-Cyrl-RS" w:eastAsia="sr-Latn-CS"/>
        </w:rPr>
      </w:pPr>
    </w:p>
    <w:p w:rsidR="003D5E62" w:rsidRPr="003D5E62" w:rsidRDefault="003D5E62" w:rsidP="003D5E62">
      <w:pPr>
        <w:autoSpaceDE/>
        <w:autoSpaceDN/>
        <w:spacing w:before="195" w:after="195"/>
        <w:jc w:val="center"/>
        <w:rPr>
          <w:rFonts w:ascii="Arial" w:eastAsia="SimSun" w:hAnsi="Arial" w:cs="Arial"/>
          <w:sz w:val="24"/>
          <w:szCs w:val="24"/>
          <w:lang w:val="sr-Cyrl-RS" w:eastAsia="sr-Latn-CS"/>
        </w:rPr>
      </w:pPr>
    </w:p>
    <w:p w:rsidR="003D5E62" w:rsidRPr="003D5E62" w:rsidRDefault="003D5E62" w:rsidP="003D5E62">
      <w:pPr>
        <w:autoSpaceDE/>
        <w:autoSpaceDN/>
        <w:spacing w:before="195" w:after="195"/>
        <w:jc w:val="center"/>
        <w:rPr>
          <w:rFonts w:ascii="Arial" w:eastAsia="SimSun" w:hAnsi="Arial" w:cs="Arial"/>
          <w:sz w:val="24"/>
          <w:szCs w:val="24"/>
          <w:lang w:val="sr-Cyrl-RS" w:eastAsia="sr-Latn-CS"/>
        </w:rPr>
      </w:pPr>
    </w:p>
    <w:p w:rsidR="003D5E62" w:rsidRPr="003D5E62" w:rsidRDefault="003D5E62" w:rsidP="003D5E62">
      <w:pPr>
        <w:autoSpaceDE/>
        <w:autoSpaceDN/>
        <w:spacing w:before="195" w:after="195"/>
        <w:jc w:val="left"/>
        <w:rPr>
          <w:rFonts w:ascii="Arial" w:eastAsia="SimSun" w:hAnsi="Arial" w:cs="Arial"/>
          <w:sz w:val="24"/>
          <w:szCs w:val="24"/>
          <w:lang w:val="sr-Cyrl-RS" w:eastAsia="sr-Latn-CS"/>
        </w:rPr>
      </w:pPr>
    </w:p>
    <w:p w:rsidR="003D5E62" w:rsidRPr="003D5E62" w:rsidRDefault="003D5E62" w:rsidP="003D5E62">
      <w:pPr>
        <w:autoSpaceDE/>
        <w:autoSpaceDN/>
        <w:spacing w:before="195" w:after="195"/>
        <w:jc w:val="left"/>
        <w:rPr>
          <w:rFonts w:ascii="Arial" w:eastAsia="SimSun" w:hAnsi="Arial" w:cs="Arial"/>
          <w:sz w:val="24"/>
          <w:szCs w:val="24"/>
          <w:lang w:val="sr-Cyrl-RS" w:eastAsia="sr-Latn-CS"/>
        </w:rPr>
      </w:pPr>
    </w:p>
    <w:p w:rsidR="003D5E62" w:rsidRPr="003D5E62" w:rsidRDefault="003D5E62" w:rsidP="003D5E62">
      <w:pPr>
        <w:autoSpaceDE/>
        <w:autoSpaceDN/>
        <w:spacing w:before="195" w:after="195"/>
        <w:jc w:val="left"/>
        <w:rPr>
          <w:rFonts w:ascii="Arial" w:eastAsia="SimSun" w:hAnsi="Arial" w:cs="Arial"/>
          <w:sz w:val="24"/>
          <w:szCs w:val="24"/>
          <w:lang w:val="sr-Cyrl-RS" w:eastAsia="sr-Latn-CS"/>
        </w:rPr>
      </w:pPr>
    </w:p>
    <w:p w:rsidR="003D5E62" w:rsidRPr="003D5E62" w:rsidRDefault="003D5E62" w:rsidP="003D5E62">
      <w:pPr>
        <w:autoSpaceDE/>
        <w:autoSpaceDN/>
        <w:spacing w:before="195" w:after="195"/>
        <w:jc w:val="left"/>
        <w:rPr>
          <w:rFonts w:ascii="Arial" w:eastAsia="SimSun" w:hAnsi="Arial" w:cs="Arial"/>
          <w:sz w:val="24"/>
          <w:szCs w:val="24"/>
          <w:lang w:val="sr-Cyrl-RS" w:eastAsia="sr-Latn-CS"/>
        </w:rPr>
      </w:pPr>
    </w:p>
    <w:p w:rsidR="003D5E62" w:rsidRPr="003D5E62" w:rsidRDefault="003D5E62" w:rsidP="003D5E62">
      <w:pPr>
        <w:autoSpaceDE/>
        <w:autoSpaceDN/>
        <w:spacing w:before="0" w:after="0"/>
        <w:jc w:val="left"/>
        <w:rPr>
          <w:rFonts w:eastAsia="SimSun"/>
          <w:b/>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6"/>
          <w:szCs w:val="26"/>
          <w:lang w:val="sr-Cyrl-RS" w:eastAsia="sr-Latn-CS"/>
        </w:rPr>
      </w:pPr>
    </w:p>
    <w:p w:rsidR="003D5E62" w:rsidRPr="003D5E62" w:rsidRDefault="003D5E62" w:rsidP="003D5E62">
      <w:pPr>
        <w:autoSpaceDE/>
        <w:autoSpaceDN/>
        <w:spacing w:before="195" w:after="195"/>
        <w:jc w:val="left"/>
        <w:rPr>
          <w:rFonts w:ascii="Arial" w:eastAsia="SimSun" w:hAnsi="Arial" w:cs="Arial"/>
          <w:sz w:val="19"/>
          <w:szCs w:val="19"/>
          <w:lang w:val="sr-Latn-CS" w:eastAsia="sr-Latn-CS"/>
        </w:rPr>
      </w:pPr>
    </w:p>
    <w:p w:rsidR="003D5E62" w:rsidRPr="003D5E62" w:rsidRDefault="003D5E62" w:rsidP="003D5E62">
      <w:pPr>
        <w:autoSpaceDE/>
        <w:autoSpaceDN/>
        <w:spacing w:before="195" w:after="195"/>
        <w:jc w:val="left"/>
        <w:rPr>
          <w:rFonts w:ascii="Arial" w:eastAsia="SimSun" w:hAnsi="Arial" w:cs="Arial"/>
          <w:sz w:val="19"/>
          <w:szCs w:val="19"/>
          <w:lang w:val="sr-Latn-CS" w:eastAsia="sr-Latn-CS"/>
        </w:rPr>
      </w:pPr>
    </w:p>
    <w:p w:rsidR="003D5E62" w:rsidRPr="003D5E62" w:rsidRDefault="003D5E62" w:rsidP="003D5E62">
      <w:pPr>
        <w:autoSpaceDE/>
        <w:autoSpaceDN/>
        <w:spacing w:before="0" w:after="0"/>
        <w:jc w:val="left"/>
        <w:rPr>
          <w:rFonts w:eastAsia="SimSun"/>
          <w:b/>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6"/>
          <w:szCs w:val="26"/>
          <w:lang w:val="sr-Cyrl-RS" w:eastAsia="sr-Latn-CS"/>
        </w:rPr>
      </w:pPr>
    </w:p>
    <w:p w:rsidR="003D5E62" w:rsidRPr="003D5E62" w:rsidRDefault="003D5E62" w:rsidP="003D5E62">
      <w:pPr>
        <w:autoSpaceDE/>
        <w:autoSpaceDN/>
        <w:spacing w:before="195" w:after="195"/>
        <w:jc w:val="left"/>
        <w:rPr>
          <w:rFonts w:ascii="Arial" w:eastAsia="SimSun" w:hAnsi="Arial" w:cs="Arial"/>
          <w:sz w:val="19"/>
          <w:szCs w:val="19"/>
          <w:lang w:val="sr-Latn-CS" w:eastAsia="sr-Latn-CS"/>
        </w:rPr>
      </w:pPr>
    </w:p>
    <w:p w:rsidR="003D5E62" w:rsidRPr="003D5E62" w:rsidRDefault="003D5E62" w:rsidP="003D5E62">
      <w:pPr>
        <w:autoSpaceDE/>
        <w:autoSpaceDN/>
        <w:spacing w:before="195" w:after="195"/>
        <w:jc w:val="left"/>
        <w:rPr>
          <w:rFonts w:ascii="Arial" w:eastAsia="SimSun" w:hAnsi="Arial" w:cs="Arial"/>
          <w:sz w:val="19"/>
          <w:szCs w:val="19"/>
          <w:lang w:val="sr-Latn-CS" w:eastAsia="sr-Latn-CS"/>
        </w:rPr>
      </w:pPr>
    </w:p>
    <w:p w:rsidR="003D5E62" w:rsidRPr="003D5E62" w:rsidRDefault="003D5E62" w:rsidP="003D5E62">
      <w:pPr>
        <w:autoSpaceDE/>
        <w:autoSpaceDN/>
        <w:spacing w:before="0" w:after="0"/>
        <w:jc w:val="center"/>
        <w:rPr>
          <w:rFonts w:eastAsia="SimSun"/>
          <w:color w:val="auto"/>
          <w:sz w:val="24"/>
          <w:szCs w:val="24"/>
          <w:lang w:val="sr-Cyrl-RS" w:eastAsia="sr-Latn-CS"/>
        </w:rPr>
      </w:pPr>
      <w:r w:rsidRPr="003D5E62">
        <w:rPr>
          <w:rFonts w:eastAsia="SimSun"/>
          <w:sz w:val="24"/>
          <w:szCs w:val="24"/>
          <w:lang w:val="sr-Latn-CS" w:eastAsia="sr-Latn-CS"/>
        </w:rPr>
        <w:t xml:space="preserve"> </w:t>
      </w:r>
    </w:p>
    <w:p w:rsidR="003D5E62" w:rsidRPr="003D5E62" w:rsidRDefault="003D5E62" w:rsidP="003D5E62">
      <w:pPr>
        <w:autoSpaceDE/>
        <w:autoSpaceDN/>
        <w:spacing w:before="0" w:after="0"/>
        <w:jc w:val="center"/>
        <w:rPr>
          <w:rFonts w:eastAsia="SimSun"/>
          <w:color w:val="auto"/>
          <w:sz w:val="24"/>
          <w:szCs w:val="24"/>
          <w:lang w:val="sr-Cyrl-RS" w:eastAsia="sr-Latn-CS"/>
        </w:rPr>
      </w:pPr>
    </w:p>
    <w:p w:rsidR="003D5E62" w:rsidRPr="003D5E62" w:rsidRDefault="003D5E62" w:rsidP="003D5E62">
      <w:pPr>
        <w:autoSpaceDE/>
        <w:autoSpaceDN/>
        <w:spacing w:before="0" w:after="0"/>
        <w:jc w:val="center"/>
        <w:rPr>
          <w:rFonts w:eastAsia="SimSun"/>
          <w:color w:val="auto"/>
          <w:sz w:val="24"/>
          <w:szCs w:val="24"/>
          <w:lang w:val="sr-Cyrl-RS" w:eastAsia="sr-Latn-CS"/>
        </w:rPr>
      </w:pPr>
    </w:p>
    <w:p w:rsidR="003D5E62" w:rsidRPr="003D5E62" w:rsidRDefault="003D5E62" w:rsidP="003D5E62">
      <w:pPr>
        <w:autoSpaceDE/>
        <w:autoSpaceDN/>
        <w:spacing w:before="0" w:after="0"/>
        <w:jc w:val="center"/>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center"/>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left"/>
        <w:rPr>
          <w:rFonts w:eastAsia="SimSun"/>
          <w:color w:val="auto"/>
          <w:sz w:val="24"/>
          <w:szCs w:val="24"/>
          <w:lang w:val="sr-Cyrl-RS" w:eastAsia="sr-Latn-CS"/>
        </w:rPr>
      </w:pPr>
    </w:p>
    <w:p w:rsidR="003D5E62" w:rsidRPr="003D5E62" w:rsidRDefault="003D5E62" w:rsidP="003D5E62">
      <w:pPr>
        <w:autoSpaceDE/>
        <w:autoSpaceDN/>
        <w:spacing w:before="0" w:after="0"/>
        <w:jc w:val="center"/>
        <w:rPr>
          <w:rFonts w:eastAsia="SimSun"/>
          <w:color w:val="auto"/>
          <w:sz w:val="24"/>
          <w:szCs w:val="24"/>
          <w:lang w:val="sr-Cyrl-RS" w:eastAsia="sr-Latn-CS"/>
        </w:rPr>
      </w:pPr>
    </w:p>
    <w:p w:rsidR="003D5E62" w:rsidRPr="003D5E62" w:rsidRDefault="003D5E62" w:rsidP="003D5E62">
      <w:pPr>
        <w:tabs>
          <w:tab w:val="left" w:pos="5490"/>
        </w:tabs>
        <w:autoSpaceDE/>
        <w:autoSpaceDN/>
        <w:spacing w:before="0" w:after="0"/>
        <w:jc w:val="center"/>
        <w:rPr>
          <w:rFonts w:eastAsia="SimSun"/>
          <w:color w:val="auto"/>
          <w:sz w:val="32"/>
          <w:szCs w:val="32"/>
          <w:lang w:val="sr-Cyrl-RS" w:eastAsia="sr-Latn-CS"/>
        </w:rPr>
      </w:pPr>
    </w:p>
    <w:p w:rsidR="00301C6F" w:rsidRPr="00301C6F" w:rsidRDefault="00301C6F" w:rsidP="00301C6F">
      <w:pPr>
        <w:jc w:val="left"/>
        <w:rPr>
          <w:color w:val="auto"/>
          <w:sz w:val="24"/>
          <w:szCs w:val="24"/>
          <w:lang w:val="en-US"/>
        </w:rPr>
      </w:pPr>
    </w:p>
    <w:p w:rsidR="006A6AE7" w:rsidRPr="000D3B4E" w:rsidRDefault="006A6AE7">
      <w:pPr>
        <w:jc w:val="center"/>
        <w:rPr>
          <w:color w:val="auto"/>
          <w:sz w:val="24"/>
          <w:szCs w:val="24"/>
          <w:lang w:val="sr-Latn-RS"/>
        </w:rPr>
      </w:pPr>
    </w:p>
    <w:p w:rsidR="006A6AE7" w:rsidRPr="000D3B4E" w:rsidRDefault="006A6AE7">
      <w:pPr>
        <w:jc w:val="center"/>
        <w:rPr>
          <w:color w:val="auto"/>
          <w:sz w:val="24"/>
          <w:szCs w:val="24"/>
          <w:lang w:val="sr-Latn-RS"/>
        </w:rPr>
      </w:pPr>
    </w:p>
    <w:p w:rsidR="006A6AE7" w:rsidRPr="000D3B4E" w:rsidRDefault="006A6AE7">
      <w:pPr>
        <w:jc w:val="center"/>
        <w:rPr>
          <w:color w:val="auto"/>
          <w:sz w:val="24"/>
          <w:szCs w:val="24"/>
          <w:lang w:val="sr-Latn-RS"/>
        </w:rPr>
      </w:pPr>
    </w:p>
    <w:p w:rsidR="006A6AE7" w:rsidRPr="000D3B4E" w:rsidRDefault="006A6AE7">
      <w:pPr>
        <w:jc w:val="center"/>
        <w:rPr>
          <w:color w:val="auto"/>
          <w:sz w:val="24"/>
          <w:szCs w:val="24"/>
          <w:lang w:val="sr-Latn-RS"/>
        </w:rPr>
      </w:pPr>
    </w:p>
    <w:p w:rsidR="006A6AE7" w:rsidRPr="000D3B4E" w:rsidRDefault="006A6AE7">
      <w:pPr>
        <w:jc w:val="center"/>
        <w:rPr>
          <w:color w:val="auto"/>
          <w:sz w:val="24"/>
          <w:szCs w:val="24"/>
          <w:lang w:val="sr-Latn-RS"/>
        </w:rPr>
      </w:pPr>
    </w:p>
    <w:p w:rsidR="006A6AE7" w:rsidRPr="000D3B4E" w:rsidRDefault="006A6AE7">
      <w:pPr>
        <w:jc w:val="center"/>
        <w:rPr>
          <w:color w:val="auto"/>
          <w:sz w:val="24"/>
          <w:szCs w:val="24"/>
          <w:lang w:val="sr-Latn-RS"/>
        </w:rPr>
      </w:pPr>
    </w:p>
    <w:p w:rsidR="006A6AE7" w:rsidRPr="000D3B4E" w:rsidRDefault="001150BC" w:rsidP="0002486E">
      <w:pPr>
        <w:rPr>
          <w:color w:val="auto"/>
          <w:sz w:val="24"/>
          <w:szCs w:val="24"/>
          <w:lang w:val="sr-Cyrl-RS"/>
        </w:rPr>
      </w:pPr>
      <w:r w:rsidRPr="000D3B4E">
        <w:rPr>
          <w:color w:val="auto"/>
          <w:sz w:val="24"/>
          <w:szCs w:val="24"/>
          <w:lang w:val="sr-Latn-RS"/>
        </w:rPr>
        <w:t xml:space="preserve">    </w:t>
      </w:r>
      <w:r w:rsidR="0002486E" w:rsidRPr="000D3B4E">
        <w:rPr>
          <w:color w:val="auto"/>
          <w:sz w:val="24"/>
          <w:szCs w:val="24"/>
          <w:lang w:val="sr-Latn-RS"/>
        </w:rPr>
        <w:t xml:space="preserve">     </w:t>
      </w:r>
    </w:p>
    <w:p w:rsidR="006A6AE7" w:rsidRPr="000D3B4E" w:rsidRDefault="001150BC">
      <w:pPr>
        <w:ind w:left="283"/>
        <w:rPr>
          <w:i/>
          <w:color w:val="auto"/>
          <w:sz w:val="24"/>
          <w:szCs w:val="24"/>
        </w:rPr>
      </w:pPr>
      <w:r w:rsidRPr="000D3B4E">
        <w:rPr>
          <w:i/>
          <w:color w:val="auto"/>
          <w:sz w:val="24"/>
          <w:szCs w:val="24"/>
        </w:rPr>
        <w:t xml:space="preserve">2.2. ИЗВЕШТАЈ СТРУЧНОГ ВЕЋА ЗА </w:t>
      </w:r>
      <w:r w:rsidRPr="000D3B4E">
        <w:rPr>
          <w:i/>
          <w:color w:val="auto"/>
          <w:sz w:val="24"/>
          <w:szCs w:val="24"/>
          <w:lang w:val="sr-Cyrl-RS"/>
        </w:rPr>
        <w:t>ОБЛАСТ УМЕТНОСТИ И ВЕШТИНА</w:t>
      </w:r>
      <w:r w:rsidRPr="000D3B4E">
        <w:rPr>
          <w:i/>
          <w:color w:val="auto"/>
          <w:sz w:val="24"/>
          <w:szCs w:val="24"/>
        </w:rPr>
        <w:t xml:space="preserve"> у школској </w:t>
      </w:r>
      <w:r w:rsidR="00842CC9">
        <w:rPr>
          <w:i/>
          <w:color w:val="auto"/>
          <w:sz w:val="24"/>
          <w:szCs w:val="24"/>
        </w:rPr>
        <w:t>2022/23</w:t>
      </w:r>
      <w:r w:rsidRPr="000D3B4E">
        <w:rPr>
          <w:i/>
          <w:color w:val="auto"/>
          <w:sz w:val="24"/>
          <w:szCs w:val="24"/>
        </w:rPr>
        <w:t>. години</w:t>
      </w:r>
    </w:p>
    <w:p w:rsidR="006A6AE7" w:rsidRPr="000D3B4E" w:rsidRDefault="001150BC">
      <w:pPr>
        <w:rPr>
          <w:color w:val="auto"/>
          <w:sz w:val="24"/>
          <w:szCs w:val="24"/>
          <w:u w:val="single"/>
        </w:rPr>
      </w:pPr>
      <w:r w:rsidRPr="000D3B4E">
        <w:rPr>
          <w:color w:val="auto"/>
          <w:sz w:val="24"/>
          <w:szCs w:val="24"/>
          <w:u w:val="single"/>
        </w:rPr>
        <w:t>Стручно веће за област уметности и вештина у протеклој школској години чинили су :</w:t>
      </w:r>
    </w:p>
    <w:p w:rsidR="006A6AE7" w:rsidRPr="000D3B4E" w:rsidRDefault="006A6AE7">
      <w:pPr>
        <w:rPr>
          <w:color w:val="auto"/>
          <w:sz w:val="24"/>
          <w:szCs w:val="24"/>
          <w:u w:val="single"/>
        </w:rPr>
      </w:pPr>
    </w:p>
    <w:p w:rsidR="006A6AE7" w:rsidRPr="000D3B4E" w:rsidRDefault="001150BC" w:rsidP="00E02249">
      <w:pPr>
        <w:pStyle w:val="ListParagraph"/>
        <w:numPr>
          <w:ilvl w:val="0"/>
          <w:numId w:val="1"/>
        </w:numPr>
        <w:tabs>
          <w:tab w:val="left" w:pos="-142"/>
        </w:tabs>
        <w:ind w:left="426" w:right="-375" w:hanging="284"/>
        <w:rPr>
          <w:rFonts w:ascii="Times New Roman" w:hAnsi="Times New Roman"/>
          <w:sz w:val="24"/>
          <w:szCs w:val="24"/>
        </w:rPr>
      </w:pPr>
      <w:r w:rsidRPr="000D3B4E">
        <w:rPr>
          <w:rFonts w:ascii="Times New Roman" w:hAnsi="Times New Roman"/>
          <w:sz w:val="24"/>
          <w:szCs w:val="24"/>
        </w:rPr>
        <w:t>Слободан Животић  - наставник физичког и здравственог васпитања</w:t>
      </w:r>
    </w:p>
    <w:p w:rsidR="006A6AE7" w:rsidRPr="000D3B4E" w:rsidRDefault="001150BC" w:rsidP="00E02249">
      <w:pPr>
        <w:pStyle w:val="ListParagraph"/>
        <w:numPr>
          <w:ilvl w:val="0"/>
          <w:numId w:val="1"/>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Станица Јанковић ---------------------------  наставница физичког и здравственог васпитања</w:t>
      </w:r>
    </w:p>
    <w:p w:rsidR="006A6AE7" w:rsidRPr="000D3B4E" w:rsidRDefault="001150BC" w:rsidP="00E02249">
      <w:pPr>
        <w:pStyle w:val="ListParagraph"/>
        <w:numPr>
          <w:ilvl w:val="0"/>
          <w:numId w:val="1"/>
        </w:numPr>
        <w:tabs>
          <w:tab w:val="left" w:pos="284"/>
        </w:tabs>
        <w:ind w:left="426" w:right="-375" w:hanging="284"/>
        <w:rPr>
          <w:rFonts w:ascii="Times New Roman" w:hAnsi="Times New Roman"/>
          <w:sz w:val="24"/>
          <w:szCs w:val="24"/>
        </w:rPr>
      </w:pPr>
      <w:r w:rsidRPr="000D3B4E">
        <w:rPr>
          <w:rFonts w:ascii="Times New Roman" w:hAnsi="Times New Roman"/>
          <w:sz w:val="24"/>
          <w:szCs w:val="24"/>
        </w:rPr>
        <w:lastRenderedPageBreak/>
        <w:t xml:space="preserve">   Растко Гулан -----------------------------------  наставник физичког и здравственог васпитања</w:t>
      </w:r>
    </w:p>
    <w:p w:rsidR="006A6AE7" w:rsidRPr="000D3B4E" w:rsidRDefault="001150BC" w:rsidP="00E02249">
      <w:pPr>
        <w:pStyle w:val="ListParagraph"/>
        <w:numPr>
          <w:ilvl w:val="0"/>
          <w:numId w:val="1"/>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Сузана Момић-Радосављевић -------------  наставница физичког и здравственог васпитања</w:t>
      </w:r>
    </w:p>
    <w:p w:rsidR="006A6AE7" w:rsidRPr="000D3B4E" w:rsidRDefault="001150BC" w:rsidP="00E02249">
      <w:pPr>
        <w:pStyle w:val="ListParagraph"/>
        <w:numPr>
          <w:ilvl w:val="0"/>
          <w:numId w:val="1"/>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w:t>
      </w:r>
      <w:r w:rsidRPr="000D3B4E">
        <w:rPr>
          <w:rFonts w:ascii="Times New Roman" w:hAnsi="Times New Roman"/>
          <w:sz w:val="24"/>
          <w:szCs w:val="24"/>
          <w:lang w:val="sr-Cyrl-RS"/>
        </w:rPr>
        <w:t>Александар Марковић</w:t>
      </w:r>
      <w:r w:rsidRPr="000D3B4E">
        <w:rPr>
          <w:rFonts w:ascii="Times New Roman" w:hAnsi="Times New Roman"/>
          <w:sz w:val="24"/>
          <w:szCs w:val="24"/>
        </w:rPr>
        <w:t xml:space="preserve"> ------------------------------------  наставник физичког и здравственог васпитања</w:t>
      </w:r>
    </w:p>
    <w:p w:rsidR="006A6AE7" w:rsidRPr="000D3B4E" w:rsidRDefault="001150BC" w:rsidP="00E02249">
      <w:pPr>
        <w:pStyle w:val="ListParagraph"/>
        <w:numPr>
          <w:ilvl w:val="0"/>
          <w:numId w:val="1"/>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w:t>
      </w:r>
      <w:r w:rsidRPr="000D3B4E">
        <w:rPr>
          <w:rFonts w:ascii="Times New Roman" w:hAnsi="Times New Roman"/>
          <w:sz w:val="24"/>
          <w:szCs w:val="24"/>
          <w:lang w:val="sr-Cyrl-RS"/>
        </w:rPr>
        <w:t>Дубравка Косић</w:t>
      </w:r>
      <w:r w:rsidRPr="000D3B4E">
        <w:rPr>
          <w:rFonts w:ascii="Times New Roman" w:hAnsi="Times New Roman"/>
          <w:sz w:val="24"/>
          <w:szCs w:val="24"/>
        </w:rPr>
        <w:t xml:space="preserve"> ---------------------------------  наставница физичког и здравственог васпитања</w:t>
      </w:r>
    </w:p>
    <w:p w:rsidR="006A6AE7" w:rsidRPr="000D3B4E" w:rsidRDefault="001150BC" w:rsidP="00E02249">
      <w:pPr>
        <w:pStyle w:val="ListParagraph"/>
        <w:numPr>
          <w:ilvl w:val="0"/>
          <w:numId w:val="1"/>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Михаило Миловановић -----------------------  наставник физичког и здравственог васпитања</w:t>
      </w:r>
    </w:p>
    <w:p w:rsidR="006A6AE7" w:rsidRPr="000D3B4E" w:rsidRDefault="001150BC" w:rsidP="00E02249">
      <w:pPr>
        <w:pStyle w:val="ListParagraph"/>
        <w:numPr>
          <w:ilvl w:val="0"/>
          <w:numId w:val="1"/>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Дражена Трајковић ----------------------------------------------------  наставница ликовне културе</w:t>
      </w:r>
    </w:p>
    <w:p w:rsidR="006A6AE7" w:rsidRPr="000D3B4E" w:rsidRDefault="001150BC" w:rsidP="00E02249">
      <w:pPr>
        <w:pStyle w:val="ListParagraph"/>
        <w:numPr>
          <w:ilvl w:val="0"/>
          <w:numId w:val="1"/>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Татјана Илић ------------------------------------------------------------  наставница ликовне културе</w:t>
      </w:r>
    </w:p>
    <w:p w:rsidR="006A6AE7" w:rsidRPr="000D3B4E" w:rsidRDefault="001150BC" w:rsidP="00E02249">
      <w:pPr>
        <w:pStyle w:val="ListParagraph"/>
        <w:numPr>
          <w:ilvl w:val="0"/>
          <w:numId w:val="1"/>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Тања Николић  ----------------------------------------------------------  наставница ликовне културе</w:t>
      </w:r>
    </w:p>
    <w:p w:rsidR="006A6AE7" w:rsidRPr="000D3B4E" w:rsidRDefault="001150BC" w:rsidP="00E02249">
      <w:pPr>
        <w:pStyle w:val="ListParagraph"/>
        <w:numPr>
          <w:ilvl w:val="0"/>
          <w:numId w:val="1"/>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Ружица Миљковић  ----------------------------------------------------  наставница музичке културе</w:t>
      </w:r>
    </w:p>
    <w:p w:rsidR="006A6AE7" w:rsidRPr="000D3B4E" w:rsidRDefault="001150BC" w:rsidP="00E02249">
      <w:pPr>
        <w:pStyle w:val="ListParagraph"/>
        <w:numPr>
          <w:ilvl w:val="0"/>
          <w:numId w:val="1"/>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Невена Ђукановић  -----------------------------------------------------  наставница музичке културе   и</w:t>
      </w:r>
    </w:p>
    <w:p w:rsidR="006A6AE7" w:rsidRPr="000D3B4E" w:rsidRDefault="001150BC" w:rsidP="00E02249">
      <w:pPr>
        <w:pStyle w:val="ListParagraph"/>
        <w:numPr>
          <w:ilvl w:val="0"/>
          <w:numId w:val="1"/>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Јасминка Мирковић  ----------------------------------------------------  наставница музичке културе</w:t>
      </w:r>
    </w:p>
    <w:p w:rsidR="006A6AE7" w:rsidRPr="000D3B4E" w:rsidRDefault="006A6AE7">
      <w:pPr>
        <w:pStyle w:val="ListParagraph"/>
        <w:tabs>
          <w:tab w:val="left" w:pos="284"/>
        </w:tabs>
        <w:ind w:left="426" w:right="-375"/>
        <w:rPr>
          <w:rFonts w:ascii="Times New Roman" w:hAnsi="Times New Roman"/>
          <w:sz w:val="24"/>
          <w:szCs w:val="24"/>
        </w:rPr>
      </w:pPr>
    </w:p>
    <w:p w:rsidR="00442386" w:rsidRPr="000D3B4E" w:rsidRDefault="00442386" w:rsidP="00442386">
      <w:pPr>
        <w:autoSpaceDE/>
        <w:autoSpaceDN/>
        <w:spacing w:before="0"/>
        <w:jc w:val="center"/>
        <w:rPr>
          <w:color w:val="auto"/>
          <w:sz w:val="24"/>
          <w:szCs w:val="24"/>
          <w:lang w:val="sr-Latn-RS" w:eastAsia="sr-Latn-RS"/>
        </w:rPr>
      </w:pPr>
      <w:r w:rsidRPr="000D3B4E">
        <w:rPr>
          <w:b/>
          <w:bCs/>
          <w:color w:val="auto"/>
          <w:sz w:val="24"/>
          <w:szCs w:val="24"/>
          <w:lang w:val="sr-Latn-RS" w:eastAsia="sr-Latn-RS"/>
        </w:rPr>
        <w:t>ИЗВЕШТАЈ О РАДУ – СТРУЧНОГ ВЕЋА  ФИЗИЧКОГ И ЗДРАВСТВЕНОГ ВАСПИТАЊА</w:t>
      </w:r>
    </w:p>
    <w:p w:rsidR="00442386" w:rsidRPr="000D3B4E" w:rsidRDefault="00442386" w:rsidP="00442386">
      <w:pPr>
        <w:autoSpaceDE/>
        <w:autoSpaceDN/>
        <w:spacing w:before="0"/>
        <w:jc w:val="center"/>
        <w:rPr>
          <w:color w:val="auto"/>
          <w:sz w:val="24"/>
          <w:szCs w:val="24"/>
          <w:lang w:val="sr-Latn-RS" w:eastAsia="sr-Latn-RS"/>
        </w:rPr>
      </w:pPr>
      <w:r w:rsidRPr="000D3B4E">
        <w:rPr>
          <w:color w:val="auto"/>
          <w:sz w:val="24"/>
          <w:szCs w:val="24"/>
          <w:lang w:val="sr-Latn-RS" w:eastAsia="sr-Latn-RS"/>
        </w:rPr>
        <w:t>У шк.</w:t>
      </w:r>
      <w:r w:rsidR="00842CC9">
        <w:rPr>
          <w:color w:val="auto"/>
          <w:sz w:val="24"/>
          <w:szCs w:val="24"/>
          <w:lang w:val="sr-Latn-RS" w:eastAsia="sr-Latn-RS"/>
        </w:rPr>
        <w:t>2022/23</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xml:space="preserve">Чланови стручног већа  у школској  </w:t>
      </w:r>
      <w:r w:rsidR="00842CC9">
        <w:rPr>
          <w:color w:val="auto"/>
          <w:sz w:val="24"/>
          <w:szCs w:val="24"/>
          <w:lang w:val="sr-Latn-RS" w:eastAsia="sr-Latn-RS"/>
        </w:rPr>
        <w:t>2022/23</w:t>
      </w:r>
      <w:r w:rsidRPr="000D3B4E">
        <w:rPr>
          <w:color w:val="auto"/>
          <w:sz w:val="24"/>
          <w:szCs w:val="24"/>
          <w:lang w:val="sr-Latn-RS" w:eastAsia="sr-Latn-RS"/>
        </w:rPr>
        <w:t>.(списак)</w:t>
      </w:r>
    </w:p>
    <w:p w:rsidR="00442386" w:rsidRPr="000D3B4E" w:rsidRDefault="00442386" w:rsidP="00E02249">
      <w:pPr>
        <w:numPr>
          <w:ilvl w:val="0"/>
          <w:numId w:val="29"/>
        </w:numPr>
        <w:autoSpaceDE/>
        <w:autoSpaceDN/>
        <w:spacing w:before="0" w:after="0"/>
        <w:jc w:val="left"/>
        <w:textAlignment w:val="baseline"/>
        <w:rPr>
          <w:color w:val="auto"/>
          <w:sz w:val="24"/>
          <w:szCs w:val="24"/>
          <w:u w:val="single"/>
          <w:lang w:val="sr-Latn-RS" w:eastAsia="sr-Latn-RS"/>
        </w:rPr>
      </w:pPr>
      <w:r w:rsidRPr="000D3B4E">
        <w:rPr>
          <w:color w:val="auto"/>
          <w:sz w:val="24"/>
          <w:szCs w:val="24"/>
          <w:u w:val="single"/>
          <w:lang w:val="sr-Latn-RS" w:eastAsia="sr-Latn-RS"/>
        </w:rPr>
        <w:t>Марковић Александар</w:t>
      </w:r>
    </w:p>
    <w:p w:rsidR="00442386" w:rsidRPr="000D3B4E" w:rsidRDefault="00442386" w:rsidP="00E02249">
      <w:pPr>
        <w:numPr>
          <w:ilvl w:val="0"/>
          <w:numId w:val="29"/>
        </w:numPr>
        <w:autoSpaceDE/>
        <w:autoSpaceDN/>
        <w:spacing w:before="0" w:after="0"/>
        <w:jc w:val="left"/>
        <w:textAlignment w:val="baseline"/>
        <w:rPr>
          <w:color w:val="auto"/>
          <w:sz w:val="24"/>
          <w:szCs w:val="24"/>
          <w:u w:val="single"/>
          <w:lang w:val="sr-Latn-RS" w:eastAsia="sr-Latn-RS"/>
        </w:rPr>
      </w:pPr>
      <w:r w:rsidRPr="000D3B4E">
        <w:rPr>
          <w:color w:val="auto"/>
          <w:sz w:val="24"/>
          <w:szCs w:val="24"/>
          <w:u w:val="single"/>
          <w:lang w:val="sr-Latn-RS" w:eastAsia="sr-Latn-RS"/>
        </w:rPr>
        <w:t>Момић-Радосављевић Сузана</w:t>
      </w:r>
    </w:p>
    <w:p w:rsidR="00442386" w:rsidRPr="000D3B4E" w:rsidRDefault="00442386" w:rsidP="00E02249">
      <w:pPr>
        <w:numPr>
          <w:ilvl w:val="0"/>
          <w:numId w:val="29"/>
        </w:numPr>
        <w:autoSpaceDE/>
        <w:autoSpaceDN/>
        <w:spacing w:before="0" w:after="0"/>
        <w:jc w:val="left"/>
        <w:textAlignment w:val="baseline"/>
        <w:rPr>
          <w:color w:val="auto"/>
          <w:sz w:val="24"/>
          <w:szCs w:val="24"/>
          <w:u w:val="single"/>
          <w:lang w:val="sr-Latn-RS" w:eastAsia="sr-Latn-RS"/>
        </w:rPr>
      </w:pPr>
      <w:r w:rsidRPr="000D3B4E">
        <w:rPr>
          <w:color w:val="auto"/>
          <w:sz w:val="24"/>
          <w:szCs w:val="24"/>
          <w:u w:val="single"/>
          <w:lang w:val="sr-Latn-RS" w:eastAsia="sr-Latn-RS"/>
        </w:rPr>
        <w:t>Јанковић Станица</w:t>
      </w:r>
    </w:p>
    <w:p w:rsidR="00442386" w:rsidRPr="000D3B4E" w:rsidRDefault="00442386" w:rsidP="00E02249">
      <w:pPr>
        <w:numPr>
          <w:ilvl w:val="0"/>
          <w:numId w:val="29"/>
        </w:numPr>
        <w:autoSpaceDE/>
        <w:autoSpaceDN/>
        <w:spacing w:before="0" w:after="0"/>
        <w:jc w:val="left"/>
        <w:textAlignment w:val="baseline"/>
        <w:rPr>
          <w:color w:val="auto"/>
          <w:sz w:val="24"/>
          <w:szCs w:val="24"/>
          <w:u w:val="single"/>
          <w:lang w:val="sr-Latn-RS" w:eastAsia="sr-Latn-RS"/>
        </w:rPr>
      </w:pPr>
      <w:r w:rsidRPr="000D3B4E">
        <w:rPr>
          <w:color w:val="auto"/>
          <w:sz w:val="24"/>
          <w:szCs w:val="24"/>
          <w:u w:val="single"/>
          <w:lang w:val="sr-Latn-RS" w:eastAsia="sr-Latn-RS"/>
        </w:rPr>
        <w:t>Животић Слободан</w:t>
      </w:r>
    </w:p>
    <w:p w:rsidR="00442386" w:rsidRPr="000D3B4E" w:rsidRDefault="00442386" w:rsidP="00E02249">
      <w:pPr>
        <w:numPr>
          <w:ilvl w:val="0"/>
          <w:numId w:val="29"/>
        </w:numPr>
        <w:autoSpaceDE/>
        <w:autoSpaceDN/>
        <w:spacing w:before="0" w:after="0"/>
        <w:jc w:val="left"/>
        <w:textAlignment w:val="baseline"/>
        <w:rPr>
          <w:color w:val="auto"/>
          <w:sz w:val="24"/>
          <w:szCs w:val="24"/>
          <w:u w:val="single"/>
          <w:lang w:val="sr-Latn-RS" w:eastAsia="sr-Latn-RS"/>
        </w:rPr>
      </w:pPr>
      <w:r w:rsidRPr="000D3B4E">
        <w:rPr>
          <w:color w:val="auto"/>
          <w:sz w:val="24"/>
          <w:szCs w:val="24"/>
          <w:u w:val="single"/>
          <w:lang w:val="sr-Latn-RS" w:eastAsia="sr-Latn-RS"/>
        </w:rPr>
        <w:t>Гулан Растко</w:t>
      </w:r>
    </w:p>
    <w:p w:rsidR="00442386" w:rsidRPr="000D3B4E" w:rsidRDefault="00442386" w:rsidP="00E02249">
      <w:pPr>
        <w:numPr>
          <w:ilvl w:val="0"/>
          <w:numId w:val="29"/>
        </w:numPr>
        <w:autoSpaceDE/>
        <w:autoSpaceDN/>
        <w:spacing w:before="0" w:after="0"/>
        <w:jc w:val="left"/>
        <w:textAlignment w:val="baseline"/>
        <w:rPr>
          <w:color w:val="auto"/>
          <w:sz w:val="24"/>
          <w:szCs w:val="24"/>
          <w:u w:val="single"/>
          <w:lang w:val="sr-Latn-RS" w:eastAsia="sr-Latn-RS"/>
        </w:rPr>
      </w:pPr>
      <w:r w:rsidRPr="000D3B4E">
        <w:rPr>
          <w:color w:val="auto"/>
          <w:sz w:val="24"/>
          <w:szCs w:val="24"/>
          <w:u w:val="single"/>
          <w:lang w:val="sr-Latn-RS" w:eastAsia="sr-Latn-RS"/>
        </w:rPr>
        <w:t>Миловановић Михаило</w:t>
      </w:r>
    </w:p>
    <w:p w:rsidR="00442386" w:rsidRPr="000D3B4E" w:rsidRDefault="00442386" w:rsidP="00E02249">
      <w:pPr>
        <w:numPr>
          <w:ilvl w:val="0"/>
          <w:numId w:val="29"/>
        </w:numPr>
        <w:autoSpaceDE/>
        <w:autoSpaceDN/>
        <w:spacing w:before="0" w:after="0"/>
        <w:jc w:val="left"/>
        <w:textAlignment w:val="baseline"/>
        <w:rPr>
          <w:color w:val="auto"/>
          <w:sz w:val="24"/>
          <w:szCs w:val="24"/>
          <w:u w:val="single"/>
          <w:lang w:val="sr-Latn-RS" w:eastAsia="sr-Latn-RS"/>
        </w:rPr>
      </w:pPr>
      <w:r w:rsidRPr="000D3B4E">
        <w:rPr>
          <w:color w:val="auto"/>
          <w:sz w:val="24"/>
          <w:szCs w:val="24"/>
          <w:u w:val="single"/>
          <w:lang w:val="sr-Latn-RS" w:eastAsia="sr-Latn-RS"/>
        </w:rPr>
        <w:t>Косић Дубравка</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xml:space="preserve">1.   </w:t>
      </w:r>
      <w:r w:rsidRPr="000D3B4E">
        <w:rPr>
          <w:color w:val="auto"/>
          <w:sz w:val="24"/>
          <w:szCs w:val="24"/>
          <w:u w:val="single"/>
          <w:lang w:val="sr-Latn-RS" w:eastAsia="sr-Latn-RS"/>
        </w:rPr>
        <w:t>БРОЈ ОДРЖАНИХ САСТАНАКА :  4 одржаних састанака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1) 2.9.2021. -</w:t>
      </w:r>
      <w:r w:rsidRPr="000D3B4E">
        <w:rPr>
          <w:rFonts w:ascii="Calibri" w:hAnsi="Calibri"/>
          <w:color w:val="auto"/>
          <w:lang w:val="sr-Latn-RS" w:eastAsia="sr-Latn-RS"/>
        </w:rPr>
        <w:t xml:space="preserve"> </w:t>
      </w:r>
      <w:r w:rsidRPr="000D3B4E">
        <w:rPr>
          <w:color w:val="auto"/>
          <w:sz w:val="24"/>
          <w:szCs w:val="24"/>
          <w:lang w:val="sr-Latn-RS" w:eastAsia="sr-Latn-RS"/>
        </w:rPr>
        <w:t>онлајн састанак,  присутни сви чланови већа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 10.10.2021.-</w:t>
      </w:r>
      <w:r w:rsidRPr="000D3B4E">
        <w:rPr>
          <w:rFonts w:ascii="Calibri" w:hAnsi="Calibri"/>
          <w:color w:val="auto"/>
          <w:lang w:val="sr-Latn-RS" w:eastAsia="sr-Latn-RS"/>
        </w:rPr>
        <w:t xml:space="preserve"> </w:t>
      </w:r>
      <w:r w:rsidRPr="000D3B4E">
        <w:rPr>
          <w:color w:val="auto"/>
          <w:sz w:val="24"/>
          <w:szCs w:val="24"/>
          <w:lang w:val="sr-Latn-RS" w:eastAsia="sr-Latn-RS"/>
        </w:rPr>
        <w:t>онлајн састанак,  присутни сви чланови већа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3) 1.12.2021.-</w:t>
      </w:r>
      <w:r w:rsidRPr="000D3B4E">
        <w:rPr>
          <w:rFonts w:ascii="Calibri" w:hAnsi="Calibri"/>
          <w:color w:val="auto"/>
          <w:lang w:val="sr-Latn-RS" w:eastAsia="sr-Latn-RS"/>
        </w:rPr>
        <w:t xml:space="preserve"> </w:t>
      </w:r>
      <w:r w:rsidRPr="000D3B4E">
        <w:rPr>
          <w:color w:val="auto"/>
          <w:sz w:val="24"/>
          <w:szCs w:val="24"/>
          <w:lang w:val="sr-Latn-RS" w:eastAsia="sr-Latn-RS"/>
        </w:rPr>
        <w:t>онлајн састанак,  присутни сви чланови већа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4) 5.2. 2022. онлајн састанак,  присутни сви чланови већа</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xml:space="preserve">2.   </w:t>
      </w:r>
      <w:r w:rsidRPr="000D3B4E">
        <w:rPr>
          <w:color w:val="auto"/>
          <w:sz w:val="24"/>
          <w:szCs w:val="24"/>
          <w:u w:val="single"/>
          <w:lang w:val="sr-Latn-RS" w:eastAsia="sr-Latn-RS"/>
        </w:rPr>
        <w:t>РЕАЛИЗОВАНИ САДРЖАЈИ:</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-Учешће на пролећном кросу који је одржан на стадиону у Гроцкој</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Општинско такмичење у Кошарци за 5.-6. и 7.-8.разред</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Општинско такмичење у Атлетици за 5.-6. и 7.-8. разред</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lastRenderedPageBreak/>
        <w:t>- Градско такмичење у Атлетици 5-6 и 7-8 разред</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Општинско такмичење у Футсалу за 5.-6.и 7.-8.разред</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Градско такмичење у Футсалу за 7- 8 разред</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Општинско такмичење у Одбојци за 5.-6.и 7.-8.разред</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Општинско такмичење у Рукомету за 5. – 6  и 7-8 .разред</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Градско такмичње у Рукомету за 5. и 6. разред</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w:t>
      </w:r>
      <w:r w:rsidRPr="000D3B4E">
        <w:rPr>
          <w:color w:val="auto"/>
          <w:sz w:val="24"/>
          <w:szCs w:val="24"/>
          <w:u w:val="single"/>
          <w:lang w:val="sr-Latn-RS" w:eastAsia="sr-Latn-RS"/>
        </w:rPr>
        <w:t>НИСУ РЕАЛИЗОВАНИ САДРЖАЈИ:</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u w:val="single"/>
          <w:lang w:val="sr-Latn-RS" w:eastAsia="sr-Latn-RS"/>
        </w:rPr>
        <w:t>-општинско такмичење у Стоном тенису од 5. до 8. разред</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а) ПОСЕТА 4.РАЗРЕДУ(име и презиме наставника,одељење,датум,наставна јединица,укупан број часова)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u w:val="single"/>
          <w:lang w:val="sr-Latn-RS" w:eastAsia="sr-Latn-RS"/>
        </w:rPr>
        <w:t>РЕАЛИЗОВАНИ ЧАСОВИ У ПРВОМ ПОЛУГОДИШТУ</w:t>
      </w:r>
    </w:p>
    <w:p w:rsidR="00442386" w:rsidRPr="000D3B4E" w:rsidRDefault="00442386" w:rsidP="00442386">
      <w:pPr>
        <w:autoSpaceDE/>
        <w:autoSpaceDN/>
        <w:spacing w:before="0" w:after="0"/>
        <w:ind w:left="720"/>
        <w:jc w:val="left"/>
        <w:rPr>
          <w:color w:val="auto"/>
          <w:sz w:val="24"/>
          <w:szCs w:val="24"/>
          <w:lang w:val="sr-Latn-RS" w:eastAsia="sr-Latn-RS"/>
        </w:rPr>
      </w:pPr>
      <w:r w:rsidRPr="000D3B4E">
        <w:rPr>
          <w:color w:val="auto"/>
          <w:sz w:val="24"/>
          <w:szCs w:val="24"/>
          <w:lang w:val="sr-Latn-RS" w:eastAsia="sr-Latn-RS"/>
        </w:rPr>
        <w:t>1)-Александар Марковић  -одељење 4/12  -одржан 1 час</w:t>
      </w:r>
    </w:p>
    <w:p w:rsidR="00442386" w:rsidRPr="000D3B4E" w:rsidRDefault="00442386" w:rsidP="00442386">
      <w:pPr>
        <w:autoSpaceDE/>
        <w:autoSpaceDN/>
        <w:spacing w:before="0" w:after="0"/>
        <w:ind w:left="720"/>
        <w:jc w:val="left"/>
        <w:rPr>
          <w:color w:val="auto"/>
          <w:sz w:val="24"/>
          <w:szCs w:val="24"/>
          <w:lang w:val="sr-Latn-RS" w:eastAsia="sr-Latn-RS"/>
        </w:rPr>
      </w:pPr>
      <w:r w:rsidRPr="000D3B4E">
        <w:rPr>
          <w:color w:val="auto"/>
          <w:sz w:val="24"/>
          <w:szCs w:val="24"/>
          <w:lang w:val="sr-Latn-RS" w:eastAsia="sr-Latn-RS"/>
        </w:rPr>
        <w:t>2) Станица Јанковић -одељење  4/2 -одржан 1 час</w:t>
      </w:r>
    </w:p>
    <w:p w:rsidR="00442386" w:rsidRPr="000D3B4E" w:rsidRDefault="00442386" w:rsidP="00442386">
      <w:pPr>
        <w:autoSpaceDE/>
        <w:autoSpaceDN/>
        <w:spacing w:before="0" w:after="0"/>
        <w:ind w:left="720"/>
        <w:jc w:val="left"/>
        <w:rPr>
          <w:color w:val="auto"/>
          <w:sz w:val="24"/>
          <w:szCs w:val="24"/>
          <w:lang w:val="sr-Latn-RS" w:eastAsia="sr-Latn-RS"/>
        </w:rPr>
      </w:pPr>
      <w:r w:rsidRPr="000D3B4E">
        <w:rPr>
          <w:color w:val="auto"/>
          <w:sz w:val="24"/>
          <w:szCs w:val="24"/>
          <w:lang w:val="sr-Latn-RS" w:eastAsia="sr-Latn-RS"/>
        </w:rPr>
        <w:t>3) Сузана Момић-Радосављевић-одељење 4/6 -одржан 1 час</w:t>
      </w:r>
    </w:p>
    <w:p w:rsidR="00442386" w:rsidRPr="000D3B4E" w:rsidRDefault="00442386" w:rsidP="00442386">
      <w:pPr>
        <w:autoSpaceDE/>
        <w:autoSpaceDN/>
        <w:spacing w:before="0" w:after="0"/>
        <w:ind w:left="720"/>
        <w:jc w:val="left"/>
        <w:rPr>
          <w:color w:val="auto"/>
          <w:sz w:val="24"/>
          <w:szCs w:val="24"/>
          <w:lang w:val="sr-Latn-RS" w:eastAsia="sr-Latn-RS"/>
        </w:rPr>
      </w:pPr>
      <w:r w:rsidRPr="000D3B4E">
        <w:rPr>
          <w:color w:val="auto"/>
          <w:sz w:val="24"/>
          <w:szCs w:val="24"/>
          <w:lang w:val="sr-Latn-RS" w:eastAsia="sr-Latn-RS"/>
        </w:rPr>
        <w:t>4) Животић Слободан -одељење 4/9 одржан 1 час</w:t>
      </w:r>
    </w:p>
    <w:p w:rsidR="00442386" w:rsidRPr="000D3B4E" w:rsidRDefault="00442386" w:rsidP="00442386">
      <w:pPr>
        <w:autoSpaceDE/>
        <w:autoSpaceDN/>
        <w:spacing w:before="0" w:after="0"/>
        <w:ind w:left="720"/>
        <w:jc w:val="left"/>
        <w:rPr>
          <w:color w:val="auto"/>
          <w:sz w:val="24"/>
          <w:szCs w:val="24"/>
          <w:lang w:val="sr-Latn-RS" w:eastAsia="sr-Latn-RS"/>
        </w:rPr>
      </w:pPr>
      <w:r w:rsidRPr="000D3B4E">
        <w:rPr>
          <w:color w:val="auto"/>
          <w:sz w:val="24"/>
          <w:szCs w:val="24"/>
          <w:lang w:val="sr-Latn-RS" w:eastAsia="sr-Latn-RS"/>
        </w:rPr>
        <w:t>5)Дубаравка Косић -одељење 4/1 -одржан 1 час</w:t>
      </w:r>
    </w:p>
    <w:p w:rsidR="00442386" w:rsidRPr="000D3B4E" w:rsidRDefault="00442386" w:rsidP="00442386">
      <w:pPr>
        <w:autoSpaceDE/>
        <w:autoSpaceDN/>
        <w:spacing w:before="0" w:after="0"/>
        <w:ind w:left="720"/>
        <w:jc w:val="left"/>
        <w:rPr>
          <w:color w:val="auto"/>
          <w:sz w:val="24"/>
          <w:szCs w:val="24"/>
          <w:lang w:val="sr-Latn-RS" w:eastAsia="sr-Latn-RS"/>
        </w:rPr>
      </w:pPr>
      <w:r w:rsidRPr="000D3B4E">
        <w:rPr>
          <w:color w:val="auto"/>
          <w:sz w:val="24"/>
          <w:szCs w:val="24"/>
          <w:lang w:val="sr-Latn-RS" w:eastAsia="sr-Latn-RS"/>
        </w:rPr>
        <w:t>6) Гулан Раско-одељење 4/8 -одржан 1 час</w:t>
      </w:r>
    </w:p>
    <w:p w:rsidR="00442386" w:rsidRPr="000D3B4E" w:rsidRDefault="00442386" w:rsidP="00442386">
      <w:pPr>
        <w:autoSpaceDE/>
        <w:autoSpaceDN/>
        <w:spacing w:before="0" w:after="0"/>
        <w:ind w:left="720"/>
        <w:jc w:val="left"/>
        <w:rPr>
          <w:color w:val="auto"/>
          <w:sz w:val="24"/>
          <w:szCs w:val="24"/>
          <w:lang w:val="sr-Latn-RS" w:eastAsia="sr-Latn-RS"/>
        </w:rPr>
      </w:pPr>
      <w:r w:rsidRPr="000D3B4E">
        <w:rPr>
          <w:color w:val="auto"/>
          <w:sz w:val="24"/>
          <w:szCs w:val="24"/>
          <w:lang w:val="sr-Latn-RS" w:eastAsia="sr-Latn-RS"/>
        </w:rPr>
        <w:t>7) Михаило Миловановић 4/11 – одржан 1 час</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after="0"/>
        <w:ind w:left="720"/>
        <w:jc w:val="left"/>
        <w:rPr>
          <w:color w:val="auto"/>
          <w:sz w:val="24"/>
          <w:szCs w:val="24"/>
          <w:lang w:val="sr-Latn-RS" w:eastAsia="sr-Latn-RS"/>
        </w:rPr>
      </w:pPr>
      <w:r w:rsidRPr="000D3B4E">
        <w:rPr>
          <w:color w:val="auto"/>
          <w:sz w:val="24"/>
          <w:szCs w:val="24"/>
          <w:lang w:val="sr-Latn-RS" w:eastAsia="sr-Latn-RS"/>
        </w:rPr>
        <w:t>НАСТАВНА ЈЕДИНИЦА</w:t>
      </w:r>
    </w:p>
    <w:p w:rsidR="00442386" w:rsidRPr="000D3B4E" w:rsidRDefault="00442386" w:rsidP="00442386">
      <w:pPr>
        <w:autoSpaceDE/>
        <w:autoSpaceDN/>
        <w:spacing w:before="0" w:after="160"/>
        <w:ind w:left="720"/>
        <w:jc w:val="left"/>
        <w:rPr>
          <w:color w:val="auto"/>
          <w:sz w:val="24"/>
          <w:szCs w:val="24"/>
          <w:lang w:val="sr-Latn-RS" w:eastAsia="sr-Latn-RS"/>
        </w:rPr>
      </w:pPr>
      <w:r w:rsidRPr="000D3B4E">
        <w:rPr>
          <w:color w:val="auto"/>
          <w:sz w:val="24"/>
          <w:szCs w:val="24"/>
          <w:lang w:val="sr-Latn-RS" w:eastAsia="sr-Latn-RS"/>
        </w:rPr>
        <w:t>-У познавање ученика са значајем предмета Физичко и здравствено васпитање</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б) ПРИПРЕМНА НАСТАВА(ко одржава,у којим одељењима,број часова по наставнику и укупан број часова)</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в) СЕКЦИЈЕ(које секције,ко одржава,у којим одељењима,број часова)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--Слободан Животић одржао секцију из одбојке у одељењима: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6/4; 6/6; 6/11; 6/5;6/1;6/10- 2 часа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8/1;8/2; 7/5;8/10; 8/7; 8/3; 8/9;8/4 – 4 часа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Растко Гулан одржао секција из рукомета у одељењима: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8/8;8/7;7/7;7/8;6/8;6/7;5/7;5/8 – 4 часа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-Александар Марковић  одржао секцију из футсал у одељењима: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6/3;6/7;6/5;6/6;6/2;5/2;5/8;5/1; 6/10;6/11;5/5;5/7;5/3; - 6 часова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7/3;7/2;7/5;7/8;7/1 – 4 часа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-Михаило Миловановић одржала секцију из одбојке  у одељењима: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6/4; 6/6; 6/11; 6/5;6/1;6/10- 2 часа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8/1;8/2; 7/5;8/10; 8/7; 8/3; 8/9;8/4 – 4 часа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-Дубравка Косић одржала секцију из рукомета у одељењима: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8/7;8/2;7/1;7/4;7/3;8/3;7/5;8/10;8/6 - 3 часа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Станица Јанковић одржала секцију из кошарке  у одељењима: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8/1;8/2;8/5;8/8;8/3;8/4;8/10;</w:t>
      </w:r>
      <w:r w:rsidRPr="000D3B4E">
        <w:rPr>
          <w:rFonts w:ascii="Calibri" w:hAnsi="Calibri"/>
          <w:color w:val="auto"/>
          <w:lang w:val="sr-Latn-RS" w:eastAsia="sr-Latn-RS"/>
        </w:rPr>
        <w:t xml:space="preserve"> </w:t>
      </w:r>
      <w:r w:rsidRPr="000D3B4E">
        <w:rPr>
          <w:color w:val="auto"/>
          <w:sz w:val="24"/>
          <w:szCs w:val="24"/>
          <w:lang w:val="sr-Latn-RS" w:eastAsia="sr-Latn-RS"/>
        </w:rPr>
        <w:t>8/7; 7/7;7/9;7/3;7/8 – 4 часа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6/6;6/4;6/1;6/5;6/3;5/5;5/8 – 4 часа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-Станица Јанковић одржала секцију из Атлетике  у одељењима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5.-6.разреди - 4 часа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7-8 разреди – 4 часа</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Г) ДОДАТНА НАСТАВА(ко одржава,у којим одељењима, број часова по наставнику и укупан број часова)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Станица Јанковић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Од 1.3.2022. Бесплатна школа атлетике за ученике 1. и 2. разреда, пројекат у сарадњи са Спортским савезом Србије.</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Михаило Миловановић и Дубравка Косић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18.3. 2022. Светско првенство из Атлетике у дворани , 45 ученика школе у пратњи наставника је присуствовало такмичењу.</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Д) ДОПУНСКА НАСТАВА(ко одржава,у којим одељењима, број часова по наставнику и укупан број часова)</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Ђ) УГЛЕДНИ И ОГЛЕДНИ ЧАСОВИ (име и презиме наставника,одељење ,датум,наставна јединица укупан број часова)</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w:t>
      </w:r>
      <w:r w:rsidRPr="000D3B4E">
        <w:rPr>
          <w:b/>
          <w:bCs/>
          <w:color w:val="auto"/>
          <w:sz w:val="24"/>
          <w:szCs w:val="24"/>
          <w:u w:val="single"/>
          <w:lang w:val="sr-Latn-RS" w:eastAsia="sr-Latn-RS"/>
        </w:rPr>
        <w:t>Слободан Животић:</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 - 15.9 .2021. Атлетика (Ниски и високи старт) одељење 5-6</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час- 16.11.2021. Кошарка (Kретање у одбрани) Одељење 6-9</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lastRenderedPageBreak/>
        <w:t>-</w:t>
      </w:r>
      <w:r w:rsidRPr="000D3B4E">
        <w:rPr>
          <w:b/>
          <w:bCs/>
          <w:color w:val="auto"/>
          <w:sz w:val="24"/>
          <w:szCs w:val="24"/>
          <w:u w:val="single"/>
          <w:lang w:val="sr-Latn-RS" w:eastAsia="sr-Latn-RS"/>
        </w:rPr>
        <w:t>Дубравка Косић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час- 16.11.2021  Кошарка : шут на кош из места и скок шут из места (обучавање) / одељење 6/6</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час- 14.9.2021. Мерење моторичких способности : Лежање – сед, издржај у вису згибом (провера) / одељење 5/1</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w:t>
      </w:r>
      <w:r w:rsidRPr="000D3B4E">
        <w:rPr>
          <w:b/>
          <w:bCs/>
          <w:color w:val="auto"/>
          <w:sz w:val="24"/>
          <w:szCs w:val="24"/>
          <w:u w:val="single"/>
          <w:lang w:val="sr-Latn-RS" w:eastAsia="sr-Latn-RS"/>
        </w:rPr>
        <w:t>Михаило Миловановић:</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час-20.9.2021. Мерење моторичких способности ученика -Шатл ран – (shuttle run) одељење 5-11</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 – 15.12.2021. Спортска гимнастика - Летећи колут напред на дебелој струњачи / одељење 6-11</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w:t>
      </w:r>
      <w:r w:rsidRPr="000D3B4E">
        <w:rPr>
          <w:b/>
          <w:bCs/>
          <w:color w:val="auto"/>
          <w:sz w:val="24"/>
          <w:szCs w:val="24"/>
          <w:u w:val="single"/>
          <w:lang w:val="sr-Latn-RS" w:eastAsia="sr-Latn-RS"/>
        </w:rPr>
        <w:t>Растко Гулан:</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час,15.10.2021.,</w:t>
      </w:r>
      <w:r w:rsidRPr="000D3B4E">
        <w:rPr>
          <w:rFonts w:ascii="Calibri" w:hAnsi="Calibri"/>
          <w:color w:val="auto"/>
          <w:lang w:val="sr-Latn-RS" w:eastAsia="sr-Latn-RS"/>
        </w:rPr>
        <w:t xml:space="preserve"> </w:t>
      </w:r>
      <w:r w:rsidRPr="000D3B4E">
        <w:rPr>
          <w:color w:val="auto"/>
          <w:sz w:val="24"/>
          <w:szCs w:val="24"/>
          <w:lang w:val="sr-Latn-RS" w:eastAsia="sr-Latn-RS"/>
        </w:rPr>
        <w:t>Атлетика ( Техника спринтерског трчања )  , одељење 5/8</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час,1.2.2022. Спортска гимнастика ( прескок – разношка и згрчка ),  одељење 7-7, </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w:t>
      </w:r>
      <w:r w:rsidRPr="000D3B4E">
        <w:rPr>
          <w:b/>
          <w:bCs/>
          <w:color w:val="auto"/>
          <w:sz w:val="24"/>
          <w:szCs w:val="24"/>
          <w:u w:val="single"/>
          <w:lang w:val="sr-Latn-RS" w:eastAsia="sr-Latn-RS"/>
        </w:rPr>
        <w:t>Станица Јанковић:</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 1.10.2021  Угледни час- Спортска гимнастика ( Колут напред и колут назад ) одељење 5/2</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час,8.12.2021. Атлетика (Техника штафетног трчања), одељење 6/5</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w:t>
      </w:r>
      <w:r w:rsidRPr="000D3B4E">
        <w:rPr>
          <w:b/>
          <w:bCs/>
          <w:color w:val="auto"/>
          <w:sz w:val="24"/>
          <w:szCs w:val="24"/>
          <w:u w:val="single"/>
          <w:lang w:val="sr-Latn-RS" w:eastAsia="sr-Latn-RS"/>
        </w:rPr>
        <w:t>Сузана Момић-Радосављевић</w:t>
      </w:r>
      <w:r w:rsidRPr="000D3B4E">
        <w:rPr>
          <w:b/>
          <w:bCs/>
          <w:color w:val="auto"/>
          <w:sz w:val="24"/>
          <w:szCs w:val="24"/>
          <w:lang w:val="sr-Latn-RS" w:eastAsia="sr-Latn-RS"/>
        </w:rPr>
        <w:t>:</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 30.11.2021., Рукомет – Вођење и додавање лопте у месту и у кретању (обнављање) / одељење 7/1</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час,20.12.2021.</w:t>
      </w:r>
      <w:r w:rsidRPr="000D3B4E">
        <w:rPr>
          <w:rFonts w:ascii="Calibri" w:hAnsi="Calibri"/>
          <w:color w:val="auto"/>
          <w:lang w:val="sr-Latn-RS" w:eastAsia="sr-Latn-RS"/>
        </w:rPr>
        <w:t xml:space="preserve"> </w:t>
      </w:r>
      <w:r w:rsidRPr="000D3B4E">
        <w:rPr>
          <w:color w:val="auto"/>
          <w:sz w:val="24"/>
          <w:szCs w:val="24"/>
          <w:lang w:val="sr-Latn-RS" w:eastAsia="sr-Latn-RS"/>
        </w:rPr>
        <w:t>Спортска гимнастика – Прескок “разношка“ / одељење 7/3</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-Александар Марковић:</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w:t>
      </w:r>
      <w:r w:rsidRPr="000D3B4E">
        <w:rPr>
          <w:rFonts w:ascii="Calibri" w:hAnsi="Calibri"/>
          <w:color w:val="auto"/>
          <w:lang w:val="sr-Latn-RS" w:eastAsia="sr-Latn-RS"/>
        </w:rPr>
        <w:t xml:space="preserve"> 01.10.2021 ОФА/ Фудбал - Игра са применом основних правила (обучавање)</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w:t>
      </w:r>
      <w:r w:rsidRPr="000D3B4E">
        <w:rPr>
          <w:rFonts w:ascii="Calibri" w:hAnsi="Calibri"/>
          <w:color w:val="auto"/>
          <w:lang w:val="sr-Latn-RS" w:eastAsia="sr-Latn-RS"/>
        </w:rPr>
        <w:t xml:space="preserve"> </w:t>
      </w:r>
      <w:r w:rsidRPr="000D3B4E">
        <w:rPr>
          <w:color w:val="auto"/>
          <w:sz w:val="24"/>
          <w:szCs w:val="24"/>
          <w:lang w:val="sr-Latn-RS" w:eastAsia="sr-Latn-RS"/>
        </w:rPr>
        <w:t>01.12.2021/Физичко и здравствено васпитање - Рукомет - игра са применом основних правила.(увежбавање)</w:t>
      </w:r>
    </w:p>
    <w:p w:rsidR="00442386" w:rsidRPr="000D3B4E" w:rsidRDefault="00442386" w:rsidP="00442386">
      <w:pPr>
        <w:autoSpaceDE/>
        <w:autoSpaceDN/>
        <w:spacing w:before="0" w:after="240"/>
        <w:jc w:val="left"/>
        <w:rPr>
          <w:color w:val="auto"/>
          <w:sz w:val="24"/>
          <w:szCs w:val="24"/>
          <w:lang w:val="sr-Latn-RS" w:eastAsia="sr-Latn-RS"/>
        </w:rPr>
      </w:pP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3. ТАКМИЧЕЊА И РЕЗУЛТАТИ:</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Општинско такмичење у Рукомету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 Пласман мушке екипе : 2. место (5. и 6. разред) 16.3.2022.</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женске екипе : 1. место (5. и 6. разред) 16.3.2022. (пласман на градско 14.4.)</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мушке екипе : 3 место (7. и 8. разред) 7.3.2022.</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женске екипе : 3. место (7. и 8. разред) 7.3.2022.</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Општинско такмичење у Футсалу (мали фудбал):</w:t>
      </w:r>
    </w:p>
    <w:p w:rsidR="00442386" w:rsidRPr="000D3B4E" w:rsidRDefault="00442386" w:rsidP="00442386">
      <w:pPr>
        <w:autoSpaceDE/>
        <w:autoSpaceDN/>
        <w:spacing w:before="0"/>
        <w:jc w:val="left"/>
        <w:rPr>
          <w:color w:val="auto"/>
          <w:sz w:val="24"/>
          <w:szCs w:val="24"/>
          <w:lang w:val="sr-Latn-RS" w:eastAsia="sr-Latn-RS"/>
        </w:rPr>
      </w:pPr>
      <w:r w:rsidRPr="000D3B4E">
        <w:rPr>
          <w:i/>
          <w:iCs/>
          <w:color w:val="auto"/>
          <w:sz w:val="24"/>
          <w:szCs w:val="24"/>
          <w:lang w:val="sr-Latn-RS" w:eastAsia="sr-Latn-RS"/>
        </w:rPr>
        <w:t>- Домаћин турнира ОШ“ Илија Гарашанин“ Гроцка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мушке екипе: 1. место (7. и 8. разред) 28.01.2022. год</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женске екипе: 3. место (7. и 8. разред) 28.1.2022.  год</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мушке екипе: 2. место (5. и 6. разред) 4.2.2022. год</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женске екипе: 2. место (5. и 6. разред) 4.2.2022. год</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Учешће на градском такмичењу мушка екипа 7. и 8. разред</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Општинско такмичење у Одбојци:</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Домаћин турнира ОШ “Милоје Васић“ Калуђерица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женске екипе: 3. место (7. и 8. разред) 3.12.2021. год</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женске екипе: 3. место (5. и 6. разред) 8.12.2021. год</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мушке екипе: 2. место (5. и 6. разред) 8.12.2021. год</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Општинско такмичење у Кошарци: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w:t>
      </w:r>
      <w:r w:rsidRPr="000D3B4E">
        <w:rPr>
          <w:i/>
          <w:iCs/>
          <w:color w:val="auto"/>
          <w:sz w:val="24"/>
          <w:szCs w:val="24"/>
          <w:lang w:val="sr-Latn-RS" w:eastAsia="sr-Latn-RS"/>
        </w:rPr>
        <w:t>Домаћин турнира ОШ “Никола Тесла“ Винча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женске екипе: 3. место (7. и 8. разред)  11.10.2021. год.</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мушке екипе: 2. место (5. и 6. разред) 25.10.2021.год</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Градско такмичење у Кошарци “3 на 3“ </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xml:space="preserve">- </w:t>
      </w:r>
      <w:r w:rsidRPr="000D3B4E">
        <w:rPr>
          <w:color w:val="auto"/>
          <w:sz w:val="24"/>
          <w:szCs w:val="24"/>
          <w:lang w:val="sr-Latn-RS" w:eastAsia="sr-Latn-RS"/>
        </w:rPr>
        <w:t>Пласман у друго коло</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Општинско такмичење у Рукомету :</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xml:space="preserve">- </w:t>
      </w:r>
      <w:r w:rsidRPr="000D3B4E">
        <w:rPr>
          <w:color w:val="auto"/>
          <w:sz w:val="24"/>
          <w:szCs w:val="24"/>
          <w:lang w:val="sr-Latn-RS" w:eastAsia="sr-Latn-RS"/>
        </w:rPr>
        <w:t>Пласман мушке екипе: 1. место (5. и 6. разред) 1.6.2021. год</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женске екипе : 3. место (5. и 6. разред) 1.6.2021. год</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Општинско такмичење у Кросу (Атлетика) 5.10.2021. год</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Лука Маринковић 6/11 – 2. место</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Лазар Маринковић 6/11 – 1. место</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 Филип Обрадовић 6/5 – 3. место</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Андреа Ракуљ 6/9 – 2. место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Емилија Грујић 8/3 – 2. место</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xml:space="preserve">- </w:t>
      </w:r>
      <w:r w:rsidRPr="000D3B4E">
        <w:rPr>
          <w:color w:val="auto"/>
          <w:sz w:val="24"/>
          <w:szCs w:val="24"/>
          <w:lang w:val="sr-Latn-RS" w:eastAsia="sr-Latn-RS"/>
        </w:rPr>
        <w:t>Андрија Миловановић 8/3 – 3. место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Лука Спасић 8/3 – 2. место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Хелена Јелић 8/1 – 3.место </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Општинско такмичење у Атлетици 4.10.2021. год</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Јасмина Берар 6/9 – 1.место / 60 метара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Миња Миловановић, Јасмина Берар, Андреа Ракуљ, Сара Жакула - Штафета 4*60м / 1.место</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Вишња Димитријевић 6/9 – 2. место / 600 метара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Миња Миловановић 6/5 – 3. место / скок у даљ</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Сара Жакула 6/6 – 3. место / бацање кугле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Филип Обрадовић 6/5, Данило Свиларковић 6/5, Марко Петровић 6/9, Иван Мачак 6/3-Штафета 4*60 / 1.место</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Лука Маринковић 6/11 – 1. место / 300 метара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Лазар Маринковић 6/11 – 1. место / 600 метара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Марко Петровић  6/9 – 1. место / Скок у даљ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Лука Ђуришић 6/4 – 2. место / Бацање кугле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Ања Репановић 8/2 – 1. место / 100 метара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Хелена Јелић 8/1, Сара Миловановић 7/6, Анђела Поповић 8/3, Ања Репановић 8/1 – 3.место / Штафета 4*100</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Емилија Грујић 8/3 - 1.место / 600 метара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Исидора Пантић 8/11 - 1. место / Бацање кугле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Стефан Игњатовић  8/1 – 2.место / 100 метара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Матија Митић 8/4, Андрија Миловановић 8/3, Урош Николић 8/1, Стефан Игњатовић 8/1 – 1. место / Штафета 4*100 метара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Лука Спасић 8/3 – 1. место / 800 метара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Урош Николић  8/1 – 2.место / Скок у даљ</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Екипно прво место и пласман на градско такмичење</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lastRenderedPageBreak/>
        <w:t>Градско такмичење у Рукомету 14.4.2022.</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женске екипе 1. место (5. и 6. разред) </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Градско такмичење – Џудо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Лазар Живковић 7/1 – 3. место</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Урош Гавриловић 6/7 – 1. место</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Лара Мијалковић 6/3 – 3. место</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Вељко Стеванић 5/1 – 3. место</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Хелена Станковић 5/1 – 3. место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Ивона Ивановић 8/2 – 3. место</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Лука Делевић 5/4 – 2. место</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Софија Војиновић 8/3 – 2. место</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Филип Прокић 7/3 – 2. место</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Александар Путниковић 5/11 – 2. место</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Наталија Савић 6/8 – 1. место</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Илија Јотић 5/6 – 3. место</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Школско првенство Србије у Џудоу 5.5.2022.</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Урош Гавриловић 6/7 -  1. место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Лара Мијалковић 6/3 – 3. место</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Ивона Ивановић 8/2 – 3.место</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Филип Прокић 7/3 – 3.место</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Наталија Савић 6/8 – 1. место</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Међуокружно првенство у Атлетици, у Новом Саду</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Хелена Јелић 8/1 – Скок  у вис -1. место</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Државно првенство у Атлетици, у Краљеву</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Хелена Јелић 8/1 – Скок  у вис - 3. место</w:t>
      </w:r>
    </w:p>
    <w:p w:rsidR="00442386" w:rsidRPr="000D3B4E" w:rsidRDefault="00442386" w:rsidP="00442386">
      <w:pPr>
        <w:autoSpaceDE/>
        <w:autoSpaceDN/>
        <w:spacing w:before="0" w:after="24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4.ТЕШКОЋЕ У РАДУ:</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 Ограничења у раду која су последица прописаних епидемиолошких мера  у борби против пандемије Ковид 19 од стране Владе републике Србије.</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Премали капацитети свалчионица.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Отежан рад у подручној школи у Ритопеку због немања адекватне фискултурне сале, у време када временски услови не дозвољавају излазак на школски терен.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Примораност на промену унапред испланираног плана и програм рада због измене школског календара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Немогућност одржавања довољног броја секција, како би се ученици адекватно припрели за такмичења на којима су учествовали (мали број слободних термина за рад са секцијама)</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5.СТРУЧНО УСАВРШАВАЊЕ НАСТАВНИКА у шк.</w:t>
      </w:r>
      <w:r w:rsidR="00842CC9">
        <w:rPr>
          <w:color w:val="auto"/>
          <w:sz w:val="24"/>
          <w:szCs w:val="24"/>
          <w:lang w:val="sr-Latn-RS" w:eastAsia="sr-Latn-RS"/>
        </w:rPr>
        <w:t>2022/23</w:t>
      </w:r>
      <w:r w:rsidRPr="000D3B4E">
        <w:rPr>
          <w:color w:val="auto"/>
          <w:sz w:val="24"/>
          <w:szCs w:val="24"/>
          <w:lang w:val="sr-Latn-RS" w:eastAsia="sr-Latn-RS"/>
        </w:rPr>
        <w:t xml:space="preserve"> (име и презиме,број сати стручног усавршавања, компетенција К1/К2/К3/К4</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Александар Марковић – Стручни скуп (трибина) “ Са стручњацима на вези 2 – безбедност током пандемије“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Aлександар Марковић – Обука за дежурне наставнике на завршном испиту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Момић-Радосављевић Сузана -  “ Настава усмерена на развој компентенција „ 14.5.2022. год</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Момић-Радосављевић Сузана  - Обука за дежурне наставнике на завршном испиту (Онлајн обука)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 Косић Дубравка - “ Настава усмерена на развој компентенција „ 14.5.2022. год</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Косић Дубравка  - Обука за дежурне наставнике на завршном испиту (Онлајн обука)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Михаило Миловановић - Обука за дежурне наставнике на завршном испиту (Онлајн обука)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Гулан Растко - Обука за дежурне наставнике на завршном испиту (Онлајн обука)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-Слободан Животић – Обука за супервизоре и представнике школске комисије на завршном испиту (онлајн обука)</w:t>
      </w:r>
    </w:p>
    <w:p w:rsidR="00442386" w:rsidRPr="000D3B4E" w:rsidRDefault="00442386" w:rsidP="00442386">
      <w:pPr>
        <w:autoSpaceDE/>
        <w:autoSpaceDN/>
        <w:spacing w:before="0" w:after="24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6.ЕВАЛУАЦИЈА И ПЛАНИРАЊЕ НАРЕДНИХ АКТИВНОСТИ:</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(колико од планираних садржаја је остварено,оцена остварености садржаја,наредне активности)</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Планарани садржаји у досадашњем делу школске године су реализовани по плану и на високом нивоу (ученици су на сваком такмичењу у коме учествовали освојили награду). У наставку школске године планира се реализација преосталог садржаја.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ind w:left="4956" w:firstLine="708"/>
        <w:jc w:val="left"/>
        <w:rPr>
          <w:color w:val="auto"/>
          <w:sz w:val="24"/>
          <w:szCs w:val="24"/>
          <w:lang w:val="sr-Latn-RS" w:eastAsia="sr-Latn-RS"/>
        </w:rPr>
      </w:pPr>
      <w:r w:rsidRPr="000D3B4E">
        <w:rPr>
          <w:color w:val="auto"/>
          <w:sz w:val="24"/>
          <w:szCs w:val="24"/>
          <w:lang w:val="sr-Latn-RS" w:eastAsia="sr-Latn-RS"/>
        </w:rPr>
        <w:t>  Руководилац стручног већа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                                                                                                   Михаило Миловановић</w:t>
      </w:r>
    </w:p>
    <w:p w:rsidR="00442386" w:rsidRPr="000D3B4E" w:rsidRDefault="00442386" w:rsidP="00442386">
      <w:pPr>
        <w:autoSpaceDE/>
        <w:autoSpaceDN/>
        <w:spacing w:before="0"/>
        <w:jc w:val="center"/>
        <w:rPr>
          <w:color w:val="auto"/>
          <w:sz w:val="24"/>
          <w:szCs w:val="24"/>
          <w:lang w:val="sr-Latn-RS" w:eastAsia="sr-Latn-RS"/>
        </w:rPr>
      </w:pPr>
      <w:r w:rsidRPr="000D3B4E">
        <w:rPr>
          <w:b/>
          <w:bCs/>
          <w:color w:val="auto"/>
          <w:sz w:val="24"/>
          <w:szCs w:val="24"/>
          <w:lang w:val="sr-Latn-RS" w:eastAsia="sr-Latn-RS"/>
        </w:rPr>
        <w:t xml:space="preserve">ИЗВЕШТАЈ О РАДУстручног већа ликовне културе </w:t>
      </w:r>
      <w:r w:rsidRPr="000D3B4E">
        <w:rPr>
          <w:color w:val="auto"/>
          <w:sz w:val="24"/>
          <w:szCs w:val="24"/>
          <w:lang w:val="sr-Latn-RS" w:eastAsia="sr-Latn-RS"/>
        </w:rPr>
        <w:t xml:space="preserve">у шк. </w:t>
      </w:r>
      <w:r w:rsidR="00842CC9">
        <w:rPr>
          <w:color w:val="auto"/>
          <w:sz w:val="24"/>
          <w:szCs w:val="24"/>
          <w:lang w:val="sr-Latn-RS" w:eastAsia="sr-Latn-RS"/>
        </w:rPr>
        <w:t>2022/23</w:t>
      </w:r>
      <w:r w:rsidRPr="000D3B4E">
        <w:rPr>
          <w:color w:val="auto"/>
          <w:sz w:val="24"/>
          <w:szCs w:val="24"/>
          <w:lang w:val="sr-Latn-RS" w:eastAsia="sr-Latn-RS"/>
        </w:rPr>
        <w:t>.</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xml:space="preserve">Чланови стручног већа у школској </w:t>
      </w:r>
      <w:r w:rsidR="00842CC9">
        <w:rPr>
          <w:color w:val="auto"/>
          <w:sz w:val="24"/>
          <w:szCs w:val="24"/>
          <w:lang w:val="sr-Latn-RS" w:eastAsia="sr-Latn-RS"/>
        </w:rPr>
        <w:t>2022/23</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Дражена Трајковић</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Тања Николић и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Татјана Илић</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БРОЈ ОДРЖАНИХ САСТАНАКА</w:t>
      </w:r>
      <w:r w:rsidRPr="000D3B4E">
        <w:rPr>
          <w:color w:val="auto"/>
          <w:sz w:val="24"/>
          <w:szCs w:val="24"/>
          <w:lang w:val="sr-Latn-RS" w:eastAsia="sr-Latn-RS"/>
        </w:rPr>
        <w:t>: (датум и присуство)__10 одржаних састанака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3.09.2021.</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30.9.2021.</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19.10.2021.</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5.11.2021.</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15.12.2021.онлајн састанак</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21.2.2022.(oнлајн  састанак)</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10.3 2022</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20.4.2022</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20.5.2022</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24.6.2022</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РЕАЛИЗОВАНИ САДРЖАЈИ</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I  Полугодиште:</w:t>
      </w:r>
    </w:p>
    <w:p w:rsidR="00442386" w:rsidRPr="000D3B4E" w:rsidRDefault="00442386" w:rsidP="00442386">
      <w:pPr>
        <w:autoSpaceDE/>
        <w:autoSpaceDN/>
        <w:spacing w:before="0"/>
        <w:rPr>
          <w:color w:val="auto"/>
          <w:sz w:val="24"/>
          <w:szCs w:val="24"/>
          <w:lang w:val="sr-Latn-RS" w:eastAsia="sr-Latn-RS"/>
        </w:rPr>
      </w:pPr>
      <w:r w:rsidRPr="000D3B4E">
        <w:rPr>
          <w:color w:val="auto"/>
          <w:sz w:val="24"/>
          <w:szCs w:val="24"/>
          <w:lang w:val="sr-Latn-RS" w:eastAsia="sr-Latn-RS"/>
        </w:rPr>
        <w:t>У току полугодишта организовани су бројни садржаји у којима су ангажовани ученици од 5-8 разреда .У првој недељи октобра је обележена манифестација ДЕЧЈА НЕДЕЉА са темом Подељена срећа два пута је већа.У октобру смо традиционално обележили Дан школе али на другачији начин и у складу са околностима и тим поводом ученици су учествовали у реализацији изложбе посвећене лику и делу Николе Тесле,. Такође су активно учествовали у изради ликовних радова и њиховом одабиру за школске новине. Сви садржаји који су планирани углавном су и реализовани. Утврђени су критеријуми оцењивања  и испланиран рад са талентованим ученицима кроз рад секција. Реализовани су угледни часови, изложбе , учествовали смо у реализацији Винчанског писма и обележавању Дана школе...Реализоване су посете одељењима четвртих разреда.. Пред крај првог полугодишта, анализиран је успех ученика на крају другог класификационог периода, Дате су смернице и за даље напредовање у побољшању васпитно-образовног рада.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-израда радова за Дечју недељу са темом Подељена срећа два пута је већа и поставка изложбе у главном холу у виду стрипа који су реализовали ученици петог разреда.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-израда радова за изложбу и Винчанско писмо поводом Дана школе (изложбе реализоване у матичној школи у Винчи,као и у подручној школи у Ритопеку,Лештану).</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-припрема и извођење радова за</w:t>
      </w:r>
      <w:r w:rsidR="00C92473" w:rsidRPr="000D3B4E">
        <w:rPr>
          <w:color w:val="auto"/>
          <w:sz w:val="24"/>
          <w:szCs w:val="24"/>
          <w:lang w:val="sr-Latn-RS" w:eastAsia="sr-Latn-RS"/>
        </w:rPr>
        <w:t xml:space="preserve"> </w:t>
      </w:r>
      <w:r w:rsidRPr="000D3B4E">
        <w:rPr>
          <w:color w:val="auto"/>
          <w:sz w:val="24"/>
          <w:szCs w:val="24"/>
          <w:lang w:val="sr-Latn-RS" w:eastAsia="sr-Latn-RS"/>
        </w:rPr>
        <w:t>Св.Саву,</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II полугодиште:</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Анализирали смо успех ученика у првом полугодишту и утврдили мере побољшања и утврдили методе рада са талентованим ученицима. Одржане  угледне часове  смо заједно анализирале. Друго полугодиште је почело у знаку прославе школске славе Св Саве , такође је направљена изложба ликовних радова посвећених Св Сави , и слава је обележена у складу са епидемиолошким условима.. У току овог полугодишта направљене су изложбе радова које су ученици израдили за конкурсе који су били организовани у оквиру наше школе и ван ње.Такође смо учествовали у реализацији и изради школских новина Винчанског писма за Св Саву.Реализовали смо изложбе обележавајући тако све битније датуме и празнике . На зиду школске трпезарије осликан је мурал са мотивима Београда. Мурал су осликали ученици уз помоћ наставница ликовне културе а техничку подршку је дао помоћник директора Ненад Бјелобаба.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-припрема и извођење радова заСв.Саву,постављени изложбени радови у холу,ходницима ,као и изложба у холу школе у Ритопеку и Лештану.</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-Изложба ученика осмог разреда Савремено сликарство 20 .века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.Учествовали смо у ликовним конкурсима“</w:t>
      </w:r>
      <w:r w:rsidRPr="000D3B4E">
        <w:rPr>
          <w:b/>
          <w:bCs/>
          <w:color w:val="auto"/>
          <w:sz w:val="24"/>
          <w:szCs w:val="24"/>
          <w:lang w:val="sr-Latn-RS" w:eastAsia="sr-Latn-RS"/>
        </w:rPr>
        <w:t> </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 „Креирај разгледницу - Гроцка на Дунаву“  Ученици наше школе су одазвали у великом броју квалитетним и врло креативним приступом у креирању разгледнице Гроцка на Дунаву .Заинтересованост ученика била је  изузетно велика јер им је тема конкурса била интересантна.Награде и похвале су са разлогом пристигле у руке и наших ђака.</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Александар Вељић  8/4   II награда</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Кристина Марковић  7/5  II награда</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Марко Радић  8/4  III награда</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Исидора Стефановић 5/9  III награда</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Похвале</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Душан Кличковић  6/10  и Марко Спајић 5/5</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Осим награђених и похваљених ученика још 20 ученика је добило прилику да своје радове представи у оквиру  групне изложбе</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Основна школа ,,Алекса Шантић" у Калуђерици  поводом традиционалне  манифестације Шантићеви дани расписала је међународни ликовни конкурс ,,Шантићева реч" на тему ,,Портрет  пријатеља “ (за ученике 5-8. разреда основне школе ). Ученици  наше школе су врло студиозним приступом изради портрета својих најбољих пријатеља постигли запажен успех   и за своје  ликовне композиције заслужено освојили награде и похвале.</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Анђела Пешић 7/1 III награда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Наталија Миленковић  6/4 Похвала    Ана Врачевић  6/4 Похвала</w:t>
      </w:r>
    </w:p>
    <w:p w:rsidR="00442386" w:rsidRPr="000D3B4E" w:rsidRDefault="00442386" w:rsidP="00442386">
      <w:pPr>
        <w:autoSpaceDE/>
        <w:autoSpaceDN/>
        <w:spacing w:before="0" w:after="0"/>
        <w:jc w:val="left"/>
        <w:rPr>
          <w:color w:val="auto"/>
          <w:sz w:val="24"/>
          <w:szCs w:val="24"/>
          <w:lang w:val="sr-Latn-RS" w:eastAsia="sr-Latn-RS"/>
        </w:rPr>
      </w:pPr>
    </w:p>
    <w:tbl>
      <w:tblPr>
        <w:tblW w:w="0" w:type="auto"/>
        <w:tblCellMar>
          <w:top w:w="15" w:type="dxa"/>
          <w:left w:w="15" w:type="dxa"/>
          <w:bottom w:w="15" w:type="dxa"/>
          <w:right w:w="15" w:type="dxa"/>
        </w:tblCellMar>
        <w:tblLook w:val="04A0" w:firstRow="1" w:lastRow="0" w:firstColumn="1" w:lastColumn="0" w:noHBand="0" w:noVBand="1"/>
      </w:tblPr>
      <w:tblGrid>
        <w:gridCol w:w="222"/>
      </w:tblGrid>
      <w:tr w:rsidR="00442386" w:rsidRPr="000D3B4E" w:rsidTr="00442386">
        <w:trPr>
          <w:trHeight w:val="17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18"/>
                <w:szCs w:val="24"/>
                <w:lang w:val="sr-Latn-RS" w:eastAsia="sr-Latn-RS"/>
              </w:rPr>
            </w:pPr>
          </w:p>
        </w:tc>
      </w:tr>
    </w:tbl>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Такође су биле организоване изложбе радова посвећених Дану жена , са портретима славних ,успешних и познатих жена , затим ускршња изложба ,са верским мотивима и мотивима ускршњих јаја.  На крају године смо анализирали успех ученика осмог и осталих разреда.Извршили планирање за наредну шк. годину и поделу одељења и задужења.  Урадили смо нови школски програм за 8 .разред који ће се примењивати почев од школске 2022/23 који је орјентисан ка исходима учења. Имали смо и онлајн презентације уџбеника за осми разред   у складу са новим програмом рада који ће се примењивати од наредне школске године .Изабрали смо и нове уџбенике за 8.разред издавачке куће Клетт . А  задржали досадашњег издавача Клетт за остале разреде.</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Реализовали смо посете четвртацима у другом полугодишту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Анализирана су учешћа у школским тимовима и активности у изради новог Школског развојног плана као и Стручног актива за развој школског програма.Дате су смернице за даље напредовање у побољшању васпитно-образовног рада.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Сви угледни часови планирани за прво полугодиште су одржани по плану и програму али планирани часови за друго плугодиште нису реализовани због преласка на онлајн наставу . У току првог и другог полугодишта  смо разменили искуства и мишљења. Уређење паноа и школских просторија је реализовано у складу са значајним датумима и манифестацијама колико је то било могуће у овој школској години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По већ устаљеној традицији и ове године смо уредили пано са фотографијама наших вуковаца и ђака генерације.</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Такође учествовали смо у реализацији Винчанског писма посвећеног ученицима осмог разреда са ликовним радовима насталим ове школске године у одељењима осмака.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Реализоване изложбе ученика осмог разреда са темама: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Кад порастем бићу...</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Поп -арт и модерна уметност</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Фантастика и надреализам</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Урађен Пано за Вуковце и ђака генерације</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ПОСЕТА 4. разреду</w:t>
      </w:r>
      <w:r w:rsidRPr="000D3B4E">
        <w:rPr>
          <w:color w:val="auto"/>
          <w:sz w:val="24"/>
          <w:szCs w:val="24"/>
          <w:lang w:val="sr-Latn-RS" w:eastAsia="sr-Latn-RS"/>
        </w:rPr>
        <w:t xml:space="preserve"> (име и презиме наставника, одељење, датум)</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Уприличена посета четвртим разредима на креативан начин.Позвана су одељења  из Винче да посматрају изложбе ученика осмог разреда у холу школе и у току поставке изложбе су помагали у избору радова и постављању изложбе.Изражавали су своје мишљење ,ставове о ликовним радовима  са изложбе у холу школе.Такође и четвртаци у Ритопеку  и Лештану су учествовали у изради радова,као и у поставци изложбе поводом школске славе Св.Саве.</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СЕКЦИЈЕ</w:t>
      </w:r>
      <w:r w:rsidRPr="000D3B4E">
        <w:rPr>
          <w:color w:val="auto"/>
          <w:sz w:val="24"/>
          <w:szCs w:val="24"/>
          <w:lang w:val="sr-Latn-RS" w:eastAsia="sr-Latn-RS"/>
        </w:rPr>
        <w:t xml:space="preserve"> (које секције, ко одржава, у којим одељењима, број часова)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Секције су се реализовале:</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 </w:t>
      </w:r>
      <w:r w:rsidRPr="000D3B4E">
        <w:rPr>
          <w:b/>
          <w:bCs/>
          <w:color w:val="auto"/>
          <w:sz w:val="24"/>
          <w:szCs w:val="24"/>
          <w:lang w:val="sr-Latn-RS" w:eastAsia="sr-Latn-RS"/>
        </w:rPr>
        <w:t>Тања Николић</w:t>
      </w:r>
      <w:r w:rsidRPr="000D3B4E">
        <w:rPr>
          <w:color w:val="auto"/>
          <w:sz w:val="24"/>
          <w:szCs w:val="24"/>
          <w:lang w:val="sr-Latn-RS" w:eastAsia="sr-Latn-RS"/>
        </w:rPr>
        <w:t xml:space="preserve"> одржала секције у одељењима: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7/5  ( 5 ученика ) 7/3  (7 ученика)  7/1  (9 ученика)-30 часова</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Татјана Илић</w:t>
      </w:r>
      <w:r w:rsidRPr="000D3B4E">
        <w:rPr>
          <w:color w:val="auto"/>
          <w:sz w:val="24"/>
          <w:szCs w:val="24"/>
          <w:lang w:val="sr-Latn-RS" w:eastAsia="sr-Latn-RS"/>
        </w:rPr>
        <w:t xml:space="preserve"> одржала ликовну секцију у одељењу 6/3,11 часова ,5 ученика</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Дражена Тајковић</w:t>
      </w:r>
      <w:r w:rsidRPr="000D3B4E">
        <w:rPr>
          <w:color w:val="auto"/>
          <w:sz w:val="24"/>
          <w:szCs w:val="24"/>
          <w:lang w:val="sr-Latn-RS" w:eastAsia="sr-Latn-RS"/>
        </w:rPr>
        <w:t xml:space="preserve"> одржала ликовну секцију у одељењима 8/1,8/5,8/9,8/10,8/11,5/1,5/6(18 ученика),10  часова.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ђ</w:t>
      </w:r>
      <w:r w:rsidRPr="000D3B4E">
        <w:rPr>
          <w:b/>
          <w:bCs/>
          <w:color w:val="auto"/>
          <w:sz w:val="24"/>
          <w:szCs w:val="24"/>
          <w:lang w:val="sr-Latn-RS" w:eastAsia="sr-Latn-RS"/>
        </w:rPr>
        <w:t>) УГЛЕДНИ И ЧАСОВИ</w:t>
      </w:r>
      <w:r w:rsidRPr="000D3B4E">
        <w:rPr>
          <w:color w:val="auto"/>
          <w:sz w:val="24"/>
          <w:szCs w:val="24"/>
          <w:lang w:val="sr-Latn-RS" w:eastAsia="sr-Latn-RS"/>
        </w:rPr>
        <w:t>  (име и презиме наставника, одељење, датум, наставна јединица)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Због тешке пандемијске ситуације , честе болести ученика и наставника,  угледни  часови нису реализовани.</w:t>
      </w:r>
    </w:p>
    <w:p w:rsidR="00442386" w:rsidRPr="000D3B4E" w:rsidRDefault="00442386" w:rsidP="00442386">
      <w:pPr>
        <w:autoSpaceDE/>
        <w:autoSpaceDN/>
        <w:spacing w:before="0" w:after="24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ТАКМИЧЕЊА(ЛИКОВНИ КОНКУРСИ) И РЕЗУЛТАТИ:</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Ликовни конкурси:</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Назив овогодишњег конкурса је „Друга страна облака“.</w:t>
      </w:r>
    </w:p>
    <w:p w:rsidR="00442386" w:rsidRPr="000D3B4E" w:rsidRDefault="00442386" w:rsidP="00442386">
      <w:pPr>
        <w:autoSpaceDE/>
        <w:autoSpaceDN/>
        <w:spacing w:before="0"/>
        <w:rPr>
          <w:color w:val="auto"/>
          <w:sz w:val="24"/>
          <w:szCs w:val="24"/>
          <w:lang w:val="sr-Latn-RS" w:eastAsia="sr-Latn-RS"/>
        </w:rPr>
      </w:pPr>
      <w:r w:rsidRPr="000D3B4E">
        <w:rPr>
          <w:color w:val="auto"/>
          <w:sz w:val="24"/>
          <w:szCs w:val="24"/>
          <w:lang w:val="sr-Latn-RS" w:eastAsia="sr-Latn-RS"/>
        </w:rPr>
        <w:t xml:space="preserve">Гледајући у облаке, како је тврдио још Леонардо да Винчи, можемо вежбати машту и угледати невероватан фантастичан свет, док вођени идејом уметника надреализма, измештајући реалне облике у нереалне односе, маштом можемо свет учинити и бољим и занимљивијим местом. </w:t>
      </w:r>
      <w:r w:rsidRPr="000D3B4E">
        <w:rPr>
          <w:b/>
          <w:bCs/>
          <w:color w:val="auto"/>
          <w:shd w:val="clear" w:color="auto" w:fill="FFFFFF"/>
          <w:lang w:val="sr-Latn-RS" w:eastAsia="sr-Latn-RS"/>
        </w:rPr>
        <w:t>Жирирањерадова:</w:t>
      </w:r>
      <w:r w:rsidRPr="000D3B4E">
        <w:rPr>
          <w:color w:val="auto"/>
          <w:shd w:val="clear" w:color="auto" w:fill="FFFFFF"/>
          <w:lang w:val="sr-Latn-RS" w:eastAsia="sr-Latn-RS"/>
        </w:rPr>
        <w:t> август 2022  </w:t>
      </w:r>
    </w:p>
    <w:p w:rsidR="00442386" w:rsidRPr="000D3B4E" w:rsidRDefault="00442386" w:rsidP="00442386">
      <w:pPr>
        <w:autoSpaceDE/>
        <w:autoSpaceDN/>
        <w:spacing w:before="0" w:after="160"/>
        <w:rPr>
          <w:color w:val="auto"/>
          <w:sz w:val="24"/>
          <w:szCs w:val="24"/>
          <w:lang w:val="sr-Latn-RS" w:eastAsia="sr-Latn-RS"/>
        </w:rPr>
      </w:pPr>
      <w:r w:rsidRPr="000D3B4E">
        <w:rPr>
          <w:b/>
          <w:bCs/>
          <w:color w:val="auto"/>
          <w:shd w:val="clear" w:color="auto" w:fill="FFFFFF"/>
          <w:lang w:val="sr-Latn-RS" w:eastAsia="sr-Latn-RS"/>
        </w:rPr>
        <w:t>Објављивање резултата конкурса:</w:t>
      </w:r>
      <w:r w:rsidRPr="000D3B4E">
        <w:rPr>
          <w:color w:val="auto"/>
          <w:shd w:val="clear" w:color="auto" w:fill="FFFFFF"/>
          <w:lang w:val="sr-Latn-RS" w:eastAsia="sr-Latn-RS"/>
        </w:rPr>
        <w:t> до 30. септембра 2022. године</w:t>
      </w:r>
    </w:p>
    <w:p w:rsidR="00442386" w:rsidRPr="000D3B4E" w:rsidRDefault="00442386" w:rsidP="00442386">
      <w:pPr>
        <w:autoSpaceDE/>
        <w:autoSpaceDN/>
        <w:spacing w:before="0" w:after="160"/>
        <w:rPr>
          <w:color w:val="auto"/>
          <w:sz w:val="24"/>
          <w:szCs w:val="24"/>
          <w:lang w:val="sr-Latn-RS" w:eastAsia="sr-Latn-RS"/>
        </w:rPr>
      </w:pPr>
      <w:r w:rsidRPr="000D3B4E">
        <w:rPr>
          <w:color w:val="auto"/>
          <w:lang w:val="sr-Latn-RS" w:eastAsia="sr-Latn-RS"/>
        </w:rPr>
        <w:t>Наставница ликовне културе Тања Николић</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 </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1.Матеја Николовски 8/2</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2.Катарина  И.Петровић 8/6</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3.Елена Романовић  8/2</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4.Милица Миљковић  7/1</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5. Николић Дуња  5/9</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6.Сара Станојковић  7/5</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7. Теодора(Саша)Стојковић  7/1</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8.Катарина Грујић  7/5</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9.Анђела Пешић  7/1</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10.Данило Савић  7/1 </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11.Јана Којић   7/1</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12.Кристина Марковић   7/5</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13.Јован Миљеновић  7/1</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14.Матија Јевтић  6/10</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15.Наталија Миленковић  6/4  </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16.Наталија Миленковић  6/4</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17.Јана Убовић 6/10</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18.Сара Веселиновић  6/10</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19.Јања Дамјановић  6/4</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20.Ана Лисица  6/10</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21.Ана Врачевић  6/4</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22.Невена Јанићијевић  6/6</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lastRenderedPageBreak/>
        <w:t>23.Хелена Цветковић  6/2</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24.Софија Козић  6/2</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25.Анђела Вељић  6/6</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26.Исидора Стефановић  5/9</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27.Милица Петровић  5/12</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28.Наталија Вучинић  5/9</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29.Емилија Кузмановић  5/12 </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30.Андреа Џолић  5/5</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 </w:t>
      </w:r>
    </w:p>
    <w:p w:rsidR="00442386" w:rsidRPr="000D3B4E" w:rsidRDefault="00442386" w:rsidP="00442386">
      <w:pPr>
        <w:shd w:val="clear" w:color="auto" w:fill="FFFFFF"/>
        <w:autoSpaceDE/>
        <w:autoSpaceDN/>
        <w:spacing w:before="0" w:after="0"/>
        <w:rPr>
          <w:color w:val="auto"/>
          <w:sz w:val="24"/>
          <w:szCs w:val="24"/>
          <w:lang w:val="sr-Latn-RS" w:eastAsia="sr-Latn-RS"/>
        </w:rPr>
      </w:pPr>
      <w:r w:rsidRPr="000D3B4E">
        <w:rPr>
          <w:color w:val="auto"/>
          <w:lang w:val="sr-Latn-RS" w:eastAsia="sr-Latn-RS"/>
        </w:rPr>
        <w:t>Основна школа ,,Алекса Шантић" у Калуђерици  поводом традиционалне  манифестације Шантићеви дани расписала је међународни ликовни конкурс ,,Шантићева реч" на тему ,,Портрет  пријатеља “ (за ученике 5-8. разреда основне школе ).</w:t>
      </w:r>
      <w:r w:rsidRPr="000D3B4E">
        <w:rPr>
          <w:color w:val="auto"/>
          <w:sz w:val="23"/>
          <w:szCs w:val="23"/>
          <w:lang w:val="sr-Latn-RS" w:eastAsia="sr-Latn-RS"/>
        </w:rPr>
        <w:t xml:space="preserve"> Ученици  наше школе су врло студиозним приступом изради портрета својих најбољих пријатеља постигли запажен успех   и за своје  ликовне композиције заслужено освојили награде и похвале.</w:t>
      </w:r>
    </w:p>
    <w:p w:rsidR="00442386" w:rsidRPr="000D3B4E" w:rsidRDefault="00442386" w:rsidP="00442386">
      <w:pPr>
        <w:shd w:val="clear" w:color="auto" w:fill="FFFFFF"/>
        <w:autoSpaceDE/>
        <w:autoSpaceDN/>
        <w:spacing w:before="0" w:after="0"/>
        <w:rPr>
          <w:color w:val="auto"/>
          <w:sz w:val="24"/>
          <w:szCs w:val="24"/>
          <w:lang w:val="sr-Latn-RS" w:eastAsia="sr-Latn-RS"/>
        </w:rPr>
      </w:pPr>
      <w:r w:rsidRPr="000D3B4E">
        <w:rPr>
          <w:color w:val="auto"/>
          <w:sz w:val="23"/>
          <w:szCs w:val="23"/>
          <w:lang w:val="sr-Latn-RS" w:eastAsia="sr-Latn-RS"/>
        </w:rPr>
        <w:t>Анђела Пешић 7/1 III награда</w:t>
      </w:r>
    </w:p>
    <w:p w:rsidR="00442386" w:rsidRPr="000D3B4E" w:rsidRDefault="00442386" w:rsidP="00442386">
      <w:pPr>
        <w:shd w:val="clear" w:color="auto" w:fill="FFFFFF"/>
        <w:autoSpaceDE/>
        <w:autoSpaceDN/>
        <w:spacing w:before="0" w:after="0"/>
        <w:rPr>
          <w:color w:val="auto"/>
          <w:sz w:val="24"/>
          <w:szCs w:val="24"/>
          <w:lang w:val="sr-Latn-RS" w:eastAsia="sr-Latn-RS"/>
        </w:rPr>
      </w:pPr>
      <w:r w:rsidRPr="000D3B4E">
        <w:rPr>
          <w:color w:val="auto"/>
          <w:sz w:val="23"/>
          <w:szCs w:val="23"/>
          <w:lang w:val="sr-Latn-RS" w:eastAsia="sr-Latn-RS"/>
        </w:rPr>
        <w:t>Наталија Миленковић  6/4 Похвала </w:t>
      </w:r>
    </w:p>
    <w:p w:rsidR="00442386" w:rsidRPr="000D3B4E" w:rsidRDefault="00442386" w:rsidP="00442386">
      <w:pPr>
        <w:shd w:val="clear" w:color="auto" w:fill="FFFFFF"/>
        <w:autoSpaceDE/>
        <w:autoSpaceDN/>
        <w:spacing w:before="0" w:after="0"/>
        <w:rPr>
          <w:color w:val="auto"/>
          <w:sz w:val="24"/>
          <w:szCs w:val="24"/>
          <w:lang w:val="sr-Latn-RS" w:eastAsia="sr-Latn-RS"/>
        </w:rPr>
      </w:pPr>
      <w:r w:rsidRPr="000D3B4E">
        <w:rPr>
          <w:color w:val="auto"/>
          <w:sz w:val="23"/>
          <w:szCs w:val="23"/>
          <w:lang w:val="sr-Latn-RS" w:eastAsia="sr-Latn-RS"/>
        </w:rPr>
        <w:t>Ана Врачевић  6/4 Похвала </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Ученици наше школе су одазвали у великом броју квалитетним и врло креативним приступом у креирању разгледнице Гроцка на Дунаву .Заинтересованост ученика била је  изузетно велика јер им је тема конкурса била интересантна.Награде и похвале су са разлогом пристигле у руке и наших ђака.</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Александар Вељић  8/4   II награда</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Кристина Марковић  7/5  II награда</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Марко Радић  8/4  III награда</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Исидора Стефановић 5/9  III награда</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Похвале</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Душан Кличковић  6/10  и Марко Спајић 5/5</w:t>
      </w:r>
    </w:p>
    <w:p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Осим награђених и похваљених ученика још 20 ученика је добило прилику да своје радове представи у оквиру  групне изложбе.</w:t>
      </w:r>
    </w:p>
    <w:p w:rsidR="00442386" w:rsidRPr="000D3B4E" w:rsidRDefault="00442386" w:rsidP="00442386">
      <w:pPr>
        <w:autoSpaceDE/>
        <w:autoSpaceDN/>
        <w:spacing w:before="0"/>
        <w:jc w:val="left"/>
        <w:rPr>
          <w:color w:val="auto"/>
          <w:sz w:val="24"/>
          <w:szCs w:val="24"/>
          <w:lang w:val="sr-Latn-RS" w:eastAsia="sr-Latn-RS"/>
        </w:rPr>
      </w:pPr>
      <w:r w:rsidRPr="000D3B4E">
        <w:rPr>
          <w:color w:val="auto"/>
          <w:lang w:val="sr-Latn-RS" w:eastAsia="sr-Latn-RS"/>
        </w:rPr>
        <w:t>Ученици који су на основу селекције жирија учествовали на изложби:Наталија Вучинић5/9,ЕмилијаКузмановић5/12,Дуња Мијатовић5/5,Дуња Николић5/5,Елена Кизић5/12,Марко Милосављевић5/12,Вељко Митровић5/9,Душка Дробњак5/5,Петар Миленковић6/2,Анђела Вељић 6/6,Ива Матић 6/2,Михајло Томић 6/4,Наталија Миленковић6/4,Стојан Грбић 7/5,Александар Милосављевић 7/5,Теодора Саша Стојковић7/1,Огњен Прерадовић 8/2,Урош Анђеловић 8/2,Лена Мемаровић 8/2,Ања Пешут 8/4.</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Међународни ликовни конкурс Радост Европе</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xml:space="preserve">Најуспешнијих 20 ликовних радова ученика од 5-8 разреда насталих у школској </w:t>
      </w:r>
      <w:r w:rsidR="00842CC9">
        <w:rPr>
          <w:color w:val="auto"/>
          <w:sz w:val="24"/>
          <w:szCs w:val="24"/>
          <w:lang w:val="sr-Latn-RS" w:eastAsia="sr-Latn-RS"/>
        </w:rPr>
        <w:t>2022/23</w:t>
      </w:r>
      <w:r w:rsidRPr="000D3B4E">
        <w:rPr>
          <w:color w:val="auto"/>
          <w:sz w:val="24"/>
          <w:szCs w:val="24"/>
          <w:lang w:val="sr-Latn-RS" w:eastAsia="sr-Latn-RS"/>
        </w:rPr>
        <w:t xml:space="preserve"> послати су  нажирирање за учешће на међународном ликовном конкурсу Радост Европе.</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ТЕШКОЋЕ У РАДУ:</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Постојале су бројне тешкоће у раду ,комбиновани модел наставе  (са скраћеним часовима и виђањем ученика сваке друге недеље)који се смењивао са онлајн наставом ,измене у школском календару и усклађивање планираних садржаја и активности у току школске године како би се реализовали сви програмски садржаји како редовне наставе тако и секција.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Као и сваке године једна од највећих потешкоћа представља то што немамо кабинет , у неким учионицама нема воде ,па ученици морају често да излазе до купатила ,прљају се клупе па то отежава рад на другим часовима и спремачицама отежава посао. </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СТРУЧНО УСАВРШАВАЊЕ НАСТАВНИКА</w:t>
      </w:r>
      <w:r w:rsidRPr="000D3B4E">
        <w:rPr>
          <w:color w:val="auto"/>
          <w:sz w:val="24"/>
          <w:szCs w:val="24"/>
          <w:lang w:val="sr-Latn-RS" w:eastAsia="sr-Latn-RS"/>
        </w:rPr>
        <w:t xml:space="preserve"> у шк. </w:t>
      </w:r>
      <w:r w:rsidR="00842CC9">
        <w:rPr>
          <w:color w:val="auto"/>
          <w:sz w:val="24"/>
          <w:szCs w:val="24"/>
          <w:lang w:val="sr-Latn-RS" w:eastAsia="sr-Latn-RS"/>
        </w:rPr>
        <w:t>2022/23</w:t>
      </w:r>
      <w:r w:rsidRPr="000D3B4E">
        <w:rPr>
          <w:color w:val="auto"/>
          <w:sz w:val="24"/>
          <w:szCs w:val="24"/>
          <w:lang w:val="sr-Latn-RS" w:eastAsia="sr-Latn-RS"/>
        </w:rPr>
        <w:t>. (име и презиме, број сати стручног усавршавања, компетенција К1/К2/К3/К4</w:t>
      </w: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8"/>
          <w:szCs w:val="28"/>
          <w:lang w:val="sr-Latn-RS" w:eastAsia="sr-Latn-RS"/>
        </w:rPr>
        <w:t>-Тања Николић</w:t>
      </w:r>
      <w:r w:rsidRPr="000D3B4E">
        <w:rPr>
          <w:color w:val="auto"/>
          <w:sz w:val="24"/>
          <w:szCs w:val="24"/>
          <w:lang w:val="sr-Latn-RS" w:eastAsia="sr-Latn-RS"/>
        </w:rPr>
        <w:t>:</w:t>
      </w:r>
    </w:p>
    <w:tbl>
      <w:tblPr>
        <w:tblW w:w="0" w:type="auto"/>
        <w:tblCellMar>
          <w:top w:w="15" w:type="dxa"/>
          <w:left w:w="15" w:type="dxa"/>
          <w:bottom w:w="15" w:type="dxa"/>
          <w:right w:w="15" w:type="dxa"/>
        </w:tblCellMar>
        <w:tblLook w:val="04A0" w:firstRow="1" w:lastRow="0" w:firstColumn="1" w:lastColumn="0" w:noHBand="0" w:noVBand="1"/>
      </w:tblPr>
      <w:tblGrid>
        <w:gridCol w:w="4570"/>
        <w:gridCol w:w="1261"/>
        <w:gridCol w:w="1070"/>
        <w:gridCol w:w="222"/>
        <w:gridCol w:w="222"/>
        <w:gridCol w:w="222"/>
      </w:tblGrid>
      <w:tr w:rsidR="00442386" w:rsidRPr="000D3B4E" w:rsidTr="00442386">
        <w:trPr>
          <w:gridAfter w:val="3"/>
          <w:trHeight w:val="15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16"/>
                <w:szCs w:val="24"/>
                <w:lang w:val="sr-Latn-RS" w:eastAsia="sr-Latn-R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16"/>
                <w:szCs w:val="24"/>
                <w:lang w:val="sr-Latn-RS" w:eastAsia="sr-Latn-R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16"/>
                <w:szCs w:val="24"/>
                <w:lang w:val="sr-Latn-RS" w:eastAsia="sr-Latn-RS"/>
              </w:rPr>
            </w:pPr>
          </w:p>
        </w:tc>
      </w:tr>
      <w:tr w:rsidR="00442386" w:rsidRPr="000D3B4E" w:rsidTr="00442386">
        <w:trPr>
          <w:gridAfter w:val="3"/>
          <w:trHeight w:val="20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line="203" w:lineRule="atLeast"/>
              <w:jc w:val="left"/>
              <w:rPr>
                <w:color w:val="auto"/>
                <w:sz w:val="24"/>
                <w:szCs w:val="24"/>
                <w:lang w:val="sr-Latn-RS" w:eastAsia="sr-Latn-RS"/>
              </w:rPr>
            </w:pPr>
            <w:r w:rsidRPr="000D3B4E">
              <w:rPr>
                <w:color w:val="auto"/>
                <w:sz w:val="16"/>
                <w:szCs w:val="16"/>
                <w:lang w:val="sr-Latn-RS" w:eastAsia="sr-Latn-RS"/>
              </w:rPr>
              <w:t>Онлајн презентација уџбеника ликовне културеза 8 р.о.ш.Клетт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line="203" w:lineRule="atLeast"/>
              <w:jc w:val="left"/>
              <w:rPr>
                <w:color w:val="auto"/>
                <w:sz w:val="24"/>
                <w:szCs w:val="24"/>
                <w:lang w:val="sr-Latn-RS" w:eastAsia="sr-Latn-RS"/>
              </w:rPr>
            </w:pPr>
            <w:r w:rsidRPr="000D3B4E">
              <w:rPr>
                <w:color w:val="auto"/>
                <w:sz w:val="16"/>
                <w:szCs w:val="16"/>
                <w:lang w:val="sr-Latn-RS" w:eastAsia="sr-Latn-RS"/>
              </w:rPr>
              <w:t>предавање</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20"/>
                <w:szCs w:val="24"/>
                <w:lang w:val="sr-Latn-RS" w:eastAsia="sr-Latn-RS"/>
              </w:rPr>
            </w:pPr>
          </w:p>
        </w:tc>
      </w:tr>
      <w:tr w:rsidR="00442386" w:rsidRPr="000D3B4E" w:rsidTr="00442386">
        <w:trPr>
          <w:trHeight w:val="57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24"/>
                <w:szCs w:val="24"/>
                <w:lang w:val="sr-Latn-RS" w:eastAsia="sr-Latn-R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24"/>
                <w:szCs w:val="24"/>
                <w:lang w:val="sr-Latn-RS" w:eastAsia="sr-Latn-R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24"/>
                <w:szCs w:val="24"/>
                <w:lang w:val="sr-Latn-RS" w:eastAsia="sr-Latn-RS"/>
              </w:rPr>
            </w:pPr>
          </w:p>
        </w:tc>
        <w:tc>
          <w:tcPr>
            <w:tcW w:w="0" w:type="auto"/>
            <w:tcBorders>
              <w:left w:val="single" w:sz="4" w:space="0" w:color="000000"/>
              <w:bottom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24"/>
                <w:szCs w:val="24"/>
                <w:lang w:val="sr-Latn-RS" w:eastAsia="sr-Latn-RS"/>
              </w:rPr>
            </w:pPr>
          </w:p>
        </w:tc>
        <w:tc>
          <w:tcPr>
            <w:tcW w:w="0" w:type="auto"/>
            <w:tcBorders>
              <w:bottom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24"/>
                <w:szCs w:val="24"/>
                <w:lang w:val="sr-Latn-RS" w:eastAsia="sr-Latn-RS"/>
              </w:rPr>
            </w:pPr>
          </w:p>
        </w:tc>
        <w:tc>
          <w:tcPr>
            <w:tcW w:w="0" w:type="auto"/>
            <w:tcBorders>
              <w:bottom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240"/>
              <w:jc w:val="left"/>
              <w:rPr>
                <w:color w:val="auto"/>
                <w:sz w:val="24"/>
                <w:szCs w:val="24"/>
                <w:lang w:val="sr-Latn-RS" w:eastAsia="sr-Latn-RS"/>
              </w:rPr>
            </w:pPr>
          </w:p>
        </w:tc>
      </w:tr>
      <w:tr w:rsidR="00442386" w:rsidRPr="000D3B4E" w:rsidTr="00442386">
        <w:trPr>
          <w:trHeight w:val="15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16"/>
                <w:szCs w:val="24"/>
                <w:lang w:val="sr-Latn-RS" w:eastAsia="sr-Latn-R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16"/>
                <w:szCs w:val="24"/>
                <w:lang w:val="sr-Latn-RS" w:eastAsia="sr-Latn-R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16"/>
                <w:szCs w:val="24"/>
                <w:lang w:val="sr-Latn-RS" w:eastAsia="sr-Latn-RS"/>
              </w:rPr>
            </w:pPr>
          </w:p>
        </w:tc>
        <w:tc>
          <w:tcPr>
            <w:tcW w:w="0" w:type="auto"/>
            <w:vAlign w:val="center"/>
            <w:hideMark/>
          </w:tcPr>
          <w:p w:rsidR="00442386" w:rsidRPr="000D3B4E" w:rsidRDefault="00442386" w:rsidP="00442386">
            <w:pPr>
              <w:autoSpaceDE/>
              <w:autoSpaceDN/>
              <w:spacing w:before="0" w:after="0"/>
              <w:jc w:val="left"/>
              <w:rPr>
                <w:color w:val="auto"/>
                <w:sz w:val="20"/>
                <w:szCs w:val="20"/>
                <w:lang w:val="sr-Latn-RS" w:eastAsia="sr-Latn-RS"/>
              </w:rPr>
            </w:pPr>
          </w:p>
        </w:tc>
        <w:tc>
          <w:tcPr>
            <w:tcW w:w="0" w:type="auto"/>
            <w:vAlign w:val="center"/>
            <w:hideMark/>
          </w:tcPr>
          <w:p w:rsidR="00442386" w:rsidRPr="000D3B4E" w:rsidRDefault="00442386" w:rsidP="00442386">
            <w:pPr>
              <w:autoSpaceDE/>
              <w:autoSpaceDN/>
              <w:spacing w:before="0" w:after="0"/>
              <w:jc w:val="left"/>
              <w:rPr>
                <w:color w:val="auto"/>
                <w:sz w:val="20"/>
                <w:szCs w:val="20"/>
                <w:lang w:val="sr-Latn-RS" w:eastAsia="sr-Latn-RS"/>
              </w:rPr>
            </w:pPr>
          </w:p>
        </w:tc>
        <w:tc>
          <w:tcPr>
            <w:tcW w:w="0" w:type="auto"/>
            <w:vAlign w:val="center"/>
            <w:hideMark/>
          </w:tcPr>
          <w:p w:rsidR="00442386" w:rsidRPr="000D3B4E" w:rsidRDefault="00442386" w:rsidP="00442386">
            <w:pPr>
              <w:autoSpaceDE/>
              <w:autoSpaceDN/>
              <w:spacing w:before="0" w:after="0"/>
              <w:jc w:val="left"/>
              <w:rPr>
                <w:color w:val="auto"/>
                <w:sz w:val="20"/>
                <w:szCs w:val="20"/>
                <w:lang w:val="sr-Latn-RS" w:eastAsia="sr-Latn-RS"/>
              </w:rPr>
            </w:pPr>
          </w:p>
        </w:tc>
      </w:tr>
      <w:tr w:rsidR="00442386" w:rsidRPr="000D3B4E" w:rsidTr="00442386">
        <w:trPr>
          <w:trHeight w:val="48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24"/>
                <w:szCs w:val="24"/>
                <w:lang w:val="sr-Latn-RS" w:eastAsia="sr-Latn-RS"/>
              </w:rPr>
            </w:pPr>
            <w:r w:rsidRPr="000D3B4E">
              <w:rPr>
                <w:color w:val="auto"/>
                <w:sz w:val="16"/>
                <w:szCs w:val="16"/>
                <w:lang w:val="sr-Latn-RS" w:eastAsia="sr-Latn-RS"/>
              </w:rPr>
              <w:t>Обука наставника за дежурство на завршном испиту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24"/>
                <w:szCs w:val="24"/>
                <w:lang w:val="sr-Latn-RS" w:eastAsia="sr-Latn-RS"/>
              </w:rPr>
            </w:pPr>
            <w:r w:rsidRPr="000D3B4E">
              <w:rPr>
                <w:color w:val="auto"/>
                <w:sz w:val="16"/>
                <w:szCs w:val="16"/>
                <w:lang w:val="sr-Latn-RS" w:eastAsia="sr-Latn-RS"/>
              </w:rPr>
              <w:t>Семинар-обука</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24"/>
                <w:szCs w:val="24"/>
                <w:lang w:val="sr-Latn-RS" w:eastAsia="sr-Latn-RS"/>
              </w:rPr>
            </w:pPr>
            <w:r w:rsidRPr="000D3B4E">
              <w:rPr>
                <w:color w:val="auto"/>
                <w:sz w:val="16"/>
                <w:szCs w:val="16"/>
                <w:lang w:val="sr-Latn-RS" w:eastAsia="sr-Latn-RS"/>
              </w:rPr>
              <w:t>21-24.6.2022</w:t>
            </w:r>
          </w:p>
        </w:tc>
        <w:tc>
          <w:tcPr>
            <w:tcW w:w="0" w:type="auto"/>
            <w:vAlign w:val="center"/>
            <w:hideMark/>
          </w:tcPr>
          <w:p w:rsidR="00442386" w:rsidRPr="000D3B4E" w:rsidRDefault="00442386" w:rsidP="00442386">
            <w:pPr>
              <w:autoSpaceDE/>
              <w:autoSpaceDN/>
              <w:spacing w:before="0" w:after="0"/>
              <w:jc w:val="left"/>
              <w:rPr>
                <w:color w:val="auto"/>
                <w:sz w:val="20"/>
                <w:szCs w:val="20"/>
                <w:lang w:val="sr-Latn-RS" w:eastAsia="sr-Latn-RS"/>
              </w:rPr>
            </w:pPr>
          </w:p>
        </w:tc>
        <w:tc>
          <w:tcPr>
            <w:tcW w:w="0" w:type="auto"/>
            <w:vAlign w:val="center"/>
            <w:hideMark/>
          </w:tcPr>
          <w:p w:rsidR="00442386" w:rsidRPr="000D3B4E" w:rsidRDefault="00442386" w:rsidP="00442386">
            <w:pPr>
              <w:autoSpaceDE/>
              <w:autoSpaceDN/>
              <w:spacing w:before="0" w:after="0"/>
              <w:jc w:val="left"/>
              <w:rPr>
                <w:color w:val="auto"/>
                <w:sz w:val="20"/>
                <w:szCs w:val="20"/>
                <w:lang w:val="sr-Latn-RS" w:eastAsia="sr-Latn-RS"/>
              </w:rPr>
            </w:pPr>
          </w:p>
        </w:tc>
        <w:tc>
          <w:tcPr>
            <w:tcW w:w="0" w:type="auto"/>
            <w:vAlign w:val="center"/>
            <w:hideMark/>
          </w:tcPr>
          <w:p w:rsidR="00442386" w:rsidRPr="000D3B4E" w:rsidRDefault="00442386" w:rsidP="00442386">
            <w:pPr>
              <w:autoSpaceDE/>
              <w:autoSpaceDN/>
              <w:spacing w:before="0" w:after="0"/>
              <w:jc w:val="left"/>
              <w:rPr>
                <w:color w:val="auto"/>
                <w:sz w:val="20"/>
                <w:szCs w:val="20"/>
                <w:lang w:val="sr-Latn-RS" w:eastAsia="sr-Latn-RS"/>
              </w:rPr>
            </w:pPr>
          </w:p>
        </w:tc>
      </w:tr>
    </w:tbl>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8"/>
          <w:szCs w:val="28"/>
          <w:lang w:val="sr-Latn-RS" w:eastAsia="sr-Latn-RS"/>
        </w:rPr>
        <w:t>Дражена Трајковић:</w:t>
      </w:r>
    </w:p>
    <w:tbl>
      <w:tblPr>
        <w:tblW w:w="0" w:type="auto"/>
        <w:tblCellMar>
          <w:top w:w="15" w:type="dxa"/>
          <w:left w:w="15" w:type="dxa"/>
          <w:bottom w:w="15" w:type="dxa"/>
          <w:right w:w="15" w:type="dxa"/>
        </w:tblCellMar>
        <w:tblLook w:val="04A0" w:firstRow="1" w:lastRow="0" w:firstColumn="1" w:lastColumn="0" w:noHBand="0" w:noVBand="1"/>
      </w:tblPr>
      <w:tblGrid>
        <w:gridCol w:w="222"/>
        <w:gridCol w:w="222"/>
        <w:gridCol w:w="222"/>
      </w:tblGrid>
      <w:tr w:rsidR="00442386" w:rsidRPr="000D3B4E" w:rsidTr="00442386">
        <w:trPr>
          <w:trHeight w:val="17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18"/>
                <w:szCs w:val="24"/>
                <w:lang w:val="sr-Latn-RS" w:eastAsia="sr-Latn-R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18"/>
                <w:szCs w:val="24"/>
                <w:lang w:val="sr-Latn-RS" w:eastAsia="sr-Latn-R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18"/>
                <w:szCs w:val="24"/>
                <w:lang w:val="sr-Latn-RS" w:eastAsia="sr-Latn-RS"/>
              </w:rPr>
            </w:pPr>
          </w:p>
        </w:tc>
      </w:tr>
    </w:tbl>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8"/>
          <w:szCs w:val="28"/>
          <w:lang w:val="sr-Latn-RS" w:eastAsia="sr-Latn-RS"/>
        </w:rPr>
        <w:t>Татјана Илић</w:t>
      </w:r>
    </w:p>
    <w:tbl>
      <w:tblPr>
        <w:tblW w:w="0" w:type="auto"/>
        <w:tblCellMar>
          <w:top w:w="15" w:type="dxa"/>
          <w:left w:w="15" w:type="dxa"/>
          <w:bottom w:w="15" w:type="dxa"/>
          <w:right w:w="15" w:type="dxa"/>
        </w:tblCellMar>
        <w:tblLook w:val="04A0" w:firstRow="1" w:lastRow="0" w:firstColumn="1" w:lastColumn="0" w:noHBand="0" w:noVBand="1"/>
      </w:tblPr>
      <w:tblGrid>
        <w:gridCol w:w="3814"/>
        <w:gridCol w:w="1212"/>
        <w:gridCol w:w="1070"/>
      </w:tblGrid>
      <w:tr w:rsidR="00442386" w:rsidRPr="000D3B4E" w:rsidTr="00442386">
        <w:trPr>
          <w:trHeight w:val="48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24"/>
                <w:szCs w:val="24"/>
                <w:lang w:val="sr-Latn-RS" w:eastAsia="sr-Latn-RS"/>
              </w:rPr>
            </w:pPr>
            <w:r w:rsidRPr="000D3B4E">
              <w:rPr>
                <w:color w:val="auto"/>
                <w:sz w:val="16"/>
                <w:szCs w:val="16"/>
                <w:lang w:val="sr-Latn-RS" w:eastAsia="sr-Latn-RS"/>
              </w:rPr>
              <w:t>Обука наставника за дежурство на завршном испиту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24"/>
                <w:szCs w:val="24"/>
                <w:lang w:val="sr-Latn-RS" w:eastAsia="sr-Latn-RS"/>
              </w:rPr>
            </w:pPr>
            <w:r w:rsidRPr="000D3B4E">
              <w:rPr>
                <w:color w:val="auto"/>
                <w:sz w:val="16"/>
                <w:szCs w:val="16"/>
                <w:lang w:val="sr-Latn-RS" w:eastAsia="sr-Latn-RS"/>
              </w:rPr>
              <w:t>семинар обука</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42386" w:rsidRPr="000D3B4E" w:rsidRDefault="00442386" w:rsidP="00442386">
            <w:pPr>
              <w:autoSpaceDE/>
              <w:autoSpaceDN/>
              <w:spacing w:before="0" w:after="0"/>
              <w:jc w:val="left"/>
              <w:rPr>
                <w:color w:val="auto"/>
                <w:sz w:val="24"/>
                <w:szCs w:val="24"/>
                <w:lang w:val="sr-Latn-RS" w:eastAsia="sr-Latn-RS"/>
              </w:rPr>
            </w:pPr>
            <w:r w:rsidRPr="000D3B4E">
              <w:rPr>
                <w:color w:val="auto"/>
                <w:sz w:val="16"/>
                <w:szCs w:val="16"/>
                <w:lang w:val="sr-Latn-RS" w:eastAsia="sr-Latn-RS"/>
              </w:rPr>
              <w:t>21-24.6.2022</w:t>
            </w:r>
          </w:p>
        </w:tc>
      </w:tr>
    </w:tbl>
    <w:p w:rsidR="00442386" w:rsidRPr="000D3B4E" w:rsidRDefault="00442386" w:rsidP="00442386">
      <w:pPr>
        <w:autoSpaceDE/>
        <w:autoSpaceDN/>
        <w:spacing w:before="0" w:after="24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ЕВАЛУАЦИЈА И ПЛАНИРАЊЕ НАРЕДНИХ АКТИВНОСТИ</w:t>
      </w:r>
      <w:r w:rsidRPr="000D3B4E">
        <w:rPr>
          <w:color w:val="auto"/>
          <w:sz w:val="24"/>
          <w:szCs w:val="24"/>
          <w:lang w:val="sr-Latn-RS" w:eastAsia="sr-Latn-RS"/>
        </w:rPr>
        <w:t>: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Сви планирани програмски садржаји редовне наставе и ваннаставних активности  су реализовани.Све активности у оквиру већа су реализоване у већој мери осим реализације планираних угледних часова за друго полугодиште због преласка на онлајн наставу и те активности ће се реализовати следеће школске године.</w:t>
      </w:r>
    </w:p>
    <w:p w:rsidR="00442386" w:rsidRPr="000D3B4E" w:rsidRDefault="00442386" w:rsidP="00442386">
      <w:pPr>
        <w:autoSpaceDE/>
        <w:autoSpaceDN/>
        <w:spacing w:before="0"/>
        <w:ind w:right="-784"/>
        <w:jc w:val="left"/>
        <w:rPr>
          <w:color w:val="auto"/>
          <w:sz w:val="24"/>
          <w:szCs w:val="24"/>
          <w:lang w:val="sr-Latn-RS" w:eastAsia="sr-Latn-RS"/>
        </w:rPr>
      </w:pPr>
      <w:r w:rsidRPr="000D3B4E">
        <w:rPr>
          <w:color w:val="auto"/>
          <w:sz w:val="24"/>
          <w:szCs w:val="24"/>
          <w:lang w:val="sr-Latn-RS" w:eastAsia="sr-Latn-RS"/>
        </w:rPr>
        <w:t>Веће је испунило програмске задатке у овој шк. години. Утврдили смо план рада за наредну годину ,извршили поделу часова и задужења , разговарали о мерама побољшања рада , мотивације ученика и самим тим постизање бољих резултата и успеха.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Разматрано је и питање  учесталијег коришћења модернијих приступа у настави кроз коришћење интернета, лап топова ,пројектора,и материјала( у видео линкова,туторијала,филмова,у презентација,визуелних примера,задатака...) за ученике  који ће се постављати на школској платформи као и оспособљавање наставника у коришћењу истих и коришћење нових материјала и техника у практичном  раду ученика.   Руководилац стручног већа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Дражена Трајковић</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ИЗВЕШТАЈ О РАДУ ВЕЋА ЗА МУЗИЧКУ</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КУЛТУРУ</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xml:space="preserve">у шк. </w:t>
      </w:r>
      <w:r w:rsidR="00842CC9">
        <w:rPr>
          <w:color w:val="auto"/>
          <w:sz w:val="24"/>
          <w:szCs w:val="24"/>
          <w:lang w:val="sr-Latn-RS" w:eastAsia="sr-Latn-RS"/>
        </w:rPr>
        <w:t>2022/23</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xml:space="preserve">Чланови стручног већа у школској </w:t>
      </w:r>
      <w:r w:rsidR="00842CC9">
        <w:rPr>
          <w:color w:val="auto"/>
          <w:sz w:val="24"/>
          <w:szCs w:val="24"/>
          <w:lang w:val="sr-Latn-RS" w:eastAsia="sr-Latn-RS"/>
        </w:rPr>
        <w:t>2022/23</w:t>
      </w:r>
      <w:r w:rsidRPr="000D3B4E">
        <w:rPr>
          <w:color w:val="auto"/>
          <w:sz w:val="24"/>
          <w:szCs w:val="24"/>
          <w:lang w:val="sr-Latn-RS" w:eastAsia="sr-Latn-RS"/>
        </w:rPr>
        <w:t>. (списак)</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сви присутни</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1.БРОЈ ОДРЖАНИХ САСТАНАКА: (датум и присуство)_____ 9______</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24.09.2021, сви присутни</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10.10.2021,сви присутни</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15.11.2021,сви присутни</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18.12.2021,сви присутни</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23.01.2022, Невена Ђукановић и Ружица Миљковић</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3.03.2022 сви присутни</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20.04.2022 сви присутни</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23.05.2022 сви присутни</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20.06.2022 сви присутни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Септембар</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Договор о обележавању Дана школе,у сарадњи са наставницима српског језика,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ученици су снимили филм поводом Дана школе.10 ученика наше школе снимали су са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наставницима Химну школе, народну песму из Србије и једну забавну песму.</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Новембар</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Анализа успеха на крају 1.класификационог периода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Јануар</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Договор о обележавању Славе; Ученици су 27.јануара са наставницима музичке</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културе и наставницима верске наставе обележили школску славу,изводећи химну</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Св.Сави и песму "Маријо славна".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Фебруар</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Анализа успеха на крају другог класификационог периода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Посета ученицима 4.разреда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часови</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Октобар-</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Концерт за виолину и оркестар, 6/3, Ружица Миљковић</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"Веверица"-5/5 Јасминка Мирковић</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Новембар</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"Ти једина",5/2, Невена Ђукановић</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"Пролеће" Вивалди,5/7, Јасминка Мирковић</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Децембар</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"Игра сабљама",⅝, Јасминка Мирковић</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Трзалачки инструменти, 7/4, Ружица Миљковић</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Јануар</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Руковети, 5/4, Невена Ђукановић</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Дрвени дувачки инструменти,7/6, Ружица Миљковић</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Музички романтизам, 8/4, Јасминка Мирковић</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Фебруар</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"Пер Гинт",6/11, Невена Ђукановић </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Март</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Музички класицизам, 8/3, Ружица Миљковић</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Април</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Оргуље,7/11, Невена Ђукановић </w:t>
      </w:r>
    </w:p>
    <w:p w:rsidR="00442386" w:rsidRPr="000D3B4E" w:rsidRDefault="00442386" w:rsidP="00442386">
      <w:pPr>
        <w:autoSpaceDE/>
        <w:autoSpaceDN/>
        <w:spacing w:before="0" w:after="24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Секције:</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Невена Ђукановић,V/10,36 часа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Ружица Миљковића, 8/3, 36 часа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Посета часовима четвртог разреда: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Невена Ђукановић</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07.02.2022,4/3,. 1. час "У Будиму граду"</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22.02.,4/1,1.час "Веверица"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Ружица Миљковић</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28.02.2022,1.час 4/6</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28.02.2022 1.час 4/4</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4.ТЕШКОЋЕ У РАДУ:</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Непостојање музичког кабинета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5. СТРУЧНО УСАВРШАВАЊЕ НАСТАВНИКА у шк. 2020/21. (име и презиме, број</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сати стручног усавршавања, компетенција К1/К2/К3/К4</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Невена Ђукановић-Дугитална учионица и обука за ЗИ,К1,К2</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Ружица Миљковић-Обука за ЗИ,К1</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Јасминка Мирковић -Обука за ЗИ,К1</w:t>
      </w:r>
    </w:p>
    <w:p w:rsidR="00442386" w:rsidRPr="000D3B4E" w:rsidRDefault="00442386" w:rsidP="00442386">
      <w:pPr>
        <w:autoSpaceDE/>
        <w:autoSpaceDN/>
        <w:spacing w:before="0" w:after="0"/>
        <w:jc w:val="left"/>
        <w:rPr>
          <w:color w:val="auto"/>
          <w:sz w:val="24"/>
          <w:szCs w:val="24"/>
          <w:lang w:val="sr-Latn-RS" w:eastAsia="sr-Latn-RS"/>
        </w:rPr>
      </w:pP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6. ЕВАЛУАЦИЈА И ПЛАНИРАЊЕ НАРЕДНИХ АКТИВНОСТИ:</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(колико од планираних садржаја је остварено, оцена остварености садржаја, наредне</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активности)</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Сви планирани садржаји су остварени, за прво полугодиште, а делимично за друго,</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због новонастале ситуације.Онлајн настава је протекла успешно, и отворила нове</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могућности и смернице за развој наставе.</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Руководилац стручног већа</w:t>
      </w:r>
    </w:p>
    <w:p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Невена Ђукановић</w:t>
      </w:r>
    </w:p>
    <w:p w:rsidR="006A6AE7" w:rsidRPr="000D3B4E" w:rsidRDefault="00442386" w:rsidP="005045CC">
      <w:pPr>
        <w:autoSpaceDE/>
        <w:autoSpaceDN/>
        <w:spacing w:before="0" w:after="240"/>
        <w:jc w:val="left"/>
        <w:rPr>
          <w:color w:val="auto"/>
          <w:sz w:val="24"/>
          <w:szCs w:val="24"/>
          <w:lang w:val="sr-Cyrl-RS" w:eastAsia="sr-Latn-RS"/>
        </w:rPr>
      </w:pP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p>
    <w:p w:rsidR="006A6AE7" w:rsidRPr="000D3B4E" w:rsidRDefault="006A6AE7">
      <w:pPr>
        <w:rPr>
          <w:color w:val="auto"/>
          <w:sz w:val="24"/>
          <w:szCs w:val="24"/>
        </w:rPr>
      </w:pPr>
    </w:p>
    <w:p w:rsidR="006A6AE7" w:rsidRPr="000D3B4E" w:rsidRDefault="001150BC">
      <w:pPr>
        <w:ind w:left="283"/>
        <w:rPr>
          <w:i/>
          <w:color w:val="auto"/>
          <w:sz w:val="24"/>
          <w:szCs w:val="24"/>
        </w:rPr>
      </w:pPr>
      <w:r w:rsidRPr="000D3B4E">
        <w:rPr>
          <w:i/>
          <w:color w:val="auto"/>
          <w:sz w:val="24"/>
          <w:szCs w:val="24"/>
        </w:rPr>
        <w:t xml:space="preserve">2.3. ИЗВЕШТАЈИ О РАДУ СТРУЧНИХ ВЕЋА ТЕХНИЧКОГ И ИНФОРМАТИЧКОГ  ОБРАЗОВАЊА у школској </w:t>
      </w:r>
      <w:r w:rsidR="00842CC9">
        <w:rPr>
          <w:i/>
          <w:color w:val="auto"/>
          <w:sz w:val="24"/>
          <w:szCs w:val="24"/>
          <w:lang w:val="sr-Latn-RS"/>
        </w:rPr>
        <w:t>2022/23</w:t>
      </w:r>
      <w:r w:rsidRPr="000D3B4E">
        <w:rPr>
          <w:i/>
          <w:color w:val="auto"/>
          <w:sz w:val="24"/>
          <w:szCs w:val="24"/>
        </w:rPr>
        <w:t>. години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ИЗВЕШТАЈ О РЕАЛИЗАЦИЈИ АКТИВНОСТИ СТРУЧНОГ ВЕЋА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НАСТАВНИКА ТЕХНИКЕ И ТЕХНОЛОГИЈЕ И ИНФОРМАТИКЕ И</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РАЧУНАРСТВА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за школску 2021/22.</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Чланови стручног већа: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Техника и технологија: Информатика и рачунарство:</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Љиљана Стаменковић</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Вера Трендафилоски Светлана Јакшић</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Жарко Станковић Ивана Антић</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Андријана Марковић Вера Шалипур</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Зорица Радивојевић Томислав Теофиловић</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Ивана Динић Александра Борисов</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Милица Штрбац</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Вера Шалипур</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Југослава Аћимовић</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Милош Ђорић</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Маја Маринковић</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Име и презиме наставника Вера Трендафилоски</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4.фебруар, трећи час у одељењу 4-5</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 фебруар, четврти час у одељењу 4-3</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3,4 час: Култура становања у урбаним и руралним срединама.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Распоред просторија и уређење стамбеног простора, обрада, одељење 6-1</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Екологија и рециклажа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Папирно моделарство</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Прво место на школском такмичењу освојила је Тара Танасијевић из одељења 6-1</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Прво место на општинском такмичењу освојила је Тара Танасијевић из одељења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6-1.</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СТРУЧНО УСАВРШАВАЊЕ НАСТАВНИКА у шк. 2021/22.</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Присуство на вебинарима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1. Презентација уџбеничког комплета за технику и технологију за 8. разред,</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одржан 24.11.2021.</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2. Образовне неуронаукеу школи- пут од науке до праксе, одржан 2.12.2021.</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3. Педагошка документација- свеска праћења и напредовања ученика,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одржан 15.12.2021.</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 Формативно оцењивањеметоде, технике, инструменти, одржан 2.2.2022.</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5. Дигитална настава- корак напред или назад, одржан 10.3.2022.</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Име и презиме наставника: Жарко Станковић</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lastRenderedPageBreak/>
        <w:t>ПОСЕТА ОДЕЉЕЊИМА ЧЕТВРТИХ РАЗРЕДА: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4-1 8.2.2022.</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Прво полугодиште: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Програм за једноставно цртање, тип часа: вежбање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Друго полугодиште: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Технологија обраде материјала, тип часа: обрада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Папирно моделарство</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Учествовање на градском такимчењу, Ирина Стојановић 5/10</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СТРУЧНО УСАВРШАВАЊЕ НАСТАВНИКА у шк. 2021/22.</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Присуство на вебинарима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1. Настава усмерена на развијање компетенција ученика (К2 компетенција)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2. Обука за израду ЕУ пројеката и формирање пројектних тимова јавног сектора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3. Програм обуке за дежурне наставнике на завршном испиту у основном образовању</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Име и презиме наставника: Андријана Марковић</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4-11, 7.2.2022.</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1. Форматирање табеле у програму за таблеарне прорачуне (Мајкрософт Ексел)</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обрада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2. Скреч радно окружење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вежбање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3. Садашњост и будућност вештачке интелигенције- етичка питања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 Безбедно понашање на интернету</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Програмирање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СТРУЧНО УСАВРШАВАЊЕ НАСТАВНИКА у шк. 2021/22.</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Име и презиме наставника: Ивана Динић</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Папирно моделарство</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Учествовање на општинском такмичењу: Душка Дробњак, 5/5</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СТРУЧНО УСАВРШАВАЊЕ НАСТАВНИКА у шк. 2021/22.</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lastRenderedPageBreak/>
        <w:t>Име и презиме наставника: Зорица Радивојевић</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4-2 8.2.2022.</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4-4 10.2022.</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Прво полугодиште: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Угледни час ТиТ: 5. разред, 22. наставна јединица: Формати цртежа. Размера, тип</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часа: обрада, прва недеља новембра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Друго полугодиште: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 ТиТ: 7. разред, 47. наставна јединица: Појам, врста и намене робота,тип</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часа: обрада, последња недеља априла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Папирно моделарство</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Софија Тодоровић, 5-9, учешће на општинском такмичењу</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Марта Симјаноски, 7-3, учешће на општинском такмичењу</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Радмила Јовановић, 7-9, учешће на окружном такмичењу</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СТРУЧНО УСАВРШАВАЊЕ НАСТАВНИКА у шк. 2021/22.</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Семинар у трајању од 5 недеља: Примена предузетништва у наставном процесу</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Име и презиме наставника: Милош Ђорић</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4-7, 1.3.2022.</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ракетно моделарство</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СТРУЧНО УСАВРШАВАЊЕ НАСТАВНИКА у шк. 2021/22.</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Име и презиме наставника: Југослава Аћимовић</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4-8, 1.3.2022.</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Угледни час ТиТ: 5. разред, 23. наставна јединица: Врсте и типови линија, тип часа: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обрада, друга недеља новембра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Угледни час ТиТ: 6. разред, 41. наставна јединица: Организација рада у</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пољопривредној производњи, рециклажа и заштита животне средине, тип часа: обрада,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прва недеља априла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Папирно моделарство</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Саобраћајна секција</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Учествовање на општинском такмичењу: Ања Здравковић, 6-4</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СТРУЧНО УСАВРШАВАЊЕ НАСТАВНИКА у шк. 2021/22.</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Обука програма стручног усавршавања –семинар:</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Настава усмерена на развијање компетенција ученика</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Име и презиме наставника: Милица Штрбац</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4-6, 3.2.2022.</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Угледни час ТиТ: 5. разред, 10. наставна јединица: Врсте саобраћаја и саобраћајних</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средстава, тип часа: вежба, прва недеља октобра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Угледни час ТиТ: 6. разред, 32. наставна јединица: Подела, врста и карактеристике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грађевинских материјала, тип часа: обрада, јануар</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Папирно моделарство</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Програмирање уз помоћ Микробит-а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СТРУЧНО УСАВРШАВАЊЕ НАСТАВНИКА у шк. 2021/22.</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Образовна академија, „ Педагошка документација – свеска праћења развоја 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напредовања ученика“, Клет</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Образовна академија, „Комуникацијске вештине у школској арени“, Клет</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Име и презиме наставника: Вера Шалипур</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4-3 и 4-5 (датум: 28.12. и 29.12)</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Угледни час ИиР: 6. разред, 4. наставна јединица: Цели и реални бројеви, дељење,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остатак при дељењу, тип часа: обрада, последња недеља септембра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Угледни час ИИР: 5. разред, 6. наставна јединица: Програмски циклуси, тип часа: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обрада, трећа недеља октобра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Угледни час Иир: 5. разред, 13. наставна јединица: Програми са понављањем наредби,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тип часа: обрада, прва недеља децембра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Угледни час ИиР: 8. разред, 21. наставна јединица: Сoртирaњe и филтрирaњe</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пoдaтaкa, тип часа: обрада, трећа недеља фебруара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Додатна настава из информатике и рачунарства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Гордана Теофиловић, 7-4, награда на државном такмичењу</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Јована Теофиловић, 6-1, учешће на државном такмичењу</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СТРУЧНО УСАВРШАВАЊЕ НАСТАВНИКА у шк. 2021/22.</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Наставници као носиоци квалитетног образовања за сву децу</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Природне науке кроз НТЦ методологију</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lastRenderedPageBreak/>
        <w:t>Име и презиме наставника: Светлана Јакшић</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4-7 и 4-8 у Лештанима (датум: 17.12.)</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Угледни час ИиР: 7. разред, 8. наставна јединица: Цртање круга и правоугаоника, тип</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часа: вежба, последња недеља октобра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Угледни час Иир: 6. разред, 16. наставна јединица: Наредбе понављања, тип часа,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обрада, четврта недеља децембра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Угледни час Иир: 7. разред, 25. наставна јединица: Врсте и особине дигиталних</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слика, тип часа, обрада, друга недеља марта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Угледни час ИиР: 6. разред, 26. наставна јединица: Гугл презентације, тип часа: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вежба, друга недеља априла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програмирање</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Ива Стојановић, 8-10- учешће на државном такмичењу из програмирања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Гордан Стојановић, 8-6- учешће на државном такмичењу из програмирања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Милан Лалић, 7-3, учешће на државном такмичењу из програмирања</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СТРУЧНО УСАВРШАВАЊЕ НАСТАВНИКА у шк. 2021/22.</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Име и презиме наставника: Томислав Теофиловић</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4-1 ( датум: 27.12)</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 ИИР: 8. разред, 15. наставна јединица: Поступци за решавање пробле-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мских задатака/ рад са текстом и сликом, Тип часа: вежба, трећа недеља децембра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 ИиР: 7. разред, 24. наставна јединица; Израда презентације (рад са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текстом и сликама), тип часа: обрада, прва недеља марта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 ИИР: 8. разред, 31. наставна је-диница: Израда пројекта, тип часа: вежба,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друга недеља маја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програмирање</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СТРУЧНО УСАВРШАВАЊЕ НАСТАВНИКА у шк. 2021/22.</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ТЕШКОЋЕ У РАДУ: Због епидемиолошке ситуације и великог броја наставника и</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ученика заражених вирусом Ковид-19, настале су тешкоће по питању квалитета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извођења наставе, с обзиром на то да су ученици пропуштали наставу, а неки због</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болести нису успевали од куће да пропрате пропуштено градиво. Ипак, уз велики труд</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 залагање успели смо да изрегулишемо и наставу доведемо до одређеног нивоа.</w:t>
      </w:r>
    </w:p>
    <w:p w:rsidR="00301C6F" w:rsidRPr="00301C6F" w:rsidRDefault="00301C6F" w:rsidP="00301C6F">
      <w:pPr>
        <w:autoSpaceDE/>
        <w:autoSpaceDN/>
        <w:spacing w:before="0" w:after="0"/>
        <w:jc w:val="right"/>
        <w:rPr>
          <w:color w:val="auto"/>
          <w:sz w:val="24"/>
          <w:szCs w:val="24"/>
          <w:lang w:val="sr-Cyrl-RS"/>
        </w:rPr>
      </w:pP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Руководилац тима</w:t>
      </w:r>
    </w:p>
    <w:p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lastRenderedPageBreak/>
        <w:t>Зорица Радивојевић</w:t>
      </w:r>
    </w:p>
    <w:p w:rsidR="005045CC" w:rsidRPr="000D3B4E" w:rsidRDefault="00301C6F" w:rsidP="00301C6F">
      <w:pPr>
        <w:autoSpaceDE/>
        <w:autoSpaceDN/>
        <w:spacing w:before="0" w:after="0"/>
        <w:jc w:val="right"/>
        <w:rPr>
          <w:color w:val="auto"/>
          <w:sz w:val="24"/>
          <w:szCs w:val="24"/>
          <w:lang w:eastAsia="sr-Latn-CS"/>
        </w:rPr>
      </w:pPr>
      <w:r w:rsidRPr="00301C6F">
        <w:rPr>
          <w:color w:val="auto"/>
          <w:sz w:val="24"/>
          <w:szCs w:val="24"/>
          <w:lang w:val="sr-Cyrl-RS"/>
        </w:rPr>
        <w:t>______________________</w:t>
      </w:r>
    </w:p>
    <w:p w:rsidR="006A6AE7" w:rsidRPr="000D3B4E" w:rsidRDefault="001150BC">
      <w:pPr>
        <w:ind w:firstLine="720"/>
        <w:rPr>
          <w:color w:val="auto"/>
          <w:sz w:val="24"/>
          <w:szCs w:val="24"/>
        </w:rPr>
      </w:pPr>
      <w:r w:rsidRPr="000D3B4E">
        <w:rPr>
          <w:color w:val="auto"/>
          <w:sz w:val="24"/>
          <w:szCs w:val="24"/>
          <w:lang w:val="sr-Cyrl-RS"/>
        </w:rPr>
        <w:t xml:space="preserve">                                                                                    </w:t>
      </w:r>
    </w:p>
    <w:p w:rsidR="006A6AE7" w:rsidRPr="000D3B4E" w:rsidRDefault="006A6AE7">
      <w:pPr>
        <w:ind w:left="283"/>
        <w:rPr>
          <w:i/>
          <w:color w:val="auto"/>
          <w:sz w:val="24"/>
          <w:szCs w:val="24"/>
        </w:rPr>
      </w:pPr>
    </w:p>
    <w:p w:rsidR="006A6AE7" w:rsidRPr="000D3B4E" w:rsidRDefault="001150BC">
      <w:pPr>
        <w:pStyle w:val="ListParagraph"/>
        <w:ind w:left="360"/>
        <w:rPr>
          <w:rFonts w:ascii="Times New Roman" w:hAnsi="Times New Roman"/>
          <w:i/>
          <w:sz w:val="24"/>
          <w:szCs w:val="24"/>
        </w:rPr>
      </w:pPr>
      <w:r w:rsidRPr="000D3B4E">
        <w:rPr>
          <w:rFonts w:ascii="Times New Roman" w:hAnsi="Times New Roman"/>
          <w:i/>
          <w:sz w:val="24"/>
          <w:szCs w:val="24"/>
          <w:lang w:val="sr-Cyrl-RS"/>
        </w:rPr>
        <w:t xml:space="preserve">2.4.  </w:t>
      </w:r>
      <w:r w:rsidRPr="000D3B4E">
        <w:rPr>
          <w:rFonts w:ascii="Times New Roman" w:hAnsi="Times New Roman"/>
          <w:i/>
          <w:sz w:val="24"/>
          <w:szCs w:val="24"/>
        </w:rPr>
        <w:t xml:space="preserve">ИЗВЕШТАЈИ О РАДУ СТРУЧНИХ ВЕЋА ПРИРОДНИХ НАУКА у школској </w:t>
      </w:r>
      <w:r w:rsidR="00842CC9">
        <w:rPr>
          <w:rFonts w:ascii="Times New Roman" w:hAnsi="Times New Roman"/>
          <w:i/>
          <w:sz w:val="24"/>
          <w:szCs w:val="24"/>
        </w:rPr>
        <w:t>2022/23</w:t>
      </w:r>
      <w:r w:rsidRPr="000D3B4E">
        <w:rPr>
          <w:rFonts w:ascii="Times New Roman" w:hAnsi="Times New Roman"/>
          <w:i/>
          <w:sz w:val="24"/>
          <w:szCs w:val="24"/>
        </w:rPr>
        <w:t>. години</w:t>
      </w:r>
    </w:p>
    <w:p w:rsidR="006A6AE7" w:rsidRPr="000D3B4E" w:rsidRDefault="006A6AE7">
      <w:pPr>
        <w:pStyle w:val="ListParagraph"/>
        <w:ind w:left="360"/>
        <w:rPr>
          <w:rFonts w:ascii="Times New Roman" w:hAnsi="Times New Roman"/>
          <w:i/>
          <w:sz w:val="24"/>
          <w:szCs w:val="24"/>
        </w:rPr>
      </w:pPr>
    </w:p>
    <w:p w:rsidR="006A6AE7" w:rsidRPr="000D3B4E" w:rsidRDefault="001150BC">
      <w:pPr>
        <w:rPr>
          <w:color w:val="auto"/>
          <w:sz w:val="24"/>
          <w:szCs w:val="24"/>
        </w:rPr>
      </w:pPr>
      <w:r w:rsidRPr="000D3B4E">
        <w:rPr>
          <w:color w:val="auto"/>
          <w:sz w:val="24"/>
          <w:szCs w:val="24"/>
        </w:rPr>
        <w:t xml:space="preserve">Чланови стручног већа у школској 2020/21. </w:t>
      </w:r>
    </w:p>
    <w:p w:rsidR="006A6AE7" w:rsidRPr="000D3B4E" w:rsidRDefault="001150BC">
      <w:pPr>
        <w:rPr>
          <w:color w:val="auto"/>
          <w:sz w:val="24"/>
          <w:szCs w:val="24"/>
        </w:rPr>
      </w:pPr>
      <w:r w:rsidRPr="000D3B4E">
        <w:rPr>
          <w:color w:val="auto"/>
          <w:sz w:val="24"/>
          <w:szCs w:val="24"/>
        </w:rPr>
        <w:t>Маја Мартић, Драгољуб Чупковић, Сандра Бабић, Драган Павловић, Ивана Живковић</w:t>
      </w:r>
    </w:p>
    <w:p w:rsidR="006A6AE7" w:rsidRPr="000D3B4E" w:rsidRDefault="006A6AE7">
      <w:pPr>
        <w:pStyle w:val="ListParagraph"/>
        <w:rPr>
          <w:rFonts w:ascii="Times New Roman" w:hAnsi="Times New Roman"/>
          <w:i/>
          <w:sz w:val="24"/>
          <w:szCs w:val="24"/>
        </w:rPr>
      </w:pP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1.БРОЈ ОДРЖАНИХ САСТАНАКА: </w:t>
      </w:r>
      <w:r w:rsidRPr="000D3B4E">
        <w:rPr>
          <w:color w:val="auto"/>
          <w:sz w:val="24"/>
          <w:szCs w:val="24"/>
          <w:u w:val="single"/>
          <w:lang w:eastAsia="sr-Latn-CS"/>
        </w:rPr>
        <w:t>7</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2.РЕАЛИЗОВАНИ САДРЖАЈИ:</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а)  ПОСЕТА 4. разреду (име и презиме наставника, одељење, датум, наставна јединица, укупан број часова) </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Марина Петковић</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4-1, 20.04.2022. (2.час), Површина квадра и коцке/ утврђивање, трајање: 1 час</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4-1, 10.06.2022. (2.час). Сабирање и одузимање децималних бројева/утврђивање, трајање: 1 час</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Весна Слијепчевић</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4-3,18.3.2022, Неједначине с множењем и дељењем, један час</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4-5, 22.6.2022, Геометрија, један час</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Сузана Ристић:</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4/11, 10.2.2022.Неједначине са сабирањем и одузимањем у скупу No.Израчунавамо непознати сабирак.</w:t>
      </w:r>
    </w:p>
    <w:p w:rsidR="00CD6FEA" w:rsidRPr="000D3B4E" w:rsidRDefault="00CD6FEA" w:rsidP="00CD6FEA">
      <w:pPr>
        <w:autoSpaceDE/>
        <w:autoSpaceDN/>
        <w:spacing w:before="0" w:after="0"/>
        <w:jc w:val="left"/>
        <w:rPr>
          <w:color w:val="auto"/>
          <w:sz w:val="24"/>
          <w:szCs w:val="24"/>
          <w:u w:val="single"/>
          <w:lang w:val="sr-Latn-CS" w:eastAsia="sr-Latn-CS"/>
        </w:rPr>
      </w:pPr>
    </w:p>
    <w:p w:rsidR="00CD6FEA" w:rsidRPr="000D3B4E" w:rsidRDefault="00CD6FEA" w:rsidP="00CD6FEA">
      <w:pPr>
        <w:autoSpaceDE/>
        <w:autoSpaceDN/>
        <w:spacing w:before="0" w:after="0"/>
        <w:jc w:val="left"/>
        <w:rPr>
          <w:color w:val="auto"/>
          <w:sz w:val="24"/>
          <w:szCs w:val="24"/>
          <w:u w:val="single"/>
          <w:lang w:val="sr-Latn-CS" w:eastAsia="sr-Latn-CS"/>
        </w:rPr>
      </w:pPr>
      <w:r w:rsidRPr="000D3B4E">
        <w:rPr>
          <w:color w:val="auto"/>
          <w:sz w:val="24"/>
          <w:szCs w:val="24"/>
          <w:u w:val="single"/>
          <w:lang w:val="sr-Latn-CS" w:eastAsia="sr-Latn-CS"/>
        </w:rPr>
        <w:t>Зорица Јанковић:</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val="en-US" w:eastAsia="sr-Latn-CS"/>
        </w:rPr>
        <w:t>4/3,</w:t>
      </w:r>
      <w:r w:rsidRPr="000D3B4E">
        <w:rPr>
          <w:color w:val="auto"/>
          <w:sz w:val="24"/>
          <w:szCs w:val="24"/>
          <w:lang w:val="sr-Latn-CS" w:eastAsia="sr-Latn-CS"/>
        </w:rPr>
        <w:t xml:space="preserve"> </w:t>
      </w:r>
      <w:r w:rsidRPr="000D3B4E">
        <w:rPr>
          <w:color w:val="auto"/>
          <w:sz w:val="24"/>
          <w:szCs w:val="24"/>
          <w:lang w:val="en-US" w:eastAsia="sr-Latn-CS"/>
        </w:rPr>
        <w:t>Тања Максимовић,</w:t>
      </w:r>
      <w:r w:rsidRPr="000D3B4E">
        <w:rPr>
          <w:color w:val="auto"/>
          <w:sz w:val="24"/>
          <w:szCs w:val="24"/>
          <w:lang w:val="sr-Latn-CS" w:eastAsia="sr-Latn-CS"/>
        </w:rPr>
        <w:t xml:space="preserve"> 2</w:t>
      </w:r>
      <w:r w:rsidRPr="000D3B4E">
        <w:rPr>
          <w:color w:val="auto"/>
          <w:sz w:val="24"/>
          <w:szCs w:val="24"/>
          <w:lang w:val="en-US" w:eastAsia="sr-Latn-CS"/>
        </w:rPr>
        <w:t>.6.2022.,</w:t>
      </w:r>
      <w:r w:rsidRPr="000D3B4E">
        <w:rPr>
          <w:color w:val="auto"/>
          <w:sz w:val="24"/>
          <w:szCs w:val="24"/>
          <w:lang w:val="sr-Latn-CS" w:eastAsia="sr-Latn-CS"/>
        </w:rPr>
        <w:t xml:space="preserve"> </w:t>
      </w:r>
      <w:r w:rsidRPr="000D3B4E">
        <w:rPr>
          <w:color w:val="auto"/>
          <w:sz w:val="24"/>
          <w:szCs w:val="24"/>
          <w:lang w:val="en-US" w:eastAsia="sr-Latn-CS"/>
        </w:rPr>
        <w:t>Разломци,један час</w:t>
      </w:r>
    </w:p>
    <w:p w:rsidR="00CD6FEA" w:rsidRPr="000D3B4E" w:rsidRDefault="00CD6FEA" w:rsidP="00CD6FEA">
      <w:pPr>
        <w:autoSpaceDE/>
        <w:autoSpaceDN/>
        <w:spacing w:before="0" w:after="0"/>
        <w:jc w:val="left"/>
        <w:rPr>
          <w:color w:val="auto"/>
          <w:sz w:val="24"/>
          <w:szCs w:val="24"/>
          <w:u w:val="single"/>
          <w:lang w:val="sr-Latn-CS"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Укупно : 6 часова</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б) ПРИПРЕМНА НАСТАВА (ко одржава, у којим одељењима, број часова по наставнику и укупан број часова) </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u w:val="single"/>
          <w:lang w:eastAsia="sr-Latn-CS"/>
        </w:rPr>
        <w:t>Марина Петковић</w:t>
      </w:r>
      <w:r w:rsidRPr="000D3B4E">
        <w:rPr>
          <w:color w:val="auto"/>
          <w:sz w:val="24"/>
          <w:szCs w:val="24"/>
          <w:lang w:eastAsia="sr-Latn-CS"/>
        </w:rPr>
        <w:t xml:space="preserve"> </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одржано у </w:t>
      </w:r>
      <w:r w:rsidRPr="000D3B4E">
        <w:rPr>
          <w:color w:val="auto"/>
          <w:sz w:val="24"/>
          <w:szCs w:val="24"/>
          <w:lang w:val="sr-Latn-CS" w:eastAsia="sr-Latn-CS"/>
        </w:rPr>
        <w:t xml:space="preserve">oдељењу </w:t>
      </w:r>
      <w:r w:rsidRPr="000D3B4E">
        <w:rPr>
          <w:color w:val="auto"/>
          <w:sz w:val="24"/>
          <w:szCs w:val="24"/>
          <w:lang w:eastAsia="sr-Latn-CS"/>
        </w:rPr>
        <w:t>8-3 припремне наставе 26 часова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одржано у </w:t>
      </w:r>
      <w:r w:rsidRPr="000D3B4E">
        <w:rPr>
          <w:color w:val="auto"/>
          <w:sz w:val="24"/>
          <w:szCs w:val="24"/>
          <w:lang w:val="sr-Latn-CS" w:eastAsia="sr-Latn-CS"/>
        </w:rPr>
        <w:t xml:space="preserve">oдељењу </w:t>
      </w:r>
      <w:r w:rsidRPr="000D3B4E">
        <w:rPr>
          <w:color w:val="auto"/>
          <w:sz w:val="24"/>
          <w:szCs w:val="24"/>
          <w:lang w:eastAsia="sr-Latn-CS"/>
        </w:rPr>
        <w:t xml:space="preserve">8-9 припремне наставе 26 часова </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Александра Борисов</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lastRenderedPageBreak/>
        <w:t>одржано у одељењу 8/7, 37 часова</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7/7, 14 часова</w:t>
      </w:r>
    </w:p>
    <w:p w:rsidR="00CD6FEA" w:rsidRPr="000D3B4E" w:rsidRDefault="00CD6FEA" w:rsidP="00CD6FEA">
      <w:pPr>
        <w:autoSpaceDE/>
        <w:autoSpaceDN/>
        <w:spacing w:before="0" w:after="0"/>
        <w:jc w:val="left"/>
        <w:rPr>
          <w:color w:val="auto"/>
          <w:sz w:val="24"/>
          <w:szCs w:val="24"/>
          <w:lang w:val="sr-Latn-CS" w:eastAsia="sr-Latn-CS"/>
        </w:rPr>
      </w:pP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u w:val="single"/>
          <w:lang w:val="sr-Latn-CS" w:eastAsia="sr-Latn-CS"/>
        </w:rPr>
        <w:t>Јелена Аћимовић</w:t>
      </w:r>
      <w:r w:rsidRPr="000D3B4E">
        <w:rPr>
          <w:color w:val="auto"/>
          <w:sz w:val="24"/>
          <w:szCs w:val="24"/>
          <w:lang w:val="sr-Latn-CS" w:eastAsia="sr-Latn-CS"/>
        </w:rPr>
        <w:t xml:space="preserve"> </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8/</w:t>
      </w:r>
      <w:r w:rsidRPr="000D3B4E">
        <w:rPr>
          <w:color w:val="auto"/>
          <w:sz w:val="24"/>
          <w:szCs w:val="24"/>
          <w:lang w:val="en-US" w:eastAsia="sr-Latn-CS"/>
        </w:rPr>
        <w:t xml:space="preserve">10, 26 </w:t>
      </w:r>
      <w:r w:rsidRPr="000D3B4E">
        <w:rPr>
          <w:color w:val="auto"/>
          <w:sz w:val="24"/>
          <w:szCs w:val="24"/>
          <w:lang w:val="sr-Latn-CS" w:eastAsia="sr-Latn-CS"/>
        </w:rPr>
        <w:t>часова</w:t>
      </w:r>
    </w:p>
    <w:p w:rsidR="00CD6FEA" w:rsidRPr="000D3B4E" w:rsidRDefault="00CD6FEA" w:rsidP="00CD6FEA">
      <w:pPr>
        <w:autoSpaceDE/>
        <w:autoSpaceDN/>
        <w:spacing w:before="0" w:after="0"/>
        <w:jc w:val="left"/>
        <w:rPr>
          <w:color w:val="auto"/>
          <w:sz w:val="24"/>
          <w:szCs w:val="24"/>
          <w:lang w:val="sr-Latn-CS"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Весна Слијепчевић</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8-1, 34 часа</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8-5, 34 часа</w:t>
      </w:r>
    </w:p>
    <w:p w:rsidR="00CD6FEA" w:rsidRPr="000D3B4E" w:rsidRDefault="00CD6FEA" w:rsidP="00CD6FEA">
      <w:pPr>
        <w:autoSpaceDE/>
        <w:autoSpaceDN/>
        <w:spacing w:before="0" w:after="0"/>
        <w:jc w:val="left"/>
        <w:rPr>
          <w:color w:val="auto"/>
          <w:sz w:val="24"/>
          <w:szCs w:val="24"/>
          <w:u w:val="single"/>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Сузана Ристић</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8/11, 41 час</w:t>
      </w:r>
    </w:p>
    <w:p w:rsidR="00CD6FEA" w:rsidRPr="000D3B4E" w:rsidRDefault="00CD6FEA" w:rsidP="00CD6FEA">
      <w:pPr>
        <w:autoSpaceDE/>
        <w:autoSpaceDN/>
        <w:spacing w:before="0" w:after="0"/>
        <w:jc w:val="left"/>
        <w:rPr>
          <w:color w:val="auto"/>
          <w:sz w:val="24"/>
          <w:szCs w:val="24"/>
          <w:lang w:val="sr-Latn-CS" w:eastAsia="sr-Latn-CS"/>
        </w:rPr>
      </w:pP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Драган Павловић:</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одељењима: 8/2, 8/4, 8/6 укупно 90 часова</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Александра Љујић:</w:t>
      </w:r>
    </w:p>
    <w:p w:rsidR="00CD6FEA" w:rsidRPr="000D3B4E" w:rsidRDefault="00CD6FEA" w:rsidP="00CD6FEA">
      <w:pPr>
        <w:autoSpaceDE/>
        <w:autoSpaceDN/>
        <w:spacing w:before="0" w:after="0"/>
        <w:jc w:val="left"/>
        <w:rPr>
          <w:color w:val="auto"/>
          <w:sz w:val="24"/>
          <w:szCs w:val="24"/>
          <w:lang w:val="en-US"/>
        </w:rPr>
      </w:pPr>
      <w:r w:rsidRPr="000D3B4E">
        <w:rPr>
          <w:color w:val="auto"/>
          <w:sz w:val="24"/>
          <w:szCs w:val="24"/>
        </w:rPr>
        <w:t xml:space="preserve">одржано у одељењу </w:t>
      </w:r>
      <w:r w:rsidRPr="000D3B4E">
        <w:rPr>
          <w:color w:val="auto"/>
          <w:sz w:val="24"/>
          <w:szCs w:val="24"/>
          <w:lang w:val="en-US"/>
        </w:rPr>
        <w:t>8/8 бр. часова 31</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Укупно : 359 часова</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в) СЕКЦИЈЕ (које секције, ко одржава, у којим одељењима, број часова)</w:t>
      </w: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Драган Павловић:</w:t>
      </w:r>
    </w:p>
    <w:p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val="en-US"/>
        </w:rPr>
        <w:t>Мерење у природи - Слободна наставна активност (36 ч.)</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Ивана Живковић:</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Програмирање уз помоћ микробит уређаја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7/7, 36 часова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7/8, 36 часова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7/9, 36 часова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8/4, 36 часова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8/6, 36 часова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8/10, 36 часова</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Укупно : 252 часова</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г) ДОДАТНА НАСТАВА(ко одржава, у којим одељењима, број часова по наставнику и укупан број часова)</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u w:val="single"/>
          <w:lang w:eastAsia="sr-Latn-CS"/>
        </w:rPr>
        <w:t>Марина Петковић</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одржано у </w:t>
      </w:r>
      <w:r w:rsidRPr="000D3B4E">
        <w:rPr>
          <w:color w:val="auto"/>
          <w:sz w:val="24"/>
          <w:szCs w:val="24"/>
          <w:lang w:val="sr-Latn-CS" w:eastAsia="sr-Latn-CS"/>
        </w:rPr>
        <w:t xml:space="preserve">oдељењу </w:t>
      </w:r>
      <w:r w:rsidRPr="000D3B4E">
        <w:rPr>
          <w:color w:val="auto"/>
          <w:sz w:val="24"/>
          <w:szCs w:val="24"/>
          <w:lang w:eastAsia="sr-Latn-CS"/>
        </w:rPr>
        <w:t>5-10 додатне наставе 4 часа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одржано у </w:t>
      </w:r>
      <w:r w:rsidRPr="000D3B4E">
        <w:rPr>
          <w:color w:val="auto"/>
          <w:sz w:val="24"/>
          <w:szCs w:val="24"/>
          <w:lang w:val="sr-Latn-CS" w:eastAsia="sr-Latn-CS"/>
        </w:rPr>
        <w:t xml:space="preserve">oдељењу </w:t>
      </w:r>
      <w:r w:rsidRPr="000D3B4E">
        <w:rPr>
          <w:color w:val="auto"/>
          <w:sz w:val="24"/>
          <w:szCs w:val="24"/>
          <w:lang w:eastAsia="sr-Latn-CS"/>
        </w:rPr>
        <w:t>6-1 додатне наставе 3 часа</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Јелена Аћимовић</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5/</w:t>
      </w:r>
      <w:r w:rsidRPr="000D3B4E">
        <w:rPr>
          <w:color w:val="auto"/>
          <w:sz w:val="24"/>
          <w:szCs w:val="24"/>
          <w:lang w:val="en-US" w:eastAsia="sr-Latn-CS"/>
        </w:rPr>
        <w:t>3</w:t>
      </w:r>
      <w:r w:rsidRPr="000D3B4E">
        <w:rPr>
          <w:color w:val="auto"/>
          <w:sz w:val="24"/>
          <w:szCs w:val="24"/>
          <w:lang w:val="sr-Latn-CS" w:eastAsia="sr-Latn-CS"/>
        </w:rPr>
        <w:t xml:space="preserve"> 12 часова,</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5/5 12 часова,</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6/</w:t>
      </w:r>
      <w:r w:rsidRPr="000D3B4E">
        <w:rPr>
          <w:color w:val="auto"/>
          <w:sz w:val="24"/>
          <w:szCs w:val="24"/>
          <w:lang w:val="en-US" w:eastAsia="sr-Latn-CS"/>
        </w:rPr>
        <w:t>4 10</w:t>
      </w:r>
      <w:r w:rsidRPr="000D3B4E">
        <w:rPr>
          <w:color w:val="auto"/>
          <w:sz w:val="24"/>
          <w:szCs w:val="24"/>
          <w:lang w:val="sr-Latn-CS" w:eastAsia="sr-Latn-CS"/>
        </w:rPr>
        <w:t xml:space="preserve"> часова</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Весна Слијепчевић:</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5/2,16 часова</w:t>
      </w:r>
    </w:p>
    <w:p w:rsidR="00CD6FEA" w:rsidRPr="000D3B4E" w:rsidRDefault="00CD6FEA" w:rsidP="00CD6FEA">
      <w:pPr>
        <w:autoSpaceDE/>
        <w:autoSpaceDN/>
        <w:spacing w:before="0" w:after="0"/>
        <w:jc w:val="left"/>
        <w:rPr>
          <w:color w:val="auto"/>
          <w:sz w:val="24"/>
          <w:szCs w:val="24"/>
          <w:u w:val="single"/>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Ивана Живковић:</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5/1, 9 часова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5/12, 9 часова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7/3, 9 часова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7/5, 9 часова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7/9, 9 часова</w:t>
      </w:r>
    </w:p>
    <w:p w:rsidR="00CD6FEA" w:rsidRPr="000D3B4E" w:rsidRDefault="00CD6FEA" w:rsidP="00CD6FEA">
      <w:pPr>
        <w:autoSpaceDE/>
        <w:autoSpaceDN/>
        <w:spacing w:before="0" w:after="0"/>
        <w:jc w:val="left"/>
        <w:rPr>
          <w:color w:val="auto"/>
          <w:sz w:val="24"/>
          <w:szCs w:val="24"/>
          <w:u w:val="single"/>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Александра Љујић:</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одељењима 5/7, 5/8 укупно 10 часова</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Укупно : 112 часова</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д) ДОПУНСКА НАСТАВА (ко одржава, у којим одељењима, број часова по наставнику и укупан број часова)</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u w:val="single"/>
          <w:lang w:eastAsia="sr-Latn-CS"/>
        </w:rPr>
        <w:t>Марина Петковић</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одржано у </w:t>
      </w:r>
      <w:r w:rsidRPr="000D3B4E">
        <w:rPr>
          <w:color w:val="auto"/>
          <w:sz w:val="24"/>
          <w:szCs w:val="24"/>
          <w:lang w:val="sr-Latn-CS" w:eastAsia="sr-Latn-CS"/>
        </w:rPr>
        <w:t xml:space="preserve">oдељењу </w:t>
      </w:r>
      <w:r w:rsidRPr="000D3B4E">
        <w:rPr>
          <w:color w:val="auto"/>
          <w:sz w:val="24"/>
          <w:szCs w:val="24"/>
          <w:lang w:eastAsia="sr-Latn-CS"/>
        </w:rPr>
        <w:t>5-4 допунске наставе 14 часа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одржано у </w:t>
      </w:r>
      <w:r w:rsidRPr="000D3B4E">
        <w:rPr>
          <w:color w:val="auto"/>
          <w:sz w:val="24"/>
          <w:szCs w:val="24"/>
          <w:lang w:val="sr-Latn-CS" w:eastAsia="sr-Latn-CS"/>
        </w:rPr>
        <w:t xml:space="preserve">oдељењу </w:t>
      </w:r>
      <w:r w:rsidRPr="000D3B4E">
        <w:rPr>
          <w:color w:val="auto"/>
          <w:sz w:val="24"/>
          <w:szCs w:val="24"/>
          <w:lang w:eastAsia="sr-Latn-CS"/>
        </w:rPr>
        <w:t>5-10 допунске наставе 14 часа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одржано у </w:t>
      </w:r>
      <w:r w:rsidRPr="000D3B4E">
        <w:rPr>
          <w:color w:val="auto"/>
          <w:sz w:val="24"/>
          <w:szCs w:val="24"/>
          <w:lang w:val="sr-Latn-CS" w:eastAsia="sr-Latn-CS"/>
        </w:rPr>
        <w:t xml:space="preserve">oдељењу </w:t>
      </w:r>
      <w:r w:rsidRPr="000D3B4E">
        <w:rPr>
          <w:color w:val="auto"/>
          <w:sz w:val="24"/>
          <w:szCs w:val="24"/>
          <w:lang w:eastAsia="sr-Latn-CS"/>
        </w:rPr>
        <w:t>6-1 допунске наставе 16 часа</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Александра Борисов:</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eastAsia="sr-Latn-CS"/>
        </w:rPr>
        <w:t xml:space="preserve">одржано у </w:t>
      </w:r>
      <w:r w:rsidRPr="000D3B4E">
        <w:rPr>
          <w:color w:val="auto"/>
          <w:sz w:val="24"/>
          <w:szCs w:val="24"/>
          <w:lang w:val="sr-Latn-CS" w:eastAsia="sr-Latn-CS"/>
        </w:rPr>
        <w:t>oдељењу, 8/7, 19 часова</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eastAsia="sr-Latn-CS"/>
        </w:rPr>
        <w:t xml:space="preserve">одржано у </w:t>
      </w:r>
      <w:r w:rsidRPr="000D3B4E">
        <w:rPr>
          <w:color w:val="auto"/>
          <w:sz w:val="24"/>
          <w:szCs w:val="24"/>
          <w:lang w:val="sr-Latn-CS" w:eastAsia="sr-Latn-CS"/>
        </w:rPr>
        <w:t>oдељењу, 7/7, 31 час</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eastAsia="sr-Latn-CS"/>
        </w:rPr>
        <w:t xml:space="preserve">одржано у </w:t>
      </w:r>
      <w:r w:rsidRPr="000D3B4E">
        <w:rPr>
          <w:color w:val="auto"/>
          <w:sz w:val="24"/>
          <w:szCs w:val="24"/>
          <w:lang w:val="sr-Latn-CS" w:eastAsia="sr-Latn-CS"/>
        </w:rPr>
        <w:t>oдељењу, 7/8, 28 часова</w:t>
      </w:r>
    </w:p>
    <w:p w:rsidR="00CD6FEA" w:rsidRPr="000D3B4E" w:rsidRDefault="00CD6FEA" w:rsidP="00CD6FEA">
      <w:pPr>
        <w:autoSpaceDE/>
        <w:autoSpaceDN/>
        <w:spacing w:before="0" w:after="0"/>
        <w:jc w:val="left"/>
        <w:rPr>
          <w:color w:val="auto"/>
          <w:sz w:val="24"/>
          <w:szCs w:val="24"/>
          <w:lang w:val="sr-Latn-CS"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Јелена Аћимовић</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5/</w:t>
      </w:r>
      <w:r w:rsidRPr="000D3B4E">
        <w:rPr>
          <w:color w:val="auto"/>
          <w:sz w:val="24"/>
          <w:szCs w:val="24"/>
          <w:lang w:val="en-US" w:eastAsia="sr-Latn-CS"/>
        </w:rPr>
        <w:t>3</w:t>
      </w:r>
      <w:r w:rsidRPr="000D3B4E">
        <w:rPr>
          <w:color w:val="auto"/>
          <w:sz w:val="24"/>
          <w:szCs w:val="24"/>
          <w:lang w:val="sr-Latn-CS" w:eastAsia="sr-Latn-CS"/>
        </w:rPr>
        <w:t xml:space="preserve"> 12 часова,</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5/5 12 часова,</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5/9 12 часова,</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6/</w:t>
      </w:r>
      <w:r w:rsidRPr="000D3B4E">
        <w:rPr>
          <w:color w:val="auto"/>
          <w:sz w:val="24"/>
          <w:szCs w:val="24"/>
          <w:lang w:val="en-US" w:eastAsia="sr-Latn-CS"/>
        </w:rPr>
        <w:t>4 10</w:t>
      </w:r>
      <w:r w:rsidRPr="000D3B4E">
        <w:rPr>
          <w:color w:val="auto"/>
          <w:sz w:val="24"/>
          <w:szCs w:val="24"/>
          <w:lang w:val="sr-Latn-CS" w:eastAsia="sr-Latn-CS"/>
        </w:rPr>
        <w:t xml:space="preserve"> часова</w:t>
      </w:r>
    </w:p>
    <w:p w:rsidR="00CD6FEA" w:rsidRPr="000D3B4E" w:rsidRDefault="00CD6FEA" w:rsidP="00CD6FEA">
      <w:pPr>
        <w:autoSpaceDE/>
        <w:autoSpaceDN/>
        <w:spacing w:before="0" w:after="0"/>
        <w:jc w:val="left"/>
        <w:rPr>
          <w:color w:val="auto"/>
          <w:sz w:val="24"/>
          <w:szCs w:val="24"/>
          <w:u w:val="single"/>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Сузана Ристић:</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5/11, 23 часа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6/11, 10 часова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7/11, 3 часа</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Зорица Јанковић</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val="sr-Latn-CS" w:eastAsia="sr-Latn-CS"/>
        </w:rPr>
        <w:t xml:space="preserve">одржано у одељењу </w:t>
      </w:r>
      <w:r w:rsidRPr="000D3B4E">
        <w:rPr>
          <w:color w:val="auto"/>
          <w:sz w:val="24"/>
          <w:szCs w:val="24"/>
          <w:lang w:val="en-US" w:eastAsia="sr-Latn-CS"/>
        </w:rPr>
        <w:t>5/6,13 часова</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 xml:space="preserve">одржано у одељењу </w:t>
      </w:r>
      <w:r w:rsidRPr="000D3B4E">
        <w:rPr>
          <w:color w:val="auto"/>
          <w:sz w:val="24"/>
          <w:szCs w:val="24"/>
          <w:lang w:val="en-US" w:eastAsia="sr-Latn-CS"/>
        </w:rPr>
        <w:t>6/3,</w:t>
      </w:r>
      <w:r w:rsidRPr="000D3B4E">
        <w:rPr>
          <w:color w:val="auto"/>
          <w:sz w:val="24"/>
          <w:szCs w:val="24"/>
          <w:lang w:val="sr-Latn-CS" w:eastAsia="sr-Latn-CS"/>
        </w:rPr>
        <w:t xml:space="preserve"> </w:t>
      </w:r>
      <w:r w:rsidRPr="000D3B4E">
        <w:rPr>
          <w:color w:val="auto"/>
          <w:sz w:val="24"/>
          <w:szCs w:val="24"/>
          <w:lang w:val="en-US" w:eastAsia="sr-Latn-CS"/>
        </w:rPr>
        <w:t>9 часова,</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 xml:space="preserve">одржано у одељењу </w:t>
      </w:r>
      <w:r w:rsidRPr="000D3B4E">
        <w:rPr>
          <w:color w:val="auto"/>
          <w:sz w:val="24"/>
          <w:szCs w:val="24"/>
          <w:lang w:val="en-US" w:eastAsia="sr-Latn-CS"/>
        </w:rPr>
        <w:t>6/5 9 часова,</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 xml:space="preserve">одржано у одељењу </w:t>
      </w:r>
      <w:r w:rsidRPr="000D3B4E">
        <w:rPr>
          <w:color w:val="auto"/>
          <w:sz w:val="24"/>
          <w:szCs w:val="24"/>
          <w:lang w:val="en-US" w:eastAsia="sr-Latn-CS"/>
        </w:rPr>
        <w:t>6/9 8 часова,</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 xml:space="preserve">одржано у одељењу </w:t>
      </w:r>
      <w:r w:rsidRPr="000D3B4E">
        <w:rPr>
          <w:color w:val="auto"/>
          <w:sz w:val="24"/>
          <w:szCs w:val="24"/>
          <w:lang w:val="en-US" w:eastAsia="sr-Latn-CS"/>
        </w:rPr>
        <w:t>7/4 12 часов</w:t>
      </w:r>
      <w:r w:rsidRPr="000D3B4E">
        <w:rPr>
          <w:color w:val="auto"/>
          <w:sz w:val="24"/>
          <w:szCs w:val="24"/>
          <w:lang w:val="sr-Latn-CS" w:eastAsia="sr-Latn-CS"/>
        </w:rPr>
        <w:t>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val="sr-Latn-CS" w:eastAsia="sr-Latn-CS"/>
        </w:rPr>
        <w:t xml:space="preserve">одржано у одељењу </w:t>
      </w:r>
      <w:r w:rsidRPr="000D3B4E">
        <w:rPr>
          <w:color w:val="auto"/>
          <w:sz w:val="24"/>
          <w:szCs w:val="24"/>
          <w:lang w:val="en-US" w:eastAsia="sr-Latn-CS"/>
        </w:rPr>
        <w:t xml:space="preserve">7/10 12 часова </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lastRenderedPageBreak/>
        <w:t>Ивана Живковић:</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5/1, 25 часова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5/12, 25 часова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7/3, 20 часова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7/5, 20 часова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7/9, 20 часова</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Александра Љујић:</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eastAsia="sr-Latn-CS"/>
        </w:rPr>
        <w:t xml:space="preserve">одржано у одељењима </w:t>
      </w:r>
      <w:r w:rsidRPr="000D3B4E">
        <w:rPr>
          <w:color w:val="auto"/>
          <w:sz w:val="24"/>
          <w:szCs w:val="24"/>
          <w:lang w:val="sr-Latn-CS" w:eastAsia="sr-Latn-CS"/>
        </w:rPr>
        <w:t>5/7 и  5/8, 15  часова</w:t>
      </w:r>
    </w:p>
    <w:p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val="en-US"/>
        </w:rPr>
        <w:t>одржано у одељењима 6/7 и 6/8, 10 часова</w:t>
      </w:r>
    </w:p>
    <w:p w:rsidR="00CD6FEA" w:rsidRPr="000D3B4E" w:rsidRDefault="00CD6FEA" w:rsidP="00CD6FEA">
      <w:pPr>
        <w:autoSpaceDE/>
        <w:autoSpaceDN/>
        <w:spacing w:before="0" w:after="0"/>
        <w:jc w:val="left"/>
        <w:rPr>
          <w:color w:val="auto"/>
          <w:sz w:val="24"/>
          <w:szCs w:val="24"/>
          <w:lang w:val="sr-Latn-CS"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Укупно : 402 часа</w:t>
      </w:r>
    </w:p>
    <w:p w:rsidR="00CD6FEA" w:rsidRPr="000D3B4E" w:rsidRDefault="00CD6FEA" w:rsidP="00CD6FEA">
      <w:pPr>
        <w:autoSpaceDE/>
        <w:autoSpaceDN/>
        <w:spacing w:before="0" w:after="0"/>
        <w:jc w:val="left"/>
        <w:rPr>
          <w:color w:val="auto"/>
          <w:sz w:val="24"/>
          <w:szCs w:val="24"/>
          <w:lang w:val="sr-Latn-CS"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ђ) УГЛЕДНИ И ОГЛЕДНИ ЧАСОВИ  (име и презиме наставника, одељење, датум, наставна јединица, укупан број часова)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u w:val="single"/>
          <w:lang w:eastAsia="sr-Latn-CS"/>
        </w:rPr>
        <w:t>Марина Петковић</w:t>
      </w:r>
      <w:r w:rsidRPr="000D3B4E">
        <w:rPr>
          <w:color w:val="auto"/>
          <w:sz w:val="24"/>
          <w:szCs w:val="24"/>
          <w:lang w:eastAsia="sr-Latn-CS"/>
        </w:rPr>
        <w:t xml:space="preserve">, </w:t>
      </w:r>
    </w:p>
    <w:p w:rsidR="00CD6FEA" w:rsidRPr="000D3B4E" w:rsidRDefault="00CD6FEA" w:rsidP="00CD6FEA">
      <w:pPr>
        <w:autoSpaceDE/>
        <w:autoSpaceDN/>
        <w:spacing w:before="0" w:after="0"/>
        <w:jc w:val="left"/>
        <w:rPr>
          <w:color w:val="auto"/>
          <w:sz w:val="24"/>
          <w:szCs w:val="24"/>
          <w:shd w:val="clear" w:color="auto" w:fill="FFFFFF"/>
          <w:lang w:val="sr-Latn-CS" w:eastAsia="sr-Latn-CS"/>
        </w:rPr>
      </w:pPr>
      <w:r w:rsidRPr="000D3B4E">
        <w:rPr>
          <w:color w:val="auto"/>
          <w:sz w:val="24"/>
          <w:szCs w:val="24"/>
          <w:lang w:eastAsia="sr-Latn-CS"/>
        </w:rPr>
        <w:t xml:space="preserve">6-1, 13.10.2021., </w:t>
      </w:r>
      <w:r w:rsidRPr="000D3B4E">
        <w:rPr>
          <w:color w:val="auto"/>
          <w:sz w:val="24"/>
          <w:szCs w:val="24"/>
          <w:shd w:val="clear" w:color="auto" w:fill="FFFFFF"/>
          <w:lang w:val="sr-Latn-CS" w:eastAsia="sr-Latn-CS"/>
        </w:rPr>
        <w:t>Углови троугла. Збир углова троугла, обрада</w:t>
      </w:r>
    </w:p>
    <w:p w:rsidR="00CD6FEA" w:rsidRPr="000D3B4E" w:rsidRDefault="00CD6FEA" w:rsidP="00CD6FEA">
      <w:pPr>
        <w:autoSpaceDE/>
        <w:autoSpaceDN/>
        <w:spacing w:before="0" w:after="0"/>
        <w:jc w:val="left"/>
        <w:rPr>
          <w:b/>
          <w:color w:val="auto"/>
          <w:sz w:val="28"/>
          <w:szCs w:val="28"/>
          <w:lang w:eastAsia="sr-Latn-CS"/>
        </w:rPr>
      </w:pPr>
      <w:r w:rsidRPr="000D3B4E">
        <w:rPr>
          <w:color w:val="auto"/>
          <w:sz w:val="28"/>
          <w:szCs w:val="28"/>
          <w:lang w:eastAsia="sr-Latn-CS"/>
        </w:rPr>
        <w:t>8-3,24.11.2021.</w:t>
      </w:r>
      <w:r w:rsidRPr="000D3B4E">
        <w:rPr>
          <w:b/>
          <w:color w:val="auto"/>
          <w:sz w:val="28"/>
          <w:szCs w:val="28"/>
          <w:lang w:eastAsia="sr-Latn-CS"/>
        </w:rPr>
        <w:t xml:space="preserve"> </w:t>
      </w:r>
      <w:r w:rsidRPr="000D3B4E">
        <w:rPr>
          <w:color w:val="auto"/>
          <w:sz w:val="24"/>
          <w:szCs w:val="24"/>
          <w:shd w:val="clear" w:color="auto" w:fill="FFFFFF"/>
          <w:lang w:val="sr-Latn-CS" w:eastAsia="sr-Latn-CS"/>
        </w:rPr>
        <w:t xml:space="preserve">Решавање линеарних једначина са једном непознатом, обрада </w:t>
      </w:r>
      <w:r w:rsidRPr="000D3B4E">
        <w:rPr>
          <w:b/>
          <w:color w:val="auto"/>
          <w:sz w:val="28"/>
          <w:szCs w:val="28"/>
          <w:lang w:eastAsia="sr-Latn-CS"/>
        </w:rPr>
        <w:t xml:space="preserve"> </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5-10, 05.04.2022. , Једначине с непознатим сабирком, умањеником или</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Умањиоцем, обрада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8-9, 05.04.2022. , Систем линеарних једначина с две непознате, утврђивање</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 xml:space="preserve">Александра Борисов: </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Продужена пропорција,  утврђивање, 7/7, 8.10. 2021.</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Примена линеарних једначина, 8/7, 16.11. 2021.</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Ваљак и његови елементи, обрада, 8/7, 10.5. 2022.</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Површина кружног исечка, обрада, 7/8, 28.5. 2022.</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Весна Слијепчевић:</w:t>
      </w:r>
    </w:p>
    <w:p w:rsidR="00CD6FEA" w:rsidRPr="000D3B4E" w:rsidRDefault="00CD6FEA" w:rsidP="00CD6FEA">
      <w:pPr>
        <w:autoSpaceDE/>
        <w:autoSpaceDN/>
        <w:spacing w:before="0" w:after="0"/>
        <w:contextualSpacing/>
        <w:jc w:val="left"/>
        <w:rPr>
          <w:color w:val="auto"/>
          <w:sz w:val="24"/>
          <w:szCs w:val="24"/>
          <w:lang w:eastAsia="sr-Latn-CS"/>
        </w:rPr>
      </w:pPr>
      <w:r w:rsidRPr="000D3B4E">
        <w:rPr>
          <w:color w:val="auto"/>
          <w:sz w:val="24"/>
          <w:szCs w:val="24"/>
          <w:lang w:val="sr-Latn-CS" w:eastAsia="sr-Latn-CS"/>
        </w:rPr>
        <w:t>5-2 , 1.10.2022,Својства дељивости, један час</w:t>
      </w:r>
    </w:p>
    <w:p w:rsidR="00CD6FEA" w:rsidRPr="000D3B4E" w:rsidRDefault="00CD6FEA" w:rsidP="00CD6FEA">
      <w:pPr>
        <w:autoSpaceDE/>
        <w:autoSpaceDN/>
        <w:spacing w:before="0" w:after="0"/>
        <w:contextualSpacing/>
        <w:jc w:val="left"/>
        <w:rPr>
          <w:color w:val="auto"/>
          <w:sz w:val="24"/>
          <w:szCs w:val="24"/>
          <w:lang w:eastAsia="sr-Latn-CS"/>
        </w:rPr>
      </w:pPr>
      <w:r w:rsidRPr="000D3B4E">
        <w:rPr>
          <w:color w:val="auto"/>
          <w:sz w:val="24"/>
          <w:szCs w:val="24"/>
          <w:lang w:val="sr-Latn-CS" w:eastAsia="sr-Latn-CS"/>
        </w:rPr>
        <w:t>7-6, 4.11.2021.Примена Питагорине теореме на трапез, један час</w:t>
      </w:r>
    </w:p>
    <w:p w:rsidR="00CD6FEA" w:rsidRPr="000D3B4E" w:rsidRDefault="00CD6FEA" w:rsidP="00CD6FEA">
      <w:pPr>
        <w:autoSpaceDE/>
        <w:autoSpaceDN/>
        <w:spacing w:before="0" w:after="0"/>
        <w:contextualSpacing/>
        <w:jc w:val="left"/>
        <w:rPr>
          <w:color w:val="auto"/>
          <w:sz w:val="24"/>
          <w:szCs w:val="24"/>
          <w:lang w:eastAsia="sr-Latn-CS"/>
        </w:rPr>
      </w:pPr>
      <w:r w:rsidRPr="000D3B4E">
        <w:rPr>
          <w:color w:val="auto"/>
          <w:sz w:val="24"/>
          <w:szCs w:val="24"/>
          <w:lang w:val="sr-Latn-CS" w:eastAsia="sr-Latn-CS"/>
        </w:rPr>
        <w:t>7-2, 28.3.2022.Множење полинома, један час</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Сузана Ристић:</w:t>
      </w:r>
    </w:p>
    <w:p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val="en-US"/>
        </w:rPr>
        <w:t>8/11 (1.10.2021.Тачка,права и раван,обрада)</w:t>
      </w:r>
    </w:p>
    <w:p w:rsidR="00CD6FEA" w:rsidRPr="000D3B4E" w:rsidRDefault="00CD6FEA" w:rsidP="00CD6FEA">
      <w:pPr>
        <w:autoSpaceDE/>
        <w:autoSpaceDN/>
        <w:spacing w:before="0" w:after="0"/>
        <w:jc w:val="left"/>
        <w:rPr>
          <w:color w:val="auto"/>
          <w:sz w:val="24"/>
          <w:szCs w:val="24"/>
          <w:lang w:val="en-U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Драган Павловић:</w:t>
      </w:r>
    </w:p>
    <w:p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val="en-US"/>
        </w:rPr>
        <w:t>6/2 - 15.10.2021. -  Углови троугла (о)</w:t>
      </w:r>
    </w:p>
    <w:p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val="en-US"/>
        </w:rPr>
        <w:t>8/2 - 10.05.2022. - Примена система линеарних једначина (о)</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Ивана Живковић:</w:t>
      </w:r>
    </w:p>
    <w:p w:rsidR="00CD6FEA" w:rsidRPr="000D3B4E" w:rsidRDefault="00CD6FEA" w:rsidP="00CD6FEA">
      <w:pPr>
        <w:tabs>
          <w:tab w:val="left" w:pos="8820"/>
        </w:tabs>
        <w:autoSpaceDE/>
        <w:autoSpaceDN/>
        <w:spacing w:before="0" w:after="0"/>
        <w:ind w:right="-1080"/>
        <w:jc w:val="left"/>
        <w:rPr>
          <w:color w:val="auto"/>
          <w:sz w:val="24"/>
          <w:szCs w:val="24"/>
          <w:lang w:eastAsia="sr-Latn-CS"/>
        </w:rPr>
      </w:pPr>
      <w:r w:rsidRPr="000D3B4E">
        <w:rPr>
          <w:color w:val="auto"/>
          <w:sz w:val="24"/>
          <w:szCs w:val="24"/>
          <w:lang w:eastAsia="sr-Latn-CS"/>
        </w:rPr>
        <w:t xml:space="preserve">Унија, пресек и разлика скупова, обрада, 5/1 </w:t>
      </w:r>
    </w:p>
    <w:p w:rsidR="00CD6FEA" w:rsidRPr="000D3B4E" w:rsidRDefault="00CD6FEA" w:rsidP="00CD6FEA">
      <w:pPr>
        <w:tabs>
          <w:tab w:val="left" w:pos="8820"/>
        </w:tabs>
        <w:autoSpaceDE/>
        <w:autoSpaceDN/>
        <w:spacing w:before="0" w:after="0"/>
        <w:ind w:right="-1080"/>
        <w:jc w:val="left"/>
        <w:rPr>
          <w:color w:val="auto"/>
          <w:sz w:val="24"/>
          <w:szCs w:val="24"/>
          <w:lang w:eastAsia="sr-Latn-CS"/>
        </w:rPr>
      </w:pPr>
      <w:r w:rsidRPr="000D3B4E">
        <w:rPr>
          <w:color w:val="auto"/>
          <w:sz w:val="24"/>
          <w:szCs w:val="24"/>
          <w:lang w:eastAsia="sr-Latn-CS"/>
        </w:rPr>
        <w:t>Вектор и транслација, обрада, 5/1</w:t>
      </w:r>
    </w:p>
    <w:p w:rsidR="00CD6FEA" w:rsidRPr="000D3B4E" w:rsidRDefault="00CD6FEA" w:rsidP="00CD6FEA">
      <w:pPr>
        <w:tabs>
          <w:tab w:val="left" w:pos="8820"/>
        </w:tabs>
        <w:autoSpaceDE/>
        <w:autoSpaceDN/>
        <w:spacing w:before="0" w:after="0"/>
        <w:ind w:right="-1080"/>
        <w:jc w:val="left"/>
        <w:rPr>
          <w:color w:val="auto"/>
          <w:sz w:val="24"/>
          <w:szCs w:val="24"/>
          <w:lang w:eastAsia="sr-Latn-CS"/>
        </w:rPr>
      </w:pPr>
      <w:r w:rsidRPr="000D3B4E">
        <w:rPr>
          <w:color w:val="auto"/>
          <w:sz w:val="24"/>
          <w:szCs w:val="24"/>
          <w:lang w:eastAsia="sr-Latn-CS"/>
        </w:rPr>
        <w:t>Површина круга, утврђивање, 7/9</w:t>
      </w:r>
    </w:p>
    <w:p w:rsidR="00CD6FEA" w:rsidRPr="000D3B4E" w:rsidRDefault="00CD6FEA" w:rsidP="00CD6FEA">
      <w:pPr>
        <w:tabs>
          <w:tab w:val="left" w:pos="8820"/>
        </w:tabs>
        <w:autoSpaceDE/>
        <w:autoSpaceDN/>
        <w:spacing w:before="0" w:after="0"/>
        <w:ind w:right="-1080"/>
        <w:jc w:val="left"/>
        <w:rPr>
          <w:color w:val="auto"/>
          <w:sz w:val="24"/>
          <w:szCs w:val="24"/>
          <w:lang w:eastAsia="sr-Latn-CS"/>
        </w:rPr>
      </w:pPr>
      <w:r w:rsidRPr="000D3B4E">
        <w:rPr>
          <w:color w:val="auto"/>
          <w:sz w:val="24"/>
          <w:szCs w:val="24"/>
          <w:lang w:eastAsia="sr-Latn-CS"/>
        </w:rPr>
        <w:t>Обрада података, утврђивање, 7/3</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b/>
          <w:color w:val="auto"/>
          <w:sz w:val="28"/>
          <w:szCs w:val="28"/>
          <w:u w:val="single"/>
          <w:lang w:val="sr-Latn-CS" w:eastAsia="sr-Latn-CS"/>
        </w:rPr>
      </w:pPr>
      <w:r w:rsidRPr="000D3B4E">
        <w:rPr>
          <w:color w:val="auto"/>
          <w:sz w:val="24"/>
          <w:szCs w:val="24"/>
          <w:u w:val="single"/>
          <w:lang w:eastAsia="sr-Latn-CS"/>
        </w:rPr>
        <w:t>Александра Љујић:</w:t>
      </w:r>
      <w:r w:rsidRPr="000D3B4E">
        <w:rPr>
          <w:b/>
          <w:color w:val="auto"/>
          <w:sz w:val="28"/>
          <w:szCs w:val="28"/>
          <w:u w:val="single"/>
          <w:lang w:eastAsia="sr-Latn-CS"/>
        </w:rPr>
        <w:t xml:space="preserve">                                                                           </w:t>
      </w:r>
    </w:p>
    <w:p w:rsidR="00CD6FEA" w:rsidRPr="000D3B4E" w:rsidRDefault="00CD6FEA" w:rsidP="00CD6FEA">
      <w:pPr>
        <w:autoSpaceDE/>
        <w:autoSpaceDN/>
        <w:spacing w:before="0" w:after="0"/>
        <w:jc w:val="left"/>
        <w:rPr>
          <w:rFonts w:eastAsia="Arial"/>
          <w:color w:val="auto"/>
          <w:sz w:val="24"/>
          <w:szCs w:val="24"/>
          <w:highlight w:val="white"/>
          <w:lang w:val="en-US"/>
        </w:rPr>
      </w:pPr>
      <w:r w:rsidRPr="000D3B4E">
        <w:rPr>
          <w:rFonts w:eastAsia="Arial"/>
          <w:color w:val="auto"/>
          <w:sz w:val="24"/>
          <w:szCs w:val="24"/>
          <w:highlight w:val="white"/>
          <w:lang w:val="en-US"/>
        </w:rPr>
        <w:t xml:space="preserve">5.ти разред    "Прости и сложени бројеви"   - обрада  </w:t>
      </w:r>
    </w:p>
    <w:p w:rsidR="00CD6FEA" w:rsidRPr="000D3B4E" w:rsidRDefault="00CD6FEA" w:rsidP="00CD6FEA">
      <w:pPr>
        <w:shd w:val="clear" w:color="auto" w:fill="FFFFFF"/>
        <w:autoSpaceDE/>
        <w:autoSpaceDN/>
        <w:spacing w:before="0" w:after="0"/>
        <w:jc w:val="left"/>
        <w:rPr>
          <w:rFonts w:eastAsia="Arial"/>
          <w:color w:val="auto"/>
          <w:sz w:val="24"/>
          <w:szCs w:val="24"/>
          <w:lang w:val="en-US"/>
        </w:rPr>
      </w:pPr>
      <w:r w:rsidRPr="000D3B4E">
        <w:rPr>
          <w:rFonts w:eastAsia="Arial"/>
          <w:color w:val="auto"/>
          <w:sz w:val="24"/>
          <w:szCs w:val="24"/>
          <w:lang w:val="en-US"/>
        </w:rPr>
        <w:lastRenderedPageBreak/>
        <w:t>5.ти разред    "Кружница и круг" - утврђивање</w:t>
      </w:r>
    </w:p>
    <w:p w:rsidR="00CD6FEA" w:rsidRPr="000D3B4E" w:rsidRDefault="00CD6FEA" w:rsidP="00CD6FEA">
      <w:pPr>
        <w:shd w:val="clear" w:color="auto" w:fill="FFFFFF"/>
        <w:autoSpaceDE/>
        <w:autoSpaceDN/>
        <w:spacing w:before="0" w:after="0"/>
        <w:jc w:val="left"/>
        <w:rPr>
          <w:rFonts w:eastAsia="Arial"/>
          <w:color w:val="auto"/>
          <w:sz w:val="24"/>
          <w:szCs w:val="24"/>
          <w:lang w:val="en-US"/>
        </w:rPr>
      </w:pPr>
      <w:r w:rsidRPr="000D3B4E">
        <w:rPr>
          <w:rFonts w:eastAsia="Arial"/>
          <w:color w:val="auto"/>
          <w:sz w:val="24"/>
          <w:szCs w:val="24"/>
          <w:lang w:val="en-US"/>
        </w:rPr>
        <w:t>6.ти разред    "Бројевни изрази са сабирањем и одузимањем целих бројева"- обрада</w:t>
      </w:r>
    </w:p>
    <w:p w:rsidR="00CD6FEA" w:rsidRPr="000D3B4E" w:rsidRDefault="00CD6FEA" w:rsidP="00CD6FEA">
      <w:pPr>
        <w:shd w:val="clear" w:color="auto" w:fill="FFFFFF"/>
        <w:autoSpaceDE/>
        <w:autoSpaceDN/>
        <w:spacing w:before="0" w:after="0"/>
        <w:jc w:val="left"/>
        <w:rPr>
          <w:rFonts w:eastAsia="Arial"/>
          <w:color w:val="auto"/>
          <w:sz w:val="24"/>
          <w:szCs w:val="24"/>
          <w:lang w:val="en-US"/>
        </w:rPr>
      </w:pPr>
      <w:r w:rsidRPr="000D3B4E">
        <w:rPr>
          <w:rFonts w:eastAsia="Arial"/>
          <w:color w:val="auto"/>
          <w:sz w:val="24"/>
          <w:szCs w:val="24"/>
          <w:lang w:val="en-US"/>
        </w:rPr>
        <w:t>6.ти разред     "Једначине у вези са множењем и дељењем рационалних бројева"- обрада</w:t>
      </w:r>
    </w:p>
    <w:p w:rsidR="00CD6FEA" w:rsidRPr="000D3B4E" w:rsidRDefault="00CD6FEA" w:rsidP="00CD6FEA">
      <w:pPr>
        <w:shd w:val="clear" w:color="auto" w:fill="FFFFFF"/>
        <w:autoSpaceDE/>
        <w:autoSpaceDN/>
        <w:spacing w:before="0" w:after="0"/>
        <w:jc w:val="left"/>
        <w:rPr>
          <w:rFonts w:eastAsia="Arial"/>
          <w:color w:val="auto"/>
          <w:sz w:val="24"/>
          <w:szCs w:val="24"/>
          <w:lang w:val="en-US"/>
        </w:rPr>
      </w:pPr>
      <w:r w:rsidRPr="000D3B4E">
        <w:rPr>
          <w:rFonts w:eastAsia="Arial"/>
          <w:color w:val="auto"/>
          <w:sz w:val="24"/>
          <w:szCs w:val="24"/>
          <w:lang w:val="en-US"/>
        </w:rPr>
        <w:t>8. разред        "Примена сличности"</w:t>
      </w:r>
    </w:p>
    <w:p w:rsidR="00CD6FEA" w:rsidRPr="000D3B4E" w:rsidRDefault="00CD6FEA" w:rsidP="00CD6FEA">
      <w:pPr>
        <w:shd w:val="clear" w:color="auto" w:fill="FFFFFF"/>
        <w:autoSpaceDE/>
        <w:autoSpaceDN/>
        <w:spacing w:before="0" w:after="0"/>
        <w:jc w:val="left"/>
        <w:rPr>
          <w:rFonts w:eastAsia="Arial"/>
          <w:color w:val="auto"/>
          <w:sz w:val="24"/>
          <w:szCs w:val="24"/>
          <w:lang w:val="en-US"/>
        </w:rPr>
      </w:pPr>
      <w:r w:rsidRPr="000D3B4E">
        <w:rPr>
          <w:rFonts w:eastAsia="Arial"/>
          <w:color w:val="auto"/>
          <w:sz w:val="24"/>
          <w:szCs w:val="24"/>
          <w:lang w:val="en-US"/>
        </w:rPr>
        <w:t>8. разред        "Примена система линеарних једначина"</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Укупно : 24 часова</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3. ТАКМИЧЕЊА И РЕЗУЛТАТИ:</w:t>
      </w: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Марина Петковић:</w:t>
      </w:r>
    </w:p>
    <w:p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eastAsia="sr-Latn-CS"/>
        </w:rPr>
        <w:t xml:space="preserve">Ирина Стојновић, </w:t>
      </w:r>
      <w:r w:rsidRPr="000D3B4E">
        <w:rPr>
          <w:color w:val="auto"/>
          <w:sz w:val="24"/>
          <w:szCs w:val="24"/>
          <w:lang w:val="sr-Latn-CS" w:eastAsia="sr-Latn-CS"/>
        </w:rPr>
        <w:t>20.02.2022. Освојила друго место на општинском такмичењу из математике.</w:t>
      </w:r>
    </w:p>
    <w:p w:rsidR="00CD6FEA" w:rsidRPr="000D3B4E" w:rsidRDefault="00CD6FEA" w:rsidP="00CD6FEA">
      <w:pPr>
        <w:autoSpaceDE/>
        <w:autoSpaceDN/>
        <w:spacing w:before="0" w:after="0"/>
        <w:jc w:val="left"/>
        <w:rPr>
          <w:color w:val="auto"/>
          <w:sz w:val="24"/>
          <w:szCs w:val="24"/>
          <w:shd w:val="clear" w:color="auto" w:fill="F8F9FA"/>
          <w:lang w:val="sr-Latn-CS" w:eastAsia="sr-Latn-CS"/>
        </w:rPr>
      </w:pPr>
      <w:r w:rsidRPr="000D3B4E">
        <w:rPr>
          <w:color w:val="auto"/>
          <w:sz w:val="24"/>
          <w:szCs w:val="24"/>
          <w:lang w:eastAsia="sr-Latn-CS"/>
        </w:rPr>
        <w:t xml:space="preserve">Богдан Грозданић, 20.02.2022. </w:t>
      </w:r>
      <w:r w:rsidRPr="000D3B4E">
        <w:rPr>
          <w:color w:val="auto"/>
          <w:sz w:val="24"/>
          <w:szCs w:val="24"/>
          <w:shd w:val="clear" w:color="auto" w:fill="F8F9FA"/>
          <w:lang w:val="sr-Latn-CS" w:eastAsia="sr-Latn-CS"/>
        </w:rPr>
        <w:t>На општинском такмичењу из математике освојио треће место</w:t>
      </w:r>
    </w:p>
    <w:p w:rsidR="00CD6FEA" w:rsidRPr="000D3B4E" w:rsidRDefault="00CD6FEA" w:rsidP="00CD6FEA">
      <w:pPr>
        <w:autoSpaceDE/>
        <w:autoSpaceDN/>
        <w:spacing w:before="0" w:after="0"/>
        <w:jc w:val="left"/>
        <w:rPr>
          <w:color w:val="auto"/>
          <w:sz w:val="24"/>
          <w:szCs w:val="24"/>
          <w:lang w:val="sr-Latn-CS"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Александра Борисов:</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Жарко Добродолац , општински ниво 1.награда</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Јелена Аћимовић:</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I место на општинском такмичењу освојио Душан Бојанов 5/9</w:t>
      </w:r>
    </w:p>
    <w:p w:rsidR="00CD6FEA" w:rsidRPr="000D3B4E" w:rsidRDefault="00CD6FEA" w:rsidP="00CD6FEA">
      <w:pPr>
        <w:autoSpaceDE/>
        <w:autoSpaceDN/>
        <w:spacing w:before="0" w:after="0"/>
        <w:jc w:val="left"/>
        <w:rPr>
          <w:color w:val="auto"/>
          <w:sz w:val="24"/>
          <w:szCs w:val="24"/>
          <w:lang w:val="en-US" w:eastAsia="sr-Latn-CS"/>
        </w:rPr>
      </w:pPr>
      <w:r w:rsidRPr="000D3B4E">
        <w:rPr>
          <w:color w:val="auto"/>
          <w:sz w:val="24"/>
          <w:szCs w:val="24"/>
          <w:lang w:val="sr-Latn-CS" w:eastAsia="sr-Latn-CS"/>
        </w:rPr>
        <w:t>II место на градском и III место на општинском такмичењу освојио Василлије Тмушић 5/</w:t>
      </w:r>
      <w:r w:rsidRPr="000D3B4E">
        <w:rPr>
          <w:color w:val="auto"/>
          <w:sz w:val="24"/>
          <w:szCs w:val="24"/>
          <w:lang w:val="en-US" w:eastAsia="sr-Latn-CS"/>
        </w:rPr>
        <w:t>3</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III  место на општинском такмичењу освојила Ива Стојановић 8/10</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Похваљени на општинском за освојено V и VI место на општинском такмичењу Јања Дамјановић и Ања Здравковић 6/</w:t>
      </w:r>
      <w:r w:rsidRPr="000D3B4E">
        <w:rPr>
          <w:color w:val="auto"/>
          <w:sz w:val="24"/>
          <w:szCs w:val="24"/>
          <w:lang w:val="en-US" w:eastAsia="sr-Latn-CS"/>
        </w:rPr>
        <w:t>4</w:t>
      </w:r>
    </w:p>
    <w:p w:rsidR="00CD6FEA" w:rsidRPr="000D3B4E" w:rsidRDefault="00CD6FEA" w:rsidP="00CD6FEA">
      <w:pPr>
        <w:autoSpaceDE/>
        <w:autoSpaceDN/>
        <w:spacing w:before="0" w:after="0"/>
        <w:jc w:val="left"/>
        <w:rPr>
          <w:color w:val="auto"/>
          <w:sz w:val="24"/>
          <w:szCs w:val="24"/>
          <w:u w:val="single"/>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Весна Слијепчевић:</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Школско такмичење реализовано и на општинско иду:</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1.Обрад Цвитковац 7-2</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 xml:space="preserve"> 2.Немања Кулић 5-2</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val="sr-Latn-CS" w:eastAsia="sr-Latn-CS"/>
        </w:rPr>
        <w:t xml:space="preserve"> 3.Огњен Марковић 5-2</w:t>
      </w:r>
    </w:p>
    <w:p w:rsidR="00CD6FEA" w:rsidRPr="000D3B4E" w:rsidRDefault="00CD6FEA" w:rsidP="00CD6FEA">
      <w:pPr>
        <w:autoSpaceDE/>
        <w:autoSpaceDN/>
        <w:spacing w:before="0" w:after="0"/>
        <w:jc w:val="left"/>
        <w:rPr>
          <w:color w:val="auto"/>
          <w:sz w:val="24"/>
          <w:szCs w:val="24"/>
          <w:u w:val="single"/>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Сузана Ристић:</w:t>
      </w:r>
    </w:p>
    <w:p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val="en-US"/>
        </w:rPr>
        <w:t>Општинско такмичење:Матеја Матејић 7/11 (четврто место)</w:t>
      </w:r>
    </w:p>
    <w:p w:rsidR="00CD6FEA" w:rsidRPr="000D3B4E" w:rsidRDefault="00CD6FEA" w:rsidP="00CD6FEA">
      <w:pPr>
        <w:autoSpaceDE/>
        <w:autoSpaceDN/>
        <w:spacing w:before="0" w:after="0"/>
        <w:jc w:val="left"/>
        <w:rPr>
          <w:color w:val="auto"/>
          <w:sz w:val="24"/>
          <w:szCs w:val="24"/>
          <w:u w:val="single"/>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Зорица Јанковић:</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val="en-US" w:eastAsia="sr-Latn-CS"/>
        </w:rPr>
        <w:t>Општинско -Нађа Ристић 5/6</w:t>
      </w:r>
    </w:p>
    <w:p w:rsidR="00CD6FEA" w:rsidRPr="000D3B4E" w:rsidRDefault="00CD6FEA" w:rsidP="00CD6FEA">
      <w:pPr>
        <w:autoSpaceDE/>
        <w:autoSpaceDN/>
        <w:spacing w:before="0" w:after="0"/>
        <w:jc w:val="left"/>
        <w:rPr>
          <w:color w:val="auto"/>
          <w:sz w:val="24"/>
          <w:szCs w:val="24"/>
          <w:u w:val="single"/>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Ивана Живковић:</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Миа Павловић 7/3, општинско такмичење, 3. место</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Петра Антић, Богдан Ковачевић, Вељко Стеванић, похвала, општинско такмичење</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Александра Љуић:</w:t>
      </w:r>
    </w:p>
    <w:p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val="en-US"/>
        </w:rPr>
        <w:t>Школско такмичење:                       5ти разред _5/7    Л.Алемпић, Б. Вељковић, А.Вучковић</w:t>
      </w:r>
    </w:p>
    <w:p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val="en-US"/>
        </w:rPr>
        <w:t xml:space="preserve">                                                        _5/8 В.Станимировић, М.Црногорац</w:t>
      </w:r>
    </w:p>
    <w:p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val="en-US"/>
        </w:rPr>
        <w:t xml:space="preserve">                                                          6ти разред_ Л.Ђуричић, С.Гајић, Е.Марковић </w:t>
      </w:r>
    </w:p>
    <w:p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val="en-US"/>
        </w:rPr>
        <w:t xml:space="preserve">Општинско такмичење:                  Л Ђуричиђ, Е.Марковић, В.Станимировић     </w:t>
      </w:r>
    </w:p>
    <w:p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val="en-US"/>
        </w:rPr>
        <w:t>Окружно такмичење:                     В.Станимировић (3.место на општинском)</w:t>
      </w:r>
    </w:p>
    <w:p w:rsidR="00CD6FEA" w:rsidRPr="000D3B4E" w:rsidRDefault="00CD6FEA" w:rsidP="00CD6FEA">
      <w:pPr>
        <w:autoSpaceDE/>
        <w:autoSpaceDN/>
        <w:spacing w:before="0" w:after="0"/>
        <w:jc w:val="left"/>
        <w:rPr>
          <w:color w:val="auto"/>
          <w:sz w:val="24"/>
          <w:szCs w:val="24"/>
          <w:u w:val="single"/>
          <w:lang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4.ТЕШКОЋЕ У РАДУ: </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u w:val="single"/>
          <w:lang w:eastAsia="sr-Latn-CS"/>
        </w:rPr>
        <w:lastRenderedPageBreak/>
        <w:t xml:space="preserve">Јелена Аћимовић: </w:t>
      </w:r>
      <w:r w:rsidRPr="000D3B4E">
        <w:rPr>
          <w:color w:val="auto"/>
          <w:sz w:val="24"/>
          <w:szCs w:val="24"/>
          <w:lang w:eastAsia="sr-Latn-CS"/>
        </w:rPr>
        <w:t xml:space="preserve">Рад са ученицима са слабијим предзнањем; недисциплина на часу; слабија комуникација наставник-родитељ; изостанак радне навике код ученика код </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самосталног рада код куће.</w:t>
      </w:r>
    </w:p>
    <w:p w:rsidR="00CD6FEA" w:rsidRPr="000D3B4E" w:rsidRDefault="00CD6FEA" w:rsidP="00CD6FEA">
      <w:pPr>
        <w:autoSpaceDE/>
        <w:autoSpaceDN/>
        <w:spacing w:before="0" w:after="0"/>
        <w:jc w:val="left"/>
        <w:rPr>
          <w:color w:val="auto"/>
          <w:sz w:val="24"/>
          <w:szCs w:val="24"/>
          <w:u w:val="single"/>
          <w:lang w:eastAsia="sr-Latn-CS"/>
        </w:rPr>
      </w:pP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5. СТРУЧНО УСАВРШАВАЊЕ НАСТАВНИКА у шк. </w:t>
      </w:r>
      <w:r w:rsidR="00842CC9">
        <w:rPr>
          <w:color w:val="auto"/>
          <w:sz w:val="24"/>
          <w:szCs w:val="24"/>
          <w:lang w:eastAsia="sr-Latn-CS"/>
        </w:rPr>
        <w:t>2022/23</w:t>
      </w:r>
      <w:r w:rsidRPr="000D3B4E">
        <w:rPr>
          <w:color w:val="auto"/>
          <w:sz w:val="24"/>
          <w:szCs w:val="24"/>
          <w:lang w:eastAsia="sr-Latn-CS"/>
        </w:rPr>
        <w:t>. (име и презиме, број сати стручног усавршавања, компетенција К1/К2/К3/К4</w:t>
      </w: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Марина Петковић</w:t>
      </w:r>
    </w:p>
    <w:p w:rsidR="00CD6FEA" w:rsidRPr="000D3B4E" w:rsidRDefault="00CD6FEA" w:rsidP="00E02249">
      <w:pPr>
        <w:numPr>
          <w:ilvl w:val="0"/>
          <w:numId w:val="30"/>
        </w:numPr>
        <w:autoSpaceDE/>
        <w:autoSpaceDN/>
        <w:adjustRightInd w:val="0"/>
        <w:spacing w:before="0" w:after="0"/>
        <w:jc w:val="left"/>
        <w:rPr>
          <w:bCs/>
          <w:color w:val="auto"/>
          <w:sz w:val="24"/>
          <w:szCs w:val="24"/>
          <w:lang w:val="sr-Latn-CS"/>
        </w:rPr>
      </w:pPr>
      <w:r w:rsidRPr="000D3B4E">
        <w:rPr>
          <w:bCs/>
          <w:color w:val="auto"/>
          <w:sz w:val="24"/>
          <w:szCs w:val="24"/>
          <w:lang w:val="en-US"/>
        </w:rPr>
        <w:t>ПРОГРАМ ОБУКЕ НАСТАВНИКА ЗА РЕАЛИЗАЦИЈУ НАСТАВЕ ОРИЈЕНТИСАНЕ</w:t>
      </w:r>
      <w:r w:rsidRPr="000D3B4E">
        <w:rPr>
          <w:bCs/>
          <w:color w:val="auto"/>
          <w:sz w:val="24"/>
          <w:szCs w:val="24"/>
          <w:lang w:val="sr-Latn-CS"/>
        </w:rPr>
        <w:t xml:space="preserve"> КА </w:t>
      </w:r>
      <w:r w:rsidRPr="000D3B4E">
        <w:rPr>
          <w:bCs/>
          <w:color w:val="auto"/>
          <w:sz w:val="24"/>
          <w:szCs w:val="24"/>
          <w:lang w:val="en-US"/>
        </w:rPr>
        <w:t>ИСХОДИМА УЧЕЊА</w:t>
      </w:r>
      <w:r w:rsidRPr="000D3B4E">
        <w:rPr>
          <w:bCs/>
          <w:color w:val="auto"/>
          <w:sz w:val="24"/>
          <w:szCs w:val="24"/>
          <w:lang w:val="sr-Latn-CS"/>
        </w:rPr>
        <w:t xml:space="preserve"> – 24 САТА, КОМПЕТЕНЦИЈА К2</w:t>
      </w:r>
    </w:p>
    <w:p w:rsidR="00CD6FEA" w:rsidRPr="000D3B4E" w:rsidRDefault="00CD6FEA" w:rsidP="00E02249">
      <w:pPr>
        <w:numPr>
          <w:ilvl w:val="0"/>
          <w:numId w:val="30"/>
        </w:numPr>
        <w:autoSpaceDE/>
        <w:autoSpaceDN/>
        <w:adjustRightInd w:val="0"/>
        <w:spacing w:before="0" w:after="0"/>
        <w:jc w:val="left"/>
        <w:rPr>
          <w:bCs/>
          <w:color w:val="auto"/>
          <w:sz w:val="24"/>
          <w:szCs w:val="24"/>
          <w:lang w:val="sr-Latn-CS"/>
        </w:rPr>
      </w:pPr>
      <w:r w:rsidRPr="000D3B4E">
        <w:rPr>
          <w:bCs/>
          <w:color w:val="auto"/>
          <w:sz w:val="24"/>
          <w:szCs w:val="24"/>
          <w:lang w:val="sr-Latn-CS"/>
        </w:rPr>
        <w:t>ДРЖАВНИ СЕМИНАР О НАСТАВИ МАТЕМАТИКЕ И РАЧУНАРСТВА ДРУШЗВА МАТЕМАТИЧАРА СРБИЈЕ, 16 САТИ, КОМПЕТЕНЦИЈА К1,</w:t>
      </w:r>
    </w:p>
    <w:p w:rsidR="00CD6FEA" w:rsidRPr="000D3B4E" w:rsidRDefault="00CD6FEA" w:rsidP="00E02249">
      <w:pPr>
        <w:numPr>
          <w:ilvl w:val="0"/>
          <w:numId w:val="30"/>
        </w:numPr>
        <w:autoSpaceDE/>
        <w:autoSpaceDN/>
        <w:adjustRightInd w:val="0"/>
        <w:spacing w:before="0" w:after="0"/>
        <w:jc w:val="left"/>
        <w:rPr>
          <w:bCs/>
          <w:color w:val="auto"/>
          <w:sz w:val="24"/>
          <w:szCs w:val="24"/>
          <w:lang w:val="sr-Latn-CS"/>
        </w:rPr>
      </w:pPr>
      <w:r w:rsidRPr="000D3B4E">
        <w:rPr>
          <w:bCs/>
          <w:color w:val="auto"/>
          <w:sz w:val="24"/>
          <w:szCs w:val="24"/>
          <w:lang w:val="sr-Latn-CS"/>
        </w:rPr>
        <w:t>„Са стручњацима на вези 2- безбедно током пандемије“ , 2 сата, комптенција К2</w:t>
      </w:r>
    </w:p>
    <w:p w:rsidR="00CD6FEA" w:rsidRPr="000D3B4E" w:rsidRDefault="00CD6FEA" w:rsidP="00E02249">
      <w:pPr>
        <w:numPr>
          <w:ilvl w:val="0"/>
          <w:numId w:val="30"/>
        </w:numPr>
        <w:autoSpaceDE/>
        <w:autoSpaceDN/>
        <w:adjustRightInd w:val="0"/>
        <w:spacing w:before="0" w:after="0"/>
        <w:jc w:val="left"/>
        <w:rPr>
          <w:bCs/>
          <w:color w:val="auto"/>
          <w:sz w:val="24"/>
          <w:szCs w:val="24"/>
          <w:lang w:val="sr-Latn-CS"/>
        </w:rPr>
      </w:pPr>
      <w:r w:rsidRPr="000D3B4E">
        <w:rPr>
          <w:bCs/>
          <w:color w:val="auto"/>
          <w:sz w:val="24"/>
          <w:szCs w:val="24"/>
          <w:lang w:val="sr-Latn-CS" w:eastAsia="sr-Latn-CS"/>
        </w:rPr>
        <w:t>„Наставници као носиоци квалитетног образовања за сву децу“, 16 сати, К2</w:t>
      </w:r>
    </w:p>
    <w:p w:rsidR="00CD6FEA" w:rsidRPr="000D3B4E" w:rsidRDefault="00CD6FEA" w:rsidP="00CD6FEA">
      <w:pPr>
        <w:adjustRightInd w:val="0"/>
        <w:spacing w:before="0" w:after="0"/>
        <w:rPr>
          <w:rFonts w:ascii="Calibri" w:hAnsi="Calibri" w:cs="DejaVuSerifCondensed-Bold"/>
          <w:b/>
          <w:bCs/>
          <w:color w:val="auto"/>
          <w:lang w:val="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Александра Борисов</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Државни семинар о настави математике и рачунарства ДМС-а, 16 сати, К1</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Весна Слијепчевић:</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1.Весна Слијепчевић,Обука за запослене- Стратегија у раду са ученицима који показују проблеме у понашању, 16 сати,К2</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2.Весна Слијепчевић, Обука за запослене – породично насиље, 16 сати, К2</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3.Весна Слијепчевић ,Вебинар –Употреба дигиталног уџбеника у настави математике и коришћење дигиталних учионица, 2 сата, К1</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4. Весна Слијепчевић, Вебинар – Са стручњацим на вези 2 -безведно током пандемије, 1 сат, К2</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5.Весна Слијепчевић,Државни семинар о настави математике и рачунарства Друштва математичара Србије,16 сати ,К1</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6.Весна Слијепчевић, ,,Учимо заједно </w:t>
      </w:r>
      <w:r w:rsidRPr="000D3B4E">
        <w:rPr>
          <w:color w:val="auto"/>
          <w:sz w:val="24"/>
          <w:szCs w:val="24"/>
          <w:lang w:val="en-US" w:eastAsia="sr-Latn-CS"/>
        </w:rPr>
        <w:t>“</w:t>
      </w:r>
      <w:r w:rsidRPr="000D3B4E">
        <w:rPr>
          <w:color w:val="auto"/>
          <w:sz w:val="24"/>
          <w:szCs w:val="24"/>
          <w:lang w:eastAsia="sr-Latn-CS"/>
        </w:rPr>
        <w:t>– модул 1, 16 сати,К2</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Сузана Ристић:</w:t>
      </w:r>
    </w:p>
    <w:p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val="en-US"/>
        </w:rPr>
        <w:t>Сузана Ристић -међупредметне компетенције К2(8 бодова) 14.5.2022.</w:t>
      </w:r>
    </w:p>
    <w:p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val="en-US"/>
        </w:rPr>
        <w:t>Сузана Ристић-пројекат учимо заједно К2(18 бодова) 13.6.2022.(две недеље)</w:t>
      </w:r>
    </w:p>
    <w:p w:rsidR="00CD6FEA" w:rsidRPr="000D3B4E" w:rsidRDefault="00CD6FEA" w:rsidP="00CD6FEA">
      <w:pPr>
        <w:autoSpaceDE/>
        <w:autoSpaceDN/>
        <w:spacing w:before="0" w:after="0"/>
        <w:jc w:val="left"/>
        <w:rPr>
          <w:color w:val="auto"/>
          <w:sz w:val="24"/>
          <w:szCs w:val="24"/>
          <w:u w:val="single"/>
          <w:lang w:eastAsia="sr-Latn-CS"/>
        </w:rPr>
      </w:pPr>
    </w:p>
    <w:p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Драган Павловић:</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 xml:space="preserve">Државни семинар ДМС./22.01.2022.      </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 xml:space="preserve">Семинар у школи/14.05.2022.  </w:t>
      </w:r>
    </w:p>
    <w:p w:rsidR="00CD6FEA" w:rsidRPr="000D3B4E" w:rsidRDefault="00CD6FEA" w:rsidP="00CD6FEA">
      <w:pPr>
        <w:autoSpaceDE/>
        <w:autoSpaceDN/>
        <w:spacing w:before="0" w:after="0"/>
        <w:jc w:val="left"/>
        <w:rPr>
          <w:color w:val="auto"/>
          <w:sz w:val="24"/>
          <w:szCs w:val="24"/>
          <w:lang w:val="sr-Latn-CS" w:eastAsia="sr-Latn-CS"/>
        </w:rPr>
      </w:pPr>
    </w:p>
    <w:p w:rsidR="00CD6FEA" w:rsidRPr="000D3B4E" w:rsidRDefault="00CD6FEA" w:rsidP="00CD6FEA">
      <w:pPr>
        <w:autoSpaceDE/>
        <w:autoSpaceDN/>
        <w:spacing w:before="0" w:after="0"/>
        <w:jc w:val="left"/>
        <w:rPr>
          <w:color w:val="auto"/>
          <w:sz w:val="24"/>
          <w:szCs w:val="24"/>
          <w:u w:val="single"/>
          <w:lang w:val="sr-Latn-CS" w:eastAsia="sr-Latn-CS"/>
        </w:rPr>
      </w:pPr>
      <w:r w:rsidRPr="000D3B4E">
        <w:rPr>
          <w:color w:val="auto"/>
          <w:sz w:val="24"/>
          <w:szCs w:val="24"/>
          <w:u w:val="single"/>
          <w:lang w:val="sr-Latn-CS" w:eastAsia="sr-Latn-CS"/>
        </w:rPr>
        <w:t>Ивана Живковић:</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Обука за запослене – породично насиље, 16 бодова, установа</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Обука за запослене – стратегије у раду са ученицима који показују проблеме у понашању, 16 бодова, установа</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Онлајн презентација уџбеникаматематике за 8. разред основне школе ИК Клет, 1 сат</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Употреба дигиталног уџбеника у настави математике и коришћење дигиталних учионица, вебинар, 2 бода</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Са стручњацима на вези 2- безбедно током пандемије, трибина, 2 сата, 1 бод</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Презентација уџбеника Вулкан е-знање за предмет математика, 1 сат</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СТЕМ образовање о мери деце и младих, радионица, 2 бода</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3Д технологија у вртићима, основним и средњим школама, радионица, 2 бода</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lastRenderedPageBreak/>
        <w:t>Новогодишња чаролија за наставнике: радионица лепих украса, радионица, 2 бода</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Државни семинар о настави математике и рачунарства, ДМС, 16 сати, К1</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Обука за школске координаторе и администраторе међународних истраживања чији је носилац ИЕА, 8 сати, К4, П6</w:t>
      </w:r>
    </w:p>
    <w:p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Наставни матерјали у инклузивном одељењу, БИГЗ</w:t>
      </w:r>
    </w:p>
    <w:p w:rsidR="00CD6FEA" w:rsidRPr="000D3B4E" w:rsidRDefault="00CD6FEA" w:rsidP="00CD6FEA">
      <w:pPr>
        <w:adjustRightInd w:val="0"/>
        <w:spacing w:before="0" w:after="0"/>
        <w:rPr>
          <w:bCs/>
          <w:color w:val="auto"/>
          <w:sz w:val="24"/>
          <w:szCs w:val="24"/>
          <w:lang w:val="sr-Latn-CS"/>
        </w:rPr>
      </w:pPr>
      <w:r w:rsidRPr="000D3B4E">
        <w:rPr>
          <w:bCs/>
          <w:color w:val="auto"/>
          <w:sz w:val="24"/>
          <w:szCs w:val="24"/>
          <w:lang w:val="sr-Latn-CS" w:eastAsia="sr-Latn-CS"/>
        </w:rPr>
        <w:t>Наставници као носиоци квалитетног образовања за сву децу, 16 сати, К2</w:t>
      </w:r>
    </w:p>
    <w:p w:rsidR="00CD6FEA" w:rsidRPr="000D3B4E" w:rsidRDefault="00CD6FEA" w:rsidP="00CD6FEA">
      <w:pPr>
        <w:autoSpaceDE/>
        <w:autoSpaceDN/>
        <w:spacing w:before="0" w:after="0"/>
        <w:jc w:val="left"/>
        <w:rPr>
          <w:color w:val="auto"/>
          <w:sz w:val="24"/>
          <w:szCs w:val="24"/>
          <w:lang w:val="sr-Latn-CS" w:eastAsia="sr-Latn-CS"/>
        </w:rPr>
      </w:pPr>
    </w:p>
    <w:p w:rsidR="00CD6FEA" w:rsidRPr="000D3B4E" w:rsidRDefault="00CD6FEA" w:rsidP="00CD6FEA">
      <w:pPr>
        <w:autoSpaceDE/>
        <w:autoSpaceDN/>
        <w:spacing w:before="0" w:after="0"/>
        <w:jc w:val="left"/>
        <w:rPr>
          <w:color w:val="auto"/>
          <w:sz w:val="24"/>
          <w:szCs w:val="24"/>
          <w:lang w:val="en-US"/>
        </w:rPr>
      </w:pPr>
      <w:r w:rsidRPr="000D3B4E">
        <w:rPr>
          <w:color w:val="auto"/>
          <w:sz w:val="24"/>
          <w:szCs w:val="24"/>
          <w:u w:val="single"/>
          <w:lang w:val="en-US"/>
        </w:rPr>
        <w:t>Александра Љујић</w:t>
      </w:r>
      <w:r w:rsidRPr="000D3B4E">
        <w:rPr>
          <w:color w:val="auto"/>
          <w:sz w:val="24"/>
          <w:szCs w:val="24"/>
          <w:lang w:val="en-US"/>
        </w:rPr>
        <w:t xml:space="preserve"> 16/ К1</w:t>
      </w:r>
    </w:p>
    <w:p w:rsidR="00CD6FEA" w:rsidRPr="000D3B4E" w:rsidRDefault="00CD6FEA" w:rsidP="00CD6FEA">
      <w:pPr>
        <w:autoSpaceDE/>
        <w:autoSpaceDN/>
        <w:spacing w:before="0" w:after="0"/>
        <w:jc w:val="left"/>
        <w:rPr>
          <w:color w:val="auto"/>
          <w:sz w:val="24"/>
          <w:szCs w:val="24"/>
          <w:u w:val="single"/>
          <w:lang w:val="sr-Latn-CS"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6. ЕВАЛУАЦИЈА И ПЛАНИРАЊЕ НАРЕДНИХ АКТИВНОСТИ: </w:t>
      </w:r>
    </w:p>
    <w:p w:rsidR="00CD6FEA" w:rsidRPr="000D3B4E" w:rsidRDefault="00CD6FEA" w:rsidP="00CD6FEA">
      <w:pPr>
        <w:autoSpaceDE/>
        <w:autoSpaceDN/>
        <w:spacing w:before="0" w:after="0"/>
        <w:jc w:val="left"/>
        <w:rPr>
          <w:color w:val="auto"/>
          <w:sz w:val="24"/>
          <w:szCs w:val="24"/>
          <w:lang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u w:val="single"/>
          <w:lang w:val="sr-Latn-CS" w:eastAsia="sr-Latn-CS"/>
        </w:rPr>
        <w:t xml:space="preserve">Јелена Аћимовић: </w:t>
      </w:r>
      <w:r w:rsidRPr="000D3B4E">
        <w:rPr>
          <w:color w:val="auto"/>
          <w:sz w:val="24"/>
          <w:szCs w:val="24"/>
          <w:lang w:eastAsia="sr-Latn-CS"/>
        </w:rPr>
        <w:t>Спроведена анкета међу ученицима кроз коју су били у могућности да оцене мој рад, као и да слободно и анонимно дају своје сугестије, примедбе и коментаре у циљу унапређења даљег рада.</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У плану увођење у наставу дигиталних уџбеника и различитих интерактивних садржаја доступних путем Интернета. </w:t>
      </w: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Боље праћење и вредновање рада ученика и размена информација о њиховом раду са родитељима у циљу унапређења истог.</w:t>
      </w:r>
    </w:p>
    <w:p w:rsidR="00CD6FEA" w:rsidRPr="000D3B4E" w:rsidRDefault="00CD6FEA" w:rsidP="00CD6FEA">
      <w:pPr>
        <w:autoSpaceDE/>
        <w:autoSpaceDN/>
        <w:spacing w:before="0" w:after="0"/>
        <w:jc w:val="left"/>
        <w:rPr>
          <w:color w:val="auto"/>
          <w:sz w:val="24"/>
          <w:szCs w:val="24"/>
          <w:u w:val="single"/>
          <w:lang w:val="sr-Latn-CS" w:eastAsia="sr-Latn-CS"/>
        </w:rPr>
      </w:pPr>
    </w:p>
    <w:p w:rsidR="00CD6FEA" w:rsidRPr="000D3B4E" w:rsidRDefault="00CD6FEA" w:rsidP="00CD6FEA">
      <w:pPr>
        <w:autoSpaceDE/>
        <w:autoSpaceDN/>
        <w:spacing w:before="0" w:after="0"/>
        <w:jc w:val="left"/>
        <w:rPr>
          <w:color w:val="auto"/>
          <w:sz w:val="24"/>
          <w:szCs w:val="24"/>
          <w:lang w:val="sr-Latn-CS" w:eastAsia="sr-Latn-CS"/>
        </w:rPr>
      </w:pPr>
    </w:p>
    <w:p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t xml:space="preserve">Руководилац </w:t>
      </w:r>
      <w:r w:rsidRPr="000D3B4E">
        <w:rPr>
          <w:color w:val="auto"/>
          <w:sz w:val="24"/>
          <w:szCs w:val="24"/>
          <w:lang w:val="sr-Cyrl-ME" w:eastAsia="sr-Latn-CS"/>
        </w:rPr>
        <w:t>актива</w:t>
      </w:r>
      <w:r w:rsidRPr="000D3B4E">
        <w:rPr>
          <w:color w:val="auto"/>
          <w:sz w:val="24"/>
          <w:szCs w:val="24"/>
          <w:lang w:eastAsia="sr-Latn-CS"/>
        </w:rPr>
        <w:t xml:space="preserve"> </w:t>
      </w:r>
    </w:p>
    <w:p w:rsidR="00CD6FEA" w:rsidRPr="000D3B4E" w:rsidRDefault="00CD6FEA" w:rsidP="00CD6FEA">
      <w:pPr>
        <w:autoSpaceDE/>
        <w:autoSpaceDN/>
        <w:spacing w:before="0" w:after="0"/>
        <w:jc w:val="center"/>
        <w:rPr>
          <w:color w:val="auto"/>
          <w:sz w:val="24"/>
          <w:szCs w:val="24"/>
          <w:lang w:eastAsia="sr-Latn-CS"/>
        </w:rPr>
      </w:pPr>
      <w:r w:rsidRPr="000D3B4E">
        <w:rPr>
          <w:color w:val="auto"/>
          <w:sz w:val="24"/>
          <w:szCs w:val="24"/>
          <w:lang w:eastAsia="sr-Latn-CS"/>
        </w:rPr>
        <w:t xml:space="preserve">                                           </w:t>
      </w:r>
      <w:r w:rsidRPr="000D3B4E">
        <w:rPr>
          <w:color w:val="auto"/>
          <w:sz w:val="24"/>
          <w:szCs w:val="24"/>
          <w:u w:val="single"/>
          <w:lang w:eastAsia="sr-Latn-CS"/>
        </w:rPr>
        <w:t>Ивана Живковић</w:t>
      </w:r>
      <w:r w:rsidRPr="000D3B4E">
        <w:rPr>
          <w:color w:val="auto"/>
          <w:sz w:val="24"/>
          <w:szCs w:val="24"/>
          <w:lang w:eastAsia="sr-Latn-CS"/>
        </w:rPr>
        <w:t xml:space="preserve">                      </w:t>
      </w:r>
    </w:p>
    <w:p w:rsidR="006A6AE7" w:rsidRPr="000D3B4E" w:rsidRDefault="006A6AE7">
      <w:pPr>
        <w:pStyle w:val="ListParagraph"/>
        <w:rPr>
          <w:rFonts w:ascii="Times New Roman" w:hAnsi="Times New Roman"/>
          <w:i/>
          <w:sz w:val="24"/>
          <w:szCs w:val="24"/>
        </w:rPr>
      </w:pPr>
    </w:p>
    <w:p w:rsidR="006A6AE7" w:rsidRPr="000D3B4E" w:rsidRDefault="006A6AE7">
      <w:pPr>
        <w:pStyle w:val="ListParagraph"/>
        <w:rPr>
          <w:rFonts w:ascii="Times New Roman" w:hAnsi="Times New Roman"/>
          <w:i/>
          <w:sz w:val="24"/>
          <w:szCs w:val="24"/>
        </w:rPr>
      </w:pPr>
    </w:p>
    <w:p w:rsidR="00307FE2" w:rsidRPr="000D3B4E" w:rsidRDefault="00307FE2" w:rsidP="00307FE2">
      <w:pPr>
        <w:autoSpaceDE/>
        <w:autoSpaceDN/>
        <w:spacing w:before="0" w:after="160" w:line="259" w:lineRule="auto"/>
        <w:jc w:val="center"/>
        <w:rPr>
          <w:rFonts w:eastAsia="Calibri"/>
          <w:b/>
          <w:color w:val="auto"/>
          <w:sz w:val="24"/>
          <w:szCs w:val="24"/>
          <w:lang w:val="sr-Cyrl-RS"/>
        </w:rPr>
      </w:pPr>
      <w:r w:rsidRPr="000D3B4E">
        <w:rPr>
          <w:rFonts w:eastAsia="Calibri"/>
          <w:b/>
          <w:color w:val="auto"/>
          <w:sz w:val="24"/>
          <w:szCs w:val="24"/>
          <w:lang w:val="sr-Cyrl-RS"/>
        </w:rPr>
        <w:t xml:space="preserve">Извештај о раду стручног актива физике за школску </w:t>
      </w:r>
      <w:r w:rsidR="00842CC9">
        <w:rPr>
          <w:rFonts w:eastAsia="Calibri"/>
          <w:b/>
          <w:color w:val="auto"/>
          <w:sz w:val="24"/>
          <w:szCs w:val="24"/>
          <w:lang w:val="sr-Cyrl-RS"/>
        </w:rPr>
        <w:t>2022/23</w:t>
      </w:r>
      <w:r w:rsidRPr="000D3B4E">
        <w:rPr>
          <w:rFonts w:eastAsia="Calibri"/>
          <w:b/>
          <w:color w:val="auto"/>
          <w:sz w:val="24"/>
          <w:szCs w:val="24"/>
          <w:lang w:val="sr-Cyrl-RS"/>
        </w:rPr>
        <w:t xml:space="preserve"> годину</w:t>
      </w:r>
    </w:p>
    <w:p w:rsidR="00307FE2" w:rsidRPr="000D3B4E" w:rsidRDefault="00307FE2" w:rsidP="00307FE2">
      <w:pPr>
        <w:autoSpaceDE/>
        <w:autoSpaceDN/>
        <w:spacing w:before="0" w:after="160" w:line="259" w:lineRule="auto"/>
        <w:jc w:val="left"/>
        <w:rPr>
          <w:rFonts w:eastAsia="Calibri"/>
          <w:color w:val="auto"/>
          <w:sz w:val="24"/>
          <w:szCs w:val="24"/>
          <w:lang w:val="sr-Cyrl-RS"/>
        </w:rPr>
      </w:pPr>
    </w:p>
    <w:p w:rsidR="00307FE2" w:rsidRPr="000D3B4E" w:rsidRDefault="00307FE2" w:rsidP="00307FE2">
      <w:pPr>
        <w:autoSpaceDE/>
        <w:autoSpaceDN/>
        <w:spacing w:before="0" w:after="160" w:line="259" w:lineRule="auto"/>
        <w:rPr>
          <w:rFonts w:eastAsia="Calibri"/>
          <w:color w:val="auto"/>
          <w:sz w:val="24"/>
          <w:szCs w:val="24"/>
          <w:lang w:val="sr-Cyrl-RS"/>
        </w:rPr>
      </w:pPr>
      <w:r w:rsidRPr="000D3B4E">
        <w:rPr>
          <w:rFonts w:eastAsia="Calibri"/>
          <w:color w:val="auto"/>
          <w:sz w:val="24"/>
          <w:szCs w:val="24"/>
          <w:lang w:val="sr-Cyrl-RS"/>
        </w:rPr>
        <w:t>Чланови стручног већа: Маја Мартић, Милица Симић, Сузана Ристић и Татјана Војиновић</w:t>
      </w:r>
    </w:p>
    <w:p w:rsidR="00307FE2" w:rsidRPr="000D3B4E" w:rsidRDefault="00307FE2" w:rsidP="00307FE2">
      <w:pPr>
        <w:autoSpaceDE/>
        <w:autoSpaceDN/>
        <w:spacing w:before="0" w:after="160" w:line="259" w:lineRule="auto"/>
        <w:jc w:val="left"/>
        <w:rPr>
          <w:rFonts w:eastAsia="Calibri"/>
          <w:color w:val="auto"/>
          <w:sz w:val="24"/>
          <w:szCs w:val="24"/>
          <w:lang w:val="sr-Cyrl-RS"/>
        </w:rPr>
      </w:pPr>
    </w:p>
    <w:p w:rsidR="00307FE2" w:rsidRPr="000D3B4E" w:rsidRDefault="00307FE2" w:rsidP="00E02249">
      <w:pPr>
        <w:numPr>
          <w:ilvl w:val="0"/>
          <w:numId w:val="31"/>
        </w:numPr>
        <w:autoSpaceDE/>
        <w:autoSpaceDN/>
        <w:spacing w:before="0" w:after="160" w:line="259" w:lineRule="auto"/>
        <w:contextualSpacing/>
        <w:jc w:val="left"/>
        <w:rPr>
          <w:rFonts w:eastAsia="Calibri"/>
          <w:color w:val="auto"/>
          <w:sz w:val="24"/>
          <w:szCs w:val="24"/>
          <w:lang w:val="sr-Cyrl-RS"/>
        </w:rPr>
      </w:pPr>
      <w:r w:rsidRPr="000D3B4E">
        <w:rPr>
          <w:rFonts w:eastAsia="Calibri"/>
          <w:color w:val="auto"/>
          <w:sz w:val="24"/>
          <w:szCs w:val="24"/>
          <w:lang w:val="sr-Cyrl-RS"/>
        </w:rPr>
        <w:t>Планирано је 11 састанака и одржано је 11 састанака.</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 xml:space="preserve">1.9.2021., 1.10.2021., 18.11.2021., 28.12.2021., 24.1.2022., 25.2.2022., 14.3.2022., 13.4.2022., 30.5.2022. и 15.6.2022. </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 xml:space="preserve">СЕПТЕМБАР – усвајање распореда угледних часова. </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Договор о рапореду контролних вежби. Договор о стручном усавршавању.</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ОКТОБАР – угледни час држала Милица Симић. Анализа угледног часа.</w:t>
      </w:r>
    </w:p>
    <w:p w:rsidR="00307FE2" w:rsidRPr="000D3B4E" w:rsidRDefault="00307FE2" w:rsidP="00307FE2">
      <w:pPr>
        <w:autoSpaceDE/>
        <w:autoSpaceDN/>
        <w:spacing w:before="0" w:after="160" w:line="259" w:lineRule="auto"/>
        <w:ind w:left="720"/>
        <w:contextualSpacing/>
        <w:jc w:val="left"/>
        <w:rPr>
          <w:rFonts w:eastAsia="Calibri"/>
          <w:color w:val="auto"/>
          <w:sz w:val="24"/>
          <w:szCs w:val="24"/>
          <w:lang w:val="sr-Cyrl-RS"/>
        </w:rPr>
      </w:pPr>
      <w:r w:rsidRPr="000D3B4E">
        <w:rPr>
          <w:rFonts w:eastAsia="Calibri"/>
          <w:color w:val="auto"/>
          <w:sz w:val="24"/>
          <w:szCs w:val="24"/>
          <w:lang w:val="sr-Cyrl-RS"/>
        </w:rPr>
        <w:t xml:space="preserve">Усклађивање контролних задатака. </w:t>
      </w:r>
      <w:r w:rsidRPr="000D3B4E">
        <w:rPr>
          <w:rFonts w:eastAsia="Calibri"/>
          <w:color w:val="auto"/>
          <w:sz w:val="24"/>
          <w:szCs w:val="24"/>
          <w:lang w:val="sr-Cyrl-RS"/>
        </w:rPr>
        <w:br/>
        <w:t>Рад са новим уџбеницима.</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 xml:space="preserve">НОВЕМБАР – анализиран успех ученика на крају првог класификационог периода из физике. </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Анализа резултата урађених контролних вежби.</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Анализа одржаних угледних часова (Маја Мартић и Сузана Ристић држале часове).</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Анализа резултата завршног комбинованог испита из физике на крају основног образовања и васпитања у школској 2020/21 години.</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Припрема задатака и анализа задатака за школско такмичење.</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lastRenderedPageBreak/>
        <w:t xml:space="preserve">ДЕЦЕМБАР – </w:t>
      </w:r>
      <w:r w:rsidRPr="000D3B4E">
        <w:rPr>
          <w:rFonts w:eastAsia="Calibri"/>
          <w:color w:val="auto"/>
          <w:sz w:val="24"/>
          <w:szCs w:val="24"/>
        </w:rPr>
        <w:t>Анализа реализације програмских садржаја</w:t>
      </w:r>
      <w:r w:rsidRPr="000D3B4E">
        <w:rPr>
          <w:rFonts w:eastAsia="Calibri"/>
          <w:color w:val="auto"/>
          <w:sz w:val="24"/>
          <w:szCs w:val="24"/>
          <w:lang w:val="sr-Cyrl-RS"/>
        </w:rPr>
        <w:t xml:space="preserve">. </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rPr>
        <w:t>Договор о организацији школског такмичења</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ЈАНУАР – договор о школском такмичењу и припрема задатака (сви чланови).</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Успех ученика на крају првог полугодишта.</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rPr>
        <w:t>Стручно усавршавање.</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 xml:space="preserve">ФЕБРУАР – </w:t>
      </w:r>
      <w:r w:rsidRPr="000D3B4E">
        <w:rPr>
          <w:rFonts w:eastAsia="Calibri"/>
          <w:color w:val="auto"/>
          <w:sz w:val="24"/>
          <w:szCs w:val="24"/>
        </w:rPr>
        <w:t>Договор о терминима израде контролних задатака</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МАРТ – Анализа одржаних угледних часова (Милица Симић, Татјана Војиновић и Сузана Ристић држале часове).</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 xml:space="preserve">АПРИЛ -  Анализа пробног теста мале матуре у школској </w:t>
      </w:r>
      <w:r w:rsidR="00842CC9">
        <w:rPr>
          <w:rFonts w:eastAsia="Calibri"/>
          <w:color w:val="auto"/>
          <w:sz w:val="24"/>
          <w:szCs w:val="24"/>
          <w:lang w:val="sr-Cyrl-RS"/>
        </w:rPr>
        <w:t>2022/23</w:t>
      </w:r>
      <w:r w:rsidRPr="000D3B4E">
        <w:rPr>
          <w:rFonts w:eastAsia="Calibri"/>
          <w:color w:val="auto"/>
          <w:sz w:val="24"/>
          <w:szCs w:val="24"/>
          <w:lang w:val="sr-Cyrl-RS"/>
        </w:rPr>
        <w:t xml:space="preserve"> години.</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Анализа успеха на крају трећег квалификационог периода – сви чланови.</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Дискусија о проблемима у настави.</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Анализа одржаних угледних часова (Милица Симић и Сузана Ристић држале часове).</w:t>
      </w:r>
    </w:p>
    <w:p w:rsidR="00307FE2" w:rsidRPr="000D3B4E" w:rsidRDefault="00307FE2" w:rsidP="00307FE2">
      <w:pPr>
        <w:autoSpaceDE/>
        <w:autoSpaceDN/>
        <w:spacing w:before="0" w:after="160" w:line="259" w:lineRule="auto"/>
        <w:ind w:left="720"/>
        <w:contextualSpacing/>
        <w:rPr>
          <w:color w:val="auto"/>
          <w:sz w:val="24"/>
          <w:szCs w:val="24"/>
          <w:lang w:val="sr-Cyrl-RS" w:eastAsia="en-GB"/>
        </w:rPr>
      </w:pPr>
      <w:r w:rsidRPr="000D3B4E">
        <w:rPr>
          <w:rFonts w:eastAsia="Calibri"/>
          <w:color w:val="auto"/>
          <w:sz w:val="24"/>
          <w:szCs w:val="24"/>
          <w:lang w:val="sr-Cyrl-RS"/>
        </w:rPr>
        <w:t xml:space="preserve">МАЈ – </w:t>
      </w:r>
      <w:r w:rsidRPr="000D3B4E">
        <w:rPr>
          <w:color w:val="auto"/>
          <w:sz w:val="24"/>
          <w:szCs w:val="24"/>
          <w:lang w:val="sr-Cyrl-RS" w:eastAsia="en-GB"/>
        </w:rPr>
        <w:t>Израда новог школског програма за физику.</w:t>
      </w:r>
    </w:p>
    <w:p w:rsidR="00307FE2" w:rsidRPr="000D3B4E" w:rsidRDefault="00307FE2" w:rsidP="00307FE2">
      <w:pPr>
        <w:autoSpaceDE/>
        <w:autoSpaceDN/>
        <w:spacing w:before="0" w:after="160" w:line="259" w:lineRule="auto"/>
        <w:ind w:left="720"/>
        <w:contextualSpacing/>
        <w:rPr>
          <w:color w:val="auto"/>
          <w:sz w:val="24"/>
          <w:szCs w:val="24"/>
          <w:lang w:val="sr-Cyrl-RS" w:eastAsia="en-GB"/>
        </w:rPr>
      </w:pPr>
      <w:r w:rsidRPr="000D3B4E">
        <w:rPr>
          <w:color w:val="auto"/>
          <w:sz w:val="24"/>
          <w:szCs w:val="24"/>
          <w:lang w:val="sr-Cyrl-RS" w:eastAsia="en-GB"/>
        </w:rPr>
        <w:t>Избор важног датума за актив физике.</w:t>
      </w:r>
    </w:p>
    <w:p w:rsidR="00307FE2" w:rsidRPr="000D3B4E" w:rsidRDefault="00307FE2" w:rsidP="00307FE2">
      <w:pPr>
        <w:autoSpaceDE/>
        <w:autoSpaceDN/>
        <w:spacing w:before="0" w:after="160" w:line="259" w:lineRule="auto"/>
        <w:ind w:left="720"/>
        <w:contextualSpacing/>
        <w:rPr>
          <w:rFonts w:eastAsia="Calibri"/>
          <w:color w:val="auto"/>
          <w:sz w:val="24"/>
          <w:szCs w:val="24"/>
        </w:rPr>
      </w:pPr>
      <w:r w:rsidRPr="000D3B4E">
        <w:rPr>
          <w:rFonts w:eastAsia="Calibri"/>
          <w:color w:val="auto"/>
          <w:sz w:val="24"/>
          <w:szCs w:val="24"/>
        </w:rPr>
        <w:t>Резултати рада – допунска, додатна, ваннаставне активности.</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rPr>
        <w:t>Сумирање стручног усавршавања</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Анализа одржаних угледних часова (Татјана Војиновић и Маја Мартић држале часове).</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ЈУН – Анализа успеха ученика и реализације програмских садржаја.</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 xml:space="preserve">Анализа рада стручног већа. </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Договор о подели одељења на наставнике:</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p>
    <w:p w:rsidR="00307FE2" w:rsidRPr="000D3B4E" w:rsidRDefault="00307FE2" w:rsidP="00307FE2">
      <w:pPr>
        <w:autoSpaceDE/>
        <w:autoSpaceDN/>
        <w:spacing w:before="0" w:after="160" w:line="259" w:lineRule="auto"/>
        <w:ind w:firstLine="720"/>
        <w:rPr>
          <w:rFonts w:eastAsia="Calibri"/>
          <w:color w:val="auto"/>
          <w:sz w:val="24"/>
          <w:szCs w:val="24"/>
          <w:lang w:val="sr-Cyrl-RS"/>
        </w:rPr>
      </w:pPr>
      <w:r w:rsidRPr="000D3B4E">
        <w:rPr>
          <w:rFonts w:eastAsia="Calibri"/>
          <w:color w:val="auto"/>
          <w:sz w:val="24"/>
          <w:szCs w:val="24"/>
          <w:lang w:val="sr-Cyrl-RS"/>
        </w:rPr>
        <w:t xml:space="preserve">Сузана Ристић - 6/10, </w:t>
      </w:r>
      <w:r w:rsidRPr="000D3B4E">
        <w:rPr>
          <w:rFonts w:eastAsia="Calibri"/>
          <w:color w:val="auto"/>
          <w:sz w:val="24"/>
          <w:szCs w:val="24"/>
          <w:lang w:val="en-US"/>
        </w:rPr>
        <w:t xml:space="preserve">6/11, </w:t>
      </w:r>
      <w:r w:rsidRPr="000D3B4E">
        <w:rPr>
          <w:rFonts w:eastAsia="Calibri"/>
          <w:color w:val="auto"/>
          <w:sz w:val="24"/>
          <w:szCs w:val="24"/>
          <w:lang w:val="sr-Cyrl-RS"/>
        </w:rPr>
        <w:t>7/11, 8/11</w:t>
      </w:r>
    </w:p>
    <w:p w:rsidR="00307FE2" w:rsidRPr="000D3B4E" w:rsidRDefault="00307FE2" w:rsidP="00307FE2">
      <w:pPr>
        <w:autoSpaceDE/>
        <w:autoSpaceDN/>
        <w:spacing w:before="0" w:after="160" w:line="259" w:lineRule="auto"/>
        <w:ind w:firstLine="720"/>
        <w:rPr>
          <w:color w:val="auto"/>
          <w:sz w:val="24"/>
          <w:szCs w:val="24"/>
          <w:lang w:val="sr-Cyrl-RS" w:eastAsia="en-GB"/>
        </w:rPr>
      </w:pPr>
      <w:r w:rsidRPr="000D3B4E">
        <w:rPr>
          <w:rFonts w:eastAsia="Calibri"/>
          <w:color w:val="auto"/>
          <w:sz w:val="24"/>
          <w:szCs w:val="24"/>
          <w:lang w:val="sr-Cyrl-RS"/>
        </w:rPr>
        <w:t>Маја Мартић - 6/6, 6/7, 6/8, 7/1, 7/7, 7/8, 7/9, 8/4, 8/7, 8/8</w:t>
      </w:r>
    </w:p>
    <w:p w:rsidR="00307FE2" w:rsidRPr="000D3B4E" w:rsidRDefault="00307FE2" w:rsidP="00307FE2">
      <w:pPr>
        <w:autoSpaceDE/>
        <w:autoSpaceDN/>
        <w:spacing w:before="0" w:after="160" w:line="259" w:lineRule="auto"/>
        <w:ind w:firstLine="720"/>
        <w:rPr>
          <w:rFonts w:eastAsia="Calibri"/>
          <w:color w:val="auto"/>
          <w:sz w:val="24"/>
          <w:szCs w:val="24"/>
          <w:lang w:val="sr-Cyrl-RS"/>
        </w:rPr>
      </w:pPr>
      <w:r w:rsidRPr="000D3B4E">
        <w:rPr>
          <w:rFonts w:eastAsia="Calibri"/>
          <w:color w:val="auto"/>
          <w:sz w:val="24"/>
          <w:szCs w:val="24"/>
          <w:lang w:val="sr-Cyrl-RS"/>
        </w:rPr>
        <w:t>Татјана Војиновић - 6/2, 6/4, 6/12, 7/2, 7/3, 7/4, 7/5, 8/2, 8/6, 8/10</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 xml:space="preserve">Милица Симић - </w:t>
      </w:r>
      <w:r w:rsidRPr="000D3B4E">
        <w:rPr>
          <w:color w:val="auto"/>
          <w:sz w:val="24"/>
          <w:szCs w:val="24"/>
          <w:lang w:val="sr-Cyrl-RS" w:eastAsia="en-GB"/>
        </w:rPr>
        <w:t xml:space="preserve">6/1, 6/3, 6/5, 6/9, 7/6, 7/10, </w:t>
      </w:r>
      <w:r w:rsidRPr="000D3B4E">
        <w:rPr>
          <w:rFonts w:eastAsia="Calibri"/>
          <w:color w:val="auto"/>
          <w:sz w:val="24"/>
          <w:szCs w:val="24"/>
          <w:lang w:val="sr-Cyrl-RS"/>
        </w:rPr>
        <w:t xml:space="preserve">8/1, 8/3, 8/5, 8/9 </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Избор новог руководиоца већа физике.</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p>
    <w:p w:rsidR="00307FE2" w:rsidRPr="000D3B4E" w:rsidRDefault="00307FE2" w:rsidP="00E02249">
      <w:pPr>
        <w:numPr>
          <w:ilvl w:val="0"/>
          <w:numId w:val="31"/>
        </w:numPr>
        <w:autoSpaceDE/>
        <w:autoSpaceDN/>
        <w:spacing w:before="0" w:after="160" w:line="259" w:lineRule="auto"/>
        <w:contextualSpacing/>
        <w:jc w:val="left"/>
        <w:rPr>
          <w:rFonts w:eastAsia="Calibri"/>
          <w:color w:val="auto"/>
          <w:sz w:val="24"/>
          <w:szCs w:val="24"/>
          <w:lang w:val="sr-Cyrl-RS"/>
        </w:rPr>
      </w:pPr>
      <w:r w:rsidRPr="000D3B4E">
        <w:rPr>
          <w:rFonts w:eastAsia="Calibri"/>
          <w:color w:val="auto"/>
          <w:sz w:val="24"/>
          <w:szCs w:val="24"/>
          <w:lang w:val="sr-Cyrl-RS"/>
        </w:rPr>
        <w:t>Посета 4. разреду није реализована, јер ученици у петом разреду немају физику.</w:t>
      </w:r>
    </w:p>
    <w:p w:rsidR="00307FE2" w:rsidRPr="000D3B4E" w:rsidRDefault="00307FE2" w:rsidP="00E02249">
      <w:pPr>
        <w:numPr>
          <w:ilvl w:val="0"/>
          <w:numId w:val="31"/>
        </w:numPr>
        <w:autoSpaceDE/>
        <w:autoSpaceDN/>
        <w:spacing w:before="0" w:after="160" w:line="259" w:lineRule="auto"/>
        <w:contextualSpacing/>
        <w:jc w:val="left"/>
        <w:rPr>
          <w:rFonts w:eastAsia="Calibri"/>
          <w:color w:val="auto"/>
          <w:sz w:val="24"/>
          <w:szCs w:val="24"/>
          <w:lang w:val="sr-Cyrl-RS"/>
        </w:rPr>
      </w:pPr>
      <w:r w:rsidRPr="000D3B4E">
        <w:rPr>
          <w:rFonts w:eastAsia="Calibri"/>
          <w:color w:val="auto"/>
          <w:sz w:val="24"/>
          <w:szCs w:val="24"/>
          <w:lang w:val="sr-Cyrl-RS"/>
        </w:rPr>
        <w:t>Припремна настава одржана у свим одељењима осмог разреда, укупно 121 часова.</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Милица Симић (по 10 часова по одељењу, укупно 40 часова у 8/2, 8/4, 8/6, 8/10), Сузана Ристић (12 часова у 8/11), Татјана Војиновић (по 10 часова по одељењу, укупно 30 часова у 8/3, 8/5, 8/9) и Маја Мартић (по 13 часова по одељењу, укупно 39 часова у 8/1, 8/7 и 8/8)</w:t>
      </w:r>
    </w:p>
    <w:p w:rsidR="00307FE2" w:rsidRPr="000D3B4E" w:rsidRDefault="00307FE2" w:rsidP="00E02249">
      <w:pPr>
        <w:numPr>
          <w:ilvl w:val="0"/>
          <w:numId w:val="31"/>
        </w:numPr>
        <w:autoSpaceDE/>
        <w:autoSpaceDN/>
        <w:spacing w:before="0" w:after="160" w:line="259" w:lineRule="auto"/>
        <w:contextualSpacing/>
        <w:jc w:val="left"/>
        <w:rPr>
          <w:rFonts w:eastAsia="Calibri"/>
          <w:color w:val="auto"/>
          <w:sz w:val="24"/>
          <w:szCs w:val="24"/>
          <w:lang w:val="sr-Cyrl-RS"/>
        </w:rPr>
      </w:pPr>
      <w:r w:rsidRPr="000D3B4E">
        <w:rPr>
          <w:rFonts w:eastAsia="Calibri"/>
          <w:color w:val="auto"/>
          <w:sz w:val="24"/>
          <w:szCs w:val="24"/>
          <w:lang w:val="sr-Cyrl-RS"/>
        </w:rPr>
        <w:t>Допунски рад је одржаван у свим одељењима са ученицима којима је била потребна помоћ.</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Маја Мартић</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6/1 укупно 20 часова</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6/7 укупно 22 часа</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6/8 укупно 24 часа</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6/9 укупно 19 часова</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7/4 укупно 20 часова</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7/7 укупно 24 часа</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7/8 укупно 24 часа</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lastRenderedPageBreak/>
        <w:t>8/1 укупно 9 часова</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8/7 укупно 9 часова</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8/8 укпуно 8 часова</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p>
    <w:p w:rsidR="00307FE2" w:rsidRPr="000D3B4E" w:rsidRDefault="00307FE2" w:rsidP="00E02249">
      <w:pPr>
        <w:numPr>
          <w:ilvl w:val="0"/>
          <w:numId w:val="31"/>
        </w:numPr>
        <w:autoSpaceDE/>
        <w:autoSpaceDN/>
        <w:spacing w:before="0" w:after="160" w:line="259" w:lineRule="auto"/>
        <w:contextualSpacing/>
        <w:jc w:val="left"/>
        <w:rPr>
          <w:rFonts w:eastAsia="Calibri"/>
          <w:color w:val="auto"/>
          <w:sz w:val="24"/>
          <w:szCs w:val="24"/>
          <w:lang w:val="sr-Cyrl-RS"/>
        </w:rPr>
      </w:pPr>
      <w:r w:rsidRPr="000D3B4E">
        <w:rPr>
          <w:rFonts w:eastAsia="Calibri"/>
          <w:color w:val="auto"/>
          <w:sz w:val="24"/>
          <w:szCs w:val="24"/>
          <w:lang w:val="sr-Cyrl-RS"/>
        </w:rPr>
        <w:t>Одржано је десет угледних часова, наведено је у претходним месецима.</w:t>
      </w:r>
    </w:p>
    <w:p w:rsidR="00307FE2" w:rsidRPr="000D3B4E" w:rsidRDefault="00307FE2" w:rsidP="00E02249">
      <w:pPr>
        <w:numPr>
          <w:ilvl w:val="0"/>
          <w:numId w:val="31"/>
        </w:numPr>
        <w:autoSpaceDE/>
        <w:autoSpaceDN/>
        <w:spacing w:before="0" w:after="160" w:line="259" w:lineRule="auto"/>
        <w:contextualSpacing/>
        <w:jc w:val="left"/>
        <w:rPr>
          <w:rFonts w:eastAsia="Calibri"/>
          <w:color w:val="auto"/>
          <w:sz w:val="24"/>
          <w:szCs w:val="24"/>
          <w:lang w:val="sr-Cyrl-RS"/>
        </w:rPr>
      </w:pPr>
      <w:r w:rsidRPr="000D3B4E">
        <w:rPr>
          <w:rFonts w:eastAsia="Calibri"/>
          <w:color w:val="auto"/>
          <w:sz w:val="24"/>
          <w:szCs w:val="24"/>
          <w:lang w:val="sr-Cyrl-RS"/>
        </w:rPr>
        <w:t xml:space="preserve">Реализована стручна усавршавања: </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„Са стручњацима на вези 2- безбедно током пандемије“, 2 сата, компетенција К2</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Маја Мартић</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Међупредметне компетенције, 8 бодова – Сузана Ристић</w:t>
      </w:r>
    </w:p>
    <w:p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 xml:space="preserve">Учимо заједно пројекат </w:t>
      </w:r>
      <w:r w:rsidRPr="000D3B4E">
        <w:rPr>
          <w:rFonts w:eastAsia="Calibri"/>
          <w:color w:val="auto"/>
          <w:sz w:val="24"/>
          <w:szCs w:val="24"/>
          <w:lang w:val="en-US"/>
        </w:rPr>
        <w:t xml:space="preserve">16 </w:t>
      </w:r>
      <w:r w:rsidRPr="000D3B4E">
        <w:rPr>
          <w:rFonts w:eastAsia="Calibri"/>
          <w:color w:val="auto"/>
          <w:sz w:val="24"/>
          <w:szCs w:val="24"/>
          <w:lang w:val="sr-Cyrl-RS"/>
        </w:rPr>
        <w:t>бодова – Сузана Ристић</w:t>
      </w:r>
    </w:p>
    <w:p w:rsidR="00307FE2" w:rsidRPr="000D3B4E" w:rsidRDefault="00307FE2" w:rsidP="00307FE2">
      <w:pPr>
        <w:tabs>
          <w:tab w:val="left" w:pos="6074"/>
        </w:tabs>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ab/>
      </w:r>
    </w:p>
    <w:p w:rsidR="00307FE2" w:rsidRPr="000D3B4E" w:rsidRDefault="00307FE2" w:rsidP="00307FE2">
      <w:pPr>
        <w:autoSpaceDE/>
        <w:autoSpaceDN/>
        <w:spacing w:before="0" w:after="160" w:line="259" w:lineRule="auto"/>
        <w:ind w:left="720"/>
        <w:contextualSpacing/>
        <w:jc w:val="right"/>
        <w:rPr>
          <w:rFonts w:eastAsia="Calibri"/>
          <w:color w:val="auto"/>
          <w:sz w:val="24"/>
          <w:szCs w:val="24"/>
          <w:lang w:val="sr-Cyrl-RS"/>
        </w:rPr>
      </w:pPr>
      <w:r w:rsidRPr="000D3B4E">
        <w:rPr>
          <w:rFonts w:eastAsia="Calibri"/>
          <w:color w:val="auto"/>
          <w:sz w:val="24"/>
          <w:szCs w:val="24"/>
          <w:lang w:val="sr-Cyrl-RS"/>
        </w:rPr>
        <w:t>Руководилац стручног актва физике</w:t>
      </w:r>
    </w:p>
    <w:p w:rsidR="00307FE2" w:rsidRPr="000D3B4E" w:rsidRDefault="00307FE2" w:rsidP="00307FE2">
      <w:pPr>
        <w:autoSpaceDE/>
        <w:autoSpaceDN/>
        <w:spacing w:before="0" w:after="160" w:line="259" w:lineRule="auto"/>
        <w:ind w:left="720"/>
        <w:contextualSpacing/>
        <w:jc w:val="right"/>
        <w:rPr>
          <w:rFonts w:eastAsia="Calibri"/>
          <w:color w:val="auto"/>
          <w:sz w:val="24"/>
          <w:szCs w:val="24"/>
          <w:lang w:val="sr-Cyrl-RS"/>
        </w:rPr>
      </w:pPr>
      <w:r w:rsidRPr="000D3B4E">
        <w:rPr>
          <w:rFonts w:eastAsia="Calibri"/>
          <w:color w:val="auto"/>
          <w:sz w:val="24"/>
          <w:szCs w:val="24"/>
          <w:lang w:val="sr-Cyrl-RS"/>
        </w:rPr>
        <w:t>Маја Мартић</w:t>
      </w:r>
    </w:p>
    <w:p w:rsidR="006A6AE7" w:rsidRPr="000D3B4E" w:rsidRDefault="006A6AE7">
      <w:pPr>
        <w:pStyle w:val="ListParagraph"/>
        <w:rPr>
          <w:rFonts w:ascii="Times New Roman" w:hAnsi="Times New Roman"/>
          <w:i/>
          <w:sz w:val="24"/>
          <w:szCs w:val="24"/>
        </w:rPr>
      </w:pPr>
    </w:p>
    <w:p w:rsidR="006A6AE7" w:rsidRPr="000D3B4E" w:rsidRDefault="006A6AE7">
      <w:pPr>
        <w:pStyle w:val="ListParagraph"/>
        <w:rPr>
          <w:rFonts w:ascii="Times New Roman" w:hAnsi="Times New Roman"/>
          <w:i/>
          <w:sz w:val="24"/>
          <w:szCs w:val="24"/>
        </w:rPr>
      </w:pPr>
    </w:p>
    <w:p w:rsidR="006A6AE7" w:rsidRPr="000D3B4E" w:rsidRDefault="006A6AE7">
      <w:pPr>
        <w:pStyle w:val="ListParagraph"/>
        <w:rPr>
          <w:rFonts w:ascii="Times New Roman" w:hAnsi="Times New Roman"/>
          <w:i/>
          <w:sz w:val="24"/>
          <w:szCs w:val="24"/>
        </w:rPr>
      </w:pPr>
    </w:p>
    <w:p w:rsidR="00307FE2" w:rsidRPr="000D3B4E" w:rsidRDefault="00307FE2" w:rsidP="00307FE2">
      <w:pPr>
        <w:pStyle w:val="ListParagraph"/>
        <w:jc w:val="center"/>
        <w:rPr>
          <w:rFonts w:ascii="Times New Roman" w:hAnsi="Times New Roman"/>
          <w:b/>
          <w:sz w:val="24"/>
          <w:szCs w:val="24"/>
          <w:lang w:val="sr-Cyrl-RS"/>
        </w:rPr>
      </w:pPr>
      <w:r w:rsidRPr="000D3B4E">
        <w:rPr>
          <w:rFonts w:ascii="Times New Roman" w:hAnsi="Times New Roman"/>
          <w:b/>
          <w:sz w:val="24"/>
          <w:szCs w:val="24"/>
          <w:lang w:val="en-US"/>
        </w:rPr>
        <w:t xml:space="preserve">ИЗВЕШТАЈ О РАДУ </w:t>
      </w:r>
      <w:r w:rsidRPr="000D3B4E">
        <w:rPr>
          <w:rFonts w:ascii="Times New Roman" w:hAnsi="Times New Roman"/>
          <w:b/>
          <w:sz w:val="24"/>
          <w:szCs w:val="24"/>
          <w:lang w:val="sr-Cyrl-RS"/>
        </w:rPr>
        <w:t>СТРУЧНОГ АКТИВА ХЕМИЈЕ</w:t>
      </w:r>
    </w:p>
    <w:p w:rsidR="00307FE2" w:rsidRPr="000D3B4E" w:rsidRDefault="00307FE2" w:rsidP="00307FE2">
      <w:pPr>
        <w:pStyle w:val="ListParagraph"/>
        <w:jc w:val="center"/>
        <w:rPr>
          <w:rFonts w:ascii="Times New Roman" w:hAnsi="Times New Roman"/>
          <w:b/>
          <w:sz w:val="24"/>
          <w:szCs w:val="24"/>
          <w:lang w:val="en-US"/>
        </w:rPr>
      </w:pPr>
      <w:r w:rsidRPr="000D3B4E">
        <w:rPr>
          <w:rFonts w:ascii="Times New Roman" w:hAnsi="Times New Roman"/>
          <w:b/>
          <w:sz w:val="24"/>
          <w:szCs w:val="24"/>
          <w:lang w:val="en-US"/>
        </w:rPr>
        <w:t>у шк. 2021.22.</w:t>
      </w:r>
    </w:p>
    <w:p w:rsidR="00307FE2" w:rsidRPr="000D3B4E" w:rsidRDefault="00307FE2" w:rsidP="00307FE2">
      <w:pPr>
        <w:pStyle w:val="ListParagraph"/>
        <w:rPr>
          <w:rFonts w:ascii="Times New Roman" w:hAnsi="Times New Roman"/>
          <w:sz w:val="24"/>
          <w:szCs w:val="24"/>
          <w:lang w:val="en-US"/>
        </w:rPr>
      </w:pP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Чланови стручног већа у школској 2020/21. (списак) 1.Драгана Живковић 2. Драгољуб</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Чупковић 3.Јелена Николић</w:t>
      </w:r>
    </w:p>
    <w:p w:rsidR="00307FE2" w:rsidRPr="000D3B4E" w:rsidRDefault="00307FE2" w:rsidP="00307FE2">
      <w:pPr>
        <w:pStyle w:val="ListParagraph"/>
        <w:rPr>
          <w:rFonts w:ascii="Times New Roman" w:hAnsi="Times New Roman"/>
          <w:sz w:val="24"/>
          <w:szCs w:val="24"/>
          <w:lang w:val="en-US"/>
        </w:rPr>
      </w:pP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1.БРОЈ ОДРЖАНИХ САСТАНАКА: (датум и присуство (10) 30.9. 30.10. 30.11.</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30.12.2021.30.1. 26.02.25.03.30.04.30.05. и 30.06..Свим састанцима су присуствовали сви</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чланови већа.__ ______</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2.РЕАЛИЗОВАНИ САДРЖАЈИ:Усвајање плана рада већа Рад са школским</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уџбеницима Осврт на учешће у школским тимовима.Осврт на рад са пројектима с</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децом Договор о школком такмичењу Стручно усавршавање Осврт на рад у школским</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тимовима Успех ученика на крају другог полугодишта</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а) ПОСЕТА 4. разреду (име и презиме наставника, одељење, датум, наставна јединица,</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укупан број часова)</w:t>
      </w:r>
    </w:p>
    <w:p w:rsidR="00307FE2" w:rsidRPr="000D3B4E" w:rsidRDefault="00307FE2" w:rsidP="00307FE2">
      <w:pPr>
        <w:pStyle w:val="ListParagraph"/>
        <w:rPr>
          <w:rFonts w:ascii="Times New Roman" w:hAnsi="Times New Roman"/>
          <w:sz w:val="24"/>
          <w:szCs w:val="24"/>
          <w:lang w:val="en-US"/>
        </w:rPr>
      </w:pP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б) ПРИПРЕМНА НАСТАВА (ко одржава, у којим одељењима, број часова по</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наставнику и укупан број часова)</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Драгана Живковић 8/68/7,8/8,8/10 52 часа укупно</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Драгољуб Чупковић8/1,8/2,8/3,8/4,8/5,8/9 42 часа укупно</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Јелена Николић 8/11 13 часова свеукупно ,односно 3 часа више од планираног</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Укупан број часова 107</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в) СЕКЦИЈЕ (које секције, ко одржава, у којим одељењима, број часова)</w:t>
      </w:r>
    </w:p>
    <w:p w:rsidR="00307FE2" w:rsidRPr="000D3B4E" w:rsidRDefault="00307FE2" w:rsidP="00307FE2">
      <w:pPr>
        <w:pStyle w:val="ListParagraph"/>
        <w:rPr>
          <w:rFonts w:ascii="Times New Roman" w:hAnsi="Times New Roman"/>
          <w:sz w:val="24"/>
          <w:szCs w:val="24"/>
          <w:lang w:val="en-US"/>
        </w:rPr>
      </w:pP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г) ДОДАТНА НАСТАВА(ко одржава, у којим одељењима, број часова по наставнику и</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укупан број часова)Драгана Живковић 7/1 7/ 3 7/5 8/8 8/8 19 часова Драгољуб Чупковић</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lastRenderedPageBreak/>
        <w:t>7/4 7/2 8/3 9 часова Јелена Николић 7/11 11 часова,једам час више од планираног 8/11</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6 часова додатне наставе.Укупан број часова 45.</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д) ДОПУНСКА НАСТАВА (ко одржава, у којим одељењима, број часова по наставнику</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и укупан број часова)</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Драгана Живковић 7/7 1 час 7/8 3 часа Драгољуб Чупковић 8/1 2 часа Јелена</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Николић7/11 8часова 8/11 8часова. Укупан број часова 21.</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ђ) УГЛЕДНИ И ОГЛЕДНИ ЧАСОВИ (име и презиме наставника, одељење, датум,</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наставна јединица, укупан број часова) Драгољуб Чупковић Физичка и хемијска</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својства супстанци 7/4 21,09 1 час.Драгана Живковић 7/7 Атомски и масени број 14.111</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час.Јелена Николић 7/11 3.12.Ковалентна веза 1 час.</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Напомена: Са назнаком ПРИМЕРИ ДОБРЕ ПРАКСЕ (+назив већа) доставити</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материјале, припреме, презентације, филмове и сл. које је веће током године</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остварило.Школа се ове године укључила у пројекат „Покрени знање – помози ми да</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научим“у коме студенти – волонтери са Хемијског факултета држе онлајн часове</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нашим ученицима, викендом.</w:t>
      </w:r>
    </w:p>
    <w:p w:rsidR="00307FE2" w:rsidRPr="000D3B4E" w:rsidRDefault="00307FE2" w:rsidP="00307FE2">
      <w:pPr>
        <w:pStyle w:val="ListParagraph"/>
        <w:rPr>
          <w:rFonts w:ascii="Times New Roman" w:hAnsi="Times New Roman"/>
          <w:sz w:val="24"/>
          <w:szCs w:val="24"/>
          <w:lang w:val="en-US"/>
        </w:rPr>
      </w:pP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3. ТАКМИЧЕЊА И РЕЗУЛТАТИ: На општинском такмичењу одржаном 06.03. у “ОШ</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Илија Гарашанин” постигнути су следећи резултати:</w:t>
      </w:r>
    </w:p>
    <w:p w:rsidR="00307FE2" w:rsidRPr="000D3B4E" w:rsidRDefault="00307FE2" w:rsidP="00307FE2">
      <w:pPr>
        <w:pStyle w:val="ListParagraph"/>
        <w:rPr>
          <w:rFonts w:ascii="Times New Roman" w:hAnsi="Times New Roman"/>
          <w:sz w:val="24"/>
          <w:szCs w:val="24"/>
          <w:lang w:val="en-US"/>
        </w:rPr>
      </w:pP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Радмила Јовановић 7/9 1.место</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Марко Тодоровић 7/7 2.место</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Матеја Матејић 711 3.место</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Филип Мус 7/4 3.место</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На Окружном такмичењу одржаном 09.04. у ОШ „Веселин Маслеша” постигнути су</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следећи резултати:</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1.Марко Тодоровић 7/7 1. Место</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2.Радмила Јовановић 7/9 2.место</w:t>
      </w:r>
    </w:p>
    <w:p w:rsidR="00307FE2" w:rsidRPr="000D3B4E" w:rsidRDefault="00307FE2" w:rsidP="00307FE2">
      <w:pPr>
        <w:pStyle w:val="ListParagraph"/>
        <w:rPr>
          <w:rFonts w:ascii="Times New Roman" w:hAnsi="Times New Roman"/>
          <w:sz w:val="24"/>
          <w:szCs w:val="24"/>
          <w:lang w:val="en-US"/>
        </w:rPr>
      </w:pP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4.ТЕШКОЋЕ У РАДУ:Увођење кабинетског начина рада унео би потпунији рад у</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учионици, био би право освежење у раду са децом и представљао би додатан импулс</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даровитој деци.</w:t>
      </w:r>
    </w:p>
    <w:p w:rsidR="00307FE2" w:rsidRPr="000D3B4E" w:rsidRDefault="00307FE2" w:rsidP="00307FE2">
      <w:pPr>
        <w:pStyle w:val="ListParagraph"/>
        <w:rPr>
          <w:rFonts w:ascii="Times New Roman" w:hAnsi="Times New Roman"/>
          <w:sz w:val="24"/>
          <w:szCs w:val="24"/>
          <w:lang w:val="en-US"/>
        </w:rPr>
      </w:pP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5. СТРУЧНО УСАВРШАВАЊЕ НАСТАВНИКА Стручни скуп Априлски дани у</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настави хемије 21.4. 2022. Стратегије у раду са ученицима који показују проблеме у</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понашању 14.01.2022.Обука за запослене о породичном насиљу.Програм обуке</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наставника за реализацију наставе оријентисане ка исходима учења.Презентација</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уџбеника хемије7. и 8.разред Вулкан знање.</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6. ЕВАЛУАЦИЈА И ПЛАНИРАЊЕ НАРЕДНИХ АКТИВНОСТИ:</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(колико од планираних садржаја је остварено, оцена остварености садржаја, наредне</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активности)Сви програмски садржаји углавном у већој засупљености су реализовани и</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поред објективних потешкоћа.У 8.разреду сви програмски садржаји су реализовани и</w:t>
      </w:r>
    </w:p>
    <w:p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поред објективних потешкоћа.</w:t>
      </w:r>
    </w:p>
    <w:p w:rsidR="00307FE2" w:rsidRPr="000D3B4E" w:rsidRDefault="00307FE2" w:rsidP="00307FE2">
      <w:pPr>
        <w:pStyle w:val="ListParagraph"/>
        <w:rPr>
          <w:rFonts w:ascii="Times New Roman" w:hAnsi="Times New Roman"/>
          <w:sz w:val="24"/>
          <w:szCs w:val="24"/>
          <w:lang w:val="en-US"/>
        </w:rPr>
      </w:pPr>
    </w:p>
    <w:p w:rsidR="00307FE2" w:rsidRPr="000D3B4E" w:rsidRDefault="00307FE2" w:rsidP="00307FE2">
      <w:pPr>
        <w:pStyle w:val="ListParagraph"/>
        <w:jc w:val="right"/>
        <w:rPr>
          <w:rFonts w:ascii="Times New Roman" w:hAnsi="Times New Roman"/>
          <w:sz w:val="24"/>
          <w:szCs w:val="24"/>
          <w:lang w:val="sr-Cyrl-ME"/>
        </w:rPr>
      </w:pPr>
      <w:r w:rsidRPr="000D3B4E">
        <w:rPr>
          <w:rFonts w:ascii="Times New Roman" w:hAnsi="Times New Roman"/>
          <w:sz w:val="24"/>
          <w:szCs w:val="24"/>
          <w:lang w:val="en-US"/>
        </w:rPr>
        <w:t xml:space="preserve">Руководилац стручног </w:t>
      </w:r>
      <w:r w:rsidRPr="000D3B4E">
        <w:rPr>
          <w:rFonts w:ascii="Times New Roman" w:hAnsi="Times New Roman"/>
          <w:sz w:val="24"/>
          <w:szCs w:val="24"/>
          <w:lang w:val="sr-Cyrl-ME"/>
        </w:rPr>
        <w:t>актива хемије</w:t>
      </w:r>
    </w:p>
    <w:p w:rsidR="006A6AE7" w:rsidRPr="000D3B4E" w:rsidRDefault="00307FE2" w:rsidP="00307FE2">
      <w:pPr>
        <w:pStyle w:val="ListParagraph"/>
        <w:jc w:val="right"/>
        <w:rPr>
          <w:rFonts w:ascii="Times New Roman" w:hAnsi="Times New Roman"/>
          <w:i/>
          <w:sz w:val="24"/>
          <w:szCs w:val="24"/>
          <w:lang w:val="sr-Cyrl-ME"/>
        </w:rPr>
      </w:pPr>
      <w:r w:rsidRPr="000D3B4E">
        <w:rPr>
          <w:rFonts w:ascii="Times New Roman" w:hAnsi="Times New Roman"/>
          <w:i/>
          <w:sz w:val="24"/>
          <w:szCs w:val="24"/>
          <w:lang w:val="en-US"/>
        </w:rPr>
        <w:t>Драгољуб Чупковић</w:t>
      </w:r>
    </w:p>
    <w:p w:rsidR="00307FE2" w:rsidRPr="000D3B4E" w:rsidRDefault="00307FE2" w:rsidP="00307FE2">
      <w:pPr>
        <w:pStyle w:val="ListParagraph"/>
        <w:jc w:val="right"/>
        <w:rPr>
          <w:rFonts w:ascii="Times New Roman" w:hAnsi="Times New Roman"/>
          <w:i/>
          <w:sz w:val="24"/>
          <w:szCs w:val="24"/>
          <w:lang w:val="sr-Cyrl-ME"/>
        </w:rPr>
      </w:pPr>
    </w:p>
    <w:p w:rsidR="00307FE2" w:rsidRPr="000D3B4E" w:rsidRDefault="00307FE2" w:rsidP="00307FE2">
      <w:pPr>
        <w:autoSpaceDE/>
        <w:autoSpaceDN/>
        <w:spacing w:before="0" w:line="276" w:lineRule="auto"/>
        <w:jc w:val="center"/>
        <w:rPr>
          <w:b/>
          <w:color w:val="auto"/>
          <w:sz w:val="24"/>
          <w:szCs w:val="24"/>
          <w:lang w:val="sr-Cyrl-ME" w:eastAsia="sr-Latn-CS"/>
        </w:rPr>
      </w:pPr>
      <w:r w:rsidRPr="000D3B4E">
        <w:rPr>
          <w:b/>
          <w:color w:val="auto"/>
          <w:sz w:val="24"/>
          <w:szCs w:val="24"/>
          <w:lang w:eastAsia="sr-Latn-CS"/>
        </w:rPr>
        <w:t>ИЗВЕШТАЈ О</w:t>
      </w:r>
      <w:r w:rsidRPr="000D3B4E">
        <w:rPr>
          <w:b/>
          <w:color w:val="auto"/>
          <w:sz w:val="24"/>
          <w:szCs w:val="24"/>
          <w:lang w:val="sr-Latn-CS" w:eastAsia="sr-Latn-CS"/>
        </w:rPr>
        <w:t xml:space="preserve"> РАДУ </w:t>
      </w:r>
      <w:r w:rsidRPr="000D3B4E">
        <w:rPr>
          <w:b/>
          <w:color w:val="auto"/>
          <w:sz w:val="24"/>
          <w:szCs w:val="24"/>
          <w:lang w:val="sr-Cyrl-ME" w:eastAsia="sr-Latn-CS"/>
        </w:rPr>
        <w:t>АКТИВА БИОЛОГИЈЕ</w:t>
      </w:r>
    </w:p>
    <w:p w:rsidR="00307FE2" w:rsidRPr="000D3B4E" w:rsidRDefault="00307FE2" w:rsidP="00307FE2">
      <w:pPr>
        <w:autoSpaceDE/>
        <w:autoSpaceDN/>
        <w:spacing w:before="0" w:line="276" w:lineRule="auto"/>
        <w:jc w:val="center"/>
        <w:rPr>
          <w:b/>
          <w:color w:val="auto"/>
          <w:sz w:val="24"/>
          <w:szCs w:val="24"/>
          <w:lang w:eastAsia="sr-Latn-CS"/>
        </w:rPr>
      </w:pPr>
      <w:r w:rsidRPr="000D3B4E">
        <w:rPr>
          <w:color w:val="auto"/>
          <w:sz w:val="24"/>
          <w:szCs w:val="24"/>
          <w:lang w:eastAsia="sr-Latn-CS"/>
        </w:rPr>
        <w:t xml:space="preserve">шк. </w:t>
      </w:r>
      <w:r w:rsidR="00842CC9">
        <w:rPr>
          <w:color w:val="auto"/>
          <w:sz w:val="24"/>
          <w:szCs w:val="24"/>
          <w:lang w:eastAsia="sr-Latn-CS"/>
        </w:rPr>
        <w:t>2022/23</w:t>
      </w:r>
      <w:r w:rsidRPr="000D3B4E">
        <w:rPr>
          <w:color w:val="auto"/>
          <w:sz w:val="24"/>
          <w:szCs w:val="24"/>
          <w:lang w:eastAsia="sr-Latn-CS"/>
        </w:rPr>
        <w:t>.</w:t>
      </w:r>
    </w:p>
    <w:p w:rsidR="00307FE2" w:rsidRPr="000D3B4E" w:rsidRDefault="00307FE2" w:rsidP="00307FE2">
      <w:pPr>
        <w:autoSpaceDE/>
        <w:autoSpaceDN/>
        <w:spacing w:before="0" w:line="276" w:lineRule="auto"/>
        <w:jc w:val="center"/>
        <w:rPr>
          <w:color w:val="auto"/>
          <w:sz w:val="24"/>
          <w:szCs w:val="24"/>
          <w:lang w:eastAsia="sr-Latn-CS"/>
        </w:rPr>
      </w:pP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 xml:space="preserve">Чланови стручног већа у школској </w:t>
      </w:r>
      <w:r w:rsidR="00842CC9">
        <w:rPr>
          <w:color w:val="auto"/>
          <w:sz w:val="24"/>
          <w:szCs w:val="24"/>
          <w:lang w:val="sr-Latn-CS" w:eastAsia="sr-Latn-CS"/>
        </w:rPr>
        <w:t>2022/23</w:t>
      </w:r>
      <w:r w:rsidRPr="000D3B4E">
        <w:rPr>
          <w:color w:val="auto"/>
          <w:sz w:val="24"/>
          <w:szCs w:val="24"/>
          <w:lang w:val="sr-Latn-CS" w:eastAsia="sr-Latn-CS"/>
        </w:rPr>
        <w:t xml:space="preserve">. </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Славица Младеновић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Сандра Бабић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Ивана Јанковић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Ивана Живанчевић – Вулетић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Јована Лајхнер</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b/>
          <w:color w:val="auto"/>
          <w:sz w:val="24"/>
          <w:szCs w:val="24"/>
          <w:lang w:eastAsia="sr-Latn-CS"/>
        </w:rPr>
        <w:t>1.БРОЈ ОДРЖАНИХ САСТАНАКА:</w:t>
      </w:r>
      <w:r w:rsidRPr="000D3B4E">
        <w:rPr>
          <w:color w:val="auto"/>
          <w:sz w:val="24"/>
          <w:szCs w:val="24"/>
          <w:lang w:val="sr-Latn-CS" w:eastAsia="sr-Latn-CS"/>
        </w:rPr>
        <w:t xml:space="preserve"> (датум и присуство)</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Септембар 2021. Сви чланови присуствовали</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Октобар 2021. Сви чланови присуствовали</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Новембар 2021. Сви чланови присуствовали</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Јануар 2022. Одржана два састанка, првом није присуствовала Славица Младеновић, другом су присуствовали сви</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Фебруар 2022.Одржана два састанка, сви чланови су присуствовали</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Март 2022. Сви чланови присуствовали</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Април 2022. Сви чланови присуствовали</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 xml:space="preserve">Мај 2022. Славица Младеновић није присуствовала </w:t>
      </w:r>
    </w:p>
    <w:p w:rsidR="00307FE2" w:rsidRPr="000D3B4E" w:rsidRDefault="00307FE2" w:rsidP="00307FE2">
      <w:pPr>
        <w:autoSpaceDE/>
        <w:autoSpaceDN/>
        <w:spacing w:before="0" w:line="276" w:lineRule="auto"/>
        <w:jc w:val="left"/>
        <w:rPr>
          <w:color w:val="auto"/>
          <w:sz w:val="24"/>
          <w:szCs w:val="24"/>
          <w:lang w:eastAsia="sr-Latn-CS"/>
        </w:rPr>
      </w:pPr>
    </w:p>
    <w:p w:rsidR="00307FE2" w:rsidRPr="000D3B4E" w:rsidRDefault="00307FE2" w:rsidP="00307FE2">
      <w:pPr>
        <w:autoSpaceDE/>
        <w:autoSpaceDN/>
        <w:spacing w:before="0" w:line="276" w:lineRule="auto"/>
        <w:jc w:val="left"/>
        <w:rPr>
          <w:b/>
          <w:color w:val="auto"/>
          <w:sz w:val="24"/>
          <w:szCs w:val="24"/>
          <w:lang w:eastAsia="sr-Latn-CS"/>
        </w:rPr>
      </w:pPr>
      <w:r w:rsidRPr="000D3B4E">
        <w:rPr>
          <w:b/>
          <w:color w:val="auto"/>
          <w:sz w:val="24"/>
          <w:szCs w:val="24"/>
          <w:lang w:eastAsia="sr-Latn-CS"/>
        </w:rPr>
        <w:t>2.РЕАЛИЗОВАНИ САДРЖАЈИ:</w:t>
      </w:r>
    </w:p>
    <w:p w:rsidR="00307FE2" w:rsidRPr="000D3B4E" w:rsidRDefault="00307FE2" w:rsidP="00307FE2">
      <w:pPr>
        <w:autoSpaceDE/>
        <w:autoSpaceDN/>
        <w:spacing w:before="0" w:line="276" w:lineRule="auto"/>
        <w:jc w:val="left"/>
        <w:rPr>
          <w:color w:val="auto"/>
          <w:sz w:val="24"/>
          <w:szCs w:val="24"/>
          <w:lang w:eastAsia="sr-Latn-CS"/>
        </w:rPr>
      </w:pPr>
    </w:p>
    <w:p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u w:val="single"/>
          <w:lang w:eastAsia="sr-Latn-CS"/>
        </w:rPr>
        <w:t>а)  ПОСЕТА 4. разреду</w:t>
      </w:r>
      <w:r w:rsidRPr="000D3B4E">
        <w:rPr>
          <w:color w:val="auto"/>
          <w:sz w:val="24"/>
          <w:szCs w:val="24"/>
          <w:lang w:eastAsia="sr-Latn-CS"/>
        </w:rPr>
        <w:t xml:space="preserve"> (име и презиме наставника, одељење, датум, наставна јединица, укупан број часова)</w:t>
      </w:r>
    </w:p>
    <w:p w:rsidR="00307FE2" w:rsidRPr="000D3B4E" w:rsidRDefault="00307FE2" w:rsidP="00307FE2">
      <w:pPr>
        <w:autoSpaceDE/>
        <w:autoSpaceDN/>
        <w:spacing w:before="0" w:line="276" w:lineRule="auto"/>
        <w:jc w:val="left"/>
        <w:rPr>
          <w:b/>
          <w:color w:val="auto"/>
          <w:sz w:val="24"/>
          <w:szCs w:val="24"/>
          <w:lang w:eastAsia="sr-Latn-CS"/>
        </w:rPr>
      </w:pPr>
      <w:r w:rsidRPr="000D3B4E">
        <w:rPr>
          <w:b/>
          <w:color w:val="auto"/>
          <w:sz w:val="24"/>
          <w:szCs w:val="24"/>
          <w:lang w:eastAsia="sr-Latn-CS"/>
        </w:rPr>
        <w:lastRenderedPageBreak/>
        <w:t>Јанковић Ивана</w:t>
      </w:r>
    </w:p>
    <w:p w:rsidR="00307FE2" w:rsidRPr="000D3B4E" w:rsidRDefault="00307FE2" w:rsidP="00307FE2">
      <w:pPr>
        <w:autoSpaceDE/>
        <w:autoSpaceDN/>
        <w:spacing w:before="0" w:after="0" w:line="276" w:lineRule="auto"/>
        <w:jc w:val="left"/>
        <w:rPr>
          <w:color w:val="auto"/>
          <w:sz w:val="24"/>
          <w:szCs w:val="24"/>
          <w:lang w:eastAsia="sr-Latn-CS"/>
        </w:rPr>
      </w:pPr>
      <w:r w:rsidRPr="000D3B4E">
        <w:rPr>
          <w:color w:val="auto"/>
          <w:sz w:val="24"/>
          <w:szCs w:val="24"/>
          <w:lang w:eastAsia="sr-Latn-CS"/>
        </w:rPr>
        <w:t>Одељења: 4/</w:t>
      </w:r>
      <w:r w:rsidRPr="000D3B4E">
        <w:rPr>
          <w:color w:val="auto"/>
          <w:sz w:val="24"/>
          <w:szCs w:val="24"/>
          <w:lang w:val="sr-Latn-CS" w:eastAsia="sr-Latn-CS"/>
        </w:rPr>
        <w:t>4</w:t>
      </w:r>
      <w:r w:rsidRPr="000D3B4E">
        <w:rPr>
          <w:color w:val="auto"/>
          <w:sz w:val="24"/>
          <w:szCs w:val="24"/>
          <w:lang w:eastAsia="sr-Latn-CS"/>
        </w:rPr>
        <w:t xml:space="preserve"> и  4/</w:t>
      </w:r>
      <w:r w:rsidRPr="000D3B4E">
        <w:rPr>
          <w:color w:val="auto"/>
          <w:sz w:val="24"/>
          <w:szCs w:val="24"/>
          <w:lang w:val="sr-Latn-CS" w:eastAsia="sr-Latn-CS"/>
        </w:rPr>
        <w:t>6</w:t>
      </w:r>
    </w:p>
    <w:p w:rsidR="00307FE2" w:rsidRPr="000D3B4E" w:rsidRDefault="00307FE2" w:rsidP="00307FE2">
      <w:pPr>
        <w:autoSpaceDE/>
        <w:autoSpaceDN/>
        <w:spacing w:before="0" w:after="0" w:line="276" w:lineRule="auto"/>
        <w:jc w:val="left"/>
        <w:rPr>
          <w:color w:val="auto"/>
          <w:sz w:val="24"/>
          <w:szCs w:val="24"/>
          <w:lang w:eastAsia="sr-Latn-CS"/>
        </w:rPr>
      </w:pPr>
      <w:r w:rsidRPr="000D3B4E">
        <w:rPr>
          <w:color w:val="auto"/>
          <w:sz w:val="24"/>
          <w:szCs w:val="24"/>
          <w:lang w:eastAsia="sr-Latn-CS"/>
        </w:rPr>
        <w:t>Наставна јединица: Упознавање ученика са наставним садржајима биологије  од 5.до 8.разреда</w:t>
      </w:r>
    </w:p>
    <w:p w:rsidR="00307FE2" w:rsidRPr="000D3B4E" w:rsidRDefault="00307FE2" w:rsidP="00307FE2">
      <w:pPr>
        <w:autoSpaceDE/>
        <w:autoSpaceDN/>
        <w:spacing w:before="0" w:line="276" w:lineRule="auto"/>
        <w:jc w:val="left"/>
        <w:rPr>
          <w:color w:val="auto"/>
          <w:sz w:val="24"/>
          <w:szCs w:val="24"/>
          <w:lang w:val="en-GB" w:eastAsia="sr-Latn-CS"/>
        </w:rPr>
      </w:pPr>
    </w:p>
    <w:p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Јована Лајхнер</w:t>
      </w: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25.02.2022. одељење 4/7</w:t>
      </w:r>
    </w:p>
    <w:p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lang w:eastAsia="sr-Latn-CS"/>
        </w:rPr>
        <w:t>11.3.2022. одељење 4/8</w:t>
      </w:r>
    </w:p>
    <w:p w:rsidR="00307FE2" w:rsidRPr="000D3B4E" w:rsidRDefault="00307FE2" w:rsidP="00307FE2">
      <w:pPr>
        <w:autoSpaceDE/>
        <w:autoSpaceDN/>
        <w:spacing w:before="0" w:line="276" w:lineRule="auto"/>
        <w:jc w:val="left"/>
        <w:rPr>
          <w:b/>
          <w:color w:val="auto"/>
          <w:sz w:val="24"/>
          <w:szCs w:val="24"/>
          <w:lang w:val="en-GB" w:eastAsia="sr-Latn-CS"/>
        </w:rPr>
      </w:pPr>
      <w:r w:rsidRPr="000D3B4E">
        <w:rPr>
          <w:b/>
          <w:color w:val="auto"/>
          <w:sz w:val="24"/>
          <w:szCs w:val="24"/>
          <w:lang w:val="en-GB" w:eastAsia="sr-Latn-CS"/>
        </w:rPr>
        <w:t>ИванаЖиванчевић- Вулетић</w:t>
      </w:r>
    </w:p>
    <w:p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lang w:val="en-GB" w:eastAsia="sr-Latn-CS"/>
        </w:rPr>
        <w:t>Одељења: 4/9 и 4/10</w:t>
      </w:r>
    </w:p>
    <w:p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lang w:val="en-GB" w:eastAsia="sr-Latn-CS"/>
        </w:rPr>
        <w:t>Наставнајединица: Упознавањеученикасанаставнимсадржајимабиологијеод 5.до</w:t>
      </w:r>
    </w:p>
    <w:p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lang w:val="en-GB" w:eastAsia="sr-Latn-CS"/>
        </w:rPr>
        <w:t>8.разреда</w:t>
      </w:r>
    </w:p>
    <w:p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Сандра Бабић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Одељење 4/11</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Наставна јединица: Упознавање ученика са наставним садржајима биологије од 5. до 8. разреда</w:t>
      </w:r>
    </w:p>
    <w:p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Славица Младеновић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Одељења: 4/3 и 4/5</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Наставна јединица: Упознавање ученика са наставним садржајима биологије од 5. до 8. разреда</w:t>
      </w:r>
    </w:p>
    <w:p w:rsidR="00307FE2" w:rsidRPr="000D3B4E" w:rsidRDefault="00307FE2" w:rsidP="00307FE2">
      <w:pPr>
        <w:autoSpaceDE/>
        <w:autoSpaceDN/>
        <w:spacing w:before="0" w:line="276" w:lineRule="auto"/>
        <w:jc w:val="left"/>
        <w:rPr>
          <w:color w:val="auto"/>
          <w:sz w:val="24"/>
          <w:szCs w:val="24"/>
          <w:lang w:val="sr-Latn-CS" w:eastAsia="sr-Latn-CS"/>
        </w:rPr>
      </w:pPr>
    </w:p>
    <w:p w:rsidR="00307FE2" w:rsidRPr="000D3B4E" w:rsidRDefault="00307FE2" w:rsidP="00307FE2">
      <w:pPr>
        <w:autoSpaceDE/>
        <w:autoSpaceDN/>
        <w:spacing w:before="0" w:line="276" w:lineRule="auto"/>
        <w:jc w:val="left"/>
        <w:rPr>
          <w:color w:val="auto"/>
          <w:sz w:val="24"/>
          <w:szCs w:val="24"/>
          <w:lang w:val="sr-Latn-CS" w:eastAsia="sr-Latn-CS"/>
        </w:rPr>
      </w:pPr>
    </w:p>
    <w:p w:rsidR="00307FE2" w:rsidRPr="000D3B4E" w:rsidRDefault="00307FE2" w:rsidP="00307FE2">
      <w:pPr>
        <w:autoSpaceDE/>
        <w:autoSpaceDN/>
        <w:spacing w:before="0" w:line="276" w:lineRule="auto"/>
        <w:jc w:val="left"/>
        <w:rPr>
          <w:color w:val="auto"/>
          <w:sz w:val="24"/>
          <w:szCs w:val="24"/>
          <w:lang w:eastAsia="sr-Latn-CS"/>
        </w:rPr>
      </w:pPr>
    </w:p>
    <w:p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lang w:eastAsia="sr-Latn-CS"/>
        </w:rPr>
        <w:t xml:space="preserve">б) </w:t>
      </w:r>
      <w:r w:rsidRPr="000D3B4E">
        <w:rPr>
          <w:color w:val="auto"/>
          <w:sz w:val="24"/>
          <w:szCs w:val="24"/>
          <w:u w:val="single"/>
          <w:lang w:eastAsia="sr-Latn-CS"/>
        </w:rPr>
        <w:t>ПРИПРЕМНА НАСТАВА</w:t>
      </w:r>
      <w:r w:rsidRPr="000D3B4E">
        <w:rPr>
          <w:color w:val="auto"/>
          <w:sz w:val="24"/>
          <w:szCs w:val="24"/>
          <w:lang w:eastAsia="sr-Latn-CS"/>
        </w:rPr>
        <w:t xml:space="preserve"> (ко одржава, у којим одељењима, број часова по наставнику и укупан број часова)</w:t>
      </w:r>
    </w:p>
    <w:p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Јанковић Ивана</w:t>
      </w:r>
    </w:p>
    <w:p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 xml:space="preserve">8/6 и 8/10 – 13 часова онлине припремне наставе и 6 часова систематизације по наставним темама у оквиру редовне наставе предвиђени планом и програмом </w:t>
      </w:r>
    </w:p>
    <w:p w:rsidR="00307FE2" w:rsidRPr="000D3B4E" w:rsidRDefault="00307FE2" w:rsidP="00307FE2">
      <w:pPr>
        <w:autoSpaceDE/>
        <w:autoSpaceDN/>
        <w:spacing w:before="0" w:line="276" w:lineRule="auto"/>
        <w:jc w:val="left"/>
        <w:rPr>
          <w:color w:val="auto"/>
          <w:sz w:val="24"/>
          <w:szCs w:val="24"/>
          <w:lang w:val="en-GB" w:eastAsia="sr-Latn-CS"/>
        </w:rPr>
      </w:pPr>
    </w:p>
    <w:p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Лајхнер Јована</w:t>
      </w:r>
    </w:p>
    <w:p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8/</w:t>
      </w:r>
      <w:r w:rsidRPr="000D3B4E">
        <w:rPr>
          <w:color w:val="auto"/>
          <w:sz w:val="24"/>
          <w:szCs w:val="24"/>
          <w:lang w:val="en-GB" w:eastAsia="sr-Latn-CS"/>
        </w:rPr>
        <w:t>7</w:t>
      </w:r>
      <w:r w:rsidRPr="000D3B4E">
        <w:rPr>
          <w:color w:val="auto"/>
          <w:sz w:val="24"/>
          <w:szCs w:val="24"/>
          <w:lang w:val="sr-Latn-CS" w:eastAsia="sr-Latn-CS"/>
        </w:rPr>
        <w:t xml:space="preserve"> – 15 часова</w:t>
      </w:r>
    </w:p>
    <w:p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lastRenderedPageBreak/>
        <w:t>8/</w:t>
      </w:r>
      <w:r w:rsidRPr="000D3B4E">
        <w:rPr>
          <w:color w:val="auto"/>
          <w:sz w:val="24"/>
          <w:szCs w:val="24"/>
          <w:lang w:val="en-GB" w:eastAsia="sr-Latn-CS"/>
        </w:rPr>
        <w:t>8</w:t>
      </w:r>
      <w:r w:rsidRPr="000D3B4E">
        <w:rPr>
          <w:color w:val="auto"/>
          <w:sz w:val="24"/>
          <w:szCs w:val="24"/>
          <w:lang w:val="sr-Latn-CS" w:eastAsia="sr-Latn-CS"/>
        </w:rPr>
        <w:t xml:space="preserve"> – 15 часова </w:t>
      </w:r>
    </w:p>
    <w:p w:rsidR="00307FE2" w:rsidRPr="000D3B4E" w:rsidRDefault="00307FE2" w:rsidP="00307FE2">
      <w:pPr>
        <w:autoSpaceDE/>
        <w:autoSpaceDN/>
        <w:spacing w:before="0" w:after="0" w:line="276" w:lineRule="auto"/>
        <w:jc w:val="left"/>
        <w:rPr>
          <w:color w:val="auto"/>
          <w:sz w:val="24"/>
          <w:szCs w:val="24"/>
          <w:lang w:val="sr-Latn-CS" w:eastAsia="sr-Latn-CS"/>
        </w:rPr>
      </w:pPr>
    </w:p>
    <w:p w:rsidR="00307FE2" w:rsidRPr="000D3B4E" w:rsidRDefault="00307FE2" w:rsidP="00307FE2">
      <w:pPr>
        <w:autoSpaceDE/>
        <w:autoSpaceDN/>
        <w:spacing w:before="0" w:line="276" w:lineRule="auto"/>
        <w:jc w:val="left"/>
        <w:rPr>
          <w:b/>
          <w:color w:val="auto"/>
          <w:sz w:val="24"/>
          <w:szCs w:val="24"/>
          <w:lang w:val="en-GB" w:eastAsia="sr-Latn-CS"/>
        </w:rPr>
      </w:pPr>
      <w:r w:rsidRPr="000D3B4E">
        <w:rPr>
          <w:b/>
          <w:color w:val="auto"/>
          <w:sz w:val="24"/>
          <w:szCs w:val="24"/>
          <w:lang w:val="en-GB" w:eastAsia="sr-Latn-CS"/>
        </w:rPr>
        <w:t>ИванаЖиванчевић- Вулетић</w:t>
      </w:r>
    </w:p>
    <w:p w:rsidR="00307FE2" w:rsidRPr="000D3B4E" w:rsidRDefault="00307FE2" w:rsidP="00307FE2">
      <w:pPr>
        <w:autoSpaceDE/>
        <w:autoSpaceDN/>
        <w:spacing w:before="0" w:after="0" w:line="276" w:lineRule="auto"/>
        <w:jc w:val="left"/>
        <w:rPr>
          <w:color w:val="auto"/>
          <w:sz w:val="24"/>
          <w:szCs w:val="24"/>
          <w:lang w:val="sr-Latn-CS" w:eastAsia="sr-Latn-CS"/>
        </w:rPr>
      </w:pPr>
    </w:p>
    <w:p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8/2, 8/4 и 8/6 – 30 часова припремне наставе и 6 часова систематизације по наставним</w:t>
      </w:r>
    </w:p>
    <w:p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темама у оквиру редовне наставе предвиђени планом и програмом</w:t>
      </w:r>
    </w:p>
    <w:p w:rsidR="00307FE2" w:rsidRPr="000D3B4E" w:rsidRDefault="00307FE2" w:rsidP="00307FE2">
      <w:pPr>
        <w:autoSpaceDE/>
        <w:autoSpaceDN/>
        <w:spacing w:before="0" w:after="0" w:line="276" w:lineRule="auto"/>
        <w:jc w:val="left"/>
        <w:rPr>
          <w:color w:val="auto"/>
          <w:sz w:val="24"/>
          <w:szCs w:val="24"/>
          <w:lang w:val="sr-Latn-CS" w:eastAsia="sr-Latn-CS"/>
        </w:rPr>
      </w:pPr>
    </w:p>
    <w:p w:rsidR="00307FE2" w:rsidRPr="000D3B4E" w:rsidRDefault="00307FE2" w:rsidP="00307FE2">
      <w:pPr>
        <w:autoSpaceDE/>
        <w:autoSpaceDN/>
        <w:spacing w:before="0" w:after="0" w:line="276" w:lineRule="auto"/>
        <w:jc w:val="left"/>
        <w:rPr>
          <w:b/>
          <w:color w:val="auto"/>
          <w:sz w:val="24"/>
          <w:szCs w:val="24"/>
          <w:lang w:val="sr-Latn-CS" w:eastAsia="sr-Latn-CS"/>
        </w:rPr>
      </w:pPr>
      <w:r w:rsidRPr="000D3B4E">
        <w:rPr>
          <w:b/>
          <w:color w:val="auto"/>
          <w:sz w:val="24"/>
          <w:szCs w:val="24"/>
          <w:lang w:val="sr-Latn-CS" w:eastAsia="sr-Latn-CS"/>
        </w:rPr>
        <w:t>Сандра Бабић</w:t>
      </w:r>
    </w:p>
    <w:p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8/11 – 12 часова припремне наставе и 6 часова систематизације по наставним темама у оквиру редовне наставе предвиђени планом и програмом</w:t>
      </w:r>
    </w:p>
    <w:p w:rsidR="00307FE2" w:rsidRPr="000D3B4E" w:rsidRDefault="00307FE2" w:rsidP="00307FE2">
      <w:pPr>
        <w:autoSpaceDE/>
        <w:autoSpaceDN/>
        <w:spacing w:before="0" w:after="0" w:line="276" w:lineRule="auto"/>
        <w:jc w:val="left"/>
        <w:rPr>
          <w:color w:val="auto"/>
          <w:sz w:val="24"/>
          <w:szCs w:val="24"/>
          <w:lang w:val="sr-Latn-CS" w:eastAsia="sr-Latn-CS"/>
        </w:rPr>
      </w:pPr>
    </w:p>
    <w:p w:rsidR="00307FE2" w:rsidRPr="000D3B4E" w:rsidRDefault="00307FE2" w:rsidP="00307FE2">
      <w:pPr>
        <w:autoSpaceDE/>
        <w:autoSpaceDN/>
        <w:spacing w:before="0" w:after="0" w:line="276" w:lineRule="auto"/>
        <w:jc w:val="left"/>
        <w:rPr>
          <w:b/>
          <w:color w:val="auto"/>
          <w:sz w:val="24"/>
          <w:szCs w:val="24"/>
          <w:lang w:val="sr-Latn-CS" w:eastAsia="sr-Latn-CS"/>
        </w:rPr>
      </w:pPr>
      <w:r w:rsidRPr="000D3B4E">
        <w:rPr>
          <w:b/>
          <w:color w:val="auto"/>
          <w:sz w:val="24"/>
          <w:szCs w:val="24"/>
          <w:lang w:val="sr-Latn-CS" w:eastAsia="sr-Latn-CS"/>
        </w:rPr>
        <w:t>Славица Младеновић</w:t>
      </w:r>
    </w:p>
    <w:p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8/3, 8/5 и 8/9 – 12 часова припремне наставе и 6 часова систематизације по наставним темама у оквиру редовне наставе предвиђени планом и програмом</w:t>
      </w:r>
    </w:p>
    <w:p w:rsidR="00307FE2" w:rsidRPr="000D3B4E" w:rsidRDefault="00307FE2" w:rsidP="00307FE2">
      <w:pPr>
        <w:autoSpaceDE/>
        <w:autoSpaceDN/>
        <w:spacing w:before="0" w:line="276" w:lineRule="auto"/>
        <w:jc w:val="left"/>
        <w:rPr>
          <w:color w:val="auto"/>
          <w:sz w:val="24"/>
          <w:szCs w:val="24"/>
          <w:lang w:eastAsia="sr-Latn-CS"/>
        </w:rPr>
      </w:pP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 xml:space="preserve">в) </w:t>
      </w:r>
      <w:r w:rsidRPr="000D3B4E">
        <w:rPr>
          <w:color w:val="auto"/>
          <w:sz w:val="24"/>
          <w:szCs w:val="24"/>
          <w:u w:val="single"/>
          <w:lang w:eastAsia="sr-Latn-CS"/>
        </w:rPr>
        <w:t>СЕКЦИЈЕ</w:t>
      </w:r>
      <w:r w:rsidRPr="000D3B4E">
        <w:rPr>
          <w:color w:val="auto"/>
          <w:sz w:val="24"/>
          <w:szCs w:val="24"/>
          <w:lang w:eastAsia="sr-Latn-CS"/>
        </w:rPr>
        <w:t xml:space="preserve"> (које секције, ко одржава, у којим одељењима, број часова)</w:t>
      </w:r>
    </w:p>
    <w:p w:rsidR="00307FE2" w:rsidRPr="000D3B4E" w:rsidRDefault="00307FE2" w:rsidP="00307FE2">
      <w:pPr>
        <w:autoSpaceDE/>
        <w:autoSpaceDN/>
        <w:spacing w:before="0" w:line="276" w:lineRule="auto"/>
        <w:jc w:val="left"/>
        <w:rPr>
          <w:b/>
          <w:color w:val="auto"/>
          <w:sz w:val="24"/>
          <w:szCs w:val="24"/>
          <w:lang w:eastAsia="sr-Latn-CS"/>
        </w:rPr>
      </w:pPr>
      <w:r w:rsidRPr="000D3B4E">
        <w:rPr>
          <w:b/>
          <w:color w:val="auto"/>
          <w:sz w:val="24"/>
          <w:szCs w:val="24"/>
          <w:lang w:eastAsia="sr-Latn-CS"/>
        </w:rPr>
        <w:t>Јована Лајхнер</w:t>
      </w: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СНА Чувари природе– 5/8 – 35 часова</w:t>
      </w:r>
    </w:p>
    <w:p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lang w:eastAsia="sr-Latn-CS"/>
        </w:rPr>
        <w:t xml:space="preserve">г) </w:t>
      </w:r>
      <w:r w:rsidRPr="000D3B4E">
        <w:rPr>
          <w:color w:val="auto"/>
          <w:sz w:val="24"/>
          <w:szCs w:val="24"/>
          <w:u w:val="single"/>
          <w:lang w:eastAsia="sr-Latn-CS"/>
        </w:rPr>
        <w:t>ДОДАТНА НАСТАВА</w:t>
      </w:r>
      <w:r w:rsidRPr="000D3B4E">
        <w:rPr>
          <w:color w:val="auto"/>
          <w:sz w:val="24"/>
          <w:szCs w:val="24"/>
          <w:lang w:eastAsia="sr-Latn-CS"/>
        </w:rPr>
        <w:t>(ко одржава, у којим одељењима, број часова по наставнику и укупан број часова)</w:t>
      </w:r>
    </w:p>
    <w:p w:rsidR="00307FE2" w:rsidRPr="000D3B4E" w:rsidRDefault="00307FE2" w:rsidP="00307FE2">
      <w:pPr>
        <w:autoSpaceDE/>
        <w:autoSpaceDN/>
        <w:spacing w:before="0" w:line="276" w:lineRule="auto"/>
        <w:jc w:val="left"/>
        <w:rPr>
          <w:b/>
          <w:color w:val="auto"/>
          <w:sz w:val="24"/>
          <w:szCs w:val="24"/>
          <w:lang w:eastAsia="sr-Latn-CS"/>
        </w:rPr>
      </w:pPr>
      <w:r w:rsidRPr="000D3B4E">
        <w:rPr>
          <w:b/>
          <w:color w:val="auto"/>
          <w:sz w:val="24"/>
          <w:szCs w:val="24"/>
          <w:lang w:eastAsia="sr-Latn-CS"/>
        </w:rPr>
        <w:t xml:space="preserve">Јанковић Ивана </w:t>
      </w: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 xml:space="preserve">5/5, 5/9, 5/12 – 21 час </w:t>
      </w: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6/2, 6/4 – 21 час</w:t>
      </w: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7/4 – 23 часа</w:t>
      </w: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8/6 – 6 часова</w:t>
      </w: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8/10 – 19 часова</w:t>
      </w:r>
    </w:p>
    <w:p w:rsidR="00307FE2" w:rsidRPr="000D3B4E" w:rsidRDefault="00307FE2" w:rsidP="00307FE2">
      <w:pPr>
        <w:autoSpaceDE/>
        <w:autoSpaceDN/>
        <w:spacing w:before="0" w:line="276" w:lineRule="auto"/>
        <w:jc w:val="left"/>
        <w:rPr>
          <w:color w:val="auto"/>
          <w:sz w:val="24"/>
          <w:szCs w:val="24"/>
          <w:lang w:val="en-GB" w:eastAsia="sr-Latn-CS"/>
        </w:rPr>
      </w:pPr>
    </w:p>
    <w:p w:rsidR="00307FE2" w:rsidRPr="000D3B4E" w:rsidRDefault="00307FE2" w:rsidP="00307FE2">
      <w:pPr>
        <w:autoSpaceDE/>
        <w:autoSpaceDN/>
        <w:spacing w:before="0" w:line="276" w:lineRule="auto"/>
        <w:jc w:val="left"/>
        <w:rPr>
          <w:b/>
          <w:color w:val="auto"/>
          <w:sz w:val="24"/>
          <w:szCs w:val="24"/>
          <w:lang w:eastAsia="sr-Latn-CS"/>
        </w:rPr>
      </w:pPr>
      <w:r w:rsidRPr="000D3B4E">
        <w:rPr>
          <w:b/>
          <w:color w:val="auto"/>
          <w:sz w:val="24"/>
          <w:szCs w:val="24"/>
          <w:lang w:eastAsia="sr-Latn-CS"/>
        </w:rPr>
        <w:t>Лајхнер Јована</w:t>
      </w:r>
    </w:p>
    <w:p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en-GB" w:eastAsia="sr-Latn-CS"/>
        </w:rPr>
        <w:t>5</w:t>
      </w:r>
      <w:r w:rsidRPr="000D3B4E">
        <w:rPr>
          <w:color w:val="auto"/>
          <w:sz w:val="24"/>
          <w:szCs w:val="24"/>
          <w:lang w:eastAsia="sr-Latn-CS"/>
        </w:rPr>
        <w:t>/</w:t>
      </w:r>
      <w:r w:rsidRPr="000D3B4E">
        <w:rPr>
          <w:color w:val="auto"/>
          <w:sz w:val="24"/>
          <w:szCs w:val="24"/>
          <w:lang w:val="en-GB" w:eastAsia="sr-Latn-CS"/>
        </w:rPr>
        <w:t>7</w:t>
      </w:r>
      <w:r w:rsidRPr="000D3B4E">
        <w:rPr>
          <w:color w:val="auto"/>
          <w:sz w:val="24"/>
          <w:szCs w:val="24"/>
          <w:lang w:eastAsia="sr-Latn-CS"/>
        </w:rPr>
        <w:t xml:space="preserve"> – </w:t>
      </w:r>
      <w:r w:rsidRPr="000D3B4E">
        <w:rPr>
          <w:color w:val="auto"/>
          <w:sz w:val="24"/>
          <w:szCs w:val="24"/>
          <w:lang w:val="en-GB" w:eastAsia="sr-Latn-CS"/>
        </w:rPr>
        <w:t>5</w:t>
      </w:r>
      <w:r w:rsidRPr="000D3B4E">
        <w:rPr>
          <w:color w:val="auto"/>
          <w:sz w:val="24"/>
          <w:szCs w:val="24"/>
          <w:lang w:eastAsia="sr-Latn-CS"/>
        </w:rPr>
        <w:t xml:space="preserve"> часова</w:t>
      </w:r>
      <w:r w:rsidRPr="000D3B4E">
        <w:rPr>
          <w:color w:val="auto"/>
          <w:sz w:val="24"/>
          <w:szCs w:val="24"/>
          <w:lang w:val="en-GB" w:eastAsia="sr-Latn-CS"/>
        </w:rPr>
        <w:t xml:space="preserve"> + </w:t>
      </w:r>
      <w:r w:rsidRPr="000D3B4E">
        <w:rPr>
          <w:color w:val="auto"/>
          <w:sz w:val="24"/>
          <w:szCs w:val="24"/>
          <w:lang w:val="sr-Latn-CS" w:eastAsia="sr-Latn-CS"/>
        </w:rPr>
        <w:t>(школско такмичење 2 часа, општинско 6 и градско 6 часова) = 19 часова</w:t>
      </w:r>
    </w:p>
    <w:p w:rsidR="00307FE2" w:rsidRPr="000D3B4E" w:rsidRDefault="00307FE2" w:rsidP="00307FE2">
      <w:pPr>
        <w:autoSpaceDE/>
        <w:autoSpaceDN/>
        <w:spacing w:before="0" w:after="0" w:line="276" w:lineRule="auto"/>
        <w:jc w:val="left"/>
        <w:rPr>
          <w:color w:val="auto"/>
          <w:sz w:val="24"/>
          <w:szCs w:val="24"/>
          <w:lang w:val="en-GB" w:eastAsia="sr-Latn-CS"/>
        </w:rPr>
      </w:pPr>
      <w:r w:rsidRPr="000D3B4E">
        <w:rPr>
          <w:color w:val="auto"/>
          <w:sz w:val="24"/>
          <w:szCs w:val="24"/>
          <w:lang w:eastAsia="sr-Latn-CS"/>
        </w:rPr>
        <w:t>8/</w:t>
      </w:r>
      <w:r w:rsidRPr="000D3B4E">
        <w:rPr>
          <w:color w:val="auto"/>
          <w:sz w:val="24"/>
          <w:szCs w:val="24"/>
          <w:lang w:val="en-GB" w:eastAsia="sr-Latn-CS"/>
        </w:rPr>
        <w:t>7</w:t>
      </w:r>
      <w:r w:rsidRPr="000D3B4E">
        <w:rPr>
          <w:color w:val="auto"/>
          <w:sz w:val="24"/>
          <w:szCs w:val="24"/>
          <w:lang w:eastAsia="sr-Latn-CS"/>
        </w:rPr>
        <w:t xml:space="preserve"> – 7 часова + (</w:t>
      </w:r>
      <w:r w:rsidRPr="000D3B4E">
        <w:rPr>
          <w:color w:val="auto"/>
          <w:sz w:val="24"/>
          <w:szCs w:val="24"/>
          <w:lang w:val="sr-Latn-CS" w:eastAsia="sr-Latn-CS"/>
        </w:rPr>
        <w:t>школско такмичење 2 часа, општинско 6 и градско 6 и републичко 6 часова) = 27 часова</w:t>
      </w:r>
    </w:p>
    <w:p w:rsidR="00307FE2" w:rsidRPr="000D3B4E" w:rsidRDefault="00307FE2" w:rsidP="00307FE2">
      <w:pPr>
        <w:autoSpaceDE/>
        <w:autoSpaceDN/>
        <w:spacing w:before="0" w:after="0" w:line="276" w:lineRule="auto"/>
        <w:jc w:val="left"/>
        <w:rPr>
          <w:color w:val="auto"/>
          <w:sz w:val="24"/>
          <w:szCs w:val="24"/>
          <w:lang w:val="en-GB" w:eastAsia="sr-Latn-CS"/>
        </w:rPr>
      </w:pPr>
    </w:p>
    <w:p w:rsidR="00307FE2" w:rsidRPr="000D3B4E" w:rsidRDefault="00307FE2" w:rsidP="00307FE2">
      <w:pPr>
        <w:autoSpaceDE/>
        <w:autoSpaceDN/>
        <w:spacing w:before="0" w:after="0" w:line="276" w:lineRule="auto"/>
        <w:jc w:val="left"/>
        <w:rPr>
          <w:b/>
          <w:color w:val="auto"/>
          <w:sz w:val="24"/>
          <w:szCs w:val="24"/>
          <w:lang w:val="en-GB" w:eastAsia="sr-Latn-CS"/>
        </w:rPr>
      </w:pPr>
      <w:r w:rsidRPr="000D3B4E">
        <w:rPr>
          <w:b/>
          <w:color w:val="auto"/>
          <w:sz w:val="24"/>
          <w:szCs w:val="24"/>
          <w:lang w:val="en-GB" w:eastAsia="sr-Latn-CS"/>
        </w:rPr>
        <w:t>ИванаЖиванчевић- Вулетић</w:t>
      </w:r>
    </w:p>
    <w:p w:rsidR="00307FE2" w:rsidRPr="000D3B4E" w:rsidRDefault="00307FE2" w:rsidP="00307FE2">
      <w:pPr>
        <w:autoSpaceDE/>
        <w:autoSpaceDN/>
        <w:spacing w:before="0" w:after="0" w:line="276" w:lineRule="auto"/>
        <w:jc w:val="left"/>
        <w:rPr>
          <w:b/>
          <w:color w:val="auto"/>
          <w:sz w:val="24"/>
          <w:szCs w:val="24"/>
          <w:lang w:val="en-GB" w:eastAsia="sr-Latn-CS"/>
        </w:rPr>
      </w:pPr>
    </w:p>
    <w:p w:rsidR="00307FE2" w:rsidRPr="000D3B4E" w:rsidRDefault="00307FE2" w:rsidP="00307FE2">
      <w:pPr>
        <w:autoSpaceDE/>
        <w:autoSpaceDN/>
        <w:spacing w:before="0" w:after="0" w:line="276" w:lineRule="auto"/>
        <w:jc w:val="left"/>
        <w:rPr>
          <w:color w:val="auto"/>
          <w:sz w:val="24"/>
          <w:szCs w:val="24"/>
          <w:lang w:val="en-GB" w:eastAsia="sr-Latn-CS"/>
        </w:rPr>
      </w:pPr>
      <w:r w:rsidRPr="000D3B4E">
        <w:rPr>
          <w:color w:val="auto"/>
          <w:sz w:val="24"/>
          <w:szCs w:val="24"/>
          <w:lang w:val="en-GB" w:eastAsia="sr-Latn-CS"/>
        </w:rPr>
        <w:t>5/1, 5/3, 5/6 – 10 часова 7/1, 7/3-10 часова</w:t>
      </w:r>
    </w:p>
    <w:p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en-GB" w:eastAsia="sr-Latn-CS"/>
        </w:rPr>
        <w:t>6/6, – 10 часова 8/2, 8/4 – 10 часова</w:t>
      </w:r>
    </w:p>
    <w:p w:rsidR="00307FE2" w:rsidRPr="000D3B4E" w:rsidRDefault="00307FE2" w:rsidP="00307FE2">
      <w:pPr>
        <w:autoSpaceDE/>
        <w:autoSpaceDN/>
        <w:spacing w:before="0" w:after="0" w:line="276" w:lineRule="auto"/>
        <w:jc w:val="left"/>
        <w:rPr>
          <w:b/>
          <w:color w:val="auto"/>
          <w:sz w:val="24"/>
          <w:szCs w:val="24"/>
          <w:lang w:val="sr-Latn-CS" w:eastAsia="sr-Latn-CS"/>
        </w:rPr>
      </w:pPr>
    </w:p>
    <w:p w:rsidR="00307FE2" w:rsidRPr="000D3B4E" w:rsidRDefault="00307FE2" w:rsidP="00307FE2">
      <w:pPr>
        <w:autoSpaceDE/>
        <w:autoSpaceDN/>
        <w:spacing w:before="0" w:after="0" w:line="276" w:lineRule="auto"/>
        <w:jc w:val="left"/>
        <w:rPr>
          <w:b/>
          <w:color w:val="auto"/>
          <w:sz w:val="24"/>
          <w:szCs w:val="24"/>
          <w:lang w:val="sr-Latn-CS" w:eastAsia="sr-Latn-CS"/>
        </w:rPr>
      </w:pPr>
      <w:r w:rsidRPr="000D3B4E">
        <w:rPr>
          <w:b/>
          <w:color w:val="auto"/>
          <w:sz w:val="24"/>
          <w:szCs w:val="24"/>
          <w:lang w:val="sr-Latn-CS" w:eastAsia="sr-Latn-CS"/>
        </w:rPr>
        <w:t>Сандра Бабић</w:t>
      </w:r>
    </w:p>
    <w:p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5/11 – 10 часова</w:t>
      </w:r>
    </w:p>
    <w:p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6/11 – 10 часова</w:t>
      </w:r>
    </w:p>
    <w:p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7/11, 7/9 – 10часова</w:t>
      </w:r>
    </w:p>
    <w:p w:rsidR="00307FE2" w:rsidRPr="000D3B4E" w:rsidRDefault="00307FE2" w:rsidP="00307FE2">
      <w:pPr>
        <w:autoSpaceDE/>
        <w:autoSpaceDN/>
        <w:spacing w:before="0" w:after="0" w:line="276" w:lineRule="auto"/>
        <w:jc w:val="left"/>
        <w:rPr>
          <w:color w:val="auto"/>
          <w:sz w:val="24"/>
          <w:szCs w:val="24"/>
          <w:lang w:val="sr-Latn-CS" w:eastAsia="sr-Latn-CS"/>
        </w:rPr>
      </w:pPr>
    </w:p>
    <w:p w:rsidR="00307FE2" w:rsidRPr="000D3B4E" w:rsidRDefault="00307FE2" w:rsidP="00307FE2">
      <w:pPr>
        <w:autoSpaceDE/>
        <w:autoSpaceDN/>
        <w:spacing w:before="0" w:after="0" w:line="276" w:lineRule="auto"/>
        <w:jc w:val="left"/>
        <w:rPr>
          <w:b/>
          <w:color w:val="auto"/>
          <w:sz w:val="24"/>
          <w:szCs w:val="24"/>
          <w:lang w:val="sr-Latn-CS" w:eastAsia="sr-Latn-CS"/>
        </w:rPr>
      </w:pPr>
      <w:r w:rsidRPr="000D3B4E">
        <w:rPr>
          <w:b/>
          <w:color w:val="auto"/>
          <w:sz w:val="24"/>
          <w:szCs w:val="24"/>
          <w:lang w:val="sr-Latn-CS" w:eastAsia="sr-Latn-CS"/>
        </w:rPr>
        <w:t>Славица Младеновић</w:t>
      </w:r>
    </w:p>
    <w:p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5/2, 5/4, 5/10 – 10 часова</w:t>
      </w:r>
    </w:p>
    <w:p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6/1, 6/3 – 10 часова</w:t>
      </w:r>
    </w:p>
    <w:p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7/6 – 10 часова</w:t>
      </w:r>
    </w:p>
    <w:p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8/5 – 10часова</w:t>
      </w:r>
    </w:p>
    <w:p w:rsidR="00307FE2" w:rsidRPr="000D3B4E" w:rsidRDefault="00307FE2" w:rsidP="00307FE2">
      <w:pPr>
        <w:autoSpaceDE/>
        <w:autoSpaceDN/>
        <w:spacing w:before="0" w:line="276" w:lineRule="auto"/>
        <w:jc w:val="left"/>
        <w:rPr>
          <w:color w:val="auto"/>
          <w:sz w:val="24"/>
          <w:szCs w:val="24"/>
          <w:lang w:eastAsia="sr-Latn-CS"/>
        </w:rPr>
      </w:pPr>
    </w:p>
    <w:p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lang w:eastAsia="sr-Latn-CS"/>
        </w:rPr>
        <w:t>д) ДОПУНСКА НАСТАВА (ко одржава, у којим одељењима, број часова по наставнику и укупан број часова)</w:t>
      </w:r>
    </w:p>
    <w:p w:rsidR="00307FE2" w:rsidRPr="000D3B4E" w:rsidRDefault="00307FE2" w:rsidP="00307FE2">
      <w:pPr>
        <w:autoSpaceDE/>
        <w:autoSpaceDN/>
        <w:spacing w:before="0" w:line="276" w:lineRule="auto"/>
        <w:jc w:val="left"/>
        <w:rPr>
          <w:b/>
          <w:color w:val="auto"/>
          <w:sz w:val="24"/>
          <w:szCs w:val="24"/>
          <w:lang w:eastAsia="sr-Latn-CS"/>
        </w:rPr>
      </w:pPr>
      <w:r w:rsidRPr="000D3B4E">
        <w:rPr>
          <w:b/>
          <w:color w:val="auto"/>
          <w:sz w:val="24"/>
          <w:szCs w:val="24"/>
          <w:lang w:eastAsia="sr-Latn-CS"/>
        </w:rPr>
        <w:t xml:space="preserve">Јанковић Ивана </w:t>
      </w:r>
    </w:p>
    <w:p w:rsidR="00307FE2" w:rsidRPr="000D3B4E" w:rsidRDefault="00307FE2" w:rsidP="00307FE2">
      <w:pPr>
        <w:autoSpaceDE/>
        <w:autoSpaceDN/>
        <w:spacing w:before="0" w:after="0" w:line="276" w:lineRule="auto"/>
        <w:jc w:val="left"/>
        <w:rPr>
          <w:color w:val="auto"/>
          <w:sz w:val="24"/>
          <w:szCs w:val="24"/>
          <w:lang w:eastAsia="sr-Latn-CS"/>
        </w:rPr>
      </w:pPr>
      <w:r w:rsidRPr="000D3B4E">
        <w:rPr>
          <w:color w:val="auto"/>
          <w:sz w:val="24"/>
          <w:szCs w:val="24"/>
          <w:lang w:eastAsia="sr-Latn-CS"/>
        </w:rPr>
        <w:t>7/5 – 15 часова</w:t>
      </w:r>
    </w:p>
    <w:p w:rsidR="00307FE2" w:rsidRPr="000D3B4E" w:rsidRDefault="00307FE2" w:rsidP="00307FE2">
      <w:pPr>
        <w:autoSpaceDE/>
        <w:autoSpaceDN/>
        <w:spacing w:before="0" w:line="276" w:lineRule="auto"/>
        <w:jc w:val="left"/>
        <w:rPr>
          <w:color w:val="auto"/>
          <w:sz w:val="24"/>
          <w:szCs w:val="24"/>
          <w:lang w:val="en-GB" w:eastAsia="sr-Latn-CS"/>
        </w:rPr>
      </w:pPr>
    </w:p>
    <w:p w:rsidR="00307FE2" w:rsidRPr="000D3B4E" w:rsidRDefault="00307FE2" w:rsidP="00307FE2">
      <w:pPr>
        <w:autoSpaceDE/>
        <w:autoSpaceDN/>
        <w:spacing w:before="0" w:line="276" w:lineRule="auto"/>
        <w:jc w:val="left"/>
        <w:rPr>
          <w:b/>
          <w:color w:val="auto"/>
          <w:sz w:val="24"/>
          <w:szCs w:val="24"/>
          <w:lang w:eastAsia="sr-Latn-CS"/>
        </w:rPr>
      </w:pPr>
      <w:r w:rsidRPr="000D3B4E">
        <w:rPr>
          <w:b/>
          <w:color w:val="auto"/>
          <w:sz w:val="24"/>
          <w:szCs w:val="24"/>
          <w:lang w:eastAsia="sr-Latn-CS"/>
        </w:rPr>
        <w:t>Лајхнер Јована</w:t>
      </w:r>
    </w:p>
    <w:p w:rsidR="00307FE2" w:rsidRPr="000D3B4E" w:rsidRDefault="00307FE2" w:rsidP="00307FE2">
      <w:pPr>
        <w:autoSpaceDE/>
        <w:autoSpaceDN/>
        <w:spacing w:before="0" w:after="0" w:line="276" w:lineRule="auto"/>
        <w:jc w:val="left"/>
        <w:rPr>
          <w:color w:val="auto"/>
          <w:sz w:val="24"/>
          <w:szCs w:val="24"/>
          <w:lang w:eastAsia="sr-Latn-CS"/>
        </w:rPr>
      </w:pPr>
      <w:r w:rsidRPr="000D3B4E">
        <w:rPr>
          <w:color w:val="auto"/>
          <w:sz w:val="24"/>
          <w:szCs w:val="24"/>
          <w:lang w:eastAsia="sr-Latn-CS"/>
        </w:rPr>
        <w:t>7/7 – 4.часа</w:t>
      </w:r>
    </w:p>
    <w:p w:rsidR="00307FE2" w:rsidRPr="000D3B4E" w:rsidRDefault="00307FE2" w:rsidP="00307FE2">
      <w:pPr>
        <w:autoSpaceDE/>
        <w:autoSpaceDN/>
        <w:spacing w:before="0" w:after="0" w:line="276" w:lineRule="auto"/>
        <w:jc w:val="left"/>
        <w:rPr>
          <w:color w:val="auto"/>
          <w:sz w:val="24"/>
          <w:szCs w:val="24"/>
          <w:lang w:val="en-GB" w:eastAsia="sr-Latn-CS"/>
        </w:rPr>
      </w:pPr>
      <w:r w:rsidRPr="000D3B4E">
        <w:rPr>
          <w:color w:val="auto"/>
          <w:sz w:val="24"/>
          <w:szCs w:val="24"/>
          <w:lang w:eastAsia="sr-Latn-CS"/>
        </w:rPr>
        <w:t>7/8 – 4.час</w:t>
      </w:r>
    </w:p>
    <w:p w:rsidR="00307FE2" w:rsidRPr="000D3B4E" w:rsidRDefault="00307FE2" w:rsidP="00307FE2">
      <w:pPr>
        <w:autoSpaceDE/>
        <w:autoSpaceDN/>
        <w:spacing w:before="0" w:after="0" w:line="276" w:lineRule="auto"/>
        <w:jc w:val="left"/>
        <w:rPr>
          <w:color w:val="auto"/>
          <w:sz w:val="24"/>
          <w:szCs w:val="24"/>
          <w:lang w:val="en-GB" w:eastAsia="sr-Latn-CS"/>
        </w:rPr>
      </w:pPr>
    </w:p>
    <w:p w:rsidR="00307FE2" w:rsidRPr="000D3B4E" w:rsidRDefault="00307FE2" w:rsidP="00307FE2">
      <w:pPr>
        <w:autoSpaceDE/>
        <w:autoSpaceDN/>
        <w:spacing w:before="0" w:after="0" w:line="276" w:lineRule="auto"/>
        <w:jc w:val="left"/>
        <w:rPr>
          <w:b/>
          <w:color w:val="auto"/>
          <w:sz w:val="24"/>
          <w:szCs w:val="24"/>
          <w:lang w:val="en-GB" w:eastAsia="sr-Latn-CS"/>
        </w:rPr>
      </w:pPr>
      <w:r w:rsidRPr="000D3B4E">
        <w:rPr>
          <w:b/>
          <w:color w:val="auto"/>
          <w:sz w:val="24"/>
          <w:szCs w:val="24"/>
          <w:lang w:val="en-GB" w:eastAsia="sr-Latn-CS"/>
        </w:rPr>
        <w:t>ИванаЖиванчевић- Вулетић</w:t>
      </w:r>
    </w:p>
    <w:p w:rsidR="00307FE2" w:rsidRPr="000D3B4E" w:rsidRDefault="00307FE2" w:rsidP="00307FE2">
      <w:pPr>
        <w:autoSpaceDE/>
        <w:autoSpaceDN/>
        <w:spacing w:before="0" w:after="0" w:line="276" w:lineRule="auto"/>
        <w:jc w:val="left"/>
        <w:rPr>
          <w:b/>
          <w:color w:val="auto"/>
          <w:sz w:val="24"/>
          <w:szCs w:val="24"/>
          <w:lang w:val="en-GB" w:eastAsia="sr-Latn-CS"/>
        </w:rPr>
      </w:pPr>
    </w:p>
    <w:p w:rsidR="00307FE2" w:rsidRPr="000D3B4E" w:rsidRDefault="00307FE2" w:rsidP="00307FE2">
      <w:pPr>
        <w:autoSpaceDE/>
        <w:autoSpaceDN/>
        <w:spacing w:before="0" w:after="0" w:line="276" w:lineRule="auto"/>
        <w:jc w:val="left"/>
        <w:rPr>
          <w:color w:val="auto"/>
          <w:sz w:val="24"/>
          <w:szCs w:val="24"/>
          <w:lang w:val="en-GB" w:eastAsia="sr-Latn-CS"/>
        </w:rPr>
      </w:pPr>
      <w:r w:rsidRPr="000D3B4E">
        <w:rPr>
          <w:color w:val="auto"/>
          <w:sz w:val="24"/>
          <w:szCs w:val="24"/>
          <w:lang w:val="en-GB" w:eastAsia="sr-Latn-CS"/>
        </w:rPr>
        <w:t>5-1 – 7 часова</w:t>
      </w:r>
    </w:p>
    <w:p w:rsidR="00307FE2" w:rsidRPr="000D3B4E" w:rsidRDefault="00307FE2" w:rsidP="00307FE2">
      <w:pPr>
        <w:autoSpaceDE/>
        <w:autoSpaceDN/>
        <w:spacing w:before="0" w:after="0" w:line="276" w:lineRule="auto"/>
        <w:jc w:val="left"/>
        <w:rPr>
          <w:color w:val="auto"/>
          <w:sz w:val="24"/>
          <w:szCs w:val="24"/>
          <w:lang w:val="en-GB" w:eastAsia="sr-Latn-CS"/>
        </w:rPr>
      </w:pPr>
      <w:r w:rsidRPr="000D3B4E">
        <w:rPr>
          <w:color w:val="auto"/>
          <w:sz w:val="24"/>
          <w:szCs w:val="24"/>
          <w:lang w:val="en-GB" w:eastAsia="sr-Latn-CS"/>
        </w:rPr>
        <w:t>6–10- 15 часова</w:t>
      </w:r>
    </w:p>
    <w:p w:rsidR="00307FE2" w:rsidRPr="000D3B4E" w:rsidRDefault="00307FE2" w:rsidP="00307FE2">
      <w:pPr>
        <w:autoSpaceDE/>
        <w:autoSpaceDN/>
        <w:spacing w:before="0" w:after="0" w:line="276" w:lineRule="auto"/>
        <w:jc w:val="left"/>
        <w:rPr>
          <w:color w:val="auto"/>
          <w:sz w:val="24"/>
          <w:szCs w:val="24"/>
          <w:lang w:val="en-GB" w:eastAsia="sr-Latn-CS"/>
        </w:rPr>
      </w:pPr>
      <w:r w:rsidRPr="000D3B4E">
        <w:rPr>
          <w:color w:val="auto"/>
          <w:sz w:val="24"/>
          <w:szCs w:val="24"/>
          <w:lang w:val="en-GB" w:eastAsia="sr-Latn-CS"/>
        </w:rPr>
        <w:t>7/3 – 6 часова</w:t>
      </w:r>
    </w:p>
    <w:p w:rsidR="00307FE2" w:rsidRPr="000D3B4E" w:rsidRDefault="00307FE2" w:rsidP="00307FE2">
      <w:pPr>
        <w:autoSpaceDE/>
        <w:autoSpaceDN/>
        <w:spacing w:before="0" w:line="276" w:lineRule="auto"/>
        <w:jc w:val="left"/>
        <w:rPr>
          <w:color w:val="auto"/>
          <w:sz w:val="24"/>
          <w:szCs w:val="24"/>
          <w:lang w:eastAsia="sr-Latn-CS"/>
        </w:rPr>
      </w:pPr>
    </w:p>
    <w:p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lang w:eastAsia="sr-Latn-CS"/>
        </w:rPr>
        <w:t>ђ) УГЛЕДНИ И ОГЛЕДНИ ЧАСОВИ  (име и презиме наставника, одељење, датум, наставна јединица, укупан број часова)</w:t>
      </w:r>
    </w:p>
    <w:p w:rsidR="00307FE2" w:rsidRPr="000D3B4E" w:rsidRDefault="00307FE2" w:rsidP="00307FE2">
      <w:pPr>
        <w:autoSpaceDE/>
        <w:autoSpaceDN/>
        <w:spacing w:before="0" w:line="276" w:lineRule="auto"/>
        <w:jc w:val="left"/>
        <w:rPr>
          <w:b/>
          <w:color w:val="auto"/>
          <w:sz w:val="24"/>
          <w:szCs w:val="24"/>
          <w:lang w:eastAsia="sr-Latn-CS"/>
        </w:rPr>
      </w:pPr>
      <w:r w:rsidRPr="000D3B4E">
        <w:rPr>
          <w:b/>
          <w:color w:val="auto"/>
          <w:sz w:val="24"/>
          <w:szCs w:val="24"/>
          <w:lang w:eastAsia="sr-Latn-CS"/>
        </w:rPr>
        <w:t>Јанковић Ивана</w:t>
      </w:r>
    </w:p>
    <w:p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lang w:val="sr-Latn-CS" w:eastAsia="sr-Latn-CS"/>
        </w:rPr>
        <w:t>5</w:t>
      </w:r>
      <w:r w:rsidRPr="000D3B4E">
        <w:rPr>
          <w:color w:val="auto"/>
          <w:sz w:val="24"/>
          <w:szCs w:val="24"/>
          <w:lang w:eastAsia="sr-Latn-CS"/>
        </w:rPr>
        <w:t xml:space="preserve">/2 -  </w:t>
      </w:r>
      <w:r w:rsidRPr="000D3B4E">
        <w:rPr>
          <w:color w:val="auto"/>
          <w:sz w:val="24"/>
          <w:szCs w:val="24"/>
          <w:lang w:val="sr-Latn-CS" w:eastAsia="sr-Latn-CS"/>
        </w:rPr>
        <w:t>9</w:t>
      </w:r>
      <w:r w:rsidRPr="000D3B4E">
        <w:rPr>
          <w:color w:val="auto"/>
          <w:sz w:val="24"/>
          <w:szCs w:val="24"/>
          <w:lang w:eastAsia="sr-Latn-CS"/>
        </w:rPr>
        <w:t>.1</w:t>
      </w:r>
      <w:r w:rsidRPr="000D3B4E">
        <w:rPr>
          <w:color w:val="auto"/>
          <w:sz w:val="24"/>
          <w:szCs w:val="24"/>
          <w:lang w:val="sr-Latn-CS" w:eastAsia="sr-Latn-CS"/>
        </w:rPr>
        <w:t>1</w:t>
      </w:r>
      <w:r w:rsidRPr="000D3B4E">
        <w:rPr>
          <w:color w:val="auto"/>
          <w:sz w:val="24"/>
          <w:szCs w:val="24"/>
          <w:lang w:eastAsia="sr-Latn-CS"/>
        </w:rPr>
        <w:t xml:space="preserve">.2020. Наставна јединица „ </w:t>
      </w:r>
      <w:r w:rsidRPr="000D3B4E">
        <w:rPr>
          <w:color w:val="auto"/>
          <w:sz w:val="24"/>
          <w:szCs w:val="24"/>
          <w:lang w:val="sr-Latn-CS" w:eastAsia="sr-Latn-CS"/>
        </w:rPr>
        <w:t>Н</w:t>
      </w:r>
      <w:r w:rsidRPr="000D3B4E">
        <w:rPr>
          <w:color w:val="auto"/>
          <w:sz w:val="24"/>
          <w:szCs w:val="24"/>
          <w:lang w:eastAsia="sr-Latn-CS"/>
        </w:rPr>
        <w:t>адражљивост“.</w:t>
      </w:r>
    </w:p>
    <w:p w:rsidR="00307FE2" w:rsidRPr="000D3B4E" w:rsidRDefault="00307FE2" w:rsidP="00307FE2">
      <w:pPr>
        <w:autoSpaceDE/>
        <w:autoSpaceDN/>
        <w:spacing w:before="0" w:line="276" w:lineRule="auto"/>
        <w:jc w:val="left"/>
        <w:rPr>
          <w:b/>
          <w:color w:val="auto"/>
          <w:sz w:val="24"/>
          <w:szCs w:val="24"/>
          <w:lang w:eastAsia="sr-Latn-CS"/>
        </w:rPr>
      </w:pPr>
      <w:r w:rsidRPr="000D3B4E">
        <w:rPr>
          <w:b/>
          <w:color w:val="auto"/>
          <w:sz w:val="24"/>
          <w:szCs w:val="24"/>
          <w:lang w:eastAsia="sr-Latn-CS"/>
        </w:rPr>
        <w:t>Јована Лајхнер</w:t>
      </w: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val="sr-Latn-CS" w:eastAsia="sr-Latn-CS"/>
        </w:rPr>
        <w:lastRenderedPageBreak/>
        <w:t>.</w:t>
      </w:r>
      <w:r w:rsidRPr="000D3B4E">
        <w:rPr>
          <w:color w:val="auto"/>
          <w:sz w:val="24"/>
          <w:szCs w:val="24"/>
          <w:lang w:eastAsia="sr-Latn-CS"/>
        </w:rPr>
        <w:t>„Једноћелијски организми“ – обрада (септембар)</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„Гљиве“ – обрада (октобар)</w:t>
      </w:r>
    </w:p>
    <w:p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Сандра Бабић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„Особине живих бића“ – обрада (септембар)</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„Болести човека које изазивају бактерије“ – обрада (мај)</w:t>
      </w:r>
    </w:p>
    <w:p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Славица Младеновић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„Излучивање“ – обрада (новембар)</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„Здрави стилови живота“ – обрада (јун)</w:t>
      </w:r>
    </w:p>
    <w:p w:rsidR="00307FE2" w:rsidRPr="000D3B4E" w:rsidRDefault="00307FE2" w:rsidP="00307FE2">
      <w:pPr>
        <w:autoSpaceDE/>
        <w:autoSpaceDN/>
        <w:spacing w:before="0" w:line="276" w:lineRule="auto"/>
        <w:jc w:val="left"/>
        <w:rPr>
          <w:color w:val="auto"/>
          <w:sz w:val="24"/>
          <w:szCs w:val="24"/>
          <w:lang w:val="sr-Latn-CS" w:eastAsia="sr-Latn-CS"/>
        </w:rPr>
      </w:pPr>
    </w:p>
    <w:p w:rsidR="00307FE2" w:rsidRPr="000D3B4E" w:rsidRDefault="00307FE2" w:rsidP="00307FE2">
      <w:pPr>
        <w:autoSpaceDE/>
        <w:autoSpaceDN/>
        <w:spacing w:before="0" w:line="276" w:lineRule="auto"/>
        <w:jc w:val="left"/>
        <w:rPr>
          <w:color w:val="auto"/>
          <w:sz w:val="24"/>
          <w:szCs w:val="24"/>
          <w:lang w:val="sr-Latn-CS" w:eastAsia="sr-Latn-CS"/>
        </w:rPr>
      </w:pPr>
    </w:p>
    <w:p w:rsidR="00307FE2" w:rsidRPr="000D3B4E" w:rsidRDefault="00307FE2" w:rsidP="00307FE2">
      <w:pPr>
        <w:autoSpaceDE/>
        <w:autoSpaceDN/>
        <w:spacing w:before="0" w:line="276" w:lineRule="auto"/>
        <w:jc w:val="left"/>
        <w:rPr>
          <w:b/>
          <w:color w:val="auto"/>
          <w:sz w:val="24"/>
          <w:szCs w:val="24"/>
          <w:lang w:val="en-GB" w:eastAsia="sr-Latn-CS"/>
        </w:rPr>
      </w:pPr>
      <w:r w:rsidRPr="000D3B4E">
        <w:rPr>
          <w:b/>
          <w:color w:val="auto"/>
          <w:sz w:val="24"/>
          <w:szCs w:val="24"/>
          <w:lang w:eastAsia="sr-Latn-CS"/>
        </w:rPr>
        <w:t>3. ТАКМИЧЕЊА И РЕЗУЛТАТИ:</w:t>
      </w:r>
    </w:p>
    <w:p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Јанковић Ивана</w:t>
      </w:r>
    </w:p>
    <w:p w:rsidR="00307FE2" w:rsidRPr="000D3B4E" w:rsidRDefault="00307FE2" w:rsidP="00307FE2">
      <w:pPr>
        <w:autoSpaceDE/>
        <w:autoSpaceDN/>
        <w:spacing w:before="0" w:line="276" w:lineRule="auto"/>
        <w:jc w:val="left"/>
        <w:rPr>
          <w:b/>
          <w:color w:val="auto"/>
          <w:sz w:val="24"/>
          <w:szCs w:val="24"/>
          <w:lang w:val="sr-Latn-CS" w:eastAsia="sr-Latn-CS"/>
        </w:rPr>
      </w:pPr>
      <w:r w:rsidRPr="000D3B4E">
        <w:rPr>
          <w:color w:val="auto"/>
          <w:sz w:val="24"/>
          <w:szCs w:val="24"/>
          <w:lang w:val="sr-Latn-CS" w:eastAsia="sr-Latn-CS"/>
        </w:rPr>
        <w:t xml:space="preserve">Општинско такмичење: </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5. разред: Миња Здравковић, Марија Трајковић, Софија Тодоровић, Дуња Николић, Милица Вулетић, Душка Дробњак</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6.разред: Станков Вук, Ања Здравковић, Софија Козић, Мартина Ковачевић, Ива Матић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7.разред: Теодора Ивановић, Јована Пајић, Грбић Стојан</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8.разред: Вагић Милица, Ива Стојановић, Дарија Рајковић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Окружно такмичење:</w:t>
      </w:r>
    </w:p>
    <w:p w:rsidR="00307FE2" w:rsidRPr="000D3B4E" w:rsidRDefault="00307FE2" w:rsidP="00307FE2">
      <w:pPr>
        <w:autoSpaceDE/>
        <w:autoSpaceDN/>
        <w:spacing w:before="0" w:line="276" w:lineRule="auto"/>
        <w:jc w:val="left"/>
        <w:rPr>
          <w:color w:val="auto"/>
          <w:sz w:val="24"/>
          <w:szCs w:val="24"/>
          <w:u w:val="single"/>
          <w:lang w:val="sr-Latn-CS" w:eastAsia="sr-Latn-CS"/>
        </w:rPr>
      </w:pPr>
      <w:r w:rsidRPr="000D3B4E">
        <w:rPr>
          <w:color w:val="auto"/>
          <w:sz w:val="24"/>
          <w:szCs w:val="24"/>
          <w:u w:val="single"/>
          <w:lang w:val="sr-Latn-CS" w:eastAsia="sr-Latn-CS"/>
        </w:rPr>
        <w:t>5. разред</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1.место- Душка Дробњак, Дуња Николић (пласман на републичко)</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3.место – Милица Вулетић</w:t>
      </w:r>
    </w:p>
    <w:p w:rsidR="00307FE2" w:rsidRPr="000D3B4E" w:rsidRDefault="00307FE2" w:rsidP="00307FE2">
      <w:pPr>
        <w:autoSpaceDE/>
        <w:autoSpaceDN/>
        <w:spacing w:before="0" w:line="276" w:lineRule="auto"/>
        <w:jc w:val="left"/>
        <w:rPr>
          <w:color w:val="auto"/>
          <w:sz w:val="24"/>
          <w:szCs w:val="24"/>
          <w:u w:val="single"/>
          <w:lang w:val="sr-Latn-CS" w:eastAsia="sr-Latn-CS"/>
        </w:rPr>
      </w:pPr>
      <w:r w:rsidRPr="000D3B4E">
        <w:rPr>
          <w:color w:val="auto"/>
          <w:sz w:val="24"/>
          <w:szCs w:val="24"/>
          <w:u w:val="single"/>
          <w:lang w:val="sr-Latn-CS" w:eastAsia="sr-Latn-CS"/>
        </w:rPr>
        <w:t>6. разред</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Општинско такмичење:</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3.место – Ива Матић, Софија Козић, Ања Здравковић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Окружно такмичење:</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lastRenderedPageBreak/>
        <w:t>1.место- Ива Матић (пласман на републичко)</w:t>
      </w:r>
    </w:p>
    <w:p w:rsidR="00307FE2" w:rsidRPr="000D3B4E" w:rsidRDefault="00307FE2" w:rsidP="00307FE2">
      <w:pPr>
        <w:autoSpaceDE/>
        <w:autoSpaceDN/>
        <w:spacing w:before="0" w:line="276" w:lineRule="auto"/>
        <w:jc w:val="left"/>
        <w:rPr>
          <w:color w:val="auto"/>
          <w:sz w:val="24"/>
          <w:szCs w:val="24"/>
          <w:u w:val="single"/>
          <w:lang w:val="sr-Latn-CS" w:eastAsia="sr-Latn-CS"/>
        </w:rPr>
      </w:pPr>
      <w:r w:rsidRPr="000D3B4E">
        <w:rPr>
          <w:color w:val="auto"/>
          <w:sz w:val="24"/>
          <w:szCs w:val="24"/>
          <w:u w:val="single"/>
          <w:lang w:val="sr-Latn-CS" w:eastAsia="sr-Latn-CS"/>
        </w:rPr>
        <w:t>7. разред</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Општинско такмичење:</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3.место – Теодора Ивановић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Окружно такмичење:</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2.место- Теодора Ивановић (пласман и учешће на републичком)</w:t>
      </w:r>
    </w:p>
    <w:p w:rsidR="00307FE2" w:rsidRPr="000D3B4E" w:rsidRDefault="00307FE2" w:rsidP="00307FE2">
      <w:pPr>
        <w:autoSpaceDE/>
        <w:autoSpaceDN/>
        <w:spacing w:before="0" w:line="276" w:lineRule="auto"/>
        <w:jc w:val="left"/>
        <w:rPr>
          <w:color w:val="auto"/>
          <w:sz w:val="24"/>
          <w:szCs w:val="24"/>
          <w:u w:val="single"/>
          <w:lang w:val="sr-Latn-CS" w:eastAsia="sr-Latn-CS"/>
        </w:rPr>
      </w:pPr>
      <w:r w:rsidRPr="000D3B4E">
        <w:rPr>
          <w:color w:val="auto"/>
          <w:sz w:val="24"/>
          <w:szCs w:val="24"/>
          <w:u w:val="single"/>
          <w:lang w:val="sr-Latn-CS" w:eastAsia="sr-Latn-CS"/>
        </w:rPr>
        <w:t>8. разред</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Општинско такмичење:</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1. место- Ива Стојановић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2. место- Милица Вагић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3.место – Дарија Рајковић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Окружно такмичење:</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3. место – Милица Вагић (пласман и учешће на републичком)</w:t>
      </w:r>
    </w:p>
    <w:p w:rsidR="00307FE2" w:rsidRPr="000D3B4E" w:rsidRDefault="00307FE2" w:rsidP="00307FE2">
      <w:pPr>
        <w:autoSpaceDE/>
        <w:autoSpaceDN/>
        <w:spacing w:before="0" w:line="276" w:lineRule="auto"/>
        <w:jc w:val="left"/>
        <w:rPr>
          <w:color w:val="auto"/>
          <w:sz w:val="24"/>
          <w:szCs w:val="24"/>
          <w:u w:val="single"/>
          <w:lang w:val="sr-Latn-CS" w:eastAsia="sr-Latn-CS"/>
        </w:rPr>
      </w:pPr>
    </w:p>
    <w:p w:rsidR="00307FE2" w:rsidRPr="000D3B4E" w:rsidRDefault="00307FE2" w:rsidP="00307FE2">
      <w:pPr>
        <w:autoSpaceDE/>
        <w:autoSpaceDN/>
        <w:spacing w:before="0" w:line="276" w:lineRule="auto"/>
        <w:jc w:val="left"/>
        <w:rPr>
          <w:b/>
          <w:color w:val="auto"/>
          <w:sz w:val="24"/>
          <w:szCs w:val="24"/>
          <w:lang w:val="en-GB" w:eastAsia="sr-Latn-CS"/>
        </w:rPr>
      </w:pPr>
    </w:p>
    <w:p w:rsidR="00307FE2" w:rsidRPr="000D3B4E" w:rsidRDefault="00307FE2" w:rsidP="00307FE2">
      <w:pPr>
        <w:autoSpaceDE/>
        <w:autoSpaceDN/>
        <w:spacing w:before="0" w:line="276" w:lineRule="auto"/>
        <w:jc w:val="left"/>
        <w:rPr>
          <w:b/>
          <w:color w:val="auto"/>
          <w:sz w:val="24"/>
          <w:szCs w:val="24"/>
          <w:lang w:val="en-GB" w:eastAsia="sr-Latn-CS"/>
        </w:rPr>
      </w:pPr>
      <w:r w:rsidRPr="000D3B4E">
        <w:rPr>
          <w:b/>
          <w:color w:val="auto"/>
          <w:sz w:val="24"/>
          <w:szCs w:val="24"/>
          <w:lang w:eastAsia="sr-Latn-CS"/>
        </w:rPr>
        <w:t>Јована Лајхнер</w:t>
      </w: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Општинско такмичење 10.4.2022.</w:t>
      </w: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Учествовали:</w:t>
      </w:r>
    </w:p>
    <w:p w:rsidR="00307FE2" w:rsidRPr="000D3B4E" w:rsidRDefault="00307FE2" w:rsidP="00307FE2">
      <w:pPr>
        <w:autoSpaceDE/>
        <w:autoSpaceDN/>
        <w:spacing w:before="0" w:after="0" w:line="276" w:lineRule="auto"/>
        <w:jc w:val="left"/>
        <w:rPr>
          <w:color w:val="auto"/>
          <w:sz w:val="24"/>
          <w:szCs w:val="24"/>
          <w:u w:val="single"/>
          <w:lang w:eastAsia="sr-Latn-CS"/>
        </w:rPr>
      </w:pPr>
      <w:r w:rsidRPr="000D3B4E">
        <w:rPr>
          <w:color w:val="auto"/>
          <w:sz w:val="24"/>
          <w:szCs w:val="24"/>
          <w:u w:val="single"/>
          <w:lang w:eastAsia="sr-Latn-CS"/>
        </w:rPr>
        <w:t>5.разред</w:t>
      </w:r>
      <w:r w:rsidRPr="000D3B4E">
        <w:rPr>
          <w:color w:val="auto"/>
          <w:sz w:val="24"/>
          <w:szCs w:val="24"/>
          <w:lang w:eastAsia="sr-Latn-CS"/>
        </w:rPr>
        <w:t>– Лазар Алемпић</w:t>
      </w:r>
    </w:p>
    <w:p w:rsidR="00307FE2" w:rsidRPr="000D3B4E" w:rsidRDefault="00307FE2" w:rsidP="00307FE2">
      <w:pPr>
        <w:autoSpaceDE/>
        <w:autoSpaceDN/>
        <w:spacing w:before="0" w:after="0" w:line="276" w:lineRule="auto"/>
        <w:jc w:val="left"/>
        <w:rPr>
          <w:color w:val="auto"/>
          <w:sz w:val="24"/>
          <w:szCs w:val="24"/>
          <w:lang w:val="sr-Latn-CS" w:eastAsia="sr-Latn-CS"/>
        </w:rPr>
      </w:pPr>
    </w:p>
    <w:p w:rsidR="00307FE2" w:rsidRPr="000D3B4E" w:rsidRDefault="00307FE2" w:rsidP="00307FE2">
      <w:pPr>
        <w:autoSpaceDE/>
        <w:autoSpaceDN/>
        <w:spacing w:before="0" w:after="0" w:line="276" w:lineRule="auto"/>
        <w:jc w:val="left"/>
        <w:rPr>
          <w:color w:val="auto"/>
          <w:sz w:val="24"/>
          <w:szCs w:val="24"/>
          <w:u w:val="single"/>
          <w:lang w:val="sr-Latn-CS" w:eastAsia="sr-Latn-CS"/>
        </w:rPr>
      </w:pPr>
      <w:r w:rsidRPr="000D3B4E">
        <w:rPr>
          <w:color w:val="auto"/>
          <w:sz w:val="24"/>
          <w:szCs w:val="24"/>
          <w:u w:val="single"/>
          <w:lang w:val="sr-Latn-CS" w:eastAsia="sr-Latn-CS"/>
        </w:rPr>
        <w:t>8. разред</w:t>
      </w:r>
      <w:r w:rsidRPr="000D3B4E">
        <w:rPr>
          <w:color w:val="auto"/>
          <w:sz w:val="24"/>
          <w:szCs w:val="24"/>
          <w:lang w:val="sr-Latn-CS" w:eastAsia="sr-Latn-CS"/>
        </w:rPr>
        <w:t>– Тамара Симић, Сара Недић, Кристина Сарић, Сања Пешић и Николина</w:t>
      </w:r>
      <w:r w:rsidRPr="000D3B4E">
        <w:rPr>
          <w:color w:val="auto"/>
          <w:sz w:val="24"/>
          <w:szCs w:val="24"/>
          <w:u w:val="single"/>
          <w:lang w:val="sr-Latn-CS" w:eastAsia="sr-Latn-CS"/>
        </w:rPr>
        <w:t xml:space="preserve"> Ранђеловић</w:t>
      </w:r>
    </w:p>
    <w:p w:rsidR="00307FE2" w:rsidRPr="000D3B4E" w:rsidRDefault="00307FE2" w:rsidP="00307FE2">
      <w:pPr>
        <w:autoSpaceDE/>
        <w:autoSpaceDN/>
        <w:spacing w:before="0" w:after="0" w:line="276" w:lineRule="auto"/>
        <w:jc w:val="left"/>
        <w:rPr>
          <w:color w:val="auto"/>
          <w:sz w:val="24"/>
          <w:szCs w:val="24"/>
          <w:lang w:val="sr-Latn-CS" w:eastAsia="sr-Latn-CS"/>
        </w:rPr>
      </w:pPr>
    </w:p>
    <w:p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Окружно такмичење:</w:t>
      </w:r>
    </w:p>
    <w:p w:rsidR="00307FE2" w:rsidRPr="000D3B4E" w:rsidRDefault="00307FE2" w:rsidP="00307FE2">
      <w:pPr>
        <w:autoSpaceDE/>
        <w:autoSpaceDN/>
        <w:spacing w:before="0" w:after="0" w:line="276" w:lineRule="auto"/>
        <w:jc w:val="left"/>
        <w:rPr>
          <w:color w:val="auto"/>
          <w:sz w:val="24"/>
          <w:szCs w:val="24"/>
          <w:lang w:val="sr-Latn-CS" w:eastAsia="sr-Latn-CS"/>
        </w:rPr>
      </w:pPr>
    </w:p>
    <w:p w:rsidR="00307FE2" w:rsidRPr="000D3B4E" w:rsidRDefault="00307FE2" w:rsidP="00307FE2">
      <w:pPr>
        <w:autoSpaceDE/>
        <w:autoSpaceDN/>
        <w:spacing w:before="0" w:after="0" w:line="276" w:lineRule="auto"/>
        <w:jc w:val="left"/>
        <w:rPr>
          <w:color w:val="auto"/>
          <w:sz w:val="24"/>
          <w:szCs w:val="24"/>
          <w:u w:val="single"/>
          <w:lang w:eastAsia="sr-Latn-CS"/>
        </w:rPr>
      </w:pPr>
      <w:r w:rsidRPr="000D3B4E">
        <w:rPr>
          <w:color w:val="auto"/>
          <w:sz w:val="24"/>
          <w:szCs w:val="24"/>
          <w:u w:val="single"/>
          <w:lang w:eastAsia="sr-Latn-CS"/>
        </w:rPr>
        <w:t>5.разред</w:t>
      </w:r>
      <w:r w:rsidRPr="000D3B4E">
        <w:rPr>
          <w:color w:val="auto"/>
          <w:sz w:val="24"/>
          <w:szCs w:val="24"/>
          <w:lang w:eastAsia="sr-Latn-CS"/>
        </w:rPr>
        <w:t>– Лазар Алемпић</w:t>
      </w:r>
    </w:p>
    <w:p w:rsidR="00307FE2" w:rsidRPr="000D3B4E" w:rsidRDefault="00307FE2" w:rsidP="00307FE2">
      <w:pPr>
        <w:autoSpaceDE/>
        <w:autoSpaceDN/>
        <w:spacing w:before="0" w:after="0" w:line="276" w:lineRule="auto"/>
        <w:jc w:val="left"/>
        <w:rPr>
          <w:color w:val="auto"/>
          <w:sz w:val="24"/>
          <w:szCs w:val="24"/>
          <w:lang w:val="sr-Latn-CS" w:eastAsia="sr-Latn-CS"/>
        </w:rPr>
      </w:pPr>
    </w:p>
    <w:p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u w:val="single"/>
          <w:lang w:val="sr-Latn-CS" w:eastAsia="sr-Latn-CS"/>
        </w:rPr>
        <w:t>8. разред</w:t>
      </w:r>
      <w:r w:rsidRPr="000D3B4E">
        <w:rPr>
          <w:color w:val="auto"/>
          <w:sz w:val="24"/>
          <w:szCs w:val="24"/>
          <w:lang w:val="sr-Latn-CS" w:eastAsia="sr-Latn-CS"/>
        </w:rPr>
        <w:t>– Тамара Симић, Сара Недић, Кристина Сарић, Сања Пешић</w:t>
      </w:r>
    </w:p>
    <w:p w:rsidR="00307FE2" w:rsidRPr="000D3B4E" w:rsidRDefault="00307FE2" w:rsidP="00307FE2">
      <w:pPr>
        <w:autoSpaceDE/>
        <w:autoSpaceDN/>
        <w:spacing w:before="0" w:after="0" w:line="276" w:lineRule="auto"/>
        <w:jc w:val="left"/>
        <w:rPr>
          <w:color w:val="auto"/>
          <w:sz w:val="24"/>
          <w:szCs w:val="24"/>
          <w:lang w:val="sr-Latn-CS" w:eastAsia="sr-Latn-CS"/>
        </w:rPr>
      </w:pP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Републичко такмичење:</w:t>
      </w:r>
    </w:p>
    <w:p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u w:val="single"/>
          <w:lang w:val="sr-Latn-CS" w:eastAsia="sr-Latn-CS"/>
        </w:rPr>
        <w:t>8. разред</w:t>
      </w:r>
      <w:r w:rsidRPr="000D3B4E">
        <w:rPr>
          <w:color w:val="auto"/>
          <w:sz w:val="24"/>
          <w:szCs w:val="24"/>
          <w:lang w:val="sr-Latn-CS" w:eastAsia="sr-Latn-CS"/>
        </w:rPr>
        <w:t>– Тамара Симић</w:t>
      </w:r>
    </w:p>
    <w:p w:rsidR="00307FE2" w:rsidRPr="000D3B4E" w:rsidRDefault="00307FE2" w:rsidP="00307FE2">
      <w:pPr>
        <w:autoSpaceDE/>
        <w:autoSpaceDN/>
        <w:spacing w:before="0" w:line="276" w:lineRule="auto"/>
        <w:jc w:val="left"/>
        <w:rPr>
          <w:b/>
          <w:color w:val="auto"/>
          <w:sz w:val="24"/>
          <w:szCs w:val="24"/>
          <w:lang w:val="en-GB" w:eastAsia="sr-Latn-CS"/>
        </w:rPr>
      </w:pPr>
      <w:r w:rsidRPr="000D3B4E">
        <w:rPr>
          <w:b/>
          <w:color w:val="auto"/>
          <w:sz w:val="24"/>
          <w:szCs w:val="24"/>
          <w:lang w:val="en-GB" w:eastAsia="sr-Latn-CS"/>
        </w:rPr>
        <w:lastRenderedPageBreak/>
        <w:t>ИванаЖиванчевић - Вулетић</w:t>
      </w:r>
    </w:p>
    <w:p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lang w:val="en-GB" w:eastAsia="sr-Latn-CS"/>
        </w:rPr>
        <w:t>Општинскотакмичење:</w:t>
      </w:r>
    </w:p>
    <w:p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u w:val="single"/>
          <w:lang w:val="en-GB" w:eastAsia="sr-Latn-CS"/>
        </w:rPr>
        <w:t>5. разред</w:t>
      </w:r>
      <w:r w:rsidRPr="000D3B4E">
        <w:rPr>
          <w:color w:val="auto"/>
          <w:sz w:val="24"/>
          <w:szCs w:val="24"/>
          <w:lang w:val="en-GB" w:eastAsia="sr-Latn-CS"/>
        </w:rPr>
        <w:t>: НађаРистић- 1. Место; ЈулијаКолаковић- 2.место</w:t>
      </w:r>
    </w:p>
    <w:p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u w:val="single"/>
          <w:lang w:val="en-GB" w:eastAsia="sr-Latn-CS"/>
        </w:rPr>
        <w:t>8.разред</w:t>
      </w:r>
      <w:r w:rsidRPr="000D3B4E">
        <w:rPr>
          <w:color w:val="auto"/>
          <w:sz w:val="24"/>
          <w:szCs w:val="24"/>
          <w:lang w:val="en-GB" w:eastAsia="sr-Latn-CS"/>
        </w:rPr>
        <w:t>: СараИвановић- 2. Место</w:t>
      </w:r>
    </w:p>
    <w:p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lang w:val="en-GB" w:eastAsia="sr-Latn-CS"/>
        </w:rPr>
        <w:t>Градскотакмичење:</w:t>
      </w:r>
    </w:p>
    <w:p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u w:val="single"/>
          <w:lang w:val="en-GB" w:eastAsia="sr-Latn-CS"/>
        </w:rPr>
        <w:t>5. разред</w:t>
      </w:r>
      <w:r w:rsidRPr="000D3B4E">
        <w:rPr>
          <w:color w:val="auto"/>
          <w:sz w:val="24"/>
          <w:szCs w:val="24"/>
          <w:lang w:val="en-GB" w:eastAsia="sr-Latn-CS"/>
        </w:rPr>
        <w:t>: НађаРистић- 2. Место; ЈулијаКолаковић- 3.место</w:t>
      </w:r>
    </w:p>
    <w:p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u w:val="single"/>
          <w:lang w:val="en-GB" w:eastAsia="sr-Latn-CS"/>
        </w:rPr>
        <w:t>8.разред</w:t>
      </w:r>
      <w:r w:rsidRPr="000D3B4E">
        <w:rPr>
          <w:color w:val="auto"/>
          <w:sz w:val="24"/>
          <w:szCs w:val="24"/>
          <w:lang w:val="en-GB" w:eastAsia="sr-Latn-CS"/>
        </w:rPr>
        <w:t>: СараИвановић- 2. Место</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 xml:space="preserve">Републичко такмичење: </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u w:val="single"/>
          <w:lang w:val="en-GB" w:eastAsia="sr-Latn-CS"/>
        </w:rPr>
        <w:t>8.разред</w:t>
      </w:r>
      <w:r w:rsidRPr="000D3B4E">
        <w:rPr>
          <w:color w:val="auto"/>
          <w:sz w:val="24"/>
          <w:szCs w:val="24"/>
          <w:lang w:val="en-GB" w:eastAsia="sr-Latn-CS"/>
        </w:rPr>
        <w:t>: СараИвановић</w:t>
      </w:r>
    </w:p>
    <w:p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Сандра Бабић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Општинско такмичење:</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5. разред: Ива Ђурђевић – 3. место; Мина Матејић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7. разред: Лана Ковачевић – 1. место; Матеја Матејић – 2. место; Наталија Адамовић; Радмила Јовановић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Градско такмичење:</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5. разред: Ива Ђурђевић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7. разред: Лана Ковачевић – 1. место; Матеја Матејић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Републичко такмичење:</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7. разред: Лана Ковачевић</w:t>
      </w:r>
    </w:p>
    <w:p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Славица Младеновић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6. разред: Богдан Грозданић, Тара Танасијевић</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8. разред: Марија Милошевић</w:t>
      </w:r>
    </w:p>
    <w:p w:rsidR="00307FE2" w:rsidRPr="000D3B4E" w:rsidRDefault="00307FE2" w:rsidP="00307FE2">
      <w:pPr>
        <w:autoSpaceDE/>
        <w:autoSpaceDN/>
        <w:spacing w:before="0" w:line="276" w:lineRule="auto"/>
        <w:jc w:val="left"/>
        <w:rPr>
          <w:color w:val="auto"/>
          <w:sz w:val="24"/>
          <w:szCs w:val="24"/>
          <w:lang w:val="sr-Latn-CS" w:eastAsia="sr-Latn-CS"/>
        </w:rPr>
      </w:pPr>
    </w:p>
    <w:p w:rsidR="00307FE2" w:rsidRPr="000D3B4E" w:rsidRDefault="00307FE2" w:rsidP="00307FE2">
      <w:pPr>
        <w:autoSpaceDE/>
        <w:autoSpaceDN/>
        <w:spacing w:before="0" w:line="276" w:lineRule="auto"/>
        <w:jc w:val="left"/>
        <w:rPr>
          <w:color w:val="auto"/>
          <w:sz w:val="24"/>
          <w:szCs w:val="24"/>
          <w:lang w:eastAsia="sr-Latn-CS"/>
        </w:rPr>
      </w:pPr>
    </w:p>
    <w:p w:rsidR="00307FE2" w:rsidRPr="000D3B4E" w:rsidRDefault="00307FE2" w:rsidP="00307FE2">
      <w:pPr>
        <w:autoSpaceDE/>
        <w:autoSpaceDN/>
        <w:spacing w:before="0" w:line="276" w:lineRule="auto"/>
        <w:jc w:val="left"/>
        <w:rPr>
          <w:color w:val="auto"/>
          <w:sz w:val="24"/>
          <w:szCs w:val="24"/>
          <w:lang w:eastAsia="sr-Latn-CS"/>
        </w:rPr>
      </w:pPr>
      <w:r w:rsidRPr="000D3B4E">
        <w:rPr>
          <w:b/>
          <w:color w:val="auto"/>
          <w:sz w:val="24"/>
          <w:szCs w:val="24"/>
          <w:lang w:eastAsia="sr-Latn-CS"/>
        </w:rPr>
        <w:t>4.ТЕШКОЋЕ У РАДУ</w:t>
      </w:r>
      <w:r w:rsidRPr="000D3B4E">
        <w:rPr>
          <w:color w:val="auto"/>
          <w:sz w:val="24"/>
          <w:szCs w:val="24"/>
          <w:lang w:eastAsia="sr-Latn-CS"/>
        </w:rPr>
        <w:t>:</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 xml:space="preserve">Немогућност уклапања часова допунске, додатне и припремне наставе са распоредом ученика. Највећи проблем је представљала организација припремне наставе, јер ученици имају редовне </w:t>
      </w:r>
      <w:r w:rsidRPr="000D3B4E">
        <w:rPr>
          <w:color w:val="auto"/>
          <w:sz w:val="24"/>
          <w:szCs w:val="24"/>
          <w:lang w:val="sr-Latn-CS" w:eastAsia="sr-Latn-CS"/>
        </w:rPr>
        <w:lastRenderedPageBreak/>
        <w:t>часове у термину пречаса/7.часа, а наставник у смени са ученицима има такође 7.часова, а у данима када је у супротној смени од ученика, ученици имају свих 7.часова, због чега је велики број часова морао да се одвија на даљину.</w:t>
      </w:r>
    </w:p>
    <w:p w:rsidR="00307FE2" w:rsidRPr="000D3B4E" w:rsidRDefault="00307FE2" w:rsidP="00307FE2">
      <w:pPr>
        <w:autoSpaceDE/>
        <w:autoSpaceDN/>
        <w:spacing w:before="0" w:line="276" w:lineRule="auto"/>
        <w:jc w:val="left"/>
        <w:rPr>
          <w:color w:val="auto"/>
          <w:sz w:val="24"/>
          <w:szCs w:val="24"/>
          <w:lang w:eastAsia="sr-Latn-CS"/>
        </w:rPr>
      </w:pPr>
    </w:p>
    <w:p w:rsidR="00307FE2" w:rsidRPr="000D3B4E" w:rsidRDefault="00307FE2" w:rsidP="00307FE2">
      <w:pPr>
        <w:autoSpaceDE/>
        <w:autoSpaceDN/>
        <w:spacing w:before="0" w:line="276" w:lineRule="auto"/>
        <w:jc w:val="left"/>
        <w:rPr>
          <w:color w:val="auto"/>
          <w:sz w:val="24"/>
          <w:szCs w:val="24"/>
          <w:lang w:eastAsia="sr-Latn-CS"/>
        </w:rPr>
      </w:pPr>
      <w:r w:rsidRPr="000D3B4E">
        <w:rPr>
          <w:b/>
          <w:color w:val="auto"/>
          <w:sz w:val="24"/>
          <w:szCs w:val="24"/>
          <w:lang w:eastAsia="sr-Latn-CS"/>
        </w:rPr>
        <w:t xml:space="preserve">5. СТРУЧНО УСАВРШАВАЊЕ НАСТАВНИКА у шк. </w:t>
      </w:r>
      <w:r w:rsidR="00842CC9">
        <w:rPr>
          <w:b/>
          <w:color w:val="auto"/>
          <w:sz w:val="24"/>
          <w:szCs w:val="24"/>
          <w:lang w:eastAsia="sr-Latn-CS"/>
        </w:rPr>
        <w:t>2022/23</w:t>
      </w:r>
      <w:r w:rsidRPr="000D3B4E">
        <w:rPr>
          <w:b/>
          <w:color w:val="auto"/>
          <w:sz w:val="24"/>
          <w:szCs w:val="24"/>
          <w:lang w:eastAsia="sr-Latn-CS"/>
        </w:rPr>
        <w:t>. (име и презиме, број</w:t>
      </w:r>
      <w:r w:rsidRPr="000D3B4E">
        <w:rPr>
          <w:color w:val="auto"/>
          <w:sz w:val="24"/>
          <w:szCs w:val="24"/>
          <w:lang w:eastAsia="sr-Latn-CS"/>
        </w:rPr>
        <w:t xml:space="preserve"> сати стручног усавршавања, компетенција К1/К2/К3/К4</w:t>
      </w:r>
    </w:p>
    <w:p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Јанковић Ивана</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Штампани и дигитални уџбеници ињихова корелацја унастави (1 сат)</w:t>
      </w: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Обука за израду ЕУ пројеката и формирање пројектних тимова јавног сектора (16 сати)</w:t>
      </w:r>
    </w:p>
    <w:p w:rsidR="00307FE2" w:rsidRPr="000D3B4E" w:rsidRDefault="00307FE2" w:rsidP="00307FE2">
      <w:pPr>
        <w:autoSpaceDE/>
        <w:autoSpaceDN/>
        <w:spacing w:before="0" w:line="276" w:lineRule="auto"/>
        <w:jc w:val="left"/>
        <w:rPr>
          <w:color w:val="auto"/>
          <w:sz w:val="24"/>
          <w:szCs w:val="24"/>
          <w:lang w:val="sr-Latn-CS" w:eastAsia="sr-Latn-CS"/>
        </w:rPr>
      </w:pPr>
    </w:p>
    <w:p w:rsidR="00307FE2" w:rsidRPr="000D3B4E" w:rsidRDefault="00307FE2" w:rsidP="00307FE2">
      <w:pPr>
        <w:autoSpaceDE/>
        <w:autoSpaceDN/>
        <w:spacing w:before="0" w:line="276" w:lineRule="auto"/>
        <w:jc w:val="left"/>
        <w:rPr>
          <w:b/>
          <w:color w:val="auto"/>
          <w:sz w:val="24"/>
          <w:szCs w:val="24"/>
          <w:lang w:eastAsia="sr-Latn-CS"/>
        </w:rPr>
      </w:pPr>
      <w:r w:rsidRPr="000D3B4E">
        <w:rPr>
          <w:b/>
          <w:color w:val="auto"/>
          <w:sz w:val="24"/>
          <w:szCs w:val="24"/>
          <w:lang w:eastAsia="sr-Latn-CS"/>
        </w:rPr>
        <w:t>Лајхнер Јована</w:t>
      </w: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 xml:space="preserve">Концентрацијом и мотивацијом до изузетности, кат.бр. 614 (8 сати, К3) </w:t>
      </w: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Обука за израду ЕУ пројеката и формирање пројектних тимова јавног сектора (16 сати)</w:t>
      </w:r>
    </w:p>
    <w:p w:rsidR="00307FE2" w:rsidRPr="000D3B4E" w:rsidRDefault="00307FE2" w:rsidP="00307FE2">
      <w:pPr>
        <w:autoSpaceDE/>
        <w:autoSpaceDN/>
        <w:spacing w:before="0" w:line="276" w:lineRule="auto"/>
        <w:jc w:val="left"/>
        <w:rPr>
          <w:color w:val="auto"/>
          <w:sz w:val="24"/>
          <w:szCs w:val="24"/>
          <w:lang w:eastAsia="sr-Latn-CS"/>
        </w:rPr>
      </w:pPr>
    </w:p>
    <w:p w:rsidR="00307FE2" w:rsidRPr="000D3B4E" w:rsidRDefault="00307FE2" w:rsidP="00307FE2">
      <w:pPr>
        <w:autoSpaceDE/>
        <w:autoSpaceDN/>
        <w:spacing w:before="0" w:line="276" w:lineRule="auto"/>
        <w:jc w:val="left"/>
        <w:rPr>
          <w:color w:val="auto"/>
          <w:sz w:val="24"/>
          <w:szCs w:val="24"/>
          <w:lang w:eastAsia="sr-Latn-CS"/>
        </w:rPr>
      </w:pPr>
      <w:r w:rsidRPr="000D3B4E">
        <w:rPr>
          <w:b/>
          <w:color w:val="auto"/>
          <w:sz w:val="24"/>
          <w:szCs w:val="24"/>
          <w:lang w:eastAsia="sr-Latn-CS"/>
        </w:rPr>
        <w:t>Ивана Живанчевић – Вулетић</w:t>
      </w:r>
      <w:r w:rsidRPr="000D3B4E">
        <w:rPr>
          <w:color w:val="auto"/>
          <w:sz w:val="24"/>
          <w:szCs w:val="24"/>
          <w:lang w:eastAsia="sr-Latn-CS"/>
        </w:rPr>
        <w:t xml:space="preserve"> – 40 ( К2)</w:t>
      </w: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Програм стручног усавршавања наставника, стручних сарадника и директора за развој</w:t>
      </w: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кључних вештина ученика основних школа: критичко мишљење и решавање проблема,</w:t>
      </w: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дигитална писменост и програмирање микробит уређаја</w:t>
      </w:r>
    </w:p>
    <w:p w:rsidR="00307FE2" w:rsidRPr="000D3B4E" w:rsidRDefault="00307FE2" w:rsidP="00307FE2">
      <w:pPr>
        <w:autoSpaceDE/>
        <w:autoSpaceDN/>
        <w:spacing w:before="0" w:line="276" w:lineRule="auto"/>
        <w:jc w:val="left"/>
        <w:rPr>
          <w:b/>
          <w:color w:val="auto"/>
          <w:sz w:val="24"/>
          <w:szCs w:val="24"/>
          <w:lang w:eastAsia="sr-Latn-CS"/>
        </w:rPr>
      </w:pPr>
      <w:r w:rsidRPr="000D3B4E">
        <w:rPr>
          <w:b/>
          <w:color w:val="auto"/>
          <w:sz w:val="24"/>
          <w:szCs w:val="24"/>
          <w:lang w:eastAsia="sr-Latn-CS"/>
        </w:rPr>
        <w:t>Сандра Бабић</w:t>
      </w: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Наставници као носиоци квалитетног образовања за сву децу (16 сати)</w:t>
      </w:r>
    </w:p>
    <w:p w:rsidR="00307FE2" w:rsidRPr="000D3B4E" w:rsidRDefault="00307FE2" w:rsidP="00307FE2">
      <w:pPr>
        <w:autoSpaceDE/>
        <w:autoSpaceDN/>
        <w:spacing w:before="0" w:line="276" w:lineRule="auto"/>
        <w:jc w:val="left"/>
        <w:rPr>
          <w:color w:val="auto"/>
          <w:sz w:val="24"/>
          <w:szCs w:val="24"/>
          <w:lang w:eastAsia="sr-Latn-CS"/>
        </w:rPr>
      </w:pPr>
    </w:p>
    <w:p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 xml:space="preserve">6. ЕВАЛУАЦИЈА И ПЛАНИРАЊЕ НАРЕДНИХ АКТИВНОСТИ: </w:t>
      </w:r>
    </w:p>
    <w:p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(колико од планираних садржаја је остварено, оцена остварености садржаја, наредне активности)</w:t>
      </w:r>
    </w:p>
    <w:p w:rsidR="00307FE2" w:rsidRPr="000D3B4E" w:rsidRDefault="00307FE2" w:rsidP="00307FE2">
      <w:pPr>
        <w:autoSpaceDE/>
        <w:autoSpaceDN/>
        <w:spacing w:before="0" w:line="276" w:lineRule="auto"/>
        <w:jc w:val="left"/>
        <w:rPr>
          <w:color w:val="auto"/>
          <w:sz w:val="24"/>
          <w:szCs w:val="24"/>
          <w:lang w:val="sr-Latn-CS" w:eastAsia="sr-Latn-CS"/>
        </w:rPr>
      </w:pPr>
    </w:p>
    <w:p w:rsidR="00307FE2" w:rsidRPr="000D3B4E" w:rsidRDefault="00307FE2" w:rsidP="00307FE2">
      <w:pPr>
        <w:autoSpaceDE/>
        <w:autoSpaceDN/>
        <w:spacing w:before="0" w:line="276" w:lineRule="auto"/>
        <w:jc w:val="left"/>
        <w:rPr>
          <w:color w:val="auto"/>
          <w:sz w:val="24"/>
          <w:szCs w:val="24"/>
          <w:lang w:val="sr-Latn-CS" w:eastAsia="sr-Latn-CS"/>
        </w:rPr>
      </w:pPr>
    </w:p>
    <w:p w:rsidR="00307FE2" w:rsidRPr="000D3B4E" w:rsidRDefault="00307FE2" w:rsidP="00307FE2">
      <w:pPr>
        <w:autoSpaceDE/>
        <w:autoSpaceDN/>
        <w:spacing w:before="0" w:line="276" w:lineRule="auto"/>
        <w:jc w:val="right"/>
        <w:rPr>
          <w:color w:val="auto"/>
          <w:sz w:val="24"/>
          <w:szCs w:val="24"/>
          <w:lang w:val="sr-Cyrl-ME" w:eastAsia="sr-Latn-CS"/>
        </w:rPr>
      </w:pP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t xml:space="preserve">Руководилац стручног </w:t>
      </w:r>
      <w:r w:rsidRPr="000D3B4E">
        <w:rPr>
          <w:color w:val="auto"/>
          <w:sz w:val="24"/>
          <w:szCs w:val="24"/>
          <w:lang w:val="sr-Cyrl-ME" w:eastAsia="sr-Latn-CS"/>
        </w:rPr>
        <w:t>актива биологије</w:t>
      </w:r>
    </w:p>
    <w:p w:rsidR="00307FE2" w:rsidRPr="000D3B4E" w:rsidRDefault="00307FE2" w:rsidP="00307FE2">
      <w:pPr>
        <w:pStyle w:val="ListParagraph"/>
        <w:jc w:val="right"/>
        <w:rPr>
          <w:rFonts w:ascii="Times New Roman" w:hAnsi="Times New Roman"/>
          <w:sz w:val="24"/>
          <w:szCs w:val="24"/>
          <w:lang w:val="sr-Cyrl-ME"/>
        </w:rPr>
      </w:pPr>
      <w:r w:rsidRPr="000D3B4E">
        <w:rPr>
          <w:rFonts w:ascii="Times New Roman" w:eastAsia="Times New Roman" w:hAnsi="Times New Roman"/>
          <w:sz w:val="24"/>
          <w:szCs w:val="24"/>
          <w:lang w:eastAsia="sr-Latn-CS"/>
        </w:rPr>
        <w:tab/>
      </w:r>
      <w:r w:rsidRPr="000D3B4E">
        <w:rPr>
          <w:rFonts w:ascii="Times New Roman" w:eastAsia="Times New Roman" w:hAnsi="Times New Roman"/>
          <w:sz w:val="24"/>
          <w:szCs w:val="24"/>
          <w:lang w:eastAsia="sr-Latn-CS"/>
        </w:rPr>
        <w:tab/>
      </w:r>
      <w:r w:rsidRPr="000D3B4E">
        <w:rPr>
          <w:rFonts w:ascii="Times New Roman" w:eastAsia="Times New Roman" w:hAnsi="Times New Roman"/>
          <w:sz w:val="24"/>
          <w:szCs w:val="24"/>
          <w:lang w:eastAsia="sr-Latn-CS"/>
        </w:rPr>
        <w:tab/>
      </w:r>
      <w:r w:rsidRPr="000D3B4E">
        <w:rPr>
          <w:rFonts w:ascii="Times New Roman" w:eastAsia="Times New Roman" w:hAnsi="Times New Roman"/>
          <w:sz w:val="24"/>
          <w:szCs w:val="24"/>
          <w:lang w:eastAsia="sr-Latn-CS"/>
        </w:rPr>
        <w:tab/>
      </w:r>
      <w:r w:rsidRPr="000D3B4E">
        <w:rPr>
          <w:rFonts w:ascii="Times New Roman" w:eastAsia="Times New Roman" w:hAnsi="Times New Roman"/>
          <w:sz w:val="24"/>
          <w:szCs w:val="24"/>
          <w:lang w:eastAsia="sr-Latn-CS"/>
        </w:rPr>
        <w:tab/>
      </w:r>
      <w:r w:rsidRPr="000D3B4E">
        <w:rPr>
          <w:rFonts w:ascii="Times New Roman" w:eastAsia="Times New Roman" w:hAnsi="Times New Roman"/>
          <w:sz w:val="24"/>
          <w:szCs w:val="24"/>
          <w:lang w:eastAsia="sr-Latn-CS"/>
        </w:rPr>
        <w:tab/>
      </w:r>
      <w:r w:rsidRPr="000D3B4E">
        <w:rPr>
          <w:rFonts w:ascii="Times New Roman" w:eastAsia="Times New Roman" w:hAnsi="Times New Roman"/>
          <w:sz w:val="24"/>
          <w:szCs w:val="24"/>
          <w:lang w:eastAsia="sr-Latn-CS"/>
        </w:rPr>
        <w:tab/>
      </w:r>
      <w:r w:rsidRPr="000D3B4E">
        <w:rPr>
          <w:rFonts w:ascii="Times New Roman" w:eastAsia="Times New Roman" w:hAnsi="Times New Roman"/>
          <w:sz w:val="24"/>
          <w:szCs w:val="24"/>
          <w:lang w:eastAsia="sr-Latn-CS"/>
        </w:rPr>
        <w:tab/>
        <w:t>Јова</w:t>
      </w:r>
      <w:r w:rsidRPr="000D3B4E">
        <w:rPr>
          <w:rFonts w:ascii="Times New Roman" w:eastAsia="Times New Roman" w:hAnsi="Times New Roman"/>
          <w:sz w:val="24"/>
          <w:szCs w:val="24"/>
          <w:lang w:val="sr-Cyrl-ME" w:eastAsia="sr-Latn-CS"/>
        </w:rPr>
        <w:t>на Лајхнер</w:t>
      </w:r>
    </w:p>
    <w:p w:rsidR="006A6AE7" w:rsidRPr="000D3B4E" w:rsidRDefault="006A6AE7">
      <w:pPr>
        <w:pStyle w:val="ListParagraph"/>
        <w:rPr>
          <w:rFonts w:ascii="Times New Roman" w:hAnsi="Times New Roman"/>
          <w:i/>
          <w:sz w:val="24"/>
          <w:szCs w:val="24"/>
        </w:rPr>
      </w:pPr>
    </w:p>
    <w:p w:rsidR="006A6AE7" w:rsidRPr="000D3B4E" w:rsidRDefault="006A6AE7">
      <w:pPr>
        <w:pStyle w:val="ListParagraph"/>
        <w:rPr>
          <w:rFonts w:ascii="Times New Roman" w:hAnsi="Times New Roman"/>
          <w:i/>
          <w:sz w:val="24"/>
          <w:szCs w:val="24"/>
        </w:rPr>
      </w:pPr>
    </w:p>
    <w:p w:rsidR="006A6AE7" w:rsidRPr="000D3B4E" w:rsidRDefault="006A6AE7">
      <w:pPr>
        <w:pStyle w:val="ListParagraph"/>
        <w:rPr>
          <w:rFonts w:ascii="Times New Roman" w:hAnsi="Times New Roman"/>
          <w:i/>
          <w:sz w:val="24"/>
          <w:szCs w:val="24"/>
        </w:rPr>
      </w:pPr>
    </w:p>
    <w:p w:rsidR="006A6AE7" w:rsidRPr="000D3B4E" w:rsidRDefault="006A6AE7">
      <w:pPr>
        <w:pStyle w:val="ListParagraph"/>
        <w:rPr>
          <w:rFonts w:ascii="Times New Roman" w:hAnsi="Times New Roman"/>
          <w:i/>
          <w:sz w:val="24"/>
          <w:szCs w:val="24"/>
        </w:rPr>
      </w:pPr>
    </w:p>
    <w:p w:rsidR="006A6AE7" w:rsidRPr="000D3B4E" w:rsidRDefault="006A6AE7">
      <w:pPr>
        <w:pStyle w:val="ListParagraph"/>
        <w:rPr>
          <w:rFonts w:ascii="Times New Roman" w:hAnsi="Times New Roman"/>
          <w:i/>
          <w:sz w:val="24"/>
          <w:szCs w:val="24"/>
        </w:rPr>
      </w:pPr>
    </w:p>
    <w:p w:rsidR="006A6AE7" w:rsidRPr="000D3B4E" w:rsidRDefault="006A6AE7">
      <w:pPr>
        <w:pStyle w:val="ListParagraph"/>
        <w:rPr>
          <w:rFonts w:ascii="Times New Roman" w:hAnsi="Times New Roman"/>
          <w:i/>
          <w:sz w:val="24"/>
          <w:szCs w:val="24"/>
        </w:rPr>
      </w:pPr>
    </w:p>
    <w:p w:rsidR="006A6AE7" w:rsidRPr="000D3B4E" w:rsidRDefault="006A6AE7">
      <w:pPr>
        <w:pStyle w:val="ListParagraph"/>
        <w:rPr>
          <w:rFonts w:ascii="Times New Roman" w:hAnsi="Times New Roman"/>
          <w:i/>
          <w:sz w:val="24"/>
          <w:szCs w:val="24"/>
        </w:rPr>
      </w:pPr>
    </w:p>
    <w:p w:rsidR="006A6AE7" w:rsidRPr="000D3B4E" w:rsidRDefault="006A6AE7">
      <w:pPr>
        <w:pStyle w:val="ListParagraph"/>
        <w:rPr>
          <w:rFonts w:ascii="Times New Roman" w:hAnsi="Times New Roman"/>
          <w:i/>
          <w:sz w:val="24"/>
          <w:szCs w:val="24"/>
        </w:rPr>
      </w:pPr>
    </w:p>
    <w:p w:rsidR="006A6AE7" w:rsidRPr="000D3B4E" w:rsidRDefault="006A6AE7">
      <w:pPr>
        <w:pStyle w:val="ListParagraph"/>
        <w:rPr>
          <w:rFonts w:ascii="Times New Roman" w:hAnsi="Times New Roman"/>
          <w:i/>
          <w:sz w:val="24"/>
          <w:szCs w:val="24"/>
        </w:rPr>
      </w:pPr>
    </w:p>
    <w:p w:rsidR="006A6AE7" w:rsidRPr="000D3B4E" w:rsidRDefault="006A6AE7">
      <w:pPr>
        <w:pStyle w:val="ListParagraph"/>
        <w:rPr>
          <w:rFonts w:ascii="Times New Roman" w:hAnsi="Times New Roman"/>
          <w:i/>
          <w:sz w:val="24"/>
          <w:szCs w:val="24"/>
          <w:lang w:val="sr-Cyrl-ME"/>
        </w:rPr>
      </w:pPr>
    </w:p>
    <w:p w:rsidR="00307FE2" w:rsidRPr="000D3B4E" w:rsidRDefault="00307FE2">
      <w:pPr>
        <w:pStyle w:val="ListParagraph"/>
        <w:rPr>
          <w:rFonts w:ascii="Times New Roman" w:hAnsi="Times New Roman"/>
          <w:i/>
          <w:sz w:val="24"/>
          <w:szCs w:val="24"/>
          <w:lang w:val="sr-Cyrl-ME"/>
        </w:rPr>
      </w:pPr>
    </w:p>
    <w:p w:rsidR="00307FE2" w:rsidRPr="000D3B4E" w:rsidRDefault="00307FE2">
      <w:pPr>
        <w:pStyle w:val="ListParagraph"/>
        <w:rPr>
          <w:rFonts w:ascii="Times New Roman" w:hAnsi="Times New Roman"/>
          <w:i/>
          <w:sz w:val="24"/>
          <w:szCs w:val="24"/>
          <w:lang w:val="sr-Cyrl-ME"/>
        </w:rPr>
      </w:pPr>
    </w:p>
    <w:p w:rsidR="00307FE2" w:rsidRPr="000D3B4E" w:rsidRDefault="00307FE2">
      <w:pPr>
        <w:pStyle w:val="ListParagraph"/>
        <w:rPr>
          <w:rFonts w:ascii="Times New Roman" w:hAnsi="Times New Roman"/>
          <w:i/>
          <w:sz w:val="24"/>
          <w:szCs w:val="24"/>
          <w:lang w:val="sr-Cyrl-ME"/>
        </w:rPr>
      </w:pPr>
    </w:p>
    <w:p w:rsidR="00307FE2" w:rsidRPr="000D3B4E" w:rsidRDefault="00307FE2">
      <w:pPr>
        <w:pStyle w:val="ListParagraph"/>
        <w:rPr>
          <w:rFonts w:ascii="Times New Roman" w:hAnsi="Times New Roman"/>
          <w:i/>
          <w:sz w:val="24"/>
          <w:szCs w:val="24"/>
          <w:lang w:val="sr-Cyrl-ME"/>
        </w:rPr>
      </w:pPr>
    </w:p>
    <w:p w:rsidR="00307FE2" w:rsidRPr="000D3B4E" w:rsidRDefault="00307FE2">
      <w:pPr>
        <w:pStyle w:val="ListParagraph"/>
        <w:rPr>
          <w:rFonts w:ascii="Times New Roman" w:hAnsi="Times New Roman"/>
          <w:i/>
          <w:sz w:val="24"/>
          <w:szCs w:val="24"/>
          <w:lang w:val="sr-Cyrl-ME"/>
        </w:rPr>
      </w:pPr>
    </w:p>
    <w:p w:rsidR="00307FE2" w:rsidRPr="000D3B4E" w:rsidRDefault="00307FE2">
      <w:pPr>
        <w:pStyle w:val="ListParagraph"/>
        <w:rPr>
          <w:rFonts w:ascii="Times New Roman" w:hAnsi="Times New Roman"/>
          <w:i/>
          <w:sz w:val="24"/>
          <w:szCs w:val="24"/>
          <w:lang w:val="sr-Cyrl-ME"/>
        </w:rPr>
      </w:pPr>
    </w:p>
    <w:p w:rsidR="00307FE2" w:rsidRPr="000D3B4E" w:rsidRDefault="00307FE2">
      <w:pPr>
        <w:pStyle w:val="ListParagraph"/>
        <w:rPr>
          <w:rFonts w:ascii="Times New Roman" w:hAnsi="Times New Roman"/>
          <w:i/>
          <w:sz w:val="24"/>
          <w:szCs w:val="24"/>
          <w:lang w:val="sr-Cyrl-ME"/>
        </w:rPr>
      </w:pPr>
    </w:p>
    <w:p w:rsidR="00307FE2" w:rsidRPr="000D3B4E" w:rsidRDefault="00307FE2">
      <w:pPr>
        <w:pStyle w:val="ListParagraph"/>
        <w:rPr>
          <w:rFonts w:ascii="Times New Roman" w:hAnsi="Times New Roman"/>
          <w:i/>
          <w:sz w:val="24"/>
          <w:szCs w:val="24"/>
          <w:lang w:val="sr-Cyrl-ME"/>
        </w:rPr>
      </w:pPr>
    </w:p>
    <w:p w:rsidR="00307FE2" w:rsidRPr="000D3B4E" w:rsidRDefault="00307FE2">
      <w:pPr>
        <w:pStyle w:val="ListParagraph"/>
        <w:rPr>
          <w:rFonts w:ascii="Times New Roman" w:hAnsi="Times New Roman"/>
          <w:i/>
          <w:sz w:val="24"/>
          <w:szCs w:val="24"/>
          <w:lang w:val="sr-Cyrl-ME"/>
        </w:rPr>
      </w:pPr>
    </w:p>
    <w:p w:rsidR="00307FE2" w:rsidRPr="000D3B4E" w:rsidRDefault="00307FE2">
      <w:pPr>
        <w:pStyle w:val="ListParagraph"/>
        <w:rPr>
          <w:rFonts w:ascii="Times New Roman" w:hAnsi="Times New Roman"/>
          <w:i/>
          <w:sz w:val="24"/>
          <w:szCs w:val="24"/>
          <w:lang w:val="sr-Cyrl-ME"/>
        </w:rPr>
      </w:pPr>
    </w:p>
    <w:p w:rsidR="00307FE2" w:rsidRPr="000D3B4E" w:rsidRDefault="00307FE2">
      <w:pPr>
        <w:pStyle w:val="ListParagraph"/>
        <w:rPr>
          <w:rFonts w:ascii="Times New Roman" w:hAnsi="Times New Roman"/>
          <w:i/>
          <w:sz w:val="24"/>
          <w:szCs w:val="24"/>
          <w:lang w:val="sr-Cyrl-ME"/>
        </w:rPr>
      </w:pPr>
    </w:p>
    <w:p w:rsidR="00307FE2" w:rsidRPr="000D3B4E" w:rsidRDefault="00307FE2">
      <w:pPr>
        <w:pStyle w:val="ListParagraph"/>
        <w:rPr>
          <w:rFonts w:ascii="Times New Roman" w:hAnsi="Times New Roman"/>
          <w:i/>
          <w:sz w:val="24"/>
          <w:szCs w:val="24"/>
          <w:lang w:val="sr-Cyrl-ME"/>
        </w:rPr>
      </w:pPr>
    </w:p>
    <w:p w:rsidR="00307FE2" w:rsidRPr="000D3B4E" w:rsidRDefault="00307FE2">
      <w:pPr>
        <w:pStyle w:val="ListParagraph"/>
        <w:rPr>
          <w:rFonts w:ascii="Times New Roman" w:hAnsi="Times New Roman"/>
          <w:i/>
          <w:sz w:val="24"/>
          <w:szCs w:val="24"/>
          <w:lang w:val="sr-Cyrl-ME"/>
        </w:rPr>
      </w:pPr>
    </w:p>
    <w:p w:rsidR="00307FE2" w:rsidRPr="000D3B4E" w:rsidRDefault="00307FE2">
      <w:pPr>
        <w:pStyle w:val="ListParagraph"/>
        <w:rPr>
          <w:rFonts w:ascii="Times New Roman" w:hAnsi="Times New Roman"/>
          <w:i/>
          <w:sz w:val="24"/>
          <w:szCs w:val="24"/>
          <w:lang w:val="sr-Cyrl-ME"/>
        </w:rPr>
      </w:pPr>
    </w:p>
    <w:p w:rsidR="00307FE2" w:rsidRPr="000D3B4E" w:rsidRDefault="00307FE2">
      <w:pPr>
        <w:pStyle w:val="ListParagraph"/>
        <w:rPr>
          <w:rFonts w:ascii="Times New Roman" w:hAnsi="Times New Roman"/>
          <w:i/>
          <w:sz w:val="24"/>
          <w:szCs w:val="24"/>
          <w:lang w:val="en-US"/>
        </w:rPr>
      </w:pPr>
    </w:p>
    <w:p w:rsidR="006A6AE7" w:rsidRPr="000D3B4E" w:rsidRDefault="006A6AE7">
      <w:pPr>
        <w:ind w:left="283"/>
        <w:rPr>
          <w:i/>
          <w:color w:val="auto"/>
          <w:sz w:val="24"/>
          <w:szCs w:val="24"/>
        </w:rPr>
      </w:pPr>
    </w:p>
    <w:p w:rsidR="006A6AE7" w:rsidRPr="000D3B4E" w:rsidRDefault="001150BC">
      <w:pPr>
        <w:spacing w:after="160" w:line="256" w:lineRule="auto"/>
        <w:ind w:left="283"/>
        <w:rPr>
          <w:i/>
          <w:color w:val="auto"/>
          <w:sz w:val="24"/>
          <w:szCs w:val="24"/>
        </w:rPr>
      </w:pPr>
      <w:r w:rsidRPr="000D3B4E">
        <w:rPr>
          <w:i/>
          <w:color w:val="auto"/>
          <w:sz w:val="24"/>
          <w:szCs w:val="24"/>
        </w:rPr>
        <w:t>2.5.  ИЗВЕШТАЈ О РАДУ СТРУЧНОГ ВЕЋА ДРУШТВЕНИХ ПРЕДЕМЕТА  у школској 20</w:t>
      </w:r>
      <w:r w:rsidRPr="000D3B4E">
        <w:rPr>
          <w:i/>
          <w:color w:val="auto"/>
          <w:sz w:val="24"/>
          <w:szCs w:val="24"/>
          <w:lang w:val="en-US"/>
        </w:rPr>
        <w:t>2</w:t>
      </w:r>
      <w:r w:rsidR="00F86937">
        <w:rPr>
          <w:i/>
          <w:color w:val="auto"/>
          <w:sz w:val="24"/>
          <w:szCs w:val="24"/>
          <w:lang w:val="sr-Cyrl-RS"/>
        </w:rPr>
        <w:t>2</w:t>
      </w:r>
      <w:r w:rsidRPr="000D3B4E">
        <w:rPr>
          <w:i/>
          <w:color w:val="auto"/>
          <w:sz w:val="24"/>
          <w:szCs w:val="24"/>
        </w:rPr>
        <w:t>/</w:t>
      </w:r>
      <w:r w:rsidRPr="000D3B4E">
        <w:rPr>
          <w:i/>
          <w:color w:val="auto"/>
          <w:sz w:val="24"/>
          <w:szCs w:val="24"/>
          <w:lang w:val="sr-Cyrl-RS"/>
        </w:rPr>
        <w:t>2</w:t>
      </w:r>
      <w:r w:rsidR="00F86937">
        <w:rPr>
          <w:i/>
          <w:color w:val="auto"/>
          <w:sz w:val="24"/>
          <w:szCs w:val="24"/>
          <w:lang w:val="sr-Cyrl-RS"/>
        </w:rPr>
        <w:t>3</w:t>
      </w:r>
      <w:r w:rsidRPr="000D3B4E">
        <w:rPr>
          <w:i/>
          <w:color w:val="auto"/>
          <w:sz w:val="24"/>
          <w:szCs w:val="24"/>
        </w:rPr>
        <w:t>. години</w:t>
      </w:r>
    </w:p>
    <w:p w:rsidR="00CB62D8" w:rsidRPr="000D3B4E" w:rsidRDefault="00CB62D8" w:rsidP="00CB62D8">
      <w:pPr>
        <w:rPr>
          <w:color w:val="auto"/>
          <w:sz w:val="24"/>
          <w:szCs w:val="24"/>
          <w:lang w:val="sr-Cyrl-RS"/>
        </w:rPr>
      </w:pPr>
      <w:r w:rsidRPr="000D3B4E">
        <w:rPr>
          <w:color w:val="auto"/>
          <w:sz w:val="24"/>
          <w:szCs w:val="24"/>
          <w:lang w:val="sr-Cyrl-RS"/>
        </w:rPr>
        <w:t>ИЗВЕШТАЈ О РЕАЛИЗАЦИЈИ АКТИВНОСТИ ВЕЋА ЗА ИСТОРИЈУ И</w:t>
      </w:r>
    </w:p>
    <w:p w:rsidR="00CB62D8" w:rsidRPr="000D3B4E" w:rsidRDefault="00CB62D8" w:rsidP="00CB62D8">
      <w:pPr>
        <w:rPr>
          <w:color w:val="auto"/>
          <w:sz w:val="24"/>
          <w:szCs w:val="24"/>
          <w:lang w:val="sr-Cyrl-RS"/>
        </w:rPr>
      </w:pPr>
    </w:p>
    <w:p w:rsidR="00CB62D8" w:rsidRPr="000D3B4E" w:rsidRDefault="00CB62D8" w:rsidP="00CB62D8">
      <w:pPr>
        <w:rPr>
          <w:color w:val="auto"/>
          <w:sz w:val="24"/>
          <w:szCs w:val="24"/>
          <w:lang w:val="sr-Cyrl-RS"/>
        </w:rPr>
      </w:pPr>
      <w:r w:rsidRPr="000D3B4E">
        <w:rPr>
          <w:color w:val="auto"/>
          <w:sz w:val="24"/>
          <w:szCs w:val="24"/>
          <w:lang w:val="sr-Cyrl-RS"/>
        </w:rPr>
        <w:t>ГЕОГРАФИЈУ шк. 202</w:t>
      </w:r>
      <w:r w:rsidR="00F86937">
        <w:rPr>
          <w:color w:val="auto"/>
          <w:sz w:val="24"/>
          <w:szCs w:val="24"/>
          <w:lang w:val="sr-Cyrl-RS"/>
        </w:rPr>
        <w:t>2/</w:t>
      </w:r>
      <w:r w:rsidRPr="000D3B4E">
        <w:rPr>
          <w:color w:val="auto"/>
          <w:sz w:val="24"/>
          <w:szCs w:val="24"/>
          <w:lang w:val="sr-Cyrl-RS"/>
        </w:rPr>
        <w:t>202</w:t>
      </w:r>
      <w:r w:rsidR="00F86937">
        <w:rPr>
          <w:color w:val="auto"/>
          <w:sz w:val="24"/>
          <w:szCs w:val="24"/>
          <w:lang w:val="sr-Cyrl-RS"/>
        </w:rPr>
        <w:t>3</w:t>
      </w:r>
      <w:r w:rsidRPr="000D3B4E">
        <w:rPr>
          <w:color w:val="auto"/>
          <w:sz w:val="24"/>
          <w:szCs w:val="24"/>
          <w:lang w:val="sr-Cyrl-RS"/>
        </w:rPr>
        <w:t>.</w:t>
      </w:r>
    </w:p>
    <w:p w:rsidR="00CB62D8" w:rsidRPr="000D3B4E" w:rsidRDefault="00CB62D8" w:rsidP="00CB62D8">
      <w:pPr>
        <w:rPr>
          <w:color w:val="auto"/>
          <w:sz w:val="24"/>
          <w:szCs w:val="24"/>
          <w:lang w:val="sr-Cyrl-RS"/>
        </w:rPr>
      </w:pPr>
    </w:p>
    <w:p w:rsidR="00F86937" w:rsidRPr="00F86937" w:rsidRDefault="00F86937" w:rsidP="00F86937">
      <w:pPr>
        <w:rPr>
          <w:color w:val="auto"/>
          <w:sz w:val="24"/>
          <w:szCs w:val="24"/>
          <w:lang w:val="sr-Cyrl-RS"/>
        </w:rPr>
      </w:pPr>
      <w:r w:rsidRPr="00F86937">
        <w:rPr>
          <w:color w:val="auto"/>
          <w:sz w:val="24"/>
          <w:szCs w:val="24"/>
          <w:lang w:val="sr-Cyrl-RS"/>
        </w:rPr>
        <w:t>Чланови Већа за историју и географију су били: Дивна Баштовановић, Биљана Ковић</w:t>
      </w:r>
    </w:p>
    <w:p w:rsidR="00F86937" w:rsidRPr="00F86937" w:rsidRDefault="00F86937" w:rsidP="00F86937">
      <w:pPr>
        <w:rPr>
          <w:color w:val="auto"/>
          <w:sz w:val="24"/>
          <w:szCs w:val="24"/>
          <w:lang w:val="sr-Cyrl-RS"/>
        </w:rPr>
      </w:pPr>
      <w:r w:rsidRPr="00F86937">
        <w:rPr>
          <w:color w:val="auto"/>
          <w:sz w:val="24"/>
          <w:szCs w:val="24"/>
          <w:lang w:val="sr-Cyrl-RS"/>
        </w:rPr>
        <w:t>Ђурђевић, Далиборка Турајлић, Невена Јокановић, Драгана С. Мегла, Бранислав</w:t>
      </w:r>
    </w:p>
    <w:p w:rsidR="00F86937" w:rsidRPr="00F86937" w:rsidRDefault="00F86937" w:rsidP="00F86937">
      <w:pPr>
        <w:rPr>
          <w:color w:val="auto"/>
          <w:sz w:val="24"/>
          <w:szCs w:val="24"/>
          <w:lang w:val="sr-Cyrl-RS"/>
        </w:rPr>
      </w:pPr>
      <w:r w:rsidRPr="00F86937">
        <w:rPr>
          <w:color w:val="auto"/>
          <w:sz w:val="24"/>
          <w:szCs w:val="24"/>
          <w:lang w:val="sr-Cyrl-RS"/>
        </w:rPr>
        <w:t>Живковић и Стела Бошњак.</w:t>
      </w:r>
    </w:p>
    <w:p w:rsidR="00F86937" w:rsidRPr="00F86937" w:rsidRDefault="00F86937" w:rsidP="00F86937">
      <w:pPr>
        <w:rPr>
          <w:color w:val="auto"/>
          <w:sz w:val="24"/>
          <w:szCs w:val="24"/>
          <w:lang w:val="sr-Cyrl-RS"/>
        </w:rPr>
      </w:pPr>
    </w:p>
    <w:p w:rsidR="00F86937" w:rsidRPr="00F86937" w:rsidRDefault="00F86937" w:rsidP="00F86937">
      <w:pPr>
        <w:rPr>
          <w:color w:val="auto"/>
          <w:sz w:val="24"/>
          <w:szCs w:val="24"/>
          <w:lang w:val="sr-Cyrl-RS"/>
        </w:rPr>
      </w:pPr>
      <w:r w:rsidRPr="00F86937">
        <w:rPr>
          <w:color w:val="auto"/>
          <w:sz w:val="24"/>
          <w:szCs w:val="24"/>
          <w:lang w:val="sr-Cyrl-RS"/>
        </w:rPr>
        <w:lastRenderedPageBreak/>
        <w:t>1. БРОЈ ОДРЖАНИХ САСТАНАКА: 5.</w:t>
      </w:r>
    </w:p>
    <w:p w:rsidR="00F86937" w:rsidRPr="00F86937" w:rsidRDefault="00F86937" w:rsidP="00F86937">
      <w:pPr>
        <w:rPr>
          <w:color w:val="auto"/>
          <w:sz w:val="24"/>
          <w:szCs w:val="24"/>
          <w:lang w:val="sr-Cyrl-RS"/>
        </w:rPr>
      </w:pPr>
      <w:r w:rsidRPr="00F86937">
        <w:rPr>
          <w:color w:val="auto"/>
          <w:sz w:val="24"/>
          <w:szCs w:val="24"/>
          <w:lang w:val="sr-Cyrl-RS"/>
        </w:rPr>
        <w:t>- Организовано школско такмичења из историје</w:t>
      </w:r>
    </w:p>
    <w:p w:rsidR="00F86937" w:rsidRPr="00F86937" w:rsidRDefault="00F86937" w:rsidP="00F86937">
      <w:pPr>
        <w:rPr>
          <w:color w:val="auto"/>
          <w:sz w:val="24"/>
          <w:szCs w:val="24"/>
          <w:lang w:val="sr-Cyrl-RS"/>
        </w:rPr>
      </w:pPr>
      <w:r w:rsidRPr="00F86937">
        <w:rPr>
          <w:color w:val="auto"/>
          <w:sz w:val="24"/>
          <w:szCs w:val="24"/>
          <w:lang w:val="sr-Cyrl-RS"/>
        </w:rPr>
        <w:t>- Организовано школско такмичења из географије</w:t>
      </w:r>
    </w:p>
    <w:p w:rsidR="00F86937" w:rsidRPr="00F86937" w:rsidRDefault="00F86937" w:rsidP="00F86937">
      <w:pPr>
        <w:rPr>
          <w:color w:val="auto"/>
          <w:sz w:val="24"/>
          <w:szCs w:val="24"/>
          <w:lang w:val="sr-Cyrl-RS"/>
        </w:rPr>
      </w:pPr>
      <w:r w:rsidRPr="00F86937">
        <w:rPr>
          <w:color w:val="auto"/>
          <w:sz w:val="24"/>
          <w:szCs w:val="24"/>
          <w:lang w:val="sr-Cyrl-RS"/>
        </w:rPr>
        <w:t>Учествовали смо на општинском такмичењу из историје</w:t>
      </w:r>
    </w:p>
    <w:p w:rsidR="00F86937" w:rsidRPr="00F86937" w:rsidRDefault="00F86937" w:rsidP="00F86937">
      <w:pPr>
        <w:rPr>
          <w:color w:val="auto"/>
          <w:sz w:val="24"/>
          <w:szCs w:val="24"/>
          <w:lang w:val="sr-Cyrl-RS"/>
        </w:rPr>
      </w:pPr>
      <w:r w:rsidRPr="00F86937">
        <w:rPr>
          <w:color w:val="auto"/>
          <w:sz w:val="24"/>
          <w:szCs w:val="24"/>
          <w:lang w:val="sr-Cyrl-RS"/>
        </w:rPr>
        <w:t>- Организовали општинско такмичење из географије</w:t>
      </w:r>
    </w:p>
    <w:p w:rsidR="00F86937" w:rsidRPr="00F86937" w:rsidRDefault="00F86937" w:rsidP="00F86937">
      <w:pPr>
        <w:rPr>
          <w:color w:val="auto"/>
          <w:sz w:val="24"/>
          <w:szCs w:val="24"/>
          <w:lang w:val="sr-Cyrl-RS"/>
        </w:rPr>
      </w:pPr>
      <w:r w:rsidRPr="00F86937">
        <w:rPr>
          <w:color w:val="auto"/>
          <w:sz w:val="24"/>
          <w:szCs w:val="24"/>
          <w:lang w:val="sr-Cyrl-RS"/>
        </w:rPr>
        <w:t>Учествовали смо на окружном такмичењу из историје и географије</w:t>
      </w:r>
    </w:p>
    <w:p w:rsidR="00F86937" w:rsidRPr="00F86937" w:rsidRDefault="00F86937" w:rsidP="00F86937">
      <w:pPr>
        <w:rPr>
          <w:color w:val="auto"/>
          <w:sz w:val="24"/>
          <w:szCs w:val="24"/>
          <w:lang w:val="sr-Cyrl-RS"/>
        </w:rPr>
      </w:pPr>
      <w:r w:rsidRPr="00F86937">
        <w:rPr>
          <w:color w:val="auto"/>
          <w:sz w:val="24"/>
          <w:szCs w:val="24"/>
          <w:lang w:val="sr-Cyrl-RS"/>
        </w:rPr>
        <w:t>- Учествовали смо на републичком такмичењу из географије</w:t>
      </w:r>
    </w:p>
    <w:p w:rsidR="00F86937" w:rsidRPr="00F86937" w:rsidRDefault="00F86937" w:rsidP="00F86937">
      <w:pPr>
        <w:rPr>
          <w:color w:val="auto"/>
          <w:sz w:val="24"/>
          <w:szCs w:val="24"/>
          <w:lang w:val="sr-Cyrl-RS"/>
        </w:rPr>
      </w:pPr>
      <w:r w:rsidRPr="00F86937">
        <w:rPr>
          <w:color w:val="auto"/>
          <w:sz w:val="24"/>
          <w:szCs w:val="24"/>
          <w:lang w:val="sr-Cyrl-RS"/>
        </w:rPr>
        <w:t>- Урађена анализа прошлогодишњег завршног испита</w:t>
      </w:r>
    </w:p>
    <w:p w:rsidR="00F86937" w:rsidRPr="00F86937" w:rsidRDefault="00F86937" w:rsidP="00F86937">
      <w:pPr>
        <w:rPr>
          <w:color w:val="auto"/>
          <w:sz w:val="24"/>
          <w:szCs w:val="24"/>
          <w:lang w:val="sr-Cyrl-RS"/>
        </w:rPr>
      </w:pPr>
      <w:r w:rsidRPr="00F86937">
        <w:rPr>
          <w:color w:val="auto"/>
          <w:sz w:val="24"/>
          <w:szCs w:val="24"/>
          <w:lang w:val="sr-Cyrl-RS"/>
        </w:rPr>
        <w:t>- Урађена анализа пробног завршног испита</w:t>
      </w:r>
    </w:p>
    <w:p w:rsidR="00F86937" w:rsidRPr="00F86937" w:rsidRDefault="00F86937" w:rsidP="00F86937">
      <w:pPr>
        <w:rPr>
          <w:color w:val="auto"/>
          <w:sz w:val="24"/>
          <w:szCs w:val="24"/>
          <w:lang w:val="sr-Cyrl-RS"/>
        </w:rPr>
      </w:pPr>
      <w:r w:rsidRPr="00F86937">
        <w:rPr>
          <w:color w:val="auto"/>
          <w:sz w:val="24"/>
          <w:szCs w:val="24"/>
          <w:lang w:val="sr-Cyrl-RS"/>
        </w:rPr>
        <w:t>- Одржана припремна настава за ученике 8.разреда по новом програму</w:t>
      </w:r>
    </w:p>
    <w:p w:rsidR="00F86937" w:rsidRPr="00F86937" w:rsidRDefault="00F86937" w:rsidP="00F86937">
      <w:pPr>
        <w:rPr>
          <w:color w:val="auto"/>
          <w:sz w:val="24"/>
          <w:szCs w:val="24"/>
          <w:lang w:val="sr-Cyrl-RS"/>
        </w:rPr>
      </w:pPr>
      <w:r w:rsidRPr="00F86937">
        <w:rPr>
          <w:color w:val="auto"/>
          <w:sz w:val="24"/>
          <w:szCs w:val="24"/>
          <w:lang w:val="sr-Cyrl-RS"/>
        </w:rPr>
        <w:t>- Рад са децом која су на прилагођеном програму</w:t>
      </w:r>
    </w:p>
    <w:p w:rsidR="00F86937" w:rsidRPr="00F86937" w:rsidRDefault="00F86937" w:rsidP="00F86937">
      <w:pPr>
        <w:rPr>
          <w:color w:val="auto"/>
          <w:sz w:val="24"/>
          <w:szCs w:val="24"/>
          <w:lang w:val="sr-Cyrl-RS"/>
        </w:rPr>
      </w:pPr>
      <w:r w:rsidRPr="00F86937">
        <w:rPr>
          <w:color w:val="auto"/>
          <w:sz w:val="24"/>
          <w:szCs w:val="24"/>
          <w:lang w:val="sr-Cyrl-RS"/>
        </w:rPr>
        <w:t>- Рад на унапређењу наставног процеса и нове методе рада</w:t>
      </w:r>
    </w:p>
    <w:p w:rsidR="00F86937" w:rsidRPr="00F86937" w:rsidRDefault="00F86937" w:rsidP="00F86937">
      <w:pPr>
        <w:rPr>
          <w:color w:val="auto"/>
          <w:sz w:val="24"/>
          <w:szCs w:val="24"/>
          <w:lang w:val="sr-Cyrl-RS"/>
        </w:rPr>
      </w:pPr>
      <w:r w:rsidRPr="00F86937">
        <w:rPr>
          <w:color w:val="auto"/>
          <w:sz w:val="24"/>
          <w:szCs w:val="24"/>
          <w:lang w:val="sr-Cyrl-RS"/>
        </w:rPr>
        <w:t>- Присуствовали смо семинарима</w:t>
      </w:r>
    </w:p>
    <w:p w:rsidR="00F86937" w:rsidRPr="00F86937" w:rsidRDefault="00F86937" w:rsidP="00F86937">
      <w:pPr>
        <w:rPr>
          <w:color w:val="auto"/>
          <w:sz w:val="24"/>
          <w:szCs w:val="24"/>
          <w:lang w:val="sr-Cyrl-RS"/>
        </w:rPr>
      </w:pPr>
      <w:r w:rsidRPr="00F86937">
        <w:rPr>
          <w:color w:val="auto"/>
          <w:sz w:val="24"/>
          <w:szCs w:val="24"/>
          <w:lang w:val="sr-Cyrl-RS"/>
        </w:rPr>
        <w:t>- Анализа редовне наставе и примери добре праксе</w:t>
      </w:r>
    </w:p>
    <w:p w:rsidR="00F86937" w:rsidRPr="00F86937" w:rsidRDefault="00F86937" w:rsidP="00F86937">
      <w:pPr>
        <w:rPr>
          <w:color w:val="auto"/>
          <w:sz w:val="24"/>
          <w:szCs w:val="24"/>
          <w:lang w:val="sr-Cyrl-RS"/>
        </w:rPr>
      </w:pPr>
      <w:r w:rsidRPr="00F86937">
        <w:rPr>
          <w:color w:val="auto"/>
          <w:sz w:val="24"/>
          <w:szCs w:val="24"/>
          <w:lang w:val="sr-Cyrl-RS"/>
        </w:rPr>
        <w:t>- Неки од планираних садржаја из прошлогодишњег плана нису реализовани,</w:t>
      </w:r>
    </w:p>
    <w:p w:rsidR="00F86937" w:rsidRPr="00F86937" w:rsidRDefault="00F86937" w:rsidP="00F86937">
      <w:pPr>
        <w:rPr>
          <w:color w:val="auto"/>
          <w:sz w:val="24"/>
          <w:szCs w:val="24"/>
          <w:lang w:val="sr-Cyrl-RS"/>
        </w:rPr>
      </w:pPr>
      <w:r w:rsidRPr="00F86937">
        <w:rPr>
          <w:color w:val="auto"/>
          <w:sz w:val="24"/>
          <w:szCs w:val="24"/>
          <w:lang w:val="sr-Cyrl-RS"/>
        </w:rPr>
        <w:t>услед објективних околности, па се планирају за школску 2023.-2024.</w:t>
      </w:r>
    </w:p>
    <w:p w:rsidR="00F86937" w:rsidRPr="00F86937" w:rsidRDefault="00F86937" w:rsidP="00F86937">
      <w:pPr>
        <w:rPr>
          <w:color w:val="auto"/>
          <w:sz w:val="24"/>
          <w:szCs w:val="24"/>
          <w:lang w:val="sr-Cyrl-RS"/>
        </w:rPr>
      </w:pPr>
      <w:r w:rsidRPr="00F86937">
        <w:rPr>
          <w:color w:val="auto"/>
          <w:sz w:val="24"/>
          <w:szCs w:val="24"/>
          <w:lang w:val="sr-Cyrl-RS"/>
        </w:rPr>
        <w:t>- Подела часова за 2023-2024.</w:t>
      </w:r>
    </w:p>
    <w:p w:rsidR="00F86937" w:rsidRPr="00F86937" w:rsidRDefault="00F86937" w:rsidP="00F86937">
      <w:pPr>
        <w:rPr>
          <w:color w:val="auto"/>
          <w:sz w:val="24"/>
          <w:szCs w:val="24"/>
          <w:lang w:val="sr-Cyrl-RS"/>
        </w:rPr>
      </w:pPr>
      <w:r w:rsidRPr="00F86937">
        <w:rPr>
          <w:color w:val="auto"/>
          <w:sz w:val="24"/>
          <w:szCs w:val="24"/>
          <w:lang w:val="sr-Cyrl-RS"/>
        </w:rPr>
        <w:t>- Изабран нови руководилац Већа – Дивна Баштовановић.</w:t>
      </w:r>
    </w:p>
    <w:p w:rsidR="00F86937" w:rsidRPr="00F86937" w:rsidRDefault="00F86937" w:rsidP="00F86937">
      <w:pPr>
        <w:rPr>
          <w:color w:val="auto"/>
          <w:sz w:val="24"/>
          <w:szCs w:val="24"/>
          <w:lang w:val="sr-Cyrl-RS"/>
        </w:rPr>
      </w:pPr>
    </w:p>
    <w:p w:rsidR="00F86937" w:rsidRPr="00F86937" w:rsidRDefault="00F86937" w:rsidP="00F86937">
      <w:pPr>
        <w:rPr>
          <w:color w:val="auto"/>
          <w:sz w:val="24"/>
          <w:szCs w:val="24"/>
          <w:lang w:val="sr-Cyrl-RS"/>
        </w:rPr>
      </w:pPr>
      <w:r w:rsidRPr="00F86937">
        <w:rPr>
          <w:color w:val="auto"/>
          <w:sz w:val="24"/>
          <w:szCs w:val="24"/>
          <w:lang w:val="sr-Cyrl-RS"/>
        </w:rPr>
        <w:t>2. РЕАЛИЗОВАНИ САДРЖАЈИ:</w:t>
      </w:r>
    </w:p>
    <w:p w:rsidR="00F86937" w:rsidRPr="00F86937" w:rsidRDefault="00F86937" w:rsidP="00F86937">
      <w:pPr>
        <w:rPr>
          <w:color w:val="auto"/>
          <w:sz w:val="24"/>
          <w:szCs w:val="24"/>
          <w:lang w:val="sr-Cyrl-RS"/>
        </w:rPr>
      </w:pPr>
      <w:r w:rsidRPr="00F86937">
        <w:rPr>
          <w:color w:val="auto"/>
          <w:sz w:val="24"/>
          <w:szCs w:val="24"/>
          <w:lang w:val="sr-Cyrl-RS"/>
        </w:rPr>
        <w:t>а) ПОСЕТА 4. разреду</w:t>
      </w:r>
    </w:p>
    <w:p w:rsidR="00F86937" w:rsidRPr="00F86937" w:rsidRDefault="00F86937" w:rsidP="00F86937">
      <w:pPr>
        <w:rPr>
          <w:color w:val="auto"/>
          <w:sz w:val="24"/>
          <w:szCs w:val="24"/>
          <w:lang w:val="sr-Cyrl-RS"/>
        </w:rPr>
      </w:pPr>
      <w:r w:rsidRPr="00F86937">
        <w:rPr>
          <w:color w:val="auto"/>
          <w:sz w:val="24"/>
          <w:szCs w:val="24"/>
          <w:lang w:val="sr-Cyrl-RS"/>
        </w:rPr>
        <w:t>Дивна Баштовановић</w:t>
      </w:r>
    </w:p>
    <w:p w:rsidR="00F86937" w:rsidRPr="00F86937" w:rsidRDefault="00F86937" w:rsidP="00F86937">
      <w:pPr>
        <w:rPr>
          <w:color w:val="auto"/>
          <w:sz w:val="24"/>
          <w:szCs w:val="24"/>
          <w:lang w:val="sr-Cyrl-RS"/>
        </w:rPr>
      </w:pPr>
      <w:r w:rsidRPr="00F86937">
        <w:rPr>
          <w:color w:val="auto"/>
          <w:sz w:val="24"/>
          <w:szCs w:val="24"/>
          <w:lang w:val="sr-Cyrl-RS"/>
        </w:rPr>
        <w:t>4-4 – 06.03.2022. наставна јединица - Географски положај Србије</w:t>
      </w:r>
    </w:p>
    <w:p w:rsidR="00F86937" w:rsidRPr="00F86937" w:rsidRDefault="00F86937" w:rsidP="00F86937">
      <w:pPr>
        <w:rPr>
          <w:color w:val="auto"/>
          <w:sz w:val="24"/>
          <w:szCs w:val="24"/>
          <w:lang w:val="sr-Cyrl-RS"/>
        </w:rPr>
      </w:pPr>
      <w:r w:rsidRPr="00F86937">
        <w:rPr>
          <w:color w:val="auto"/>
          <w:sz w:val="24"/>
          <w:szCs w:val="24"/>
          <w:lang w:val="sr-Cyrl-RS"/>
        </w:rPr>
        <w:t>4-2 – 06.03. 2022. наставна јединица - Географски положај Србије</w:t>
      </w:r>
    </w:p>
    <w:p w:rsidR="00F86937" w:rsidRPr="00F86937" w:rsidRDefault="00F86937" w:rsidP="00F86937">
      <w:pPr>
        <w:rPr>
          <w:color w:val="auto"/>
          <w:sz w:val="24"/>
          <w:szCs w:val="24"/>
          <w:lang w:val="sr-Cyrl-RS"/>
        </w:rPr>
      </w:pPr>
      <w:r w:rsidRPr="00F86937">
        <w:rPr>
          <w:color w:val="auto"/>
          <w:sz w:val="24"/>
          <w:szCs w:val="24"/>
          <w:lang w:val="sr-Cyrl-RS"/>
        </w:rPr>
        <w:t>Биљана К. Ђурђевић</w:t>
      </w:r>
    </w:p>
    <w:p w:rsidR="00F86937" w:rsidRPr="00F86937" w:rsidRDefault="00F86937" w:rsidP="00F86937">
      <w:pPr>
        <w:rPr>
          <w:color w:val="auto"/>
          <w:sz w:val="24"/>
          <w:szCs w:val="24"/>
          <w:lang w:val="sr-Cyrl-RS"/>
        </w:rPr>
      </w:pPr>
      <w:r w:rsidRPr="00F86937">
        <w:rPr>
          <w:color w:val="auto"/>
          <w:sz w:val="24"/>
          <w:szCs w:val="24"/>
          <w:lang w:val="sr-Cyrl-RS"/>
        </w:rPr>
        <w:t>4-5 , 25.04. 2023., наставна јединица Електричне појаве</w:t>
      </w:r>
    </w:p>
    <w:p w:rsidR="00F86937" w:rsidRPr="00F86937" w:rsidRDefault="00F86937" w:rsidP="00F86937">
      <w:pPr>
        <w:rPr>
          <w:color w:val="auto"/>
          <w:sz w:val="24"/>
          <w:szCs w:val="24"/>
          <w:lang w:val="sr-Cyrl-RS"/>
        </w:rPr>
      </w:pPr>
      <w:r w:rsidRPr="00F86937">
        <w:rPr>
          <w:color w:val="auto"/>
          <w:sz w:val="24"/>
          <w:szCs w:val="24"/>
          <w:lang w:val="sr-Cyrl-RS"/>
        </w:rPr>
        <w:t>4-9 , 30.05.2022. наставна јединица : Свемир</w:t>
      </w:r>
    </w:p>
    <w:p w:rsidR="00F86937" w:rsidRPr="00F86937" w:rsidRDefault="00F86937" w:rsidP="00F86937">
      <w:pPr>
        <w:rPr>
          <w:color w:val="auto"/>
          <w:sz w:val="24"/>
          <w:szCs w:val="24"/>
          <w:lang w:val="sr-Cyrl-RS"/>
        </w:rPr>
      </w:pPr>
    </w:p>
    <w:p w:rsidR="00F86937" w:rsidRPr="00F86937" w:rsidRDefault="00F86937" w:rsidP="00F86937">
      <w:pPr>
        <w:rPr>
          <w:color w:val="auto"/>
          <w:sz w:val="24"/>
          <w:szCs w:val="24"/>
          <w:lang w:val="sr-Cyrl-RS"/>
        </w:rPr>
      </w:pPr>
      <w:r w:rsidRPr="00F86937">
        <w:rPr>
          <w:color w:val="auto"/>
          <w:sz w:val="24"/>
          <w:szCs w:val="24"/>
          <w:lang w:val="sr-Cyrl-RS"/>
        </w:rPr>
        <w:lastRenderedPageBreak/>
        <w:t>Драгана Стојановић Мегла</w:t>
      </w:r>
    </w:p>
    <w:p w:rsidR="00F86937" w:rsidRPr="00F86937" w:rsidRDefault="00F86937" w:rsidP="00F86937">
      <w:pPr>
        <w:rPr>
          <w:color w:val="auto"/>
          <w:sz w:val="24"/>
          <w:szCs w:val="24"/>
          <w:lang w:val="sr-Cyrl-RS"/>
        </w:rPr>
      </w:pPr>
      <w:r w:rsidRPr="00F86937">
        <w:rPr>
          <w:color w:val="auto"/>
          <w:sz w:val="24"/>
          <w:szCs w:val="24"/>
          <w:lang w:val="sr-Cyrl-RS"/>
        </w:rPr>
        <w:t>4/1, 24.5.2023, наставна јединица- Увод у историју</w:t>
      </w:r>
    </w:p>
    <w:p w:rsidR="00F86937" w:rsidRPr="00F86937" w:rsidRDefault="00F86937" w:rsidP="00F86937">
      <w:pPr>
        <w:rPr>
          <w:color w:val="auto"/>
          <w:sz w:val="24"/>
          <w:szCs w:val="24"/>
          <w:lang w:val="sr-Cyrl-RS"/>
        </w:rPr>
      </w:pPr>
      <w:r w:rsidRPr="00F86937">
        <w:rPr>
          <w:color w:val="auto"/>
          <w:sz w:val="24"/>
          <w:szCs w:val="24"/>
          <w:lang w:val="sr-Cyrl-RS"/>
        </w:rPr>
        <w:t>Бранислав Живковић</w:t>
      </w:r>
    </w:p>
    <w:p w:rsidR="00F86937" w:rsidRPr="00F86937" w:rsidRDefault="00F86937" w:rsidP="00F86937">
      <w:pPr>
        <w:rPr>
          <w:color w:val="auto"/>
          <w:sz w:val="24"/>
          <w:szCs w:val="24"/>
          <w:lang w:val="sr-Cyrl-RS"/>
        </w:rPr>
      </w:pPr>
      <w:r w:rsidRPr="00F86937">
        <w:rPr>
          <w:color w:val="auto"/>
          <w:sz w:val="24"/>
          <w:szCs w:val="24"/>
          <w:lang w:val="sr-Cyrl-RS"/>
        </w:rPr>
        <w:t>4-9, 22.5. 2023, наставна јединица – Увод у историју</w:t>
      </w:r>
    </w:p>
    <w:p w:rsidR="00F86937" w:rsidRPr="00F86937" w:rsidRDefault="00F86937" w:rsidP="00F86937">
      <w:pPr>
        <w:rPr>
          <w:color w:val="auto"/>
          <w:sz w:val="24"/>
          <w:szCs w:val="24"/>
          <w:lang w:val="sr-Cyrl-RS"/>
        </w:rPr>
      </w:pPr>
      <w:r w:rsidRPr="00F86937">
        <w:rPr>
          <w:color w:val="auto"/>
          <w:sz w:val="24"/>
          <w:szCs w:val="24"/>
          <w:lang w:val="sr-Cyrl-RS"/>
        </w:rPr>
        <w:t>4-10, 22.5.2023. наставна јединица- Увод у историју</w:t>
      </w:r>
    </w:p>
    <w:p w:rsidR="00F86937" w:rsidRPr="00F86937" w:rsidRDefault="00F86937" w:rsidP="00F86937">
      <w:pPr>
        <w:rPr>
          <w:color w:val="auto"/>
          <w:sz w:val="24"/>
          <w:szCs w:val="24"/>
          <w:lang w:val="sr-Cyrl-RS"/>
        </w:rPr>
      </w:pPr>
    </w:p>
    <w:p w:rsidR="00F86937" w:rsidRPr="00F86937" w:rsidRDefault="00F86937" w:rsidP="00F86937">
      <w:pPr>
        <w:rPr>
          <w:color w:val="auto"/>
          <w:sz w:val="24"/>
          <w:szCs w:val="24"/>
          <w:lang w:val="sr-Cyrl-RS"/>
        </w:rPr>
      </w:pPr>
      <w:r w:rsidRPr="00F86937">
        <w:rPr>
          <w:color w:val="auto"/>
          <w:sz w:val="24"/>
          <w:szCs w:val="24"/>
          <w:lang w:val="sr-Cyrl-RS"/>
        </w:rPr>
        <w:t>Стела Бошњак</w:t>
      </w:r>
    </w:p>
    <w:p w:rsidR="00F86937" w:rsidRPr="00F86937" w:rsidRDefault="00F86937" w:rsidP="00F86937">
      <w:pPr>
        <w:rPr>
          <w:color w:val="auto"/>
          <w:sz w:val="24"/>
          <w:szCs w:val="24"/>
          <w:lang w:val="sr-Cyrl-RS"/>
        </w:rPr>
      </w:pPr>
      <w:r w:rsidRPr="00F86937">
        <w:rPr>
          <w:color w:val="auto"/>
          <w:sz w:val="24"/>
          <w:szCs w:val="24"/>
          <w:lang w:val="sr-Cyrl-RS"/>
        </w:rPr>
        <w:t>4-11 , 4.5.2023. , наставна јединица - Увод у историју</w:t>
      </w:r>
    </w:p>
    <w:p w:rsidR="00F86937" w:rsidRPr="00F86937" w:rsidRDefault="00F86937" w:rsidP="00F86937">
      <w:pPr>
        <w:rPr>
          <w:color w:val="auto"/>
          <w:sz w:val="24"/>
          <w:szCs w:val="24"/>
          <w:lang w:val="sr-Cyrl-RS"/>
        </w:rPr>
      </w:pPr>
      <w:r w:rsidRPr="00F86937">
        <w:rPr>
          <w:color w:val="auto"/>
          <w:sz w:val="24"/>
          <w:szCs w:val="24"/>
          <w:lang w:val="sr-Cyrl-RS"/>
        </w:rPr>
        <w:t>Јована Илић</w:t>
      </w:r>
    </w:p>
    <w:p w:rsidR="00F86937" w:rsidRPr="00F86937" w:rsidRDefault="00F86937" w:rsidP="00F86937">
      <w:pPr>
        <w:rPr>
          <w:color w:val="auto"/>
          <w:sz w:val="24"/>
          <w:szCs w:val="24"/>
          <w:lang w:val="sr-Cyrl-RS"/>
        </w:rPr>
      </w:pPr>
      <w:r w:rsidRPr="00F86937">
        <w:rPr>
          <w:color w:val="auto"/>
          <w:sz w:val="24"/>
          <w:szCs w:val="24"/>
          <w:lang w:val="sr-Cyrl-RS"/>
        </w:rPr>
        <w:t>IV/7, 15.05.2023.год; наставна јединица - Увод у географију; 1 час</w:t>
      </w:r>
    </w:p>
    <w:p w:rsidR="00F86937" w:rsidRPr="00F86937" w:rsidRDefault="00F86937" w:rsidP="00F86937">
      <w:pPr>
        <w:rPr>
          <w:color w:val="auto"/>
          <w:sz w:val="24"/>
          <w:szCs w:val="24"/>
          <w:lang w:val="sr-Cyrl-RS"/>
        </w:rPr>
      </w:pPr>
      <w:r w:rsidRPr="00F86937">
        <w:rPr>
          <w:color w:val="auto"/>
          <w:sz w:val="24"/>
          <w:szCs w:val="24"/>
          <w:lang w:val="sr-Cyrl-RS"/>
        </w:rPr>
        <w:t>IV/8; 18.05.2023.год; наставна јединица - Увод у географију; 1 час</w:t>
      </w:r>
    </w:p>
    <w:p w:rsidR="00F86937" w:rsidRPr="00F86937" w:rsidRDefault="00F86937" w:rsidP="00F86937">
      <w:pPr>
        <w:rPr>
          <w:color w:val="auto"/>
          <w:sz w:val="24"/>
          <w:szCs w:val="24"/>
          <w:lang w:val="sr-Cyrl-RS"/>
        </w:rPr>
      </w:pPr>
      <w:r w:rsidRPr="00F86937">
        <w:rPr>
          <w:color w:val="auto"/>
          <w:sz w:val="24"/>
          <w:szCs w:val="24"/>
          <w:lang w:val="sr-Cyrl-RS"/>
        </w:rPr>
        <w:t>б) ПРИПРЕМНА НАСТАВА</w:t>
      </w:r>
    </w:p>
    <w:p w:rsidR="00F86937" w:rsidRPr="00F86937" w:rsidRDefault="00F86937" w:rsidP="00F86937">
      <w:pPr>
        <w:rPr>
          <w:color w:val="auto"/>
          <w:sz w:val="24"/>
          <w:szCs w:val="24"/>
          <w:lang w:val="sr-Cyrl-RS"/>
        </w:rPr>
      </w:pPr>
      <w:r w:rsidRPr="00F86937">
        <w:rPr>
          <w:color w:val="auto"/>
          <w:sz w:val="24"/>
          <w:szCs w:val="24"/>
          <w:lang w:val="sr-Cyrl-RS"/>
        </w:rPr>
        <w:t>Дивна Баштовановић</w:t>
      </w:r>
    </w:p>
    <w:p w:rsidR="00F86937" w:rsidRPr="00F86937" w:rsidRDefault="00F86937" w:rsidP="00F86937">
      <w:pPr>
        <w:rPr>
          <w:color w:val="auto"/>
          <w:sz w:val="24"/>
          <w:szCs w:val="24"/>
          <w:lang w:val="sr-Cyrl-RS"/>
        </w:rPr>
      </w:pPr>
      <w:r w:rsidRPr="00F86937">
        <w:rPr>
          <w:color w:val="auto"/>
          <w:sz w:val="24"/>
          <w:szCs w:val="24"/>
          <w:lang w:val="sr-Cyrl-RS"/>
        </w:rPr>
        <w:t>8-4 - 17 часова,</w:t>
      </w:r>
    </w:p>
    <w:p w:rsidR="00F86937" w:rsidRPr="00F86937" w:rsidRDefault="00F86937" w:rsidP="00F86937">
      <w:pPr>
        <w:rPr>
          <w:color w:val="auto"/>
          <w:sz w:val="24"/>
          <w:szCs w:val="24"/>
          <w:lang w:val="sr-Cyrl-RS"/>
        </w:rPr>
      </w:pPr>
      <w:r w:rsidRPr="00F86937">
        <w:rPr>
          <w:color w:val="auto"/>
          <w:sz w:val="24"/>
          <w:szCs w:val="24"/>
          <w:lang w:val="sr-Cyrl-RS"/>
        </w:rPr>
        <w:t>8-6 – 17 часова</w:t>
      </w:r>
    </w:p>
    <w:p w:rsidR="00F86937" w:rsidRPr="00F86937" w:rsidRDefault="00F86937" w:rsidP="00F86937">
      <w:pPr>
        <w:rPr>
          <w:color w:val="auto"/>
          <w:sz w:val="24"/>
          <w:szCs w:val="24"/>
          <w:lang w:val="sr-Cyrl-RS"/>
        </w:rPr>
      </w:pPr>
      <w:r w:rsidRPr="00F86937">
        <w:rPr>
          <w:color w:val="auto"/>
          <w:sz w:val="24"/>
          <w:szCs w:val="24"/>
          <w:lang w:val="sr-Cyrl-RS"/>
        </w:rPr>
        <w:t>Драгана С. Мегла</w:t>
      </w:r>
    </w:p>
    <w:p w:rsidR="00F86937" w:rsidRPr="00F86937" w:rsidRDefault="00F86937" w:rsidP="00F86937">
      <w:pPr>
        <w:rPr>
          <w:color w:val="auto"/>
          <w:sz w:val="24"/>
          <w:szCs w:val="24"/>
          <w:lang w:val="sr-Cyrl-RS"/>
        </w:rPr>
      </w:pPr>
      <w:r w:rsidRPr="00F86937">
        <w:rPr>
          <w:color w:val="auto"/>
          <w:sz w:val="24"/>
          <w:szCs w:val="24"/>
          <w:lang w:val="sr-Cyrl-RS"/>
        </w:rPr>
        <w:t>VIII/1, 20 часова</w:t>
      </w:r>
    </w:p>
    <w:p w:rsidR="00F86937" w:rsidRPr="00F86937" w:rsidRDefault="00F86937" w:rsidP="00F86937">
      <w:pPr>
        <w:rPr>
          <w:color w:val="auto"/>
          <w:sz w:val="24"/>
          <w:szCs w:val="24"/>
          <w:lang w:val="sr-Cyrl-RS"/>
        </w:rPr>
      </w:pPr>
      <w:r w:rsidRPr="00F86937">
        <w:rPr>
          <w:color w:val="auto"/>
          <w:sz w:val="24"/>
          <w:szCs w:val="24"/>
          <w:lang w:val="sr-Cyrl-RS"/>
        </w:rPr>
        <w:t>VIII/3, 20 часова</w:t>
      </w:r>
    </w:p>
    <w:p w:rsidR="00F86937" w:rsidRPr="00F86937" w:rsidRDefault="00F86937" w:rsidP="00F86937">
      <w:pPr>
        <w:rPr>
          <w:color w:val="auto"/>
          <w:sz w:val="24"/>
          <w:szCs w:val="24"/>
          <w:lang w:val="sr-Cyrl-RS"/>
        </w:rPr>
      </w:pPr>
      <w:r w:rsidRPr="00F86937">
        <w:rPr>
          <w:color w:val="auto"/>
          <w:sz w:val="24"/>
          <w:szCs w:val="24"/>
          <w:lang w:val="sr-Cyrl-RS"/>
        </w:rPr>
        <w:t>VIII/5, 20 часова</w:t>
      </w:r>
    </w:p>
    <w:p w:rsidR="00F86937" w:rsidRPr="00F86937" w:rsidRDefault="00F86937" w:rsidP="00F86937">
      <w:pPr>
        <w:rPr>
          <w:color w:val="auto"/>
          <w:sz w:val="24"/>
          <w:szCs w:val="24"/>
          <w:lang w:val="sr-Cyrl-RS"/>
        </w:rPr>
      </w:pPr>
      <w:r w:rsidRPr="00F86937">
        <w:rPr>
          <w:color w:val="auto"/>
          <w:sz w:val="24"/>
          <w:szCs w:val="24"/>
          <w:lang w:val="sr-Cyrl-RS"/>
        </w:rPr>
        <w:t>Јована Илић</w:t>
      </w:r>
    </w:p>
    <w:p w:rsidR="00F86937" w:rsidRPr="00F86937" w:rsidRDefault="00F86937" w:rsidP="00F86937">
      <w:pPr>
        <w:rPr>
          <w:color w:val="auto"/>
          <w:sz w:val="24"/>
          <w:szCs w:val="24"/>
          <w:lang w:val="sr-Cyrl-RS"/>
        </w:rPr>
      </w:pPr>
      <w:r w:rsidRPr="00F86937">
        <w:rPr>
          <w:color w:val="auto"/>
          <w:sz w:val="24"/>
          <w:szCs w:val="24"/>
          <w:lang w:val="sr-Cyrl-RS"/>
        </w:rPr>
        <w:t>8/7 16 часова</w:t>
      </w:r>
    </w:p>
    <w:p w:rsidR="00F86937" w:rsidRPr="00F86937" w:rsidRDefault="00F86937" w:rsidP="00F86937">
      <w:pPr>
        <w:rPr>
          <w:color w:val="auto"/>
          <w:sz w:val="24"/>
          <w:szCs w:val="24"/>
          <w:lang w:val="sr-Cyrl-RS"/>
        </w:rPr>
      </w:pPr>
      <w:r w:rsidRPr="00F86937">
        <w:rPr>
          <w:color w:val="auto"/>
          <w:sz w:val="24"/>
          <w:szCs w:val="24"/>
          <w:lang w:val="sr-Cyrl-RS"/>
        </w:rPr>
        <w:t>8/8 16 часова</w:t>
      </w:r>
    </w:p>
    <w:p w:rsidR="00F86937" w:rsidRPr="00F86937" w:rsidRDefault="00F86937" w:rsidP="00F86937">
      <w:pPr>
        <w:rPr>
          <w:color w:val="auto"/>
          <w:sz w:val="24"/>
          <w:szCs w:val="24"/>
          <w:lang w:val="sr-Cyrl-RS"/>
        </w:rPr>
      </w:pPr>
      <w:r w:rsidRPr="00F86937">
        <w:rPr>
          <w:color w:val="auto"/>
          <w:sz w:val="24"/>
          <w:szCs w:val="24"/>
          <w:lang w:val="sr-Cyrl-RS"/>
        </w:rPr>
        <w:t>8/11 15 часова</w:t>
      </w:r>
    </w:p>
    <w:p w:rsidR="00F86937" w:rsidRPr="00F86937" w:rsidRDefault="00F86937" w:rsidP="00F86937">
      <w:pPr>
        <w:rPr>
          <w:color w:val="auto"/>
          <w:sz w:val="24"/>
          <w:szCs w:val="24"/>
          <w:lang w:val="sr-Cyrl-RS"/>
        </w:rPr>
      </w:pPr>
      <w:r w:rsidRPr="00F86937">
        <w:rPr>
          <w:color w:val="auto"/>
          <w:sz w:val="24"/>
          <w:szCs w:val="24"/>
          <w:lang w:val="sr-Cyrl-RS"/>
        </w:rPr>
        <w:t>Биљана К. Ђурђевић</w:t>
      </w:r>
    </w:p>
    <w:p w:rsidR="00F86937" w:rsidRPr="00F86937" w:rsidRDefault="00F86937" w:rsidP="00F86937">
      <w:pPr>
        <w:rPr>
          <w:color w:val="auto"/>
          <w:sz w:val="24"/>
          <w:szCs w:val="24"/>
          <w:lang w:val="sr-Cyrl-RS"/>
        </w:rPr>
      </w:pPr>
      <w:r w:rsidRPr="00F86937">
        <w:rPr>
          <w:color w:val="auto"/>
          <w:sz w:val="24"/>
          <w:szCs w:val="24"/>
          <w:lang w:val="sr-Cyrl-RS"/>
        </w:rPr>
        <w:t>8/1 – 20 часова</w:t>
      </w:r>
    </w:p>
    <w:p w:rsidR="00F86937" w:rsidRPr="00F86937" w:rsidRDefault="00F86937" w:rsidP="00F86937">
      <w:pPr>
        <w:rPr>
          <w:color w:val="auto"/>
          <w:sz w:val="24"/>
          <w:szCs w:val="24"/>
          <w:lang w:val="sr-Cyrl-RS"/>
        </w:rPr>
      </w:pPr>
      <w:r w:rsidRPr="00F86937">
        <w:rPr>
          <w:color w:val="auto"/>
          <w:sz w:val="24"/>
          <w:szCs w:val="24"/>
          <w:lang w:val="sr-Cyrl-RS"/>
        </w:rPr>
        <w:t>8/2 – 20 часова</w:t>
      </w:r>
    </w:p>
    <w:p w:rsidR="00F86937" w:rsidRPr="00F86937" w:rsidRDefault="00F86937" w:rsidP="00F86937">
      <w:pPr>
        <w:rPr>
          <w:color w:val="auto"/>
          <w:sz w:val="24"/>
          <w:szCs w:val="24"/>
          <w:lang w:val="sr-Cyrl-RS"/>
        </w:rPr>
      </w:pPr>
      <w:r w:rsidRPr="00F86937">
        <w:rPr>
          <w:color w:val="auto"/>
          <w:sz w:val="24"/>
          <w:szCs w:val="24"/>
          <w:lang w:val="sr-Cyrl-RS"/>
        </w:rPr>
        <w:t>8/10- 20 часова</w:t>
      </w:r>
    </w:p>
    <w:p w:rsidR="00F86937" w:rsidRPr="00F86937" w:rsidRDefault="00F86937" w:rsidP="00F86937">
      <w:pPr>
        <w:rPr>
          <w:color w:val="auto"/>
          <w:sz w:val="24"/>
          <w:szCs w:val="24"/>
          <w:lang w:val="sr-Cyrl-RS"/>
        </w:rPr>
      </w:pPr>
      <w:r w:rsidRPr="00F86937">
        <w:rPr>
          <w:color w:val="auto"/>
          <w:sz w:val="24"/>
          <w:szCs w:val="24"/>
          <w:lang w:val="sr-Cyrl-RS"/>
        </w:rPr>
        <w:t>Бранислав Живковић</w:t>
      </w:r>
    </w:p>
    <w:p w:rsidR="00F86937" w:rsidRPr="00F86937" w:rsidRDefault="00F86937" w:rsidP="00F86937">
      <w:pPr>
        <w:rPr>
          <w:color w:val="auto"/>
          <w:sz w:val="24"/>
          <w:szCs w:val="24"/>
          <w:lang w:val="sr-Cyrl-RS"/>
        </w:rPr>
      </w:pPr>
      <w:r w:rsidRPr="00F86937">
        <w:rPr>
          <w:color w:val="auto"/>
          <w:sz w:val="24"/>
          <w:szCs w:val="24"/>
          <w:lang w:val="sr-Cyrl-RS"/>
        </w:rPr>
        <w:lastRenderedPageBreak/>
        <w:t>- 8-4 - 20 часова</w:t>
      </w:r>
    </w:p>
    <w:p w:rsidR="00F86937" w:rsidRPr="00F86937" w:rsidRDefault="00F86937" w:rsidP="00F86937">
      <w:pPr>
        <w:rPr>
          <w:color w:val="auto"/>
          <w:sz w:val="24"/>
          <w:szCs w:val="24"/>
          <w:lang w:val="sr-Cyrl-RS"/>
        </w:rPr>
      </w:pPr>
      <w:r w:rsidRPr="00F86937">
        <w:rPr>
          <w:color w:val="auto"/>
          <w:sz w:val="24"/>
          <w:szCs w:val="24"/>
          <w:lang w:val="sr-Cyrl-RS"/>
        </w:rPr>
        <w:t>- 8-6 - 20 часова</w:t>
      </w:r>
    </w:p>
    <w:p w:rsidR="00F86937" w:rsidRPr="00F86937" w:rsidRDefault="00F86937" w:rsidP="00F86937">
      <w:pPr>
        <w:rPr>
          <w:color w:val="auto"/>
          <w:sz w:val="24"/>
          <w:szCs w:val="24"/>
          <w:lang w:val="sr-Cyrl-RS"/>
        </w:rPr>
      </w:pPr>
      <w:r w:rsidRPr="00F86937">
        <w:rPr>
          <w:color w:val="auto"/>
          <w:sz w:val="24"/>
          <w:szCs w:val="24"/>
          <w:lang w:val="sr-Cyrl-RS"/>
        </w:rPr>
        <w:t>- 8-9 - 20 часова</w:t>
      </w:r>
    </w:p>
    <w:p w:rsidR="00F86937" w:rsidRPr="00F86937" w:rsidRDefault="00F86937" w:rsidP="00F86937">
      <w:pPr>
        <w:rPr>
          <w:color w:val="auto"/>
          <w:sz w:val="24"/>
          <w:szCs w:val="24"/>
          <w:lang w:val="sr-Cyrl-RS"/>
        </w:rPr>
      </w:pPr>
      <w:r w:rsidRPr="00F86937">
        <w:rPr>
          <w:color w:val="auto"/>
          <w:sz w:val="24"/>
          <w:szCs w:val="24"/>
          <w:lang w:val="sr-Cyrl-RS"/>
        </w:rPr>
        <w:t>Стела Бошњак</w:t>
      </w:r>
    </w:p>
    <w:p w:rsidR="00F86937" w:rsidRPr="00F86937" w:rsidRDefault="00F86937" w:rsidP="00F86937">
      <w:pPr>
        <w:rPr>
          <w:color w:val="auto"/>
          <w:sz w:val="24"/>
          <w:szCs w:val="24"/>
          <w:lang w:val="sr-Cyrl-RS"/>
        </w:rPr>
      </w:pPr>
      <w:r w:rsidRPr="00F86937">
        <w:rPr>
          <w:color w:val="auto"/>
          <w:sz w:val="24"/>
          <w:szCs w:val="24"/>
          <w:lang w:val="sr-Cyrl-RS"/>
        </w:rPr>
        <w:t>8-10 10 часова</w:t>
      </w:r>
    </w:p>
    <w:p w:rsidR="00F86937" w:rsidRPr="00F86937" w:rsidRDefault="00F86937" w:rsidP="00F86937">
      <w:pPr>
        <w:rPr>
          <w:color w:val="auto"/>
          <w:sz w:val="24"/>
          <w:szCs w:val="24"/>
          <w:lang w:val="sr-Cyrl-RS"/>
        </w:rPr>
      </w:pPr>
    </w:p>
    <w:p w:rsidR="00F86937" w:rsidRPr="00F86937" w:rsidRDefault="00F86937" w:rsidP="00F86937">
      <w:pPr>
        <w:rPr>
          <w:color w:val="auto"/>
          <w:sz w:val="24"/>
          <w:szCs w:val="24"/>
          <w:lang w:val="sr-Cyrl-RS"/>
        </w:rPr>
      </w:pPr>
      <w:r w:rsidRPr="00F86937">
        <w:rPr>
          <w:color w:val="auto"/>
          <w:sz w:val="24"/>
          <w:szCs w:val="24"/>
          <w:lang w:val="sr-Cyrl-RS"/>
        </w:rPr>
        <w:t>8-11 10 часова</w:t>
      </w:r>
    </w:p>
    <w:p w:rsidR="00F86937" w:rsidRPr="00F86937" w:rsidRDefault="00F86937" w:rsidP="00F86937">
      <w:pPr>
        <w:rPr>
          <w:color w:val="auto"/>
          <w:sz w:val="24"/>
          <w:szCs w:val="24"/>
          <w:lang w:val="sr-Cyrl-RS"/>
        </w:rPr>
      </w:pPr>
      <w:r w:rsidRPr="00F86937">
        <w:rPr>
          <w:color w:val="auto"/>
          <w:sz w:val="24"/>
          <w:szCs w:val="24"/>
          <w:lang w:val="sr-Cyrl-RS"/>
        </w:rPr>
        <w:t>в) СЕКЦИЈЕ</w:t>
      </w:r>
    </w:p>
    <w:p w:rsidR="00F86937" w:rsidRPr="00F86937" w:rsidRDefault="00F86937" w:rsidP="00F86937">
      <w:pPr>
        <w:rPr>
          <w:color w:val="auto"/>
          <w:sz w:val="24"/>
          <w:szCs w:val="24"/>
          <w:lang w:val="sr-Cyrl-RS"/>
        </w:rPr>
      </w:pPr>
      <w:r w:rsidRPr="00F86937">
        <w:rPr>
          <w:color w:val="auto"/>
          <w:sz w:val="24"/>
          <w:szCs w:val="24"/>
          <w:lang w:val="sr-Cyrl-RS"/>
        </w:rPr>
        <w:t>Далиборка Турајлић</w:t>
      </w:r>
    </w:p>
    <w:p w:rsidR="00F86937" w:rsidRPr="00F86937" w:rsidRDefault="00F86937" w:rsidP="00F86937">
      <w:pPr>
        <w:rPr>
          <w:color w:val="auto"/>
          <w:sz w:val="24"/>
          <w:szCs w:val="24"/>
          <w:lang w:val="sr-Cyrl-RS"/>
        </w:rPr>
      </w:pPr>
      <w:r w:rsidRPr="00F86937">
        <w:rPr>
          <w:color w:val="auto"/>
          <w:sz w:val="24"/>
          <w:szCs w:val="24"/>
          <w:lang w:val="sr-Cyrl-RS"/>
        </w:rPr>
        <w:t>5/2 - 20 часова;</w:t>
      </w:r>
    </w:p>
    <w:p w:rsidR="00F86937" w:rsidRPr="00F86937" w:rsidRDefault="00F86937" w:rsidP="00F86937">
      <w:pPr>
        <w:rPr>
          <w:color w:val="auto"/>
          <w:sz w:val="24"/>
          <w:szCs w:val="24"/>
          <w:lang w:val="sr-Cyrl-RS"/>
        </w:rPr>
      </w:pPr>
      <w:r w:rsidRPr="00F86937">
        <w:rPr>
          <w:color w:val="auto"/>
          <w:sz w:val="24"/>
          <w:szCs w:val="24"/>
          <w:lang w:val="sr-Cyrl-RS"/>
        </w:rPr>
        <w:t>5/10 - 20 часова</w:t>
      </w:r>
    </w:p>
    <w:p w:rsidR="00F86937" w:rsidRPr="00F86937" w:rsidRDefault="00F86937" w:rsidP="00F86937">
      <w:pPr>
        <w:rPr>
          <w:color w:val="auto"/>
          <w:sz w:val="24"/>
          <w:szCs w:val="24"/>
          <w:lang w:val="sr-Cyrl-RS"/>
        </w:rPr>
      </w:pPr>
      <w:r w:rsidRPr="00F86937">
        <w:rPr>
          <w:color w:val="auto"/>
          <w:sz w:val="24"/>
          <w:szCs w:val="24"/>
          <w:lang w:val="sr-Cyrl-RS"/>
        </w:rPr>
        <w:t>Драгана С. Мегла</w:t>
      </w:r>
    </w:p>
    <w:p w:rsidR="00F86937" w:rsidRPr="00F86937" w:rsidRDefault="00F86937" w:rsidP="00F86937">
      <w:pPr>
        <w:rPr>
          <w:color w:val="auto"/>
          <w:sz w:val="24"/>
          <w:szCs w:val="24"/>
          <w:lang w:val="sr-Cyrl-RS"/>
        </w:rPr>
      </w:pPr>
      <w:r w:rsidRPr="00F86937">
        <w:rPr>
          <w:color w:val="auto"/>
          <w:sz w:val="24"/>
          <w:szCs w:val="24"/>
          <w:lang w:val="sr-Cyrl-RS"/>
        </w:rPr>
        <w:t>VIII/1, 6 часова</w:t>
      </w:r>
    </w:p>
    <w:p w:rsidR="00F86937" w:rsidRPr="00F86937" w:rsidRDefault="00F86937" w:rsidP="00F86937">
      <w:pPr>
        <w:rPr>
          <w:color w:val="auto"/>
          <w:sz w:val="24"/>
          <w:szCs w:val="24"/>
          <w:lang w:val="sr-Cyrl-RS"/>
        </w:rPr>
      </w:pPr>
      <w:r w:rsidRPr="00F86937">
        <w:rPr>
          <w:color w:val="auto"/>
          <w:sz w:val="24"/>
          <w:szCs w:val="24"/>
          <w:lang w:val="sr-Cyrl-RS"/>
        </w:rPr>
        <w:t>VI/5, 11 часова</w:t>
      </w:r>
    </w:p>
    <w:p w:rsidR="00F86937" w:rsidRPr="00F86937" w:rsidRDefault="00F86937" w:rsidP="00F86937">
      <w:pPr>
        <w:rPr>
          <w:color w:val="auto"/>
          <w:sz w:val="24"/>
          <w:szCs w:val="24"/>
          <w:lang w:val="sr-Cyrl-RS"/>
        </w:rPr>
      </w:pPr>
      <w:r w:rsidRPr="00F86937">
        <w:rPr>
          <w:color w:val="auto"/>
          <w:sz w:val="24"/>
          <w:szCs w:val="24"/>
          <w:lang w:val="sr-Cyrl-RS"/>
        </w:rPr>
        <w:t>VII/6, 6 часова</w:t>
      </w:r>
    </w:p>
    <w:p w:rsidR="00F86937" w:rsidRPr="00F86937" w:rsidRDefault="00F86937" w:rsidP="00F86937">
      <w:pPr>
        <w:rPr>
          <w:color w:val="auto"/>
          <w:sz w:val="24"/>
          <w:szCs w:val="24"/>
          <w:lang w:val="sr-Cyrl-RS"/>
        </w:rPr>
      </w:pPr>
      <w:r w:rsidRPr="00F86937">
        <w:rPr>
          <w:color w:val="auto"/>
          <w:sz w:val="24"/>
          <w:szCs w:val="24"/>
          <w:lang w:val="sr-Cyrl-RS"/>
        </w:rPr>
        <w:t>г) ДОДАТНА НАСТАВА</w:t>
      </w:r>
    </w:p>
    <w:p w:rsidR="00F86937" w:rsidRPr="00F86937" w:rsidRDefault="00F86937" w:rsidP="00F86937">
      <w:pPr>
        <w:rPr>
          <w:color w:val="auto"/>
          <w:sz w:val="24"/>
          <w:szCs w:val="24"/>
          <w:lang w:val="sr-Cyrl-RS"/>
        </w:rPr>
      </w:pPr>
      <w:r w:rsidRPr="00F86937">
        <w:rPr>
          <w:color w:val="auto"/>
          <w:sz w:val="24"/>
          <w:szCs w:val="24"/>
          <w:lang w:val="sr-Cyrl-RS"/>
        </w:rPr>
        <w:t>Дивна Баштовановић</w:t>
      </w:r>
    </w:p>
    <w:p w:rsidR="00F86937" w:rsidRPr="00F86937" w:rsidRDefault="00F86937" w:rsidP="00F86937">
      <w:pPr>
        <w:rPr>
          <w:color w:val="auto"/>
          <w:sz w:val="24"/>
          <w:szCs w:val="24"/>
          <w:lang w:val="sr-Cyrl-RS"/>
        </w:rPr>
      </w:pPr>
      <w:r w:rsidRPr="00F86937">
        <w:rPr>
          <w:color w:val="auto"/>
          <w:sz w:val="24"/>
          <w:szCs w:val="24"/>
          <w:lang w:val="sr-Cyrl-RS"/>
        </w:rPr>
        <w:t>7-1, 7-3, 15 часова</w:t>
      </w:r>
    </w:p>
    <w:p w:rsidR="00F86937" w:rsidRPr="00F86937" w:rsidRDefault="00F86937" w:rsidP="00F86937">
      <w:pPr>
        <w:rPr>
          <w:color w:val="auto"/>
          <w:sz w:val="24"/>
          <w:szCs w:val="24"/>
          <w:lang w:val="sr-Cyrl-RS"/>
        </w:rPr>
      </w:pPr>
      <w:r w:rsidRPr="00F86937">
        <w:rPr>
          <w:color w:val="auto"/>
          <w:sz w:val="24"/>
          <w:szCs w:val="24"/>
          <w:lang w:val="sr-Cyrl-RS"/>
        </w:rPr>
        <w:t>8-4, 8-6 6 часова</w:t>
      </w:r>
    </w:p>
    <w:p w:rsidR="00F86937" w:rsidRPr="00F86937" w:rsidRDefault="00F86937" w:rsidP="00F86937">
      <w:pPr>
        <w:rPr>
          <w:color w:val="auto"/>
          <w:sz w:val="24"/>
          <w:szCs w:val="24"/>
          <w:lang w:val="sr-Cyrl-RS"/>
        </w:rPr>
      </w:pPr>
    </w:p>
    <w:p w:rsidR="00F86937" w:rsidRPr="00F86937" w:rsidRDefault="00F86937" w:rsidP="00F86937">
      <w:pPr>
        <w:rPr>
          <w:color w:val="auto"/>
          <w:sz w:val="24"/>
          <w:szCs w:val="24"/>
          <w:lang w:val="sr-Cyrl-RS"/>
        </w:rPr>
      </w:pPr>
      <w:r w:rsidRPr="00F86937">
        <w:rPr>
          <w:color w:val="auto"/>
          <w:sz w:val="24"/>
          <w:szCs w:val="24"/>
          <w:lang w:val="sr-Cyrl-RS"/>
        </w:rPr>
        <w:t>Драгана С. Мегла</w:t>
      </w:r>
    </w:p>
    <w:p w:rsidR="00F86937" w:rsidRPr="00F86937" w:rsidRDefault="00F86937" w:rsidP="00F86937">
      <w:pPr>
        <w:rPr>
          <w:color w:val="auto"/>
          <w:sz w:val="24"/>
          <w:szCs w:val="24"/>
          <w:lang w:val="sr-Cyrl-RS"/>
        </w:rPr>
      </w:pPr>
      <w:r w:rsidRPr="00F86937">
        <w:rPr>
          <w:color w:val="auto"/>
          <w:sz w:val="24"/>
          <w:szCs w:val="24"/>
          <w:lang w:val="sr-Cyrl-RS"/>
        </w:rPr>
        <w:t>VIII/5, 22 часа</w:t>
      </w:r>
    </w:p>
    <w:p w:rsidR="00F86937" w:rsidRPr="00F86937" w:rsidRDefault="00F86937" w:rsidP="00F86937">
      <w:pPr>
        <w:rPr>
          <w:color w:val="auto"/>
          <w:sz w:val="24"/>
          <w:szCs w:val="24"/>
          <w:lang w:val="sr-Cyrl-RS"/>
        </w:rPr>
      </w:pPr>
      <w:r w:rsidRPr="00F86937">
        <w:rPr>
          <w:color w:val="auto"/>
          <w:sz w:val="24"/>
          <w:szCs w:val="24"/>
          <w:lang w:val="sr-Cyrl-RS"/>
        </w:rPr>
        <w:t>VI/5, 19 часова</w:t>
      </w:r>
    </w:p>
    <w:p w:rsidR="00F86937" w:rsidRPr="00F86937" w:rsidRDefault="00F86937" w:rsidP="00F86937">
      <w:pPr>
        <w:rPr>
          <w:color w:val="auto"/>
          <w:sz w:val="24"/>
          <w:szCs w:val="24"/>
          <w:lang w:val="sr-Cyrl-RS"/>
        </w:rPr>
      </w:pPr>
      <w:r w:rsidRPr="00F86937">
        <w:rPr>
          <w:color w:val="auto"/>
          <w:sz w:val="24"/>
          <w:szCs w:val="24"/>
          <w:lang w:val="sr-Cyrl-RS"/>
        </w:rPr>
        <w:t>Стела Бошњак</w:t>
      </w:r>
    </w:p>
    <w:p w:rsidR="00F86937" w:rsidRPr="00F86937" w:rsidRDefault="00F86937" w:rsidP="00F86937">
      <w:pPr>
        <w:rPr>
          <w:color w:val="auto"/>
          <w:sz w:val="24"/>
          <w:szCs w:val="24"/>
          <w:lang w:val="sr-Cyrl-RS"/>
        </w:rPr>
      </w:pPr>
      <w:r w:rsidRPr="00F86937">
        <w:rPr>
          <w:color w:val="auto"/>
          <w:sz w:val="24"/>
          <w:szCs w:val="24"/>
          <w:lang w:val="sr-Cyrl-RS"/>
        </w:rPr>
        <w:t>5-11 - 7 часова</w:t>
      </w:r>
    </w:p>
    <w:p w:rsidR="00F86937" w:rsidRPr="00F86937" w:rsidRDefault="00F86937" w:rsidP="00F86937">
      <w:pPr>
        <w:rPr>
          <w:color w:val="auto"/>
          <w:sz w:val="24"/>
          <w:szCs w:val="24"/>
          <w:lang w:val="sr-Cyrl-RS"/>
        </w:rPr>
      </w:pPr>
      <w:r w:rsidRPr="00F86937">
        <w:rPr>
          <w:color w:val="auto"/>
          <w:sz w:val="24"/>
          <w:szCs w:val="24"/>
          <w:lang w:val="sr-Cyrl-RS"/>
        </w:rPr>
        <w:t>6-11 – 5 часова</w:t>
      </w:r>
    </w:p>
    <w:p w:rsidR="00F86937" w:rsidRPr="00F86937" w:rsidRDefault="00F86937" w:rsidP="00F86937">
      <w:pPr>
        <w:rPr>
          <w:color w:val="auto"/>
          <w:sz w:val="24"/>
          <w:szCs w:val="24"/>
          <w:lang w:val="sr-Cyrl-RS"/>
        </w:rPr>
      </w:pPr>
      <w:r w:rsidRPr="00F86937">
        <w:rPr>
          <w:color w:val="auto"/>
          <w:sz w:val="24"/>
          <w:szCs w:val="24"/>
          <w:lang w:val="sr-Cyrl-RS"/>
        </w:rPr>
        <w:t>Биљана Ковић Ђурђевић</w:t>
      </w:r>
    </w:p>
    <w:p w:rsidR="00F86937" w:rsidRPr="00F86937" w:rsidRDefault="00F86937" w:rsidP="00F86937">
      <w:pPr>
        <w:rPr>
          <w:color w:val="auto"/>
          <w:sz w:val="24"/>
          <w:szCs w:val="24"/>
          <w:lang w:val="sr-Cyrl-RS"/>
        </w:rPr>
      </w:pPr>
      <w:r w:rsidRPr="00F86937">
        <w:rPr>
          <w:color w:val="auto"/>
          <w:sz w:val="24"/>
          <w:szCs w:val="24"/>
          <w:lang w:val="sr-Cyrl-RS"/>
        </w:rPr>
        <w:t>7/2 – 26 часова</w:t>
      </w:r>
    </w:p>
    <w:p w:rsidR="00F86937" w:rsidRPr="00F86937" w:rsidRDefault="00F86937" w:rsidP="00F86937">
      <w:pPr>
        <w:rPr>
          <w:color w:val="auto"/>
          <w:sz w:val="24"/>
          <w:szCs w:val="24"/>
          <w:lang w:val="sr-Cyrl-RS"/>
        </w:rPr>
      </w:pPr>
      <w:r w:rsidRPr="00F86937">
        <w:rPr>
          <w:color w:val="auto"/>
          <w:sz w:val="24"/>
          <w:szCs w:val="24"/>
          <w:lang w:val="sr-Cyrl-RS"/>
        </w:rPr>
        <w:lastRenderedPageBreak/>
        <w:t>7/6 - 10 часова</w:t>
      </w:r>
    </w:p>
    <w:p w:rsidR="00F86937" w:rsidRPr="00F86937" w:rsidRDefault="00F86937" w:rsidP="00F86937">
      <w:pPr>
        <w:rPr>
          <w:color w:val="auto"/>
          <w:sz w:val="24"/>
          <w:szCs w:val="24"/>
          <w:lang w:val="sr-Cyrl-RS"/>
        </w:rPr>
      </w:pPr>
      <w:r w:rsidRPr="00F86937">
        <w:rPr>
          <w:color w:val="auto"/>
          <w:sz w:val="24"/>
          <w:szCs w:val="24"/>
          <w:lang w:val="sr-Cyrl-RS"/>
        </w:rPr>
        <w:t>8/10 - 5 часова</w:t>
      </w:r>
    </w:p>
    <w:p w:rsidR="00F86937" w:rsidRPr="00F86937" w:rsidRDefault="00F86937" w:rsidP="00F86937">
      <w:pPr>
        <w:rPr>
          <w:color w:val="auto"/>
          <w:sz w:val="24"/>
          <w:szCs w:val="24"/>
          <w:lang w:val="sr-Cyrl-RS"/>
        </w:rPr>
      </w:pPr>
      <w:r w:rsidRPr="00F86937">
        <w:rPr>
          <w:color w:val="auto"/>
          <w:sz w:val="24"/>
          <w:szCs w:val="24"/>
          <w:lang w:val="sr-Cyrl-RS"/>
        </w:rPr>
        <w:t>7-9 – 91 часова</w:t>
      </w:r>
    </w:p>
    <w:p w:rsidR="00F86937" w:rsidRPr="00F86937" w:rsidRDefault="00F86937" w:rsidP="00F86937">
      <w:pPr>
        <w:rPr>
          <w:color w:val="auto"/>
          <w:sz w:val="24"/>
          <w:szCs w:val="24"/>
          <w:lang w:val="sr-Cyrl-RS"/>
        </w:rPr>
      </w:pPr>
      <w:r w:rsidRPr="00F86937">
        <w:rPr>
          <w:color w:val="auto"/>
          <w:sz w:val="24"/>
          <w:szCs w:val="24"/>
          <w:lang w:val="sr-Cyrl-RS"/>
        </w:rPr>
        <w:t>Бранислав Живковић</w:t>
      </w:r>
    </w:p>
    <w:p w:rsidR="00F86937" w:rsidRPr="00F86937" w:rsidRDefault="00F86937" w:rsidP="00F86937">
      <w:pPr>
        <w:rPr>
          <w:color w:val="auto"/>
          <w:sz w:val="24"/>
          <w:szCs w:val="24"/>
          <w:lang w:val="sr-Cyrl-RS"/>
        </w:rPr>
      </w:pPr>
      <w:r w:rsidRPr="00F86937">
        <w:rPr>
          <w:color w:val="auto"/>
          <w:sz w:val="24"/>
          <w:szCs w:val="24"/>
          <w:lang w:val="sr-Cyrl-RS"/>
        </w:rPr>
        <w:t>6-1 – 12 часова</w:t>
      </w:r>
    </w:p>
    <w:p w:rsidR="00F86937" w:rsidRPr="00F86937" w:rsidRDefault="00F86937" w:rsidP="00F86937">
      <w:pPr>
        <w:rPr>
          <w:color w:val="auto"/>
          <w:sz w:val="24"/>
          <w:szCs w:val="24"/>
          <w:lang w:val="sr-Cyrl-RS"/>
        </w:rPr>
      </w:pPr>
      <w:r w:rsidRPr="00F86937">
        <w:rPr>
          <w:color w:val="auto"/>
          <w:sz w:val="24"/>
          <w:szCs w:val="24"/>
          <w:lang w:val="sr-Cyrl-RS"/>
        </w:rPr>
        <w:t>5-4 – 10 часова</w:t>
      </w:r>
    </w:p>
    <w:p w:rsidR="00F86937" w:rsidRPr="00F86937" w:rsidRDefault="00F86937" w:rsidP="00F86937">
      <w:pPr>
        <w:rPr>
          <w:color w:val="auto"/>
          <w:sz w:val="24"/>
          <w:szCs w:val="24"/>
          <w:lang w:val="sr-Cyrl-RS"/>
        </w:rPr>
      </w:pPr>
      <w:r w:rsidRPr="00F86937">
        <w:rPr>
          <w:color w:val="auto"/>
          <w:sz w:val="24"/>
          <w:szCs w:val="24"/>
          <w:lang w:val="sr-Cyrl-RS"/>
        </w:rPr>
        <w:t>7-3 – 3 часа</w:t>
      </w:r>
    </w:p>
    <w:p w:rsidR="00F86937" w:rsidRPr="00F86937" w:rsidRDefault="00F86937" w:rsidP="00F86937">
      <w:pPr>
        <w:rPr>
          <w:color w:val="auto"/>
          <w:sz w:val="24"/>
          <w:szCs w:val="24"/>
          <w:lang w:val="sr-Cyrl-RS"/>
        </w:rPr>
      </w:pPr>
    </w:p>
    <w:p w:rsidR="00F86937" w:rsidRPr="00F86937" w:rsidRDefault="00F86937" w:rsidP="00F86937">
      <w:pPr>
        <w:rPr>
          <w:color w:val="auto"/>
          <w:sz w:val="24"/>
          <w:szCs w:val="24"/>
          <w:lang w:val="sr-Cyrl-RS"/>
        </w:rPr>
      </w:pPr>
      <w:r w:rsidRPr="00F86937">
        <w:rPr>
          <w:color w:val="auto"/>
          <w:sz w:val="24"/>
          <w:szCs w:val="24"/>
          <w:lang w:val="sr-Cyrl-RS"/>
        </w:rPr>
        <w:t>д) ДОПУНСКА НАСТАВА</w:t>
      </w:r>
    </w:p>
    <w:p w:rsidR="00F86937" w:rsidRPr="00F86937" w:rsidRDefault="00F86937" w:rsidP="00F86937">
      <w:pPr>
        <w:rPr>
          <w:color w:val="auto"/>
          <w:sz w:val="24"/>
          <w:szCs w:val="24"/>
          <w:lang w:val="sr-Cyrl-RS"/>
        </w:rPr>
      </w:pPr>
    </w:p>
    <w:p w:rsidR="00F86937" w:rsidRPr="00F86937" w:rsidRDefault="00F86937" w:rsidP="00F86937">
      <w:pPr>
        <w:rPr>
          <w:color w:val="auto"/>
          <w:sz w:val="24"/>
          <w:szCs w:val="24"/>
          <w:lang w:val="sr-Cyrl-RS"/>
        </w:rPr>
      </w:pPr>
      <w:r w:rsidRPr="00F86937">
        <w:rPr>
          <w:color w:val="auto"/>
          <w:sz w:val="24"/>
          <w:szCs w:val="24"/>
          <w:lang w:val="sr-Cyrl-RS"/>
        </w:rPr>
        <w:t>Дивна Баштовановић</w:t>
      </w:r>
    </w:p>
    <w:p w:rsidR="00F86937" w:rsidRPr="00F86937" w:rsidRDefault="00F86937" w:rsidP="00F86937">
      <w:pPr>
        <w:rPr>
          <w:color w:val="auto"/>
          <w:sz w:val="24"/>
          <w:szCs w:val="24"/>
          <w:lang w:val="sr-Cyrl-RS"/>
        </w:rPr>
      </w:pPr>
      <w:r w:rsidRPr="00F86937">
        <w:rPr>
          <w:color w:val="auto"/>
          <w:sz w:val="24"/>
          <w:szCs w:val="24"/>
          <w:lang w:val="sr-Cyrl-RS"/>
        </w:rPr>
        <w:t>6-2 - 3 часа</w:t>
      </w:r>
    </w:p>
    <w:p w:rsidR="00F86937" w:rsidRPr="00F86937" w:rsidRDefault="00F86937" w:rsidP="00F86937">
      <w:pPr>
        <w:rPr>
          <w:color w:val="auto"/>
          <w:sz w:val="24"/>
          <w:szCs w:val="24"/>
          <w:lang w:val="sr-Cyrl-RS"/>
        </w:rPr>
      </w:pPr>
      <w:r w:rsidRPr="00F86937">
        <w:rPr>
          <w:color w:val="auto"/>
          <w:sz w:val="24"/>
          <w:szCs w:val="24"/>
          <w:lang w:val="sr-Cyrl-RS"/>
        </w:rPr>
        <w:t>6-6 - 3 часа</w:t>
      </w:r>
    </w:p>
    <w:p w:rsidR="00F86937" w:rsidRPr="00F86937" w:rsidRDefault="00F86937" w:rsidP="00F86937">
      <w:pPr>
        <w:rPr>
          <w:color w:val="auto"/>
          <w:sz w:val="24"/>
          <w:szCs w:val="24"/>
          <w:lang w:val="sr-Cyrl-RS"/>
        </w:rPr>
      </w:pPr>
      <w:r w:rsidRPr="00F86937">
        <w:rPr>
          <w:color w:val="auto"/>
          <w:sz w:val="24"/>
          <w:szCs w:val="24"/>
          <w:lang w:val="sr-Cyrl-RS"/>
        </w:rPr>
        <w:t>7-1 - 3 часа</w:t>
      </w:r>
    </w:p>
    <w:p w:rsidR="00F86937" w:rsidRPr="00F86937" w:rsidRDefault="00F86937" w:rsidP="00F86937">
      <w:pPr>
        <w:rPr>
          <w:color w:val="auto"/>
          <w:sz w:val="24"/>
          <w:szCs w:val="24"/>
          <w:lang w:val="sr-Cyrl-RS"/>
        </w:rPr>
      </w:pPr>
      <w:r w:rsidRPr="00F86937">
        <w:rPr>
          <w:color w:val="auto"/>
          <w:sz w:val="24"/>
          <w:szCs w:val="24"/>
          <w:lang w:val="sr-Cyrl-RS"/>
        </w:rPr>
        <w:t>Драгана Стојановић Мегла</w:t>
      </w:r>
    </w:p>
    <w:p w:rsidR="00F86937" w:rsidRPr="00F86937" w:rsidRDefault="00F86937" w:rsidP="00F86937">
      <w:pPr>
        <w:rPr>
          <w:color w:val="auto"/>
          <w:sz w:val="24"/>
          <w:szCs w:val="24"/>
          <w:lang w:val="sr-Cyrl-RS"/>
        </w:rPr>
      </w:pPr>
      <w:r w:rsidRPr="00F86937">
        <w:rPr>
          <w:color w:val="auto"/>
          <w:sz w:val="24"/>
          <w:szCs w:val="24"/>
          <w:lang w:val="sr-Cyrl-RS"/>
        </w:rPr>
        <w:t>VI/5, 4 часа</w:t>
      </w:r>
    </w:p>
    <w:p w:rsidR="00F86937" w:rsidRPr="00F86937" w:rsidRDefault="00F86937" w:rsidP="00F86937">
      <w:pPr>
        <w:rPr>
          <w:color w:val="auto"/>
          <w:sz w:val="24"/>
          <w:szCs w:val="24"/>
          <w:lang w:val="sr-Cyrl-RS"/>
        </w:rPr>
      </w:pPr>
      <w:r w:rsidRPr="00F86937">
        <w:rPr>
          <w:color w:val="auto"/>
          <w:sz w:val="24"/>
          <w:szCs w:val="24"/>
          <w:lang w:val="sr-Cyrl-RS"/>
        </w:rPr>
        <w:t>VII/6, 1 час</w:t>
      </w:r>
    </w:p>
    <w:p w:rsidR="00F86937" w:rsidRPr="00F86937" w:rsidRDefault="00F86937" w:rsidP="00F86937">
      <w:pPr>
        <w:rPr>
          <w:color w:val="auto"/>
          <w:sz w:val="24"/>
          <w:szCs w:val="24"/>
          <w:lang w:val="sr-Cyrl-RS"/>
        </w:rPr>
      </w:pPr>
      <w:r w:rsidRPr="00F86937">
        <w:rPr>
          <w:color w:val="auto"/>
          <w:sz w:val="24"/>
          <w:szCs w:val="24"/>
          <w:lang w:val="sr-Cyrl-RS"/>
        </w:rPr>
        <w:t>VIII/5, 4 часа</w:t>
      </w:r>
    </w:p>
    <w:p w:rsidR="00F86937" w:rsidRPr="00F86937" w:rsidRDefault="00F86937" w:rsidP="00F86937">
      <w:pPr>
        <w:rPr>
          <w:color w:val="auto"/>
          <w:sz w:val="24"/>
          <w:szCs w:val="24"/>
          <w:lang w:val="sr-Cyrl-RS"/>
        </w:rPr>
      </w:pPr>
      <w:r w:rsidRPr="00F86937">
        <w:rPr>
          <w:color w:val="auto"/>
          <w:sz w:val="24"/>
          <w:szCs w:val="24"/>
          <w:lang w:val="sr-Cyrl-RS"/>
        </w:rPr>
        <w:t>Биљана Ковић Ђурђевић</w:t>
      </w:r>
    </w:p>
    <w:p w:rsidR="00F86937" w:rsidRPr="00F86937" w:rsidRDefault="00F86937" w:rsidP="00F86937">
      <w:pPr>
        <w:rPr>
          <w:color w:val="auto"/>
          <w:sz w:val="24"/>
          <w:szCs w:val="24"/>
          <w:lang w:val="sr-Cyrl-RS"/>
        </w:rPr>
      </w:pPr>
      <w:r w:rsidRPr="00F86937">
        <w:rPr>
          <w:color w:val="auto"/>
          <w:sz w:val="24"/>
          <w:szCs w:val="24"/>
          <w:lang w:val="sr-Cyrl-RS"/>
        </w:rPr>
        <w:t>5/4 – 4 часа</w:t>
      </w:r>
    </w:p>
    <w:p w:rsidR="00F86937" w:rsidRPr="00F86937" w:rsidRDefault="00F86937" w:rsidP="00F86937">
      <w:pPr>
        <w:rPr>
          <w:color w:val="auto"/>
          <w:sz w:val="24"/>
          <w:szCs w:val="24"/>
          <w:lang w:val="sr-Cyrl-RS"/>
        </w:rPr>
      </w:pPr>
      <w:r w:rsidRPr="00F86937">
        <w:rPr>
          <w:color w:val="auto"/>
          <w:sz w:val="24"/>
          <w:szCs w:val="24"/>
          <w:lang w:val="sr-Cyrl-RS"/>
        </w:rPr>
        <w:t>5- 6 – 4 часа</w:t>
      </w:r>
    </w:p>
    <w:p w:rsidR="00F86937" w:rsidRPr="00F86937" w:rsidRDefault="00F86937" w:rsidP="00F86937">
      <w:pPr>
        <w:rPr>
          <w:color w:val="auto"/>
          <w:sz w:val="24"/>
          <w:szCs w:val="24"/>
          <w:lang w:val="sr-Cyrl-RS"/>
        </w:rPr>
      </w:pPr>
      <w:r w:rsidRPr="00F86937">
        <w:rPr>
          <w:color w:val="auto"/>
          <w:sz w:val="24"/>
          <w:szCs w:val="24"/>
          <w:lang w:val="sr-Cyrl-RS"/>
        </w:rPr>
        <w:t>7/6 – 2 часа</w:t>
      </w:r>
    </w:p>
    <w:p w:rsidR="00F86937" w:rsidRPr="00F86937" w:rsidRDefault="00F86937" w:rsidP="00F86937">
      <w:pPr>
        <w:rPr>
          <w:color w:val="auto"/>
          <w:sz w:val="24"/>
          <w:szCs w:val="24"/>
          <w:lang w:val="sr-Cyrl-RS"/>
        </w:rPr>
      </w:pPr>
      <w:r w:rsidRPr="00F86937">
        <w:rPr>
          <w:color w:val="auto"/>
          <w:sz w:val="24"/>
          <w:szCs w:val="24"/>
          <w:lang w:val="sr-Cyrl-RS"/>
        </w:rPr>
        <w:t>Бранислав Живковић</w:t>
      </w:r>
    </w:p>
    <w:p w:rsidR="00F86937" w:rsidRPr="00F86937" w:rsidRDefault="00F86937" w:rsidP="00F86937">
      <w:pPr>
        <w:rPr>
          <w:color w:val="auto"/>
          <w:sz w:val="24"/>
          <w:szCs w:val="24"/>
          <w:lang w:val="sr-Cyrl-RS"/>
        </w:rPr>
      </w:pPr>
      <w:r w:rsidRPr="00F86937">
        <w:rPr>
          <w:color w:val="auto"/>
          <w:sz w:val="24"/>
          <w:szCs w:val="24"/>
          <w:lang w:val="sr-Cyrl-RS"/>
        </w:rPr>
        <w:t>5-4 – 10 часова</w:t>
      </w:r>
    </w:p>
    <w:p w:rsidR="00F86937" w:rsidRPr="00F86937" w:rsidRDefault="00F86937" w:rsidP="00F86937">
      <w:pPr>
        <w:rPr>
          <w:color w:val="auto"/>
          <w:sz w:val="24"/>
          <w:szCs w:val="24"/>
          <w:lang w:val="sr-Cyrl-RS"/>
        </w:rPr>
      </w:pPr>
      <w:r w:rsidRPr="00F86937">
        <w:rPr>
          <w:color w:val="auto"/>
          <w:sz w:val="24"/>
          <w:szCs w:val="24"/>
          <w:lang w:val="sr-Cyrl-RS"/>
        </w:rPr>
        <w:t>5-3 – 3 часа</w:t>
      </w:r>
    </w:p>
    <w:p w:rsidR="00F86937" w:rsidRPr="00F86937" w:rsidRDefault="00F86937" w:rsidP="00F86937">
      <w:pPr>
        <w:rPr>
          <w:color w:val="auto"/>
          <w:sz w:val="24"/>
          <w:szCs w:val="24"/>
          <w:lang w:val="sr-Cyrl-RS"/>
        </w:rPr>
      </w:pPr>
      <w:r w:rsidRPr="00F86937">
        <w:rPr>
          <w:color w:val="auto"/>
          <w:sz w:val="24"/>
          <w:szCs w:val="24"/>
          <w:lang w:val="sr-Cyrl-RS"/>
        </w:rPr>
        <w:t>Јована Илић</w:t>
      </w:r>
    </w:p>
    <w:p w:rsidR="00F86937" w:rsidRPr="00F86937" w:rsidRDefault="00F86937" w:rsidP="00F86937">
      <w:pPr>
        <w:rPr>
          <w:color w:val="auto"/>
          <w:sz w:val="24"/>
          <w:szCs w:val="24"/>
          <w:lang w:val="sr-Cyrl-RS"/>
        </w:rPr>
      </w:pPr>
      <w:r w:rsidRPr="00F86937">
        <w:rPr>
          <w:color w:val="auto"/>
          <w:sz w:val="24"/>
          <w:szCs w:val="24"/>
          <w:lang w:val="sr-Cyrl-RS"/>
        </w:rPr>
        <w:t>VI/7 1 час</w:t>
      </w:r>
    </w:p>
    <w:p w:rsidR="00F86937" w:rsidRPr="00F86937" w:rsidRDefault="00F86937" w:rsidP="00F86937">
      <w:pPr>
        <w:rPr>
          <w:color w:val="auto"/>
          <w:sz w:val="24"/>
          <w:szCs w:val="24"/>
          <w:lang w:val="sr-Cyrl-RS"/>
        </w:rPr>
      </w:pPr>
      <w:r w:rsidRPr="00F86937">
        <w:rPr>
          <w:color w:val="auto"/>
          <w:sz w:val="24"/>
          <w:szCs w:val="24"/>
          <w:lang w:val="sr-Cyrl-RS"/>
        </w:rPr>
        <w:t>VI/8 1 час</w:t>
      </w:r>
    </w:p>
    <w:p w:rsidR="00F86937" w:rsidRPr="00F86937" w:rsidRDefault="00F86937" w:rsidP="00F86937">
      <w:pPr>
        <w:rPr>
          <w:color w:val="auto"/>
          <w:sz w:val="24"/>
          <w:szCs w:val="24"/>
          <w:lang w:val="sr-Cyrl-RS"/>
        </w:rPr>
      </w:pPr>
      <w:r w:rsidRPr="00F86937">
        <w:rPr>
          <w:color w:val="auto"/>
          <w:sz w:val="24"/>
          <w:szCs w:val="24"/>
          <w:lang w:val="sr-Cyrl-RS"/>
        </w:rPr>
        <w:lastRenderedPageBreak/>
        <w:t>VII/8 2 časa</w:t>
      </w:r>
    </w:p>
    <w:p w:rsidR="00F86937" w:rsidRPr="00F86937" w:rsidRDefault="00F86937" w:rsidP="00F86937">
      <w:pPr>
        <w:rPr>
          <w:color w:val="auto"/>
          <w:sz w:val="24"/>
          <w:szCs w:val="24"/>
          <w:lang w:val="sr-Cyrl-RS"/>
        </w:rPr>
      </w:pPr>
      <w:r w:rsidRPr="00F86937">
        <w:rPr>
          <w:color w:val="auto"/>
          <w:sz w:val="24"/>
          <w:szCs w:val="24"/>
          <w:lang w:val="sr-Cyrl-RS"/>
        </w:rPr>
        <w:t>VII/11 4 часа</w:t>
      </w:r>
    </w:p>
    <w:p w:rsidR="00F86937" w:rsidRPr="00F86937" w:rsidRDefault="00F86937" w:rsidP="00F86937">
      <w:pPr>
        <w:rPr>
          <w:color w:val="auto"/>
          <w:sz w:val="24"/>
          <w:szCs w:val="24"/>
          <w:lang w:val="sr-Cyrl-RS"/>
        </w:rPr>
      </w:pPr>
      <w:r w:rsidRPr="00F86937">
        <w:rPr>
          <w:color w:val="auto"/>
          <w:sz w:val="24"/>
          <w:szCs w:val="24"/>
          <w:lang w:val="sr-Cyrl-RS"/>
        </w:rPr>
        <w:t>ђ) УГЛЕДНИ И ОГЛЕДНИ ЧАСОВИ</w:t>
      </w:r>
    </w:p>
    <w:p w:rsidR="00F86937" w:rsidRPr="00F86937" w:rsidRDefault="00F86937" w:rsidP="00F86937">
      <w:pPr>
        <w:rPr>
          <w:color w:val="auto"/>
          <w:sz w:val="24"/>
          <w:szCs w:val="24"/>
          <w:lang w:val="sr-Cyrl-RS"/>
        </w:rPr>
      </w:pPr>
      <w:r w:rsidRPr="00F86937">
        <w:rPr>
          <w:color w:val="auto"/>
          <w:sz w:val="24"/>
          <w:szCs w:val="24"/>
          <w:lang w:val="sr-Cyrl-RS"/>
        </w:rPr>
        <w:t>Дивна Баштовановић</w:t>
      </w:r>
    </w:p>
    <w:p w:rsidR="00F86937" w:rsidRPr="00F86937" w:rsidRDefault="00F86937" w:rsidP="00F86937">
      <w:pPr>
        <w:rPr>
          <w:color w:val="auto"/>
          <w:sz w:val="24"/>
          <w:szCs w:val="24"/>
          <w:lang w:val="sr-Cyrl-RS"/>
        </w:rPr>
      </w:pPr>
      <w:r w:rsidRPr="00F86937">
        <w:rPr>
          <w:color w:val="auto"/>
          <w:sz w:val="24"/>
          <w:szCs w:val="24"/>
          <w:lang w:val="sr-Cyrl-RS"/>
        </w:rPr>
        <w:t>1. Привреда , 6-6 - 21.12. 2022.</w:t>
      </w:r>
    </w:p>
    <w:p w:rsidR="00F86937" w:rsidRPr="00F86937" w:rsidRDefault="00F86937" w:rsidP="00F86937">
      <w:pPr>
        <w:rPr>
          <w:color w:val="auto"/>
          <w:sz w:val="24"/>
          <w:szCs w:val="24"/>
          <w:lang w:val="sr-Cyrl-RS"/>
        </w:rPr>
      </w:pPr>
      <w:r w:rsidRPr="00F86937">
        <w:rPr>
          <w:color w:val="auto"/>
          <w:sz w:val="24"/>
          <w:szCs w:val="24"/>
          <w:lang w:val="sr-Cyrl-RS"/>
        </w:rPr>
        <w:t>2. Културна баштина Србије, 8-4 – 26.04.2023.</w:t>
      </w:r>
    </w:p>
    <w:p w:rsidR="00F86937" w:rsidRPr="00F86937" w:rsidRDefault="00F86937" w:rsidP="00F86937">
      <w:pPr>
        <w:rPr>
          <w:color w:val="auto"/>
          <w:sz w:val="24"/>
          <w:szCs w:val="24"/>
          <w:lang w:val="sr-Cyrl-RS"/>
        </w:rPr>
      </w:pPr>
      <w:r w:rsidRPr="00F86937">
        <w:rPr>
          <w:color w:val="auto"/>
          <w:sz w:val="24"/>
          <w:szCs w:val="24"/>
          <w:lang w:val="sr-Cyrl-RS"/>
        </w:rPr>
        <w:t>3. Средња Европа и Савезна Република Немачка, 7-1, 06.10.2022.</w:t>
      </w:r>
    </w:p>
    <w:p w:rsidR="00F86937" w:rsidRPr="00F86937" w:rsidRDefault="00F86937" w:rsidP="00F86937">
      <w:pPr>
        <w:rPr>
          <w:color w:val="auto"/>
          <w:sz w:val="24"/>
          <w:szCs w:val="24"/>
          <w:lang w:val="sr-Cyrl-RS"/>
        </w:rPr>
      </w:pPr>
      <w:r w:rsidRPr="00F86937">
        <w:rPr>
          <w:color w:val="auto"/>
          <w:sz w:val="24"/>
          <w:szCs w:val="24"/>
          <w:lang w:val="sr-Cyrl-RS"/>
        </w:rPr>
        <w:t>Драгана С. Мегла</w:t>
      </w:r>
    </w:p>
    <w:p w:rsidR="00F86937" w:rsidRPr="00F86937" w:rsidRDefault="00F86937" w:rsidP="00F86937">
      <w:pPr>
        <w:rPr>
          <w:color w:val="auto"/>
          <w:sz w:val="24"/>
          <w:szCs w:val="24"/>
          <w:lang w:val="sr-Cyrl-RS"/>
        </w:rPr>
      </w:pPr>
      <w:r w:rsidRPr="00F86937">
        <w:rPr>
          <w:color w:val="auto"/>
          <w:sz w:val="24"/>
          <w:szCs w:val="24"/>
          <w:lang w:val="sr-Cyrl-RS"/>
        </w:rPr>
        <w:t>V/6, 15.12.2022, Најстарији период грчке историје</w:t>
      </w:r>
    </w:p>
    <w:p w:rsidR="00F86937" w:rsidRPr="00F86937" w:rsidRDefault="00F86937" w:rsidP="00F86937">
      <w:pPr>
        <w:rPr>
          <w:color w:val="auto"/>
          <w:sz w:val="24"/>
          <w:szCs w:val="24"/>
          <w:lang w:val="sr-Cyrl-RS"/>
        </w:rPr>
      </w:pPr>
      <w:r w:rsidRPr="00F86937">
        <w:rPr>
          <w:color w:val="auto"/>
          <w:sz w:val="24"/>
          <w:szCs w:val="24"/>
          <w:lang w:val="sr-Cyrl-RS"/>
        </w:rPr>
        <w:t>VI/3, 23.1.2023, Српско царство</w:t>
      </w:r>
    </w:p>
    <w:p w:rsidR="00F86937" w:rsidRPr="00F86937" w:rsidRDefault="00F86937" w:rsidP="00F86937">
      <w:pPr>
        <w:rPr>
          <w:color w:val="auto"/>
          <w:sz w:val="24"/>
          <w:szCs w:val="24"/>
          <w:lang w:val="sr-Cyrl-RS"/>
        </w:rPr>
      </w:pPr>
    </w:p>
    <w:p w:rsidR="00F86937" w:rsidRPr="00F86937" w:rsidRDefault="00F86937" w:rsidP="00F86937">
      <w:pPr>
        <w:rPr>
          <w:color w:val="auto"/>
          <w:sz w:val="24"/>
          <w:szCs w:val="24"/>
          <w:lang w:val="sr-Cyrl-RS"/>
        </w:rPr>
      </w:pPr>
      <w:r w:rsidRPr="00F86937">
        <w:rPr>
          <w:color w:val="auto"/>
          <w:sz w:val="24"/>
          <w:szCs w:val="24"/>
          <w:lang w:val="sr-Cyrl-RS"/>
        </w:rPr>
        <w:t>Стела Бошњак</w:t>
      </w:r>
    </w:p>
    <w:p w:rsidR="00F86937" w:rsidRPr="00F86937" w:rsidRDefault="00F86937" w:rsidP="00F86937">
      <w:pPr>
        <w:rPr>
          <w:color w:val="auto"/>
          <w:sz w:val="24"/>
          <w:szCs w:val="24"/>
          <w:lang w:val="sr-Cyrl-RS"/>
        </w:rPr>
      </w:pPr>
      <w:r w:rsidRPr="00F86937">
        <w:rPr>
          <w:color w:val="auto"/>
          <w:sz w:val="24"/>
          <w:szCs w:val="24"/>
          <w:lang w:val="sr-Cyrl-RS"/>
        </w:rPr>
        <w:t>8-10, 14.09.2022. Успон Европе</w:t>
      </w:r>
    </w:p>
    <w:p w:rsidR="00F86937" w:rsidRPr="00F86937" w:rsidRDefault="00F86937" w:rsidP="00F86937">
      <w:pPr>
        <w:rPr>
          <w:color w:val="auto"/>
          <w:sz w:val="24"/>
          <w:szCs w:val="24"/>
          <w:lang w:val="sr-Cyrl-RS"/>
        </w:rPr>
      </w:pPr>
      <w:r w:rsidRPr="00F86937">
        <w:rPr>
          <w:color w:val="auto"/>
          <w:sz w:val="24"/>
          <w:szCs w:val="24"/>
          <w:lang w:val="sr-Cyrl-RS"/>
        </w:rPr>
        <w:t>5-11, 3.11.2022. Хеленизам</w:t>
      </w:r>
    </w:p>
    <w:p w:rsidR="00F86937" w:rsidRPr="00F86937" w:rsidRDefault="00F86937" w:rsidP="00F86937">
      <w:pPr>
        <w:rPr>
          <w:color w:val="auto"/>
          <w:sz w:val="24"/>
          <w:szCs w:val="24"/>
          <w:lang w:val="sr-Cyrl-RS"/>
        </w:rPr>
      </w:pPr>
      <w:r w:rsidRPr="00F86937">
        <w:rPr>
          <w:color w:val="auto"/>
          <w:sz w:val="24"/>
          <w:szCs w:val="24"/>
          <w:lang w:val="sr-Cyrl-RS"/>
        </w:rPr>
        <w:t>Биљана Ковић Ђурђевић</w:t>
      </w:r>
    </w:p>
    <w:p w:rsidR="00F86937" w:rsidRPr="00F86937" w:rsidRDefault="00F86937" w:rsidP="00F86937">
      <w:pPr>
        <w:rPr>
          <w:color w:val="auto"/>
          <w:sz w:val="24"/>
          <w:szCs w:val="24"/>
          <w:lang w:val="sr-Cyrl-RS"/>
        </w:rPr>
      </w:pPr>
      <w:r w:rsidRPr="00F86937">
        <w:rPr>
          <w:color w:val="auto"/>
          <w:sz w:val="24"/>
          <w:szCs w:val="24"/>
          <w:lang w:val="sr-Cyrl-RS"/>
        </w:rPr>
        <w:t>1) 5/6, датум 24.11.2022. Постанак и унутрашња грађа Земље, литосферне плоче, обрада</w:t>
      </w:r>
    </w:p>
    <w:p w:rsidR="00F86937" w:rsidRPr="00F86937" w:rsidRDefault="00F86937" w:rsidP="00F86937">
      <w:pPr>
        <w:rPr>
          <w:color w:val="auto"/>
          <w:sz w:val="24"/>
          <w:szCs w:val="24"/>
          <w:lang w:val="sr-Cyrl-RS"/>
        </w:rPr>
      </w:pPr>
      <w:r w:rsidRPr="00F86937">
        <w:rPr>
          <w:color w:val="auto"/>
          <w:sz w:val="24"/>
          <w:szCs w:val="24"/>
          <w:lang w:val="sr-Cyrl-RS"/>
        </w:rPr>
        <w:t>2) 6/3, датум 27.10.2022. Природно кретање становништава - обрада</w:t>
      </w:r>
    </w:p>
    <w:p w:rsidR="00F86937" w:rsidRPr="00F86937" w:rsidRDefault="00F86937" w:rsidP="00F86937">
      <w:pPr>
        <w:rPr>
          <w:color w:val="auto"/>
          <w:sz w:val="24"/>
          <w:szCs w:val="24"/>
          <w:lang w:val="sr-Cyrl-RS"/>
        </w:rPr>
      </w:pPr>
      <w:r w:rsidRPr="00F86937">
        <w:rPr>
          <w:color w:val="auto"/>
          <w:sz w:val="24"/>
          <w:szCs w:val="24"/>
          <w:lang w:val="sr-Cyrl-RS"/>
        </w:rPr>
        <w:t>3) 8/1, датум 31.01.2023. Београд, главни град Републике Србије – обрада</w:t>
      </w:r>
    </w:p>
    <w:p w:rsidR="00F86937" w:rsidRPr="00F86937" w:rsidRDefault="00F86937" w:rsidP="00F86937">
      <w:pPr>
        <w:rPr>
          <w:color w:val="auto"/>
          <w:sz w:val="24"/>
          <w:szCs w:val="24"/>
          <w:lang w:val="sr-Cyrl-RS"/>
        </w:rPr>
      </w:pPr>
      <w:r w:rsidRPr="00F86937">
        <w:rPr>
          <w:color w:val="auto"/>
          <w:sz w:val="24"/>
          <w:szCs w:val="24"/>
          <w:lang w:val="sr-Cyrl-RS"/>
        </w:rPr>
        <w:t>4) 7-6, датум 23.03.2023. Африка - систематизација</w:t>
      </w:r>
    </w:p>
    <w:p w:rsidR="00F86937" w:rsidRPr="00F86937" w:rsidRDefault="00F86937" w:rsidP="00F86937">
      <w:pPr>
        <w:rPr>
          <w:color w:val="auto"/>
          <w:sz w:val="24"/>
          <w:szCs w:val="24"/>
          <w:lang w:val="sr-Cyrl-RS"/>
        </w:rPr>
      </w:pPr>
      <w:r w:rsidRPr="00F86937">
        <w:rPr>
          <w:color w:val="auto"/>
          <w:sz w:val="24"/>
          <w:szCs w:val="24"/>
          <w:lang w:val="sr-Cyrl-RS"/>
        </w:rPr>
        <w:t>Бранислав Живковић</w:t>
      </w:r>
    </w:p>
    <w:p w:rsidR="00F86937" w:rsidRPr="00F86937" w:rsidRDefault="00F86937" w:rsidP="00F86937">
      <w:pPr>
        <w:rPr>
          <w:color w:val="auto"/>
          <w:sz w:val="24"/>
          <w:szCs w:val="24"/>
          <w:lang w:val="sr-Cyrl-RS"/>
        </w:rPr>
      </w:pPr>
      <w:r w:rsidRPr="00F86937">
        <w:rPr>
          <w:color w:val="auto"/>
          <w:sz w:val="24"/>
          <w:szCs w:val="24"/>
          <w:lang w:val="sr-Cyrl-RS"/>
        </w:rPr>
        <w:t>- 4.10. 2022. 6-1 - Државе раног средњег века - држава Арабљана</w:t>
      </w:r>
    </w:p>
    <w:p w:rsidR="00F86937" w:rsidRPr="00F86937" w:rsidRDefault="00F86937" w:rsidP="00F86937">
      <w:pPr>
        <w:rPr>
          <w:color w:val="auto"/>
          <w:sz w:val="24"/>
          <w:szCs w:val="24"/>
          <w:lang w:val="sr-Cyrl-RS"/>
        </w:rPr>
      </w:pPr>
      <w:r w:rsidRPr="00F86937">
        <w:rPr>
          <w:color w:val="auto"/>
          <w:sz w:val="24"/>
          <w:szCs w:val="24"/>
          <w:lang w:val="sr-Cyrl-RS"/>
        </w:rPr>
        <w:t>- 9. 11.2022. 7-3 - Први српски устанак (1804-1813)</w:t>
      </w:r>
    </w:p>
    <w:p w:rsidR="00F86937" w:rsidRPr="00F86937" w:rsidRDefault="00F86937" w:rsidP="00F86937">
      <w:pPr>
        <w:rPr>
          <w:color w:val="auto"/>
          <w:sz w:val="24"/>
          <w:szCs w:val="24"/>
          <w:lang w:val="sr-Cyrl-RS"/>
        </w:rPr>
      </w:pPr>
      <w:r w:rsidRPr="00F86937">
        <w:rPr>
          <w:color w:val="auto"/>
          <w:sz w:val="24"/>
          <w:szCs w:val="24"/>
          <w:lang w:val="sr-Cyrl-RS"/>
        </w:rPr>
        <w:t>- 14.2. 2023. 8-9 - Други светски рат</w:t>
      </w:r>
    </w:p>
    <w:p w:rsidR="00F86937" w:rsidRPr="00F86937" w:rsidRDefault="00F86937" w:rsidP="00F86937">
      <w:pPr>
        <w:rPr>
          <w:color w:val="auto"/>
          <w:sz w:val="24"/>
          <w:szCs w:val="24"/>
          <w:lang w:val="sr-Cyrl-RS"/>
        </w:rPr>
      </w:pPr>
      <w:r w:rsidRPr="00F86937">
        <w:rPr>
          <w:color w:val="auto"/>
          <w:sz w:val="24"/>
          <w:szCs w:val="24"/>
          <w:lang w:val="sr-Cyrl-RS"/>
        </w:rPr>
        <w:t>- 16. 5.2023. 5-4 - Култура и свакодневни живот старих Римљана</w:t>
      </w:r>
    </w:p>
    <w:p w:rsidR="00F86937" w:rsidRPr="00F86937" w:rsidRDefault="00F86937" w:rsidP="00F86937">
      <w:pPr>
        <w:rPr>
          <w:color w:val="auto"/>
          <w:sz w:val="24"/>
          <w:szCs w:val="24"/>
          <w:lang w:val="sr-Cyrl-RS"/>
        </w:rPr>
      </w:pPr>
      <w:r w:rsidRPr="00F86937">
        <w:rPr>
          <w:color w:val="auto"/>
          <w:sz w:val="24"/>
          <w:szCs w:val="24"/>
          <w:lang w:val="sr-Cyrl-RS"/>
        </w:rPr>
        <w:t>4. ТАКМИЧЕЊА И РЕЗУЛТАТИ</w:t>
      </w:r>
    </w:p>
    <w:p w:rsidR="00F86937" w:rsidRPr="00F86937" w:rsidRDefault="00F86937" w:rsidP="00F86937">
      <w:pPr>
        <w:rPr>
          <w:color w:val="auto"/>
          <w:sz w:val="24"/>
          <w:szCs w:val="24"/>
          <w:lang w:val="sr-Cyrl-RS"/>
        </w:rPr>
      </w:pPr>
      <w:r w:rsidRPr="00F86937">
        <w:rPr>
          <w:color w:val="auto"/>
          <w:sz w:val="24"/>
          <w:szCs w:val="24"/>
          <w:lang w:val="sr-Cyrl-RS"/>
        </w:rPr>
        <w:t>Географија</w:t>
      </w:r>
    </w:p>
    <w:p w:rsidR="00F86937" w:rsidRPr="00F86937" w:rsidRDefault="00F86937" w:rsidP="00F86937">
      <w:pPr>
        <w:rPr>
          <w:color w:val="auto"/>
          <w:sz w:val="24"/>
          <w:szCs w:val="24"/>
          <w:lang w:val="sr-Cyrl-RS"/>
        </w:rPr>
      </w:pPr>
      <w:r w:rsidRPr="00F86937">
        <w:rPr>
          <w:color w:val="auto"/>
          <w:sz w:val="24"/>
          <w:szCs w:val="24"/>
          <w:lang w:val="sr-Cyrl-RS"/>
        </w:rPr>
        <w:t>На општинском такмичењу учестовала су 22 ученика</w:t>
      </w:r>
    </w:p>
    <w:p w:rsidR="00F86937" w:rsidRPr="00F86937" w:rsidRDefault="00F86937" w:rsidP="00F86937">
      <w:pPr>
        <w:rPr>
          <w:color w:val="auto"/>
          <w:sz w:val="24"/>
          <w:szCs w:val="24"/>
          <w:lang w:val="sr-Cyrl-RS"/>
        </w:rPr>
      </w:pPr>
      <w:r w:rsidRPr="00F86937">
        <w:rPr>
          <w:color w:val="auto"/>
          <w:sz w:val="24"/>
          <w:szCs w:val="24"/>
          <w:lang w:val="sr-Cyrl-RS"/>
        </w:rPr>
        <w:t>На градско (окружно) такмичење пласирали су се следећи ученици и освојили друго</w:t>
      </w:r>
    </w:p>
    <w:p w:rsidR="00F86937" w:rsidRPr="00F86937" w:rsidRDefault="00F86937" w:rsidP="00F86937">
      <w:pPr>
        <w:rPr>
          <w:color w:val="auto"/>
          <w:sz w:val="24"/>
          <w:szCs w:val="24"/>
          <w:lang w:val="sr-Cyrl-RS"/>
        </w:rPr>
      </w:pPr>
      <w:r w:rsidRPr="00F86937">
        <w:rPr>
          <w:color w:val="auto"/>
          <w:sz w:val="24"/>
          <w:szCs w:val="24"/>
          <w:lang w:val="sr-Cyrl-RS"/>
        </w:rPr>
        <w:lastRenderedPageBreak/>
        <w:t>место:</w:t>
      </w:r>
    </w:p>
    <w:p w:rsidR="00F86937" w:rsidRPr="00F86937" w:rsidRDefault="00F86937" w:rsidP="00F86937">
      <w:pPr>
        <w:rPr>
          <w:color w:val="auto"/>
          <w:sz w:val="24"/>
          <w:szCs w:val="24"/>
          <w:lang w:val="sr-Cyrl-RS"/>
        </w:rPr>
      </w:pPr>
      <w:r w:rsidRPr="00F86937">
        <w:rPr>
          <w:color w:val="auto"/>
          <w:sz w:val="24"/>
          <w:szCs w:val="24"/>
          <w:lang w:val="sr-Cyrl-RS"/>
        </w:rPr>
        <w:t>Седми разред</w:t>
      </w:r>
    </w:p>
    <w:p w:rsidR="00F86937" w:rsidRPr="00F86937" w:rsidRDefault="00F86937" w:rsidP="00F86937">
      <w:pPr>
        <w:rPr>
          <w:color w:val="auto"/>
          <w:sz w:val="24"/>
          <w:szCs w:val="24"/>
          <w:lang w:val="sr-Cyrl-RS"/>
        </w:rPr>
      </w:pPr>
      <w:r w:rsidRPr="00F86937">
        <w:rPr>
          <w:color w:val="auto"/>
          <w:sz w:val="24"/>
          <w:szCs w:val="24"/>
          <w:lang w:val="sr-Cyrl-RS"/>
        </w:rPr>
        <w:t>Богдан Грозданић 7-1, Тара Танасијевић 7-1, Ива Матић 7-2,</w:t>
      </w:r>
    </w:p>
    <w:p w:rsidR="00F86937" w:rsidRPr="00F86937" w:rsidRDefault="00F86937" w:rsidP="00F86937">
      <w:pPr>
        <w:rPr>
          <w:color w:val="auto"/>
          <w:sz w:val="24"/>
          <w:szCs w:val="24"/>
          <w:lang w:val="sr-Cyrl-RS"/>
        </w:rPr>
      </w:pPr>
      <w:r w:rsidRPr="00F86937">
        <w:rPr>
          <w:color w:val="auto"/>
          <w:sz w:val="24"/>
          <w:szCs w:val="24"/>
          <w:lang w:val="sr-Cyrl-RS"/>
        </w:rPr>
        <w:t>Вук Станков 7-4 и Софија Баштовановић 7-11</w:t>
      </w:r>
    </w:p>
    <w:p w:rsidR="00F86937" w:rsidRPr="00F86937" w:rsidRDefault="00F86937" w:rsidP="00F86937">
      <w:pPr>
        <w:rPr>
          <w:color w:val="auto"/>
          <w:sz w:val="24"/>
          <w:szCs w:val="24"/>
          <w:lang w:val="sr-Cyrl-RS"/>
        </w:rPr>
      </w:pPr>
      <w:r w:rsidRPr="00F86937">
        <w:rPr>
          <w:color w:val="auto"/>
          <w:sz w:val="24"/>
          <w:szCs w:val="24"/>
          <w:lang w:val="sr-Cyrl-RS"/>
        </w:rPr>
        <w:t>Осми разред : Лана Ковачевић 8-9</w:t>
      </w:r>
    </w:p>
    <w:p w:rsidR="00F86937" w:rsidRPr="00F86937" w:rsidRDefault="00F86937" w:rsidP="00F86937">
      <w:pPr>
        <w:rPr>
          <w:color w:val="auto"/>
          <w:sz w:val="24"/>
          <w:szCs w:val="24"/>
          <w:lang w:val="sr-Cyrl-RS"/>
        </w:rPr>
      </w:pPr>
      <w:r w:rsidRPr="00F86937">
        <w:rPr>
          <w:color w:val="auto"/>
          <w:sz w:val="24"/>
          <w:szCs w:val="24"/>
          <w:lang w:val="sr-Cyrl-RS"/>
        </w:rPr>
        <w:t>Треће место, без пласмана на окружно такмичење освојили су:</w:t>
      </w:r>
    </w:p>
    <w:p w:rsidR="00F86937" w:rsidRPr="00F86937" w:rsidRDefault="00F86937" w:rsidP="00F86937">
      <w:pPr>
        <w:rPr>
          <w:color w:val="auto"/>
          <w:sz w:val="24"/>
          <w:szCs w:val="24"/>
          <w:lang w:val="sr-Cyrl-RS"/>
        </w:rPr>
      </w:pPr>
      <w:r w:rsidRPr="00F86937">
        <w:rPr>
          <w:color w:val="auto"/>
          <w:sz w:val="24"/>
          <w:szCs w:val="24"/>
          <w:lang w:val="sr-Cyrl-RS"/>
        </w:rPr>
        <w:t>Душан Младеновић 7-3, Лука Ђуришић 7-4 и Теодор Стојановић 7-6</w:t>
      </w:r>
    </w:p>
    <w:p w:rsidR="00F86937" w:rsidRPr="00F86937" w:rsidRDefault="00F86937" w:rsidP="00F86937">
      <w:pPr>
        <w:rPr>
          <w:color w:val="auto"/>
          <w:sz w:val="24"/>
          <w:szCs w:val="24"/>
          <w:lang w:val="sr-Cyrl-RS"/>
        </w:rPr>
      </w:pPr>
      <w:r w:rsidRPr="00F86937">
        <w:rPr>
          <w:color w:val="auto"/>
          <w:sz w:val="24"/>
          <w:szCs w:val="24"/>
          <w:lang w:val="sr-Cyrl-RS"/>
        </w:rPr>
        <w:t>На окружном такмичењу</w:t>
      </w:r>
    </w:p>
    <w:p w:rsidR="00F86937" w:rsidRPr="00F86937" w:rsidRDefault="00F86937" w:rsidP="00F86937">
      <w:pPr>
        <w:rPr>
          <w:color w:val="auto"/>
          <w:sz w:val="24"/>
          <w:szCs w:val="24"/>
          <w:lang w:val="sr-Cyrl-RS"/>
        </w:rPr>
      </w:pPr>
      <w:r w:rsidRPr="00F86937">
        <w:rPr>
          <w:color w:val="auto"/>
          <w:sz w:val="24"/>
          <w:szCs w:val="24"/>
          <w:lang w:val="sr-Cyrl-RS"/>
        </w:rPr>
        <w:t>Прво место и пласман на републичко такмичење остварила је ученица Ива Матић 7-2.</w:t>
      </w:r>
    </w:p>
    <w:p w:rsidR="00F86937" w:rsidRPr="00F86937" w:rsidRDefault="00F86937" w:rsidP="00F86937">
      <w:pPr>
        <w:rPr>
          <w:color w:val="auto"/>
          <w:sz w:val="24"/>
          <w:szCs w:val="24"/>
          <w:lang w:val="sr-Cyrl-RS"/>
        </w:rPr>
      </w:pPr>
      <w:r w:rsidRPr="00F86937">
        <w:rPr>
          <w:color w:val="auto"/>
          <w:sz w:val="24"/>
          <w:szCs w:val="24"/>
          <w:lang w:val="sr-Cyrl-RS"/>
        </w:rPr>
        <w:t>Друго место, без даљег пласмана, остварила је Лана Ковачевић 8-9.</w:t>
      </w:r>
    </w:p>
    <w:p w:rsidR="00F86937" w:rsidRPr="00F86937" w:rsidRDefault="00F86937" w:rsidP="00F86937">
      <w:pPr>
        <w:rPr>
          <w:color w:val="auto"/>
          <w:sz w:val="24"/>
          <w:szCs w:val="24"/>
          <w:lang w:val="sr-Cyrl-RS"/>
        </w:rPr>
      </w:pPr>
      <w:r w:rsidRPr="00F86937">
        <w:rPr>
          <w:color w:val="auto"/>
          <w:sz w:val="24"/>
          <w:szCs w:val="24"/>
          <w:lang w:val="sr-Cyrl-RS"/>
        </w:rPr>
        <w:t>Треће место, без даљег пласмана, освојили су Богдан Грозданић 7-1, Тара Танасијевић</w:t>
      </w:r>
    </w:p>
    <w:p w:rsidR="00F86937" w:rsidRPr="00F86937" w:rsidRDefault="00F86937" w:rsidP="00F86937">
      <w:pPr>
        <w:rPr>
          <w:color w:val="auto"/>
          <w:sz w:val="24"/>
          <w:szCs w:val="24"/>
          <w:lang w:val="sr-Cyrl-RS"/>
        </w:rPr>
      </w:pPr>
      <w:r w:rsidRPr="00F86937">
        <w:rPr>
          <w:color w:val="auto"/>
          <w:sz w:val="24"/>
          <w:szCs w:val="24"/>
          <w:lang w:val="sr-Cyrl-RS"/>
        </w:rPr>
        <w:t>7-1 и Вук Станков 7-4.</w:t>
      </w:r>
    </w:p>
    <w:p w:rsidR="00F86937" w:rsidRPr="00F86937" w:rsidRDefault="00F86937" w:rsidP="00F86937">
      <w:pPr>
        <w:rPr>
          <w:color w:val="auto"/>
          <w:sz w:val="24"/>
          <w:szCs w:val="24"/>
          <w:lang w:val="sr-Cyrl-RS"/>
        </w:rPr>
      </w:pPr>
      <w:r w:rsidRPr="00F86937">
        <w:rPr>
          <w:color w:val="auto"/>
          <w:sz w:val="24"/>
          <w:szCs w:val="24"/>
          <w:lang w:val="sr-Cyrl-RS"/>
        </w:rPr>
        <w:t>Историја</w:t>
      </w:r>
    </w:p>
    <w:p w:rsidR="00F86937" w:rsidRPr="00F86937" w:rsidRDefault="00F86937" w:rsidP="00F86937">
      <w:pPr>
        <w:rPr>
          <w:color w:val="auto"/>
          <w:sz w:val="24"/>
          <w:szCs w:val="24"/>
          <w:lang w:val="sr-Cyrl-RS"/>
        </w:rPr>
      </w:pPr>
      <w:r w:rsidRPr="00F86937">
        <w:rPr>
          <w:color w:val="auto"/>
          <w:sz w:val="24"/>
          <w:szCs w:val="24"/>
          <w:lang w:val="sr-Cyrl-RS"/>
        </w:rPr>
        <w:t>На општинском такмичењу учествовало 24 ученика петог, шестог, седмог и осмог</w:t>
      </w:r>
    </w:p>
    <w:p w:rsidR="00F86937" w:rsidRPr="00F86937" w:rsidRDefault="00F86937" w:rsidP="00F86937">
      <w:pPr>
        <w:rPr>
          <w:color w:val="auto"/>
          <w:sz w:val="24"/>
          <w:szCs w:val="24"/>
          <w:lang w:val="sr-Cyrl-RS"/>
        </w:rPr>
      </w:pPr>
      <w:r w:rsidRPr="00F86937">
        <w:rPr>
          <w:color w:val="auto"/>
          <w:sz w:val="24"/>
          <w:szCs w:val="24"/>
          <w:lang w:val="sr-Cyrl-RS"/>
        </w:rPr>
        <w:t>разреда, на окружно такмичење су се пласирали:</w:t>
      </w:r>
    </w:p>
    <w:p w:rsidR="00F86937" w:rsidRPr="00F86937" w:rsidRDefault="00F86937" w:rsidP="00F86937">
      <w:pPr>
        <w:rPr>
          <w:color w:val="auto"/>
          <w:sz w:val="24"/>
          <w:szCs w:val="24"/>
          <w:lang w:val="sr-Cyrl-RS"/>
        </w:rPr>
      </w:pPr>
    </w:p>
    <w:p w:rsidR="00F86937" w:rsidRPr="00F86937" w:rsidRDefault="00F86937" w:rsidP="00F86937">
      <w:pPr>
        <w:rPr>
          <w:color w:val="auto"/>
          <w:sz w:val="24"/>
          <w:szCs w:val="24"/>
          <w:lang w:val="sr-Cyrl-RS"/>
        </w:rPr>
      </w:pPr>
      <w:r w:rsidRPr="00F86937">
        <w:rPr>
          <w:color w:val="auto"/>
          <w:sz w:val="24"/>
          <w:szCs w:val="24"/>
          <w:lang w:val="sr-Cyrl-RS"/>
        </w:rPr>
        <w:t>1. Душка Дробњак VI/5 2. место</w:t>
      </w:r>
    </w:p>
    <w:p w:rsidR="00F86937" w:rsidRPr="00F86937" w:rsidRDefault="00F86937" w:rsidP="00F86937">
      <w:pPr>
        <w:rPr>
          <w:color w:val="auto"/>
          <w:sz w:val="24"/>
          <w:szCs w:val="24"/>
          <w:lang w:val="sr-Cyrl-RS"/>
        </w:rPr>
      </w:pPr>
      <w:r w:rsidRPr="00F86937">
        <w:rPr>
          <w:color w:val="auto"/>
          <w:sz w:val="24"/>
          <w:szCs w:val="24"/>
          <w:lang w:val="sr-Cyrl-RS"/>
        </w:rPr>
        <w:t>2. Стојан Грбић VIII/5- 3. место, без пласмана на републичко такмичење.</w:t>
      </w:r>
    </w:p>
    <w:p w:rsidR="00F86937" w:rsidRPr="00F86937" w:rsidRDefault="00F86937" w:rsidP="00F86937">
      <w:pPr>
        <w:rPr>
          <w:color w:val="auto"/>
          <w:sz w:val="24"/>
          <w:szCs w:val="24"/>
          <w:lang w:val="sr-Cyrl-RS"/>
        </w:rPr>
      </w:pPr>
    </w:p>
    <w:p w:rsidR="00F86937" w:rsidRPr="00F86937" w:rsidRDefault="00F86937" w:rsidP="00F86937">
      <w:pPr>
        <w:rPr>
          <w:color w:val="auto"/>
          <w:sz w:val="24"/>
          <w:szCs w:val="24"/>
          <w:lang w:val="sr-Cyrl-RS"/>
        </w:rPr>
      </w:pPr>
      <w:r w:rsidRPr="00F86937">
        <w:rPr>
          <w:color w:val="auto"/>
          <w:sz w:val="24"/>
          <w:szCs w:val="24"/>
          <w:lang w:val="sr-Cyrl-RS"/>
        </w:rPr>
        <w:t>5. ТЕШКОЋЕ У РАДУ: Прекид аставе 6.6.2023. одлуком Министарства просвете</w:t>
      </w:r>
    </w:p>
    <w:p w:rsidR="00F86937" w:rsidRPr="00F86937" w:rsidRDefault="00F86937" w:rsidP="00F86937">
      <w:pPr>
        <w:rPr>
          <w:color w:val="auto"/>
          <w:sz w:val="24"/>
          <w:szCs w:val="24"/>
          <w:lang w:val="sr-Cyrl-RS"/>
        </w:rPr>
      </w:pPr>
      <w:r w:rsidRPr="00F86937">
        <w:rPr>
          <w:color w:val="auto"/>
          <w:sz w:val="24"/>
          <w:szCs w:val="24"/>
          <w:lang w:val="sr-Cyrl-RS"/>
        </w:rPr>
        <w:t>6. СТРУЧНО УСАВРШАВАЊЕ НАСТАВНИКА</w:t>
      </w:r>
    </w:p>
    <w:p w:rsidR="00F86937" w:rsidRPr="00F86937" w:rsidRDefault="00F86937" w:rsidP="00F86937">
      <w:pPr>
        <w:rPr>
          <w:color w:val="auto"/>
          <w:sz w:val="24"/>
          <w:szCs w:val="24"/>
          <w:lang w:val="sr-Cyrl-RS"/>
        </w:rPr>
      </w:pPr>
    </w:p>
    <w:p w:rsidR="00F86937" w:rsidRPr="00F86937" w:rsidRDefault="00F86937" w:rsidP="00F86937">
      <w:pPr>
        <w:rPr>
          <w:color w:val="auto"/>
          <w:sz w:val="24"/>
          <w:szCs w:val="24"/>
          <w:lang w:val="sr-Cyrl-RS"/>
        </w:rPr>
      </w:pPr>
      <w:r w:rsidRPr="00F86937">
        <w:rPr>
          <w:color w:val="auto"/>
          <w:sz w:val="24"/>
          <w:szCs w:val="24"/>
          <w:lang w:val="sr-Cyrl-RS"/>
        </w:rPr>
        <w:t>Дивна Баштовановић</w:t>
      </w:r>
    </w:p>
    <w:p w:rsidR="00F86937" w:rsidRPr="00F86937" w:rsidRDefault="00F86937" w:rsidP="00F86937">
      <w:pPr>
        <w:rPr>
          <w:color w:val="auto"/>
          <w:sz w:val="24"/>
          <w:szCs w:val="24"/>
          <w:lang w:val="sr-Cyrl-RS"/>
        </w:rPr>
      </w:pPr>
      <w:r w:rsidRPr="00F86937">
        <w:rPr>
          <w:color w:val="auto"/>
          <w:sz w:val="24"/>
          <w:szCs w:val="24"/>
          <w:lang w:val="sr-Cyrl-RS"/>
        </w:rPr>
        <w:t>- Етика и итегритет, обука од јавног интереса -8 сати – К4</w:t>
      </w:r>
    </w:p>
    <w:p w:rsidR="00F86937" w:rsidRPr="00F86937" w:rsidRDefault="00F86937" w:rsidP="00F86937">
      <w:pPr>
        <w:rPr>
          <w:color w:val="auto"/>
          <w:sz w:val="24"/>
          <w:szCs w:val="24"/>
          <w:lang w:val="sr-Cyrl-RS"/>
        </w:rPr>
      </w:pPr>
      <w:r w:rsidRPr="00F86937">
        <w:rPr>
          <w:color w:val="auto"/>
          <w:sz w:val="24"/>
          <w:szCs w:val="24"/>
          <w:lang w:val="sr-Cyrl-RS"/>
        </w:rPr>
        <w:t>- Авантуре у царстру класичних и дигиталних садржаја – различити видови</w:t>
      </w:r>
    </w:p>
    <w:p w:rsidR="00F86937" w:rsidRPr="00F86937" w:rsidRDefault="00F86937" w:rsidP="00F86937">
      <w:pPr>
        <w:rPr>
          <w:color w:val="auto"/>
          <w:sz w:val="24"/>
          <w:szCs w:val="24"/>
          <w:lang w:val="sr-Cyrl-RS"/>
        </w:rPr>
      </w:pPr>
      <w:r w:rsidRPr="00F86937">
        <w:rPr>
          <w:color w:val="auto"/>
          <w:sz w:val="24"/>
          <w:szCs w:val="24"/>
          <w:lang w:val="sr-Cyrl-RS"/>
        </w:rPr>
        <w:t>читања у школском окружењу – 8 сати – К2, К3</w:t>
      </w:r>
    </w:p>
    <w:p w:rsidR="00F86937" w:rsidRPr="00F86937" w:rsidRDefault="00F86937" w:rsidP="00F86937">
      <w:pPr>
        <w:rPr>
          <w:color w:val="auto"/>
          <w:sz w:val="24"/>
          <w:szCs w:val="24"/>
          <w:lang w:val="sr-Cyrl-RS"/>
        </w:rPr>
      </w:pPr>
      <w:r w:rsidRPr="00F86937">
        <w:rPr>
          <w:color w:val="auto"/>
          <w:sz w:val="24"/>
          <w:szCs w:val="24"/>
          <w:lang w:val="sr-Cyrl-RS"/>
        </w:rPr>
        <w:t>-Конференција Покретачи промена: Нове улоге у образовању, К2</w:t>
      </w:r>
    </w:p>
    <w:p w:rsidR="00F86937" w:rsidRPr="00F86937" w:rsidRDefault="00F86937" w:rsidP="00F86937">
      <w:pPr>
        <w:rPr>
          <w:color w:val="auto"/>
          <w:sz w:val="24"/>
          <w:szCs w:val="24"/>
          <w:lang w:val="sr-Cyrl-RS"/>
        </w:rPr>
      </w:pPr>
      <w:r w:rsidRPr="00F86937">
        <w:rPr>
          <w:color w:val="auto"/>
          <w:sz w:val="24"/>
          <w:szCs w:val="24"/>
          <w:lang w:val="sr-Cyrl-RS"/>
        </w:rPr>
        <w:t>Бранислав Живковић</w:t>
      </w:r>
    </w:p>
    <w:p w:rsidR="00F86937" w:rsidRPr="00F86937" w:rsidRDefault="00F86937" w:rsidP="00F86937">
      <w:pPr>
        <w:rPr>
          <w:color w:val="auto"/>
          <w:sz w:val="24"/>
          <w:szCs w:val="24"/>
          <w:lang w:val="sr-Cyrl-RS"/>
        </w:rPr>
      </w:pPr>
      <w:r w:rsidRPr="00F86937">
        <w:rPr>
          <w:color w:val="auto"/>
          <w:sz w:val="24"/>
          <w:szCs w:val="24"/>
          <w:lang w:val="sr-Cyrl-RS"/>
        </w:rPr>
        <w:lastRenderedPageBreak/>
        <w:t>Пружање прве помоћи ( 6 сати)</w:t>
      </w:r>
    </w:p>
    <w:p w:rsidR="00F86937" w:rsidRPr="00F86937" w:rsidRDefault="00F86937" w:rsidP="00F86937">
      <w:pPr>
        <w:rPr>
          <w:color w:val="auto"/>
          <w:sz w:val="24"/>
          <w:szCs w:val="24"/>
          <w:lang w:val="sr-Cyrl-RS"/>
        </w:rPr>
      </w:pPr>
      <w:r w:rsidRPr="00F86937">
        <w:rPr>
          <w:color w:val="auto"/>
          <w:sz w:val="24"/>
          <w:szCs w:val="24"/>
          <w:lang w:val="sr-Cyrl-RS"/>
        </w:rPr>
        <w:t>Јована Илић</w:t>
      </w:r>
    </w:p>
    <w:p w:rsidR="00F86937" w:rsidRPr="00F86937" w:rsidRDefault="00F86937" w:rsidP="00F86937">
      <w:pPr>
        <w:rPr>
          <w:color w:val="auto"/>
          <w:sz w:val="24"/>
          <w:szCs w:val="24"/>
          <w:lang w:val="sr-Cyrl-RS"/>
        </w:rPr>
      </w:pPr>
      <w:r w:rsidRPr="00F86937">
        <w:rPr>
          <w:color w:val="auto"/>
          <w:sz w:val="24"/>
          <w:szCs w:val="24"/>
          <w:lang w:val="sr-Cyrl-RS"/>
        </w:rPr>
        <w:t>Осавремењавање стручно-методичких знања из демографије, 8 сати; К1</w:t>
      </w:r>
    </w:p>
    <w:p w:rsidR="00F86937" w:rsidRPr="00F86937" w:rsidRDefault="00F86937" w:rsidP="00F86937">
      <w:pPr>
        <w:rPr>
          <w:color w:val="auto"/>
          <w:sz w:val="24"/>
          <w:szCs w:val="24"/>
          <w:lang w:val="sr-Cyrl-RS"/>
        </w:rPr>
      </w:pPr>
      <w:r w:rsidRPr="00F86937">
        <w:rPr>
          <w:color w:val="auto"/>
          <w:sz w:val="24"/>
          <w:szCs w:val="24"/>
          <w:lang w:val="sr-Cyrl-RS"/>
        </w:rPr>
        <w:t>Биљана Ковић-Ђурђевић</w:t>
      </w:r>
    </w:p>
    <w:p w:rsidR="00F86937" w:rsidRPr="00F86937" w:rsidRDefault="00F86937" w:rsidP="00F86937">
      <w:pPr>
        <w:rPr>
          <w:color w:val="auto"/>
          <w:sz w:val="24"/>
          <w:szCs w:val="24"/>
          <w:lang w:val="sr-Cyrl-RS"/>
        </w:rPr>
      </w:pPr>
      <w:r w:rsidRPr="00F86937">
        <w:rPr>
          <w:color w:val="auto"/>
          <w:sz w:val="24"/>
          <w:szCs w:val="24"/>
          <w:lang w:val="sr-Cyrl-RS"/>
        </w:rPr>
        <w:t>1) Осавремењавање стручно-методичких знања из демографије, 25.02.2023. 8 сати,</w:t>
      </w:r>
    </w:p>
    <w:p w:rsidR="00F86937" w:rsidRPr="00F86937" w:rsidRDefault="00F86937" w:rsidP="00F86937">
      <w:pPr>
        <w:rPr>
          <w:color w:val="auto"/>
          <w:sz w:val="24"/>
          <w:szCs w:val="24"/>
          <w:lang w:val="sr-Cyrl-RS"/>
        </w:rPr>
      </w:pPr>
      <w:r w:rsidRPr="00F86937">
        <w:rPr>
          <w:color w:val="auto"/>
          <w:sz w:val="24"/>
          <w:szCs w:val="24"/>
          <w:lang w:val="sr-Cyrl-RS"/>
        </w:rPr>
        <w:t>кат.бр.1126, К1</w:t>
      </w:r>
    </w:p>
    <w:p w:rsidR="00F86937" w:rsidRPr="00F86937" w:rsidRDefault="00F86937" w:rsidP="00F86937">
      <w:pPr>
        <w:rPr>
          <w:color w:val="auto"/>
          <w:sz w:val="24"/>
          <w:szCs w:val="24"/>
          <w:lang w:val="sr-Cyrl-RS"/>
        </w:rPr>
      </w:pPr>
      <w:r w:rsidRPr="00F86937">
        <w:rPr>
          <w:color w:val="auto"/>
          <w:sz w:val="24"/>
          <w:szCs w:val="24"/>
          <w:lang w:val="sr-Cyrl-RS"/>
        </w:rPr>
        <w:t>2) Авантуре у царству класичних и дигиталних садржаја, 20.05.2023. 8 сати,</w:t>
      </w:r>
    </w:p>
    <w:p w:rsidR="00F86937" w:rsidRPr="00F86937" w:rsidRDefault="00F86937" w:rsidP="00F86937">
      <w:pPr>
        <w:rPr>
          <w:color w:val="auto"/>
          <w:sz w:val="24"/>
          <w:szCs w:val="24"/>
          <w:lang w:val="sr-Cyrl-RS"/>
        </w:rPr>
      </w:pPr>
      <w:r w:rsidRPr="00F86937">
        <w:rPr>
          <w:color w:val="auto"/>
          <w:sz w:val="24"/>
          <w:szCs w:val="24"/>
          <w:lang w:val="sr-Cyrl-RS"/>
        </w:rPr>
        <w:t>кат.бр.1</w:t>
      </w:r>
    </w:p>
    <w:p w:rsidR="00F86937" w:rsidRPr="00F86937" w:rsidRDefault="00F86937" w:rsidP="00F86937">
      <w:pPr>
        <w:rPr>
          <w:color w:val="auto"/>
          <w:sz w:val="24"/>
          <w:szCs w:val="24"/>
          <w:lang w:val="sr-Cyrl-RS"/>
        </w:rPr>
      </w:pPr>
      <w:r w:rsidRPr="00F86937">
        <w:rPr>
          <w:color w:val="auto"/>
          <w:sz w:val="24"/>
          <w:szCs w:val="24"/>
          <w:lang w:val="sr-Cyrl-RS"/>
        </w:rPr>
        <w:t>Далиборка Турајлић</w:t>
      </w:r>
    </w:p>
    <w:p w:rsidR="00F86937" w:rsidRPr="00F86937" w:rsidRDefault="00F86937" w:rsidP="00F86937">
      <w:pPr>
        <w:rPr>
          <w:color w:val="auto"/>
          <w:sz w:val="24"/>
          <w:szCs w:val="24"/>
          <w:lang w:val="sr-Cyrl-RS"/>
        </w:rPr>
      </w:pPr>
      <w:r w:rsidRPr="00F86937">
        <w:rPr>
          <w:color w:val="auto"/>
          <w:sz w:val="24"/>
          <w:szCs w:val="24"/>
          <w:lang w:val="sr-Cyrl-RS"/>
        </w:rPr>
        <w:t>-Етика и итегритет, обука од јавног интереса -8 сати – К4</w:t>
      </w:r>
    </w:p>
    <w:p w:rsidR="00F86937" w:rsidRPr="00F86937" w:rsidRDefault="00F86937" w:rsidP="00F86937">
      <w:pPr>
        <w:rPr>
          <w:color w:val="auto"/>
          <w:sz w:val="24"/>
          <w:szCs w:val="24"/>
          <w:lang w:val="sr-Cyrl-RS"/>
        </w:rPr>
      </w:pPr>
      <w:r w:rsidRPr="00F86937">
        <w:rPr>
          <w:color w:val="auto"/>
          <w:sz w:val="24"/>
          <w:szCs w:val="24"/>
          <w:lang w:val="sr-Cyrl-RS"/>
        </w:rPr>
        <w:t>-Авантуре у царстру класичних и дигиталних садржаја – различити видови</w:t>
      </w:r>
    </w:p>
    <w:p w:rsidR="00F86937" w:rsidRPr="00F86937" w:rsidRDefault="00F86937" w:rsidP="00F86937">
      <w:pPr>
        <w:rPr>
          <w:color w:val="auto"/>
          <w:sz w:val="24"/>
          <w:szCs w:val="24"/>
          <w:lang w:val="sr-Cyrl-RS"/>
        </w:rPr>
      </w:pPr>
      <w:r w:rsidRPr="00F86937">
        <w:rPr>
          <w:color w:val="auto"/>
          <w:sz w:val="24"/>
          <w:szCs w:val="24"/>
          <w:lang w:val="sr-Cyrl-RS"/>
        </w:rPr>
        <w:t>читања у школском окружењу – 8 сати – К2, К3,</w:t>
      </w:r>
    </w:p>
    <w:p w:rsidR="00F86937" w:rsidRPr="00F86937" w:rsidRDefault="00F86937" w:rsidP="00F86937">
      <w:pPr>
        <w:rPr>
          <w:color w:val="auto"/>
          <w:sz w:val="24"/>
          <w:szCs w:val="24"/>
          <w:lang w:val="sr-Cyrl-RS"/>
        </w:rPr>
      </w:pPr>
    </w:p>
    <w:p w:rsidR="00F86937" w:rsidRPr="00F86937" w:rsidRDefault="00F86937" w:rsidP="00F86937">
      <w:pPr>
        <w:rPr>
          <w:color w:val="auto"/>
          <w:sz w:val="24"/>
          <w:szCs w:val="24"/>
          <w:lang w:val="sr-Cyrl-RS"/>
        </w:rPr>
      </w:pPr>
      <w:r w:rsidRPr="00F86937">
        <w:rPr>
          <w:color w:val="auto"/>
          <w:sz w:val="24"/>
          <w:szCs w:val="24"/>
          <w:lang w:val="sr-Cyrl-RS"/>
        </w:rPr>
        <w:t>Руководилац Већа</w:t>
      </w:r>
    </w:p>
    <w:p w:rsidR="006A6AE7" w:rsidRPr="000D3B4E" w:rsidRDefault="00F86937" w:rsidP="00F86937">
      <w:pPr>
        <w:rPr>
          <w:bCs/>
          <w:color w:val="auto"/>
          <w:sz w:val="24"/>
          <w:szCs w:val="24"/>
          <w:lang w:val="sr-Cyrl-RS"/>
        </w:rPr>
      </w:pPr>
      <w:r w:rsidRPr="00F86937">
        <w:rPr>
          <w:color w:val="auto"/>
          <w:sz w:val="24"/>
          <w:szCs w:val="24"/>
          <w:lang w:val="sr-Cyrl-RS"/>
        </w:rPr>
        <w:t>Дивна Баштовановић</w:t>
      </w:r>
    </w:p>
    <w:p w:rsidR="006A6AE7" w:rsidRPr="000D3B4E" w:rsidRDefault="006A6AE7">
      <w:pPr>
        <w:rPr>
          <w:bCs/>
          <w:color w:val="auto"/>
          <w:sz w:val="24"/>
          <w:szCs w:val="24"/>
          <w:lang w:val="sr-Cyrl-RS"/>
        </w:rPr>
      </w:pPr>
    </w:p>
    <w:p w:rsidR="006A6AE7" w:rsidRPr="000D3B4E" w:rsidRDefault="006A6AE7">
      <w:pPr>
        <w:rPr>
          <w:bCs/>
          <w:color w:val="auto"/>
          <w:sz w:val="24"/>
          <w:szCs w:val="24"/>
          <w:lang w:val="sr-Cyrl-RS"/>
        </w:rPr>
      </w:pPr>
    </w:p>
    <w:p w:rsidR="006A6AE7" w:rsidRPr="000D3B4E" w:rsidRDefault="006A6AE7">
      <w:pPr>
        <w:rPr>
          <w:bCs/>
          <w:color w:val="auto"/>
          <w:sz w:val="24"/>
          <w:szCs w:val="24"/>
        </w:rPr>
      </w:pPr>
    </w:p>
    <w:p w:rsidR="006A6AE7" w:rsidRPr="000D3B4E" w:rsidRDefault="006A6AE7">
      <w:pPr>
        <w:rPr>
          <w:bCs/>
          <w:color w:val="auto"/>
          <w:sz w:val="24"/>
          <w:szCs w:val="24"/>
        </w:rPr>
      </w:pPr>
    </w:p>
    <w:p w:rsidR="006A6AE7" w:rsidRPr="000D3B4E" w:rsidRDefault="006A6AE7">
      <w:pPr>
        <w:rPr>
          <w:bCs/>
          <w:color w:val="auto"/>
          <w:sz w:val="24"/>
          <w:szCs w:val="24"/>
        </w:rPr>
      </w:pPr>
    </w:p>
    <w:p w:rsidR="006A6AE7" w:rsidRPr="000D3B4E" w:rsidRDefault="006A6AE7">
      <w:pPr>
        <w:rPr>
          <w:bCs/>
          <w:color w:val="auto"/>
          <w:sz w:val="24"/>
          <w:szCs w:val="24"/>
          <w:lang w:val="en-US"/>
        </w:rPr>
      </w:pPr>
    </w:p>
    <w:p w:rsidR="00CB62D8" w:rsidRPr="000D3B4E" w:rsidRDefault="00CB62D8">
      <w:pPr>
        <w:rPr>
          <w:bCs/>
          <w:color w:val="auto"/>
          <w:sz w:val="24"/>
          <w:szCs w:val="24"/>
          <w:lang w:val="en-US"/>
        </w:rPr>
      </w:pPr>
    </w:p>
    <w:p w:rsidR="00CB62D8" w:rsidRPr="000D3B4E" w:rsidRDefault="00CB62D8">
      <w:pPr>
        <w:rPr>
          <w:bCs/>
          <w:color w:val="auto"/>
          <w:sz w:val="24"/>
          <w:szCs w:val="24"/>
          <w:lang w:val="en-US"/>
        </w:rPr>
      </w:pPr>
    </w:p>
    <w:p w:rsidR="00CB62D8" w:rsidRPr="000D3B4E" w:rsidRDefault="00CB62D8">
      <w:pPr>
        <w:rPr>
          <w:bCs/>
          <w:color w:val="auto"/>
          <w:sz w:val="24"/>
          <w:szCs w:val="24"/>
          <w:lang w:val="en-US"/>
        </w:rPr>
      </w:pPr>
    </w:p>
    <w:p w:rsidR="00CB62D8" w:rsidRPr="000D3B4E" w:rsidRDefault="00CB62D8">
      <w:pPr>
        <w:rPr>
          <w:bCs/>
          <w:color w:val="auto"/>
          <w:sz w:val="24"/>
          <w:szCs w:val="24"/>
          <w:lang w:val="en-US"/>
        </w:rPr>
      </w:pPr>
    </w:p>
    <w:p w:rsidR="00CB62D8" w:rsidRPr="000D3B4E" w:rsidRDefault="00CB62D8">
      <w:pPr>
        <w:rPr>
          <w:bCs/>
          <w:color w:val="auto"/>
          <w:sz w:val="24"/>
          <w:szCs w:val="24"/>
          <w:lang w:val="en-US"/>
        </w:rPr>
      </w:pPr>
    </w:p>
    <w:p w:rsidR="006A6AE7" w:rsidRPr="000D3B4E" w:rsidRDefault="006A6AE7">
      <w:pPr>
        <w:rPr>
          <w:bCs/>
          <w:color w:val="auto"/>
          <w:sz w:val="24"/>
          <w:szCs w:val="24"/>
        </w:rPr>
      </w:pPr>
    </w:p>
    <w:p w:rsidR="006A6AE7" w:rsidRPr="000D3B4E" w:rsidRDefault="006A6AE7">
      <w:pPr>
        <w:spacing w:after="160" w:line="256" w:lineRule="auto"/>
        <w:rPr>
          <w:iCs/>
          <w:color w:val="auto"/>
          <w:sz w:val="24"/>
          <w:szCs w:val="24"/>
        </w:rPr>
      </w:pPr>
    </w:p>
    <w:p w:rsidR="006A6AE7" w:rsidRPr="000D3B4E" w:rsidRDefault="001150BC">
      <w:pPr>
        <w:ind w:left="283"/>
        <w:rPr>
          <w:i/>
          <w:color w:val="auto"/>
          <w:sz w:val="24"/>
          <w:szCs w:val="24"/>
          <w:lang w:val="sr-Cyrl-BA"/>
        </w:rPr>
      </w:pPr>
      <w:r w:rsidRPr="000D3B4E">
        <w:rPr>
          <w:i/>
          <w:color w:val="auto"/>
          <w:sz w:val="24"/>
          <w:szCs w:val="24"/>
          <w:lang w:val="sr-Cyrl-BA"/>
        </w:rPr>
        <w:lastRenderedPageBreak/>
        <w:t xml:space="preserve">2.6.  ИЗВЕШТАЈ О РАДУ СТРУЧНОГ ВЕЋА ЗА  ЈЕЗИКЕ  у школској </w:t>
      </w:r>
      <w:r w:rsidR="00842CC9">
        <w:rPr>
          <w:i/>
          <w:color w:val="auto"/>
          <w:sz w:val="24"/>
          <w:szCs w:val="24"/>
          <w:lang w:val="sr-Cyrl-BA"/>
        </w:rPr>
        <w:t>2022/23</w:t>
      </w:r>
      <w:r w:rsidRPr="000D3B4E">
        <w:rPr>
          <w:i/>
          <w:color w:val="auto"/>
          <w:sz w:val="24"/>
          <w:szCs w:val="24"/>
          <w:lang w:val="sr-Cyrl-BA"/>
        </w:rPr>
        <w:t>. години</w:t>
      </w:r>
    </w:p>
    <w:p w:rsidR="006A6AE7" w:rsidRPr="000D3B4E" w:rsidRDefault="006A6AE7">
      <w:pPr>
        <w:rPr>
          <w:bCs/>
          <w:color w:val="auto"/>
          <w:sz w:val="24"/>
          <w:szCs w:val="24"/>
          <w:u w:val="single"/>
          <w:lang w:val="sr-Cyrl-BA"/>
        </w:rPr>
      </w:pPr>
    </w:p>
    <w:p w:rsidR="006A6AE7" w:rsidRPr="000D3B4E" w:rsidRDefault="001150BC">
      <w:pPr>
        <w:rPr>
          <w:bCs/>
          <w:color w:val="auto"/>
          <w:sz w:val="24"/>
          <w:szCs w:val="24"/>
          <w:u w:val="single"/>
          <w:lang w:val="sr-Cyrl-BA"/>
        </w:rPr>
      </w:pPr>
      <w:r w:rsidRPr="000D3B4E">
        <w:rPr>
          <w:bCs/>
          <w:color w:val="auto"/>
          <w:sz w:val="24"/>
          <w:szCs w:val="24"/>
          <w:u w:val="single"/>
          <w:lang w:val="sr-Cyrl-BA"/>
        </w:rPr>
        <w:t xml:space="preserve">ИЗВЕШТАЈ О РАДУ СТРУЧНОГ </w:t>
      </w:r>
      <w:r w:rsidR="00CB62D8" w:rsidRPr="000D3B4E">
        <w:rPr>
          <w:bCs/>
          <w:color w:val="auto"/>
          <w:sz w:val="24"/>
          <w:szCs w:val="24"/>
          <w:u w:val="single"/>
          <w:lang w:val="sr-Cyrl-BA"/>
        </w:rPr>
        <w:t>АКТИВА</w:t>
      </w:r>
      <w:r w:rsidRPr="000D3B4E">
        <w:rPr>
          <w:bCs/>
          <w:color w:val="auto"/>
          <w:sz w:val="24"/>
          <w:szCs w:val="24"/>
          <w:u w:val="single"/>
          <w:lang w:val="sr-Cyrl-BA"/>
        </w:rPr>
        <w:t xml:space="preserve"> ЗА СРПСКИ</w:t>
      </w:r>
      <w:r w:rsidRPr="000D3B4E">
        <w:rPr>
          <w:bCs/>
          <w:color w:val="auto"/>
          <w:sz w:val="24"/>
          <w:szCs w:val="24"/>
          <w:u w:val="single"/>
        </w:rPr>
        <w:t xml:space="preserve"> </w:t>
      </w:r>
      <w:r w:rsidRPr="000D3B4E">
        <w:rPr>
          <w:bCs/>
          <w:color w:val="auto"/>
          <w:sz w:val="24"/>
          <w:szCs w:val="24"/>
          <w:u w:val="single"/>
          <w:lang w:val="sr-Cyrl-BA"/>
        </w:rPr>
        <w:t xml:space="preserve"> ЈЕЗИК У ШКОЛСКОЈ 20</w:t>
      </w:r>
      <w:r w:rsidRPr="000D3B4E">
        <w:rPr>
          <w:bCs/>
          <w:color w:val="auto"/>
          <w:sz w:val="24"/>
          <w:szCs w:val="24"/>
          <w:u w:val="single"/>
          <w:lang w:val="en-US"/>
        </w:rPr>
        <w:t>2</w:t>
      </w:r>
      <w:r w:rsidR="00CB62D8" w:rsidRPr="000D3B4E">
        <w:rPr>
          <w:bCs/>
          <w:color w:val="auto"/>
          <w:sz w:val="24"/>
          <w:szCs w:val="24"/>
          <w:u w:val="single"/>
          <w:lang w:val="en-US"/>
        </w:rPr>
        <w:t>1</w:t>
      </w:r>
      <w:r w:rsidRPr="000D3B4E">
        <w:rPr>
          <w:bCs/>
          <w:color w:val="auto"/>
          <w:sz w:val="24"/>
          <w:szCs w:val="24"/>
          <w:u w:val="single"/>
          <w:lang w:val="sr-Cyrl-BA"/>
        </w:rPr>
        <w:t>/202</w:t>
      </w:r>
      <w:r w:rsidR="00CB62D8" w:rsidRPr="000D3B4E">
        <w:rPr>
          <w:bCs/>
          <w:color w:val="auto"/>
          <w:sz w:val="24"/>
          <w:szCs w:val="24"/>
          <w:u w:val="single"/>
          <w:lang w:val="en-US"/>
        </w:rPr>
        <w:t>2</w:t>
      </w:r>
      <w:r w:rsidRPr="000D3B4E">
        <w:rPr>
          <w:bCs/>
          <w:color w:val="auto"/>
          <w:sz w:val="24"/>
          <w:szCs w:val="24"/>
          <w:u w:val="single"/>
          <w:lang w:val="sr-Cyrl-BA"/>
        </w:rPr>
        <w:t>.</w:t>
      </w:r>
    </w:p>
    <w:p w:rsidR="00CB62D8" w:rsidRPr="000D3B4E" w:rsidRDefault="00CB62D8" w:rsidP="00CB62D8">
      <w:pPr>
        <w:rPr>
          <w:color w:val="auto"/>
          <w:sz w:val="24"/>
          <w:szCs w:val="24"/>
          <w:lang w:val="sr-Cyrl-BA"/>
        </w:rPr>
      </w:pPr>
      <w:r w:rsidRPr="000D3B4E">
        <w:rPr>
          <w:color w:val="auto"/>
          <w:sz w:val="24"/>
          <w:szCs w:val="24"/>
          <w:lang w:val="sr-Cyrl-BA"/>
        </w:rPr>
        <w:t>У школској 2021/2022. години, Стручно веће наставника српског језика је одржало пет</w:t>
      </w:r>
    </w:p>
    <w:p w:rsidR="00CB62D8" w:rsidRPr="000D3B4E" w:rsidRDefault="00CB62D8" w:rsidP="00CB62D8">
      <w:pPr>
        <w:rPr>
          <w:color w:val="auto"/>
          <w:sz w:val="24"/>
          <w:szCs w:val="24"/>
          <w:lang w:val="sr-Cyrl-BA"/>
        </w:rPr>
      </w:pPr>
      <w:r w:rsidRPr="000D3B4E">
        <w:rPr>
          <w:color w:val="auto"/>
          <w:sz w:val="24"/>
          <w:szCs w:val="24"/>
          <w:lang w:val="sr-Cyrl-BA"/>
        </w:rPr>
        <w:t>састанака.</w:t>
      </w:r>
    </w:p>
    <w:p w:rsidR="00CB62D8" w:rsidRPr="000D3B4E" w:rsidRDefault="00CB62D8" w:rsidP="00CB62D8">
      <w:pPr>
        <w:rPr>
          <w:color w:val="auto"/>
          <w:sz w:val="24"/>
          <w:szCs w:val="24"/>
          <w:lang w:val="sr-Cyrl-BA"/>
        </w:rPr>
      </w:pPr>
      <w:r w:rsidRPr="000D3B4E">
        <w:rPr>
          <w:color w:val="auto"/>
          <w:sz w:val="24"/>
          <w:szCs w:val="24"/>
          <w:lang w:val="sr-Cyrl-BA"/>
        </w:rPr>
        <w:t>Сви чланови Стручног већа су учествовали у његовом раду, а састанци су реализовани</w:t>
      </w:r>
    </w:p>
    <w:p w:rsidR="00CB62D8" w:rsidRPr="000D3B4E" w:rsidRDefault="00CB62D8" w:rsidP="00CB62D8">
      <w:pPr>
        <w:rPr>
          <w:color w:val="auto"/>
          <w:sz w:val="24"/>
          <w:szCs w:val="24"/>
          <w:lang w:val="sr-Cyrl-BA"/>
        </w:rPr>
      </w:pPr>
      <w:r w:rsidRPr="000D3B4E">
        <w:rPr>
          <w:color w:val="auto"/>
          <w:sz w:val="24"/>
          <w:szCs w:val="24"/>
          <w:lang w:val="sr-Cyrl-BA"/>
        </w:rPr>
        <w:t>једном месечно.</w:t>
      </w:r>
    </w:p>
    <w:p w:rsidR="00CB62D8" w:rsidRPr="000D3B4E" w:rsidRDefault="00CB62D8" w:rsidP="00CB62D8">
      <w:pPr>
        <w:rPr>
          <w:color w:val="auto"/>
          <w:sz w:val="24"/>
          <w:szCs w:val="24"/>
          <w:lang w:val="sr-Cyrl-BA"/>
        </w:rPr>
      </w:pPr>
      <w:r w:rsidRPr="000D3B4E">
        <w:rPr>
          <w:color w:val="auto"/>
          <w:sz w:val="24"/>
          <w:szCs w:val="24"/>
          <w:lang w:val="sr-Cyrl-BA"/>
        </w:rPr>
        <w:t>СЕПТЕМБАР- Реализовани иницијални тестови за све разреде. Урађени су планови за</w:t>
      </w:r>
    </w:p>
    <w:p w:rsidR="00CB62D8" w:rsidRPr="000D3B4E" w:rsidRDefault="00CB62D8" w:rsidP="00CB62D8">
      <w:pPr>
        <w:rPr>
          <w:color w:val="auto"/>
          <w:sz w:val="24"/>
          <w:szCs w:val="24"/>
          <w:lang w:val="sr-Cyrl-BA"/>
        </w:rPr>
      </w:pPr>
      <w:r w:rsidRPr="000D3B4E">
        <w:rPr>
          <w:color w:val="auto"/>
          <w:sz w:val="24"/>
          <w:szCs w:val="24"/>
          <w:lang w:val="sr-Cyrl-BA"/>
        </w:rPr>
        <w:t>додатну и допунску наставу. Извршена анализа завршног теста ученика осмог</w:t>
      </w:r>
    </w:p>
    <w:p w:rsidR="00CB62D8" w:rsidRPr="000D3B4E" w:rsidRDefault="00CB62D8" w:rsidP="00CB62D8">
      <w:pPr>
        <w:rPr>
          <w:color w:val="auto"/>
          <w:sz w:val="24"/>
          <w:szCs w:val="24"/>
          <w:lang w:val="sr-Cyrl-BA"/>
        </w:rPr>
      </w:pPr>
      <w:r w:rsidRPr="000D3B4E">
        <w:rPr>
          <w:color w:val="auto"/>
          <w:sz w:val="24"/>
          <w:szCs w:val="24"/>
          <w:lang w:val="sr-Cyrl-BA"/>
        </w:rPr>
        <w:t>разреда.Направљен је и план посете часовима ученика четвртог разреда.</w:t>
      </w:r>
    </w:p>
    <w:p w:rsidR="00CB62D8" w:rsidRPr="000D3B4E" w:rsidRDefault="00CB62D8" w:rsidP="00CB62D8">
      <w:pPr>
        <w:rPr>
          <w:color w:val="auto"/>
          <w:sz w:val="24"/>
          <w:szCs w:val="24"/>
          <w:lang w:val="sr-Cyrl-BA"/>
        </w:rPr>
      </w:pPr>
      <w:r w:rsidRPr="000D3B4E">
        <w:rPr>
          <w:color w:val="auto"/>
          <w:sz w:val="24"/>
          <w:szCs w:val="24"/>
          <w:lang w:val="sr-Cyrl-BA"/>
        </w:rPr>
        <w:t>ОКТОБАР- Прослава Дана школе и штампање првог броја ``Винчанског писма``. Сузана</w:t>
      </w:r>
    </w:p>
    <w:p w:rsidR="00CB62D8" w:rsidRPr="000D3B4E" w:rsidRDefault="00CB62D8" w:rsidP="00CB62D8">
      <w:pPr>
        <w:rPr>
          <w:color w:val="auto"/>
          <w:sz w:val="24"/>
          <w:szCs w:val="24"/>
          <w:lang w:val="sr-Cyrl-BA"/>
        </w:rPr>
      </w:pPr>
      <w:r w:rsidRPr="000D3B4E">
        <w:rPr>
          <w:color w:val="auto"/>
          <w:sz w:val="24"/>
          <w:szCs w:val="24"/>
          <w:lang w:val="sr-Cyrl-BA"/>
        </w:rPr>
        <w:t>Дојчиновић је радила ``Винчанско писмо``, док је приредба за Дан школе изостала због</w:t>
      </w:r>
    </w:p>
    <w:p w:rsidR="00CB62D8" w:rsidRPr="000D3B4E" w:rsidRDefault="00CB62D8" w:rsidP="00CB62D8">
      <w:pPr>
        <w:rPr>
          <w:color w:val="auto"/>
          <w:sz w:val="24"/>
          <w:szCs w:val="24"/>
          <w:lang w:val="sr-Cyrl-BA"/>
        </w:rPr>
      </w:pPr>
      <w:r w:rsidRPr="000D3B4E">
        <w:rPr>
          <w:color w:val="auto"/>
          <w:sz w:val="24"/>
          <w:szCs w:val="24"/>
          <w:lang w:val="sr-Cyrl-BA"/>
        </w:rPr>
        <w:t>актуелне епидемиолошке ситуације.Договор о изради првог школског писменог</w:t>
      </w:r>
    </w:p>
    <w:p w:rsidR="00CB62D8" w:rsidRPr="000D3B4E" w:rsidRDefault="00CB62D8" w:rsidP="00CB62D8">
      <w:pPr>
        <w:rPr>
          <w:color w:val="auto"/>
          <w:sz w:val="24"/>
          <w:szCs w:val="24"/>
          <w:lang w:val="sr-Cyrl-BA"/>
        </w:rPr>
      </w:pPr>
      <w:r w:rsidRPr="000D3B4E">
        <w:rPr>
          <w:color w:val="auto"/>
          <w:sz w:val="24"/>
          <w:szCs w:val="24"/>
          <w:lang w:val="sr-Cyrl-BA"/>
        </w:rPr>
        <w:t>задатка.Наставници који предају у петом разреду , а то су Тања Арсић, Боба Чокеша,</w:t>
      </w:r>
    </w:p>
    <w:p w:rsidR="00CB62D8" w:rsidRPr="000D3B4E" w:rsidRDefault="00CB62D8" w:rsidP="00CB62D8">
      <w:pPr>
        <w:rPr>
          <w:color w:val="auto"/>
          <w:sz w:val="24"/>
          <w:szCs w:val="24"/>
          <w:lang w:val="sr-Cyrl-BA"/>
        </w:rPr>
      </w:pPr>
      <w:r w:rsidRPr="000D3B4E">
        <w:rPr>
          <w:color w:val="auto"/>
          <w:sz w:val="24"/>
          <w:szCs w:val="24"/>
          <w:lang w:val="sr-Cyrl-BA"/>
        </w:rPr>
        <w:t>Наташа Миодраговић,Марина Попађиноски, Силвана Христов, Оливера Кличковић и</w:t>
      </w:r>
    </w:p>
    <w:p w:rsidR="00CB62D8" w:rsidRPr="000D3B4E" w:rsidRDefault="00CB62D8" w:rsidP="00CB62D8">
      <w:pPr>
        <w:rPr>
          <w:color w:val="auto"/>
          <w:sz w:val="24"/>
          <w:szCs w:val="24"/>
          <w:lang w:val="sr-Cyrl-BA"/>
        </w:rPr>
      </w:pPr>
      <w:r w:rsidRPr="000D3B4E">
        <w:rPr>
          <w:color w:val="auto"/>
          <w:sz w:val="24"/>
          <w:szCs w:val="24"/>
          <w:lang w:val="sr-Cyrl-BA"/>
        </w:rPr>
        <w:t>Сања Бублић ,предали су извештај о провери савладавања технике читања и писања у</w:t>
      </w:r>
    </w:p>
    <w:p w:rsidR="00CB62D8" w:rsidRPr="000D3B4E" w:rsidRDefault="00CB62D8" w:rsidP="00CB62D8">
      <w:pPr>
        <w:rPr>
          <w:color w:val="auto"/>
          <w:sz w:val="24"/>
          <w:szCs w:val="24"/>
          <w:lang w:val="sr-Cyrl-BA"/>
        </w:rPr>
      </w:pPr>
      <w:r w:rsidRPr="000D3B4E">
        <w:rPr>
          <w:color w:val="auto"/>
          <w:sz w:val="24"/>
          <w:szCs w:val="24"/>
          <w:lang w:val="sr-Cyrl-BA"/>
        </w:rPr>
        <w:t>петом разреду.</w:t>
      </w:r>
    </w:p>
    <w:p w:rsidR="00CB62D8" w:rsidRPr="000D3B4E" w:rsidRDefault="00CB62D8" w:rsidP="00CB62D8">
      <w:pPr>
        <w:rPr>
          <w:color w:val="auto"/>
          <w:sz w:val="24"/>
          <w:szCs w:val="24"/>
          <w:lang w:val="sr-Cyrl-BA"/>
        </w:rPr>
      </w:pPr>
      <w:r w:rsidRPr="000D3B4E">
        <w:rPr>
          <w:color w:val="auto"/>
          <w:sz w:val="24"/>
          <w:szCs w:val="24"/>
          <w:lang w:val="sr-Cyrl-BA"/>
        </w:rPr>
        <w:t>НОВЕМБАР-Анализа иницијалног теста као и анализа постигнућа успеха на пробном</w:t>
      </w:r>
    </w:p>
    <w:p w:rsidR="00CB62D8" w:rsidRPr="000D3B4E" w:rsidRDefault="00CB62D8" w:rsidP="00CB62D8">
      <w:pPr>
        <w:rPr>
          <w:color w:val="auto"/>
          <w:sz w:val="24"/>
          <w:szCs w:val="24"/>
          <w:lang w:val="sr-Cyrl-BA"/>
        </w:rPr>
      </w:pPr>
      <w:r w:rsidRPr="000D3B4E">
        <w:rPr>
          <w:color w:val="auto"/>
          <w:sz w:val="24"/>
          <w:szCs w:val="24"/>
          <w:lang w:val="sr-Cyrl-BA"/>
        </w:rPr>
        <w:t>завршном испиту.Анализа успеха на крају првог класификационог периода и прикупљање</w:t>
      </w:r>
    </w:p>
    <w:p w:rsidR="00CB62D8" w:rsidRPr="000D3B4E" w:rsidRDefault="00CB62D8" w:rsidP="00CB62D8">
      <w:pPr>
        <w:rPr>
          <w:color w:val="auto"/>
          <w:sz w:val="24"/>
          <w:szCs w:val="24"/>
          <w:lang w:val="sr-Cyrl-BA"/>
        </w:rPr>
      </w:pPr>
      <w:r w:rsidRPr="000D3B4E">
        <w:rPr>
          <w:color w:val="auto"/>
          <w:sz w:val="24"/>
          <w:szCs w:val="24"/>
          <w:lang w:val="sr-Cyrl-BA"/>
        </w:rPr>
        <w:t>материјала за други број школског листа ``Винчанско писмо``.</w:t>
      </w:r>
    </w:p>
    <w:p w:rsidR="00CB62D8" w:rsidRPr="000D3B4E" w:rsidRDefault="00CB62D8" w:rsidP="00CB62D8">
      <w:pPr>
        <w:rPr>
          <w:color w:val="auto"/>
          <w:sz w:val="24"/>
          <w:szCs w:val="24"/>
          <w:lang w:val="sr-Cyrl-BA"/>
        </w:rPr>
      </w:pPr>
      <w:r w:rsidRPr="000D3B4E">
        <w:rPr>
          <w:color w:val="auto"/>
          <w:sz w:val="24"/>
          <w:szCs w:val="24"/>
          <w:lang w:val="sr-Cyrl-BA"/>
        </w:rPr>
        <w:t>ДЕЦЕМБАР-Избор уџбеника за следећу школску годину. Ове године радимо по</w:t>
      </w:r>
    </w:p>
    <w:p w:rsidR="00CB62D8" w:rsidRPr="000D3B4E" w:rsidRDefault="00CB62D8" w:rsidP="00CB62D8">
      <w:pPr>
        <w:rPr>
          <w:color w:val="auto"/>
          <w:sz w:val="24"/>
          <w:szCs w:val="24"/>
          <w:lang w:val="sr-Cyrl-BA"/>
        </w:rPr>
      </w:pPr>
      <w:r w:rsidRPr="000D3B4E">
        <w:rPr>
          <w:color w:val="auto"/>
          <w:sz w:val="24"/>
          <w:szCs w:val="24"/>
          <w:lang w:val="sr-Cyrl-BA"/>
        </w:rPr>
        <w:t>уџбеницима Издавачке куће ``Вулкан``. Уџбеници за осми разред су , до сада били</w:t>
      </w:r>
    </w:p>
    <w:p w:rsidR="00CB62D8" w:rsidRPr="000D3B4E" w:rsidRDefault="00CB62D8" w:rsidP="00CB62D8">
      <w:pPr>
        <w:rPr>
          <w:color w:val="auto"/>
          <w:sz w:val="24"/>
          <w:szCs w:val="24"/>
          <w:lang w:val="sr-Cyrl-BA"/>
        </w:rPr>
      </w:pPr>
      <w:r w:rsidRPr="000D3B4E">
        <w:rPr>
          <w:color w:val="auto"/>
          <w:sz w:val="24"/>
          <w:szCs w:val="24"/>
          <w:lang w:val="sr-Cyrl-BA"/>
        </w:rPr>
        <w:t>уџбеници Издавачке куће ``Клет``, али од следеће школске године и ученици осмог</w:t>
      </w:r>
    </w:p>
    <w:p w:rsidR="00CB62D8" w:rsidRPr="000D3B4E" w:rsidRDefault="00CB62D8" w:rsidP="00CB62D8">
      <w:pPr>
        <w:rPr>
          <w:color w:val="auto"/>
          <w:sz w:val="24"/>
          <w:szCs w:val="24"/>
          <w:lang w:val="sr-Cyrl-BA"/>
        </w:rPr>
      </w:pPr>
      <w:r w:rsidRPr="000D3B4E">
        <w:rPr>
          <w:color w:val="auto"/>
          <w:sz w:val="24"/>
          <w:szCs w:val="24"/>
          <w:lang w:val="sr-Cyrl-BA"/>
        </w:rPr>
        <w:t>разреда ће имати уџбенике Издавачке куће ``Вулкан``.</w:t>
      </w:r>
    </w:p>
    <w:p w:rsidR="00CB62D8" w:rsidRPr="000D3B4E" w:rsidRDefault="00CB62D8" w:rsidP="00CB62D8">
      <w:pPr>
        <w:rPr>
          <w:color w:val="auto"/>
          <w:sz w:val="24"/>
          <w:szCs w:val="24"/>
          <w:lang w:val="sr-Cyrl-BA"/>
        </w:rPr>
      </w:pPr>
      <w:r w:rsidRPr="000D3B4E">
        <w:rPr>
          <w:color w:val="auto"/>
          <w:sz w:val="24"/>
          <w:szCs w:val="24"/>
          <w:lang w:val="sr-Cyrl-BA"/>
        </w:rPr>
        <w:t>Договор у вези са израдом ``Винчанског писма``.Припрема полугодишњег теста са</w:t>
      </w:r>
    </w:p>
    <w:p w:rsidR="00CB62D8" w:rsidRPr="000D3B4E" w:rsidRDefault="00CB62D8" w:rsidP="00CB62D8">
      <w:pPr>
        <w:rPr>
          <w:color w:val="auto"/>
          <w:sz w:val="24"/>
          <w:szCs w:val="24"/>
          <w:lang w:val="sr-Cyrl-BA"/>
        </w:rPr>
      </w:pPr>
      <w:r w:rsidRPr="000D3B4E">
        <w:rPr>
          <w:color w:val="auto"/>
          <w:sz w:val="24"/>
          <w:szCs w:val="24"/>
          <w:lang w:val="sr-Cyrl-BA"/>
        </w:rPr>
        <w:t>стандардима.</w:t>
      </w:r>
    </w:p>
    <w:p w:rsidR="00CB62D8" w:rsidRPr="000D3B4E" w:rsidRDefault="00CB62D8" w:rsidP="00CB62D8">
      <w:pPr>
        <w:rPr>
          <w:color w:val="auto"/>
          <w:sz w:val="24"/>
          <w:szCs w:val="24"/>
          <w:lang w:val="sr-Cyrl-BA"/>
        </w:rPr>
      </w:pPr>
      <w:r w:rsidRPr="000D3B4E">
        <w:rPr>
          <w:color w:val="auto"/>
          <w:sz w:val="24"/>
          <w:szCs w:val="24"/>
          <w:lang w:val="sr-Cyrl-BA"/>
        </w:rPr>
        <w:t>ЈАНУАР- Прослава школске славе Свети Сава је ,због актуелне епидемиолошке ситуације</w:t>
      </w:r>
    </w:p>
    <w:p w:rsidR="00CB62D8" w:rsidRPr="000D3B4E" w:rsidRDefault="00CB62D8" w:rsidP="00CB62D8">
      <w:pPr>
        <w:rPr>
          <w:color w:val="auto"/>
          <w:sz w:val="24"/>
          <w:szCs w:val="24"/>
          <w:lang w:val="sr-Cyrl-BA"/>
        </w:rPr>
      </w:pPr>
      <w:r w:rsidRPr="000D3B4E">
        <w:rPr>
          <w:color w:val="auto"/>
          <w:sz w:val="24"/>
          <w:szCs w:val="24"/>
          <w:lang w:val="sr-Cyrl-BA"/>
        </w:rPr>
        <w:t>изостала, али је други број`` Винчанског писма``изашао на време.</w:t>
      </w:r>
    </w:p>
    <w:p w:rsidR="00CB62D8" w:rsidRPr="000D3B4E" w:rsidRDefault="00CB62D8" w:rsidP="00CB62D8">
      <w:pPr>
        <w:rPr>
          <w:color w:val="auto"/>
          <w:sz w:val="24"/>
          <w:szCs w:val="24"/>
          <w:lang w:val="sr-Cyrl-BA"/>
        </w:rPr>
      </w:pPr>
      <w:r w:rsidRPr="000D3B4E">
        <w:rPr>
          <w:color w:val="auto"/>
          <w:sz w:val="24"/>
          <w:szCs w:val="24"/>
          <w:lang w:val="sr-Cyrl-BA"/>
        </w:rPr>
        <w:lastRenderedPageBreak/>
        <w:t>ФЕБРУАР- Припрема ученика за школско такмичење из језика и за књижевну</w:t>
      </w:r>
    </w:p>
    <w:p w:rsidR="00CB62D8" w:rsidRPr="000D3B4E" w:rsidRDefault="00CB62D8" w:rsidP="00CB62D8">
      <w:pPr>
        <w:rPr>
          <w:color w:val="auto"/>
          <w:sz w:val="24"/>
          <w:szCs w:val="24"/>
          <w:lang w:val="sr-Cyrl-BA"/>
        </w:rPr>
      </w:pPr>
      <w:r w:rsidRPr="000D3B4E">
        <w:rPr>
          <w:color w:val="auto"/>
          <w:sz w:val="24"/>
          <w:szCs w:val="24"/>
          <w:lang w:val="sr-Cyrl-BA"/>
        </w:rPr>
        <w:t>олимпијаду.</w:t>
      </w:r>
    </w:p>
    <w:p w:rsidR="00CB62D8" w:rsidRPr="000D3B4E" w:rsidRDefault="00CB62D8" w:rsidP="00CB62D8">
      <w:pPr>
        <w:rPr>
          <w:color w:val="auto"/>
          <w:sz w:val="24"/>
          <w:szCs w:val="24"/>
          <w:lang w:val="sr-Cyrl-BA"/>
        </w:rPr>
      </w:pPr>
      <w:r w:rsidRPr="000D3B4E">
        <w:rPr>
          <w:color w:val="auto"/>
          <w:sz w:val="24"/>
          <w:szCs w:val="24"/>
          <w:lang w:val="sr-Cyrl-BA"/>
        </w:rPr>
        <w:t>МАРТ-Анализа резултата са школског такмичења и организовање такмичења рецитатора.</w:t>
      </w:r>
    </w:p>
    <w:p w:rsidR="00CB62D8" w:rsidRPr="000D3B4E" w:rsidRDefault="00CB62D8" w:rsidP="00CB62D8">
      <w:pPr>
        <w:rPr>
          <w:color w:val="auto"/>
          <w:sz w:val="24"/>
          <w:szCs w:val="24"/>
          <w:lang w:val="sr-Cyrl-BA"/>
        </w:rPr>
      </w:pPr>
      <w:r w:rsidRPr="000D3B4E">
        <w:rPr>
          <w:color w:val="auto"/>
          <w:sz w:val="24"/>
          <w:szCs w:val="24"/>
          <w:lang w:val="sr-Cyrl-BA"/>
        </w:rPr>
        <w:t>Књижевна олимпијада.Извештај о резултатима са такмичења предала Марина</w:t>
      </w:r>
    </w:p>
    <w:p w:rsidR="00CB62D8" w:rsidRPr="000D3B4E" w:rsidRDefault="00CB62D8" w:rsidP="00CB62D8">
      <w:pPr>
        <w:rPr>
          <w:color w:val="auto"/>
          <w:sz w:val="24"/>
          <w:szCs w:val="24"/>
          <w:lang w:val="sr-Cyrl-BA"/>
        </w:rPr>
      </w:pPr>
      <w:r w:rsidRPr="000D3B4E">
        <w:rPr>
          <w:color w:val="auto"/>
          <w:sz w:val="24"/>
          <w:szCs w:val="24"/>
          <w:lang w:val="sr-Cyrl-BA"/>
        </w:rPr>
        <w:t>Попађиноски.</w:t>
      </w:r>
    </w:p>
    <w:p w:rsidR="00CB62D8" w:rsidRPr="000D3B4E" w:rsidRDefault="00CB62D8" w:rsidP="00CB62D8">
      <w:pPr>
        <w:rPr>
          <w:color w:val="auto"/>
          <w:sz w:val="24"/>
          <w:szCs w:val="24"/>
          <w:lang w:val="sr-Cyrl-BA"/>
        </w:rPr>
      </w:pPr>
    </w:p>
    <w:p w:rsidR="00CB62D8" w:rsidRPr="000D3B4E" w:rsidRDefault="00CB62D8" w:rsidP="00CB62D8">
      <w:pPr>
        <w:rPr>
          <w:color w:val="auto"/>
          <w:sz w:val="24"/>
          <w:szCs w:val="24"/>
          <w:lang w:val="sr-Cyrl-BA"/>
        </w:rPr>
      </w:pPr>
      <w:r w:rsidRPr="000D3B4E">
        <w:rPr>
          <w:color w:val="auto"/>
          <w:sz w:val="24"/>
          <w:szCs w:val="24"/>
          <w:lang w:val="sr-Cyrl-BA"/>
        </w:rPr>
        <w:t>Због преласка на онлајн наставу, рад је настављен помоћу платформе Вибер, тако да смо</w:t>
      </w:r>
    </w:p>
    <w:p w:rsidR="00CB62D8" w:rsidRPr="000D3B4E" w:rsidRDefault="00CB62D8" w:rsidP="00CB62D8">
      <w:pPr>
        <w:rPr>
          <w:color w:val="auto"/>
          <w:sz w:val="24"/>
          <w:szCs w:val="24"/>
          <w:lang w:val="sr-Cyrl-BA"/>
        </w:rPr>
      </w:pPr>
      <w:r w:rsidRPr="000D3B4E">
        <w:rPr>
          <w:color w:val="auto"/>
          <w:sz w:val="24"/>
          <w:szCs w:val="24"/>
          <w:lang w:val="sr-Cyrl-BA"/>
        </w:rPr>
        <w:t>се договарали и текућа питања решавали на тај начин. Све је реализовано по плану,колико</w:t>
      </w:r>
    </w:p>
    <w:p w:rsidR="00CB62D8" w:rsidRPr="000D3B4E" w:rsidRDefault="00CB62D8" w:rsidP="00CB62D8">
      <w:pPr>
        <w:rPr>
          <w:color w:val="auto"/>
          <w:sz w:val="24"/>
          <w:szCs w:val="24"/>
          <w:lang w:val="sr-Cyrl-BA"/>
        </w:rPr>
      </w:pPr>
      <w:r w:rsidRPr="000D3B4E">
        <w:rPr>
          <w:color w:val="auto"/>
          <w:sz w:val="24"/>
          <w:szCs w:val="24"/>
          <w:lang w:val="sr-Cyrl-BA"/>
        </w:rPr>
        <w:t>су то новонастале околности дозвољавале.</w:t>
      </w:r>
    </w:p>
    <w:p w:rsidR="00CB62D8" w:rsidRPr="000D3B4E" w:rsidRDefault="00CB62D8" w:rsidP="00CB62D8">
      <w:pPr>
        <w:rPr>
          <w:color w:val="auto"/>
          <w:sz w:val="24"/>
          <w:szCs w:val="24"/>
          <w:lang w:val="sr-Cyrl-BA"/>
        </w:rPr>
      </w:pPr>
      <w:r w:rsidRPr="000D3B4E">
        <w:rPr>
          <w:color w:val="auto"/>
          <w:sz w:val="24"/>
          <w:szCs w:val="24"/>
          <w:lang w:val="sr-Cyrl-BA"/>
        </w:rPr>
        <w:t>Рад Стручног већа је настављен у мају месецу.</w:t>
      </w:r>
    </w:p>
    <w:p w:rsidR="00CB62D8" w:rsidRPr="000D3B4E" w:rsidRDefault="00CB62D8" w:rsidP="00CB62D8">
      <w:pPr>
        <w:rPr>
          <w:color w:val="auto"/>
          <w:sz w:val="24"/>
          <w:szCs w:val="24"/>
          <w:lang w:val="sr-Cyrl-BA"/>
        </w:rPr>
      </w:pPr>
      <w:r w:rsidRPr="000D3B4E">
        <w:rPr>
          <w:color w:val="auto"/>
          <w:sz w:val="24"/>
          <w:szCs w:val="24"/>
          <w:lang w:val="sr-Cyrl-BA"/>
        </w:rPr>
        <w:t>ЈУНИ-Предлог поделе часова за наредну школску годину.</w:t>
      </w:r>
    </w:p>
    <w:p w:rsidR="00CB62D8" w:rsidRPr="000D3B4E" w:rsidRDefault="00CB62D8" w:rsidP="00CB62D8">
      <w:pPr>
        <w:rPr>
          <w:color w:val="auto"/>
          <w:sz w:val="24"/>
          <w:szCs w:val="24"/>
          <w:lang w:val="sr-Cyrl-BA"/>
        </w:rPr>
      </w:pPr>
      <w:r w:rsidRPr="000D3B4E">
        <w:rPr>
          <w:color w:val="auto"/>
          <w:sz w:val="24"/>
          <w:szCs w:val="24"/>
          <w:lang w:val="sr-Cyrl-BA"/>
        </w:rPr>
        <w:t>Анализа угледних часова је реализована по плану.</w:t>
      </w:r>
    </w:p>
    <w:p w:rsidR="00CB62D8" w:rsidRPr="000D3B4E" w:rsidRDefault="00CB62D8" w:rsidP="00CB62D8">
      <w:pPr>
        <w:rPr>
          <w:color w:val="auto"/>
          <w:sz w:val="24"/>
          <w:szCs w:val="24"/>
          <w:lang w:val="sr-Cyrl-BA"/>
        </w:rPr>
      </w:pPr>
      <w:r w:rsidRPr="000D3B4E">
        <w:rPr>
          <w:color w:val="auto"/>
          <w:sz w:val="24"/>
          <w:szCs w:val="24"/>
          <w:lang w:val="sr-Cyrl-BA"/>
        </w:rPr>
        <w:t>План већа реализован у потпуности. Секције, слободне активности, додатна настава и</w:t>
      </w:r>
    </w:p>
    <w:p w:rsidR="00CB62D8" w:rsidRPr="000D3B4E" w:rsidRDefault="00CB62D8" w:rsidP="00CB62D8">
      <w:pPr>
        <w:rPr>
          <w:color w:val="auto"/>
          <w:sz w:val="24"/>
          <w:szCs w:val="24"/>
          <w:lang w:val="sr-Cyrl-BA"/>
        </w:rPr>
      </w:pPr>
      <w:r w:rsidRPr="000D3B4E">
        <w:rPr>
          <w:color w:val="auto"/>
          <w:sz w:val="24"/>
          <w:szCs w:val="24"/>
          <w:lang w:val="sr-Cyrl-BA"/>
        </w:rPr>
        <w:t>допунска настава су реализовани по предвиђеном плану. Драмску секцију су водиле</w:t>
      </w:r>
    </w:p>
    <w:p w:rsidR="00CB62D8" w:rsidRPr="000D3B4E" w:rsidRDefault="00CB62D8" w:rsidP="00CB62D8">
      <w:pPr>
        <w:rPr>
          <w:color w:val="auto"/>
          <w:sz w:val="24"/>
          <w:szCs w:val="24"/>
          <w:lang w:val="sr-Cyrl-BA"/>
        </w:rPr>
      </w:pPr>
      <w:r w:rsidRPr="000D3B4E">
        <w:rPr>
          <w:color w:val="auto"/>
          <w:sz w:val="24"/>
          <w:szCs w:val="24"/>
          <w:lang w:val="sr-Cyrl-BA"/>
        </w:rPr>
        <w:t>Сузана Дојчиновић, Марина Попађиноски и Силвана Христов.</w:t>
      </w:r>
    </w:p>
    <w:p w:rsidR="00CB62D8" w:rsidRPr="000D3B4E" w:rsidRDefault="00CB62D8" w:rsidP="00CB62D8">
      <w:pPr>
        <w:rPr>
          <w:color w:val="auto"/>
          <w:sz w:val="24"/>
          <w:szCs w:val="24"/>
          <w:lang w:val="sr-Cyrl-BA"/>
        </w:rPr>
      </w:pPr>
      <w:r w:rsidRPr="000D3B4E">
        <w:rPr>
          <w:color w:val="auto"/>
          <w:sz w:val="24"/>
          <w:szCs w:val="24"/>
          <w:lang w:val="sr-Cyrl-BA"/>
        </w:rPr>
        <w:t>Рецитаторску секцију су водиле Боба Чокеша, Сузана Дојчиновић, Тања Арсић, а</w:t>
      </w:r>
    </w:p>
    <w:p w:rsidR="00CB62D8" w:rsidRPr="000D3B4E" w:rsidRDefault="00CB62D8" w:rsidP="00CB62D8">
      <w:pPr>
        <w:rPr>
          <w:color w:val="auto"/>
          <w:sz w:val="24"/>
          <w:szCs w:val="24"/>
          <w:lang w:val="sr-Cyrl-BA"/>
        </w:rPr>
      </w:pPr>
      <w:r w:rsidRPr="000D3B4E">
        <w:rPr>
          <w:color w:val="auto"/>
          <w:sz w:val="24"/>
          <w:szCs w:val="24"/>
          <w:lang w:val="sr-Cyrl-BA"/>
        </w:rPr>
        <w:t>новинарску Сузана Дојчиновић и Силвана Христов.</w:t>
      </w:r>
    </w:p>
    <w:p w:rsidR="00CB62D8" w:rsidRPr="000D3B4E" w:rsidRDefault="00CB62D8" w:rsidP="00CB62D8">
      <w:pPr>
        <w:rPr>
          <w:color w:val="auto"/>
          <w:sz w:val="24"/>
          <w:szCs w:val="24"/>
          <w:lang w:val="sr-Cyrl-BA"/>
        </w:rPr>
      </w:pPr>
      <w:r w:rsidRPr="000D3B4E">
        <w:rPr>
          <w:color w:val="auto"/>
          <w:sz w:val="24"/>
          <w:szCs w:val="24"/>
          <w:lang w:val="sr-Cyrl-BA"/>
        </w:rPr>
        <w:t>Припремну наставу за ученике осмог разреда у црвеној смени реализовали су Тања Арсић</w:t>
      </w:r>
    </w:p>
    <w:p w:rsidR="00CB62D8" w:rsidRPr="000D3B4E" w:rsidRDefault="00CB62D8" w:rsidP="00CB62D8">
      <w:pPr>
        <w:rPr>
          <w:color w:val="auto"/>
          <w:sz w:val="24"/>
          <w:szCs w:val="24"/>
          <w:lang w:val="sr-Cyrl-BA"/>
        </w:rPr>
      </w:pPr>
      <w:r w:rsidRPr="000D3B4E">
        <w:rPr>
          <w:color w:val="auto"/>
          <w:sz w:val="24"/>
          <w:szCs w:val="24"/>
          <w:lang w:val="sr-Cyrl-BA"/>
        </w:rPr>
        <w:t>Силвана Христов и Богдан Јукић, а у плавој смени Марина Попађиноски и Сузана</w:t>
      </w:r>
    </w:p>
    <w:p w:rsidR="00CB62D8" w:rsidRPr="000D3B4E" w:rsidRDefault="00CB62D8" w:rsidP="00CB62D8">
      <w:pPr>
        <w:rPr>
          <w:color w:val="auto"/>
          <w:sz w:val="24"/>
          <w:szCs w:val="24"/>
          <w:lang w:val="sr-Cyrl-BA"/>
        </w:rPr>
      </w:pPr>
      <w:r w:rsidRPr="000D3B4E">
        <w:rPr>
          <w:color w:val="auto"/>
          <w:sz w:val="24"/>
          <w:szCs w:val="24"/>
          <w:lang w:val="sr-Cyrl-BA"/>
        </w:rPr>
        <w:t>Дојчиновић.</w:t>
      </w:r>
    </w:p>
    <w:p w:rsidR="00CB62D8" w:rsidRPr="000D3B4E" w:rsidRDefault="00CB62D8" w:rsidP="00CB62D8">
      <w:pPr>
        <w:rPr>
          <w:color w:val="auto"/>
          <w:sz w:val="24"/>
          <w:szCs w:val="24"/>
          <w:lang w:val="sr-Cyrl-BA"/>
        </w:rPr>
      </w:pPr>
      <w:r w:rsidRPr="000D3B4E">
        <w:rPr>
          <w:color w:val="auto"/>
          <w:sz w:val="24"/>
          <w:szCs w:val="24"/>
          <w:lang w:val="sr-Cyrl-BA"/>
        </w:rPr>
        <w:t>За Лештане Маја Исаеска,а за Ритопек Сања Бублић.</w:t>
      </w:r>
    </w:p>
    <w:p w:rsidR="00CB62D8" w:rsidRPr="000D3B4E" w:rsidRDefault="00CB62D8" w:rsidP="00CB62D8">
      <w:pPr>
        <w:rPr>
          <w:color w:val="auto"/>
          <w:sz w:val="24"/>
          <w:szCs w:val="24"/>
          <w:lang w:val="sr-Cyrl-BA"/>
        </w:rPr>
      </w:pPr>
      <w:r w:rsidRPr="000D3B4E">
        <w:rPr>
          <w:color w:val="auto"/>
          <w:sz w:val="24"/>
          <w:szCs w:val="24"/>
          <w:lang w:val="sr-Cyrl-BA"/>
        </w:rPr>
        <w:t>РЕАЛИЗОВАНИ САДРЖАЈИ</w:t>
      </w:r>
    </w:p>
    <w:p w:rsidR="00CB62D8" w:rsidRPr="000D3B4E" w:rsidRDefault="00CB62D8" w:rsidP="00CB62D8">
      <w:pPr>
        <w:rPr>
          <w:color w:val="auto"/>
          <w:sz w:val="24"/>
          <w:szCs w:val="24"/>
          <w:lang w:val="sr-Cyrl-BA"/>
        </w:rPr>
      </w:pPr>
      <w:r w:rsidRPr="000D3B4E">
        <w:rPr>
          <w:color w:val="auto"/>
          <w:sz w:val="24"/>
          <w:szCs w:val="24"/>
          <w:lang w:val="sr-Cyrl-BA"/>
        </w:rPr>
        <w:t>а) ПОСЕТА ОДЕЉЕЊИМА ЧЕТВРТОГ РАЗРЕДА:</w:t>
      </w:r>
    </w:p>
    <w:p w:rsidR="00CB62D8" w:rsidRPr="000D3B4E" w:rsidRDefault="00CB62D8" w:rsidP="00CB62D8">
      <w:pPr>
        <w:rPr>
          <w:color w:val="auto"/>
          <w:sz w:val="24"/>
          <w:szCs w:val="24"/>
          <w:lang w:val="sr-Cyrl-BA"/>
        </w:rPr>
      </w:pPr>
      <w:r w:rsidRPr="000D3B4E">
        <w:rPr>
          <w:color w:val="auto"/>
          <w:sz w:val="24"/>
          <w:szCs w:val="24"/>
          <w:lang w:val="sr-Cyrl-BA"/>
        </w:rPr>
        <w:t>*Боба Чокеша , 4-4, 25.1.2022.године, Граматика: Граматичка вежбања</w:t>
      </w:r>
    </w:p>
    <w:p w:rsidR="00CB62D8" w:rsidRPr="000D3B4E" w:rsidRDefault="00CB62D8" w:rsidP="00CB62D8">
      <w:pPr>
        <w:rPr>
          <w:color w:val="auto"/>
          <w:sz w:val="24"/>
          <w:szCs w:val="24"/>
          <w:lang w:val="sr-Cyrl-BA"/>
        </w:rPr>
      </w:pPr>
      <w:r w:rsidRPr="000D3B4E">
        <w:rPr>
          <w:color w:val="auto"/>
          <w:sz w:val="24"/>
          <w:szCs w:val="24"/>
          <w:lang w:val="sr-Cyrl-BA"/>
        </w:rPr>
        <w:t>*Сања Бублић,4-11, 5.3.2022.године, Упознавање са градивом петог разреда</w:t>
      </w:r>
    </w:p>
    <w:p w:rsidR="00CB62D8" w:rsidRPr="000D3B4E" w:rsidRDefault="00CB62D8" w:rsidP="00CB62D8">
      <w:pPr>
        <w:rPr>
          <w:color w:val="auto"/>
          <w:sz w:val="24"/>
          <w:szCs w:val="24"/>
          <w:lang w:val="sr-Cyrl-BA"/>
        </w:rPr>
      </w:pPr>
      <w:r w:rsidRPr="000D3B4E">
        <w:rPr>
          <w:color w:val="auto"/>
          <w:sz w:val="24"/>
          <w:szCs w:val="24"/>
          <w:lang w:val="sr-Cyrl-BA"/>
        </w:rPr>
        <w:t>*Силвана Христов, 4-9, 28.10.2021.године, Употреба ВИ из поштовања</w:t>
      </w:r>
    </w:p>
    <w:p w:rsidR="00CB62D8" w:rsidRPr="000D3B4E" w:rsidRDefault="00CB62D8" w:rsidP="00CB62D8">
      <w:pPr>
        <w:rPr>
          <w:color w:val="auto"/>
          <w:sz w:val="24"/>
          <w:szCs w:val="24"/>
          <w:lang w:val="sr-Cyrl-BA"/>
        </w:rPr>
      </w:pPr>
      <w:r w:rsidRPr="000D3B4E">
        <w:rPr>
          <w:color w:val="auto"/>
          <w:sz w:val="24"/>
          <w:szCs w:val="24"/>
          <w:lang w:val="sr-Cyrl-BA"/>
        </w:rPr>
        <w:t>*Наташа Миодраговић 4-2 и 4-6, 21.4.2022.године и 28.4.2022.године-Упознавање са</w:t>
      </w:r>
    </w:p>
    <w:p w:rsidR="00CB62D8" w:rsidRPr="000D3B4E" w:rsidRDefault="00CB62D8" w:rsidP="00CB62D8">
      <w:pPr>
        <w:rPr>
          <w:color w:val="auto"/>
          <w:sz w:val="24"/>
          <w:szCs w:val="24"/>
          <w:lang w:val="sr-Cyrl-BA"/>
        </w:rPr>
      </w:pPr>
      <w:r w:rsidRPr="000D3B4E">
        <w:rPr>
          <w:color w:val="auto"/>
          <w:sz w:val="24"/>
          <w:szCs w:val="24"/>
          <w:lang w:val="sr-Cyrl-BA"/>
        </w:rPr>
        <w:t>градивом петог разреда</w:t>
      </w:r>
    </w:p>
    <w:p w:rsidR="00CB62D8" w:rsidRPr="000D3B4E" w:rsidRDefault="00CB62D8" w:rsidP="00CB62D8">
      <w:pPr>
        <w:rPr>
          <w:color w:val="auto"/>
          <w:sz w:val="24"/>
          <w:szCs w:val="24"/>
          <w:lang w:val="sr-Cyrl-BA"/>
        </w:rPr>
      </w:pPr>
      <w:r w:rsidRPr="000D3B4E">
        <w:rPr>
          <w:color w:val="auto"/>
          <w:sz w:val="24"/>
          <w:szCs w:val="24"/>
          <w:lang w:val="sr-Cyrl-BA"/>
        </w:rPr>
        <w:lastRenderedPageBreak/>
        <w:t>* Маја Исаески 4-7, 19.5.2022. године и 4-8 ,2.6.2022, Књижевност: ``Виолина``, М.Демак</w:t>
      </w:r>
    </w:p>
    <w:p w:rsidR="00CB62D8" w:rsidRPr="000D3B4E" w:rsidRDefault="00CB62D8" w:rsidP="00CB62D8">
      <w:pPr>
        <w:rPr>
          <w:color w:val="auto"/>
          <w:sz w:val="24"/>
          <w:szCs w:val="24"/>
          <w:lang w:val="sr-Cyrl-BA"/>
        </w:rPr>
      </w:pPr>
      <w:r w:rsidRPr="000D3B4E">
        <w:rPr>
          <w:color w:val="auto"/>
          <w:sz w:val="24"/>
          <w:szCs w:val="24"/>
          <w:lang w:val="sr-Cyrl-BA"/>
        </w:rPr>
        <w:t>* Сузана Дојчиновић 4-1 , 15.6.2022.године и 4-5 ,17.6.2022.године-Књижевност ``Песме о</w:t>
      </w:r>
    </w:p>
    <w:p w:rsidR="00CB62D8" w:rsidRPr="000D3B4E" w:rsidRDefault="00CB62D8" w:rsidP="00CB62D8">
      <w:pPr>
        <w:rPr>
          <w:color w:val="auto"/>
          <w:sz w:val="24"/>
          <w:szCs w:val="24"/>
          <w:lang w:val="sr-Cyrl-BA"/>
        </w:rPr>
      </w:pPr>
      <w:r w:rsidRPr="000D3B4E">
        <w:rPr>
          <w:color w:val="auto"/>
          <w:sz w:val="24"/>
          <w:szCs w:val="24"/>
          <w:lang w:val="sr-Cyrl-BA"/>
        </w:rPr>
        <w:t>Светом Сави``</w:t>
      </w:r>
    </w:p>
    <w:p w:rsidR="00CB62D8" w:rsidRPr="000D3B4E" w:rsidRDefault="00CB62D8" w:rsidP="00CB62D8">
      <w:pPr>
        <w:rPr>
          <w:color w:val="auto"/>
          <w:sz w:val="24"/>
          <w:szCs w:val="24"/>
          <w:lang w:val="sr-Cyrl-BA"/>
        </w:rPr>
      </w:pPr>
      <w:r w:rsidRPr="000D3B4E">
        <w:rPr>
          <w:color w:val="auto"/>
          <w:sz w:val="24"/>
          <w:szCs w:val="24"/>
          <w:lang w:val="sr-Cyrl-BA"/>
        </w:rPr>
        <w:t>*Богдан Јукић 4-3, 12.12.2021.год. Правопис : Употреба великог слова</w:t>
      </w:r>
    </w:p>
    <w:p w:rsidR="00CB62D8" w:rsidRPr="000D3B4E" w:rsidRDefault="00CB62D8" w:rsidP="00CB62D8">
      <w:pPr>
        <w:rPr>
          <w:color w:val="auto"/>
          <w:sz w:val="24"/>
          <w:szCs w:val="24"/>
          <w:lang w:val="sr-Cyrl-BA"/>
        </w:rPr>
      </w:pPr>
      <w:r w:rsidRPr="000D3B4E">
        <w:rPr>
          <w:color w:val="auto"/>
          <w:sz w:val="24"/>
          <w:szCs w:val="24"/>
          <w:lang w:val="sr-Cyrl-BA"/>
        </w:rPr>
        <w:t>* Тања Арсић 4-12 , 10.12.2021.год. Упознавање са градивом петог разреда</w:t>
      </w:r>
    </w:p>
    <w:p w:rsidR="00CB62D8" w:rsidRPr="000D3B4E" w:rsidRDefault="00CB62D8" w:rsidP="00CB62D8">
      <w:pPr>
        <w:rPr>
          <w:color w:val="auto"/>
          <w:sz w:val="24"/>
          <w:szCs w:val="24"/>
          <w:lang w:val="sr-Cyrl-BA"/>
        </w:rPr>
      </w:pPr>
      <w:r w:rsidRPr="000D3B4E">
        <w:rPr>
          <w:color w:val="auto"/>
          <w:sz w:val="24"/>
          <w:szCs w:val="24"/>
          <w:lang w:val="sr-Cyrl-BA"/>
        </w:rPr>
        <w:t>б) ПРИПРЕМНА НАСТАВА:</w:t>
      </w:r>
    </w:p>
    <w:p w:rsidR="00CB62D8" w:rsidRPr="000D3B4E" w:rsidRDefault="00CB62D8" w:rsidP="00CB62D8">
      <w:pPr>
        <w:rPr>
          <w:color w:val="auto"/>
          <w:sz w:val="24"/>
          <w:szCs w:val="24"/>
          <w:lang w:val="sr-Cyrl-BA"/>
        </w:rPr>
      </w:pPr>
    </w:p>
    <w:p w:rsidR="00CB62D8" w:rsidRPr="000D3B4E" w:rsidRDefault="00CB62D8" w:rsidP="00CB62D8">
      <w:pPr>
        <w:rPr>
          <w:color w:val="auto"/>
          <w:sz w:val="24"/>
          <w:szCs w:val="24"/>
          <w:lang w:val="sr-Cyrl-BA"/>
        </w:rPr>
      </w:pPr>
      <w:r w:rsidRPr="000D3B4E">
        <w:rPr>
          <w:color w:val="auto"/>
          <w:sz w:val="24"/>
          <w:szCs w:val="24"/>
          <w:lang w:val="sr-Cyrl-BA"/>
        </w:rPr>
        <w:t>*Сузана Дојчиновић 8-1( 43 часа) и 8-5 ( 45 часова)</w:t>
      </w:r>
    </w:p>
    <w:p w:rsidR="00CB62D8" w:rsidRPr="000D3B4E" w:rsidRDefault="00CB62D8" w:rsidP="00CB62D8">
      <w:pPr>
        <w:rPr>
          <w:color w:val="auto"/>
          <w:sz w:val="24"/>
          <w:szCs w:val="24"/>
          <w:lang w:val="sr-Cyrl-BA"/>
        </w:rPr>
      </w:pPr>
    </w:p>
    <w:p w:rsidR="00CB62D8" w:rsidRPr="000D3B4E" w:rsidRDefault="00CB62D8" w:rsidP="00CB62D8">
      <w:pPr>
        <w:rPr>
          <w:color w:val="auto"/>
          <w:sz w:val="24"/>
          <w:szCs w:val="24"/>
          <w:lang w:val="sr-Cyrl-BA"/>
        </w:rPr>
      </w:pPr>
      <w:r w:rsidRPr="000D3B4E">
        <w:rPr>
          <w:color w:val="auto"/>
          <w:sz w:val="24"/>
          <w:szCs w:val="24"/>
          <w:lang w:val="sr-Cyrl-BA"/>
        </w:rPr>
        <w:t>* Марина Попађиноски 8-9 и 8-3 ,по 42 часа по одељењу</w:t>
      </w:r>
    </w:p>
    <w:p w:rsidR="00CB62D8" w:rsidRPr="000D3B4E" w:rsidRDefault="00CB62D8" w:rsidP="00CB62D8">
      <w:pPr>
        <w:rPr>
          <w:color w:val="auto"/>
          <w:sz w:val="24"/>
          <w:szCs w:val="24"/>
          <w:lang w:val="sr-Cyrl-BA"/>
        </w:rPr>
      </w:pPr>
      <w:r w:rsidRPr="000D3B4E">
        <w:rPr>
          <w:color w:val="auto"/>
          <w:sz w:val="24"/>
          <w:szCs w:val="24"/>
          <w:lang w:val="sr-Cyrl-BA"/>
        </w:rPr>
        <w:t>* Сања Бублић 8-11( 40 часова)</w:t>
      </w:r>
    </w:p>
    <w:p w:rsidR="00CB62D8" w:rsidRPr="000D3B4E" w:rsidRDefault="00CB62D8" w:rsidP="00CB62D8">
      <w:pPr>
        <w:rPr>
          <w:color w:val="auto"/>
          <w:sz w:val="24"/>
          <w:szCs w:val="24"/>
          <w:lang w:val="sr-Cyrl-BA"/>
        </w:rPr>
      </w:pPr>
      <w:r w:rsidRPr="000D3B4E">
        <w:rPr>
          <w:color w:val="auto"/>
          <w:sz w:val="24"/>
          <w:szCs w:val="24"/>
          <w:lang w:val="sr-Cyrl-BA"/>
        </w:rPr>
        <w:t>* Маја Исаески 8-7 ( 45 часова) и 8-8 ( 44 часа)</w:t>
      </w:r>
    </w:p>
    <w:p w:rsidR="00CB62D8" w:rsidRPr="000D3B4E" w:rsidRDefault="00CB62D8" w:rsidP="00CB62D8">
      <w:pPr>
        <w:rPr>
          <w:color w:val="auto"/>
          <w:sz w:val="24"/>
          <w:szCs w:val="24"/>
          <w:lang w:val="sr-Cyrl-BA"/>
        </w:rPr>
      </w:pPr>
      <w:r w:rsidRPr="000D3B4E">
        <w:rPr>
          <w:color w:val="auto"/>
          <w:sz w:val="24"/>
          <w:szCs w:val="24"/>
          <w:lang w:val="sr-Cyrl-BA"/>
        </w:rPr>
        <w:t>*Силвана Христов 8-3 и 8-9 ( по 40 часова по одељењу)</w:t>
      </w:r>
    </w:p>
    <w:p w:rsidR="00CB62D8" w:rsidRPr="000D3B4E" w:rsidRDefault="00CB62D8" w:rsidP="00CB62D8">
      <w:pPr>
        <w:rPr>
          <w:color w:val="auto"/>
          <w:sz w:val="24"/>
          <w:szCs w:val="24"/>
          <w:lang w:val="sr-Cyrl-BA"/>
        </w:rPr>
      </w:pPr>
      <w:r w:rsidRPr="000D3B4E">
        <w:rPr>
          <w:color w:val="auto"/>
          <w:sz w:val="24"/>
          <w:szCs w:val="24"/>
          <w:lang w:val="sr-Cyrl-BA"/>
        </w:rPr>
        <w:t>* Боба Чокеша 8-4 ( 43 часа) и 8-6 ( 39 часова)</w:t>
      </w:r>
    </w:p>
    <w:p w:rsidR="00CB62D8" w:rsidRPr="000D3B4E" w:rsidRDefault="00CB62D8" w:rsidP="00CB62D8">
      <w:pPr>
        <w:rPr>
          <w:color w:val="auto"/>
          <w:sz w:val="24"/>
          <w:szCs w:val="24"/>
          <w:lang w:val="sr-Cyrl-BA"/>
        </w:rPr>
      </w:pPr>
      <w:r w:rsidRPr="000D3B4E">
        <w:rPr>
          <w:color w:val="auto"/>
          <w:sz w:val="24"/>
          <w:szCs w:val="24"/>
          <w:lang w:val="sr-Cyrl-BA"/>
        </w:rPr>
        <w:t>в) СЕКЦИЈЕ</w:t>
      </w:r>
    </w:p>
    <w:p w:rsidR="00CB62D8" w:rsidRPr="000D3B4E" w:rsidRDefault="00CB62D8" w:rsidP="00CB62D8">
      <w:pPr>
        <w:rPr>
          <w:color w:val="auto"/>
          <w:sz w:val="24"/>
          <w:szCs w:val="24"/>
          <w:lang w:val="sr-Cyrl-BA"/>
        </w:rPr>
      </w:pPr>
      <w:r w:rsidRPr="000D3B4E">
        <w:rPr>
          <w:color w:val="auto"/>
          <w:sz w:val="24"/>
          <w:szCs w:val="24"/>
          <w:lang w:val="sr-Cyrl-BA"/>
        </w:rPr>
        <w:t>*Марина Попађиноски , новинарска секција 6-6,6-10,7-3 (12 часова)</w:t>
      </w:r>
    </w:p>
    <w:p w:rsidR="00CB62D8" w:rsidRPr="000D3B4E" w:rsidRDefault="00CB62D8" w:rsidP="00CB62D8">
      <w:pPr>
        <w:rPr>
          <w:color w:val="auto"/>
          <w:sz w:val="24"/>
          <w:szCs w:val="24"/>
          <w:lang w:val="sr-Cyrl-BA"/>
        </w:rPr>
      </w:pPr>
      <w:r w:rsidRPr="000D3B4E">
        <w:rPr>
          <w:color w:val="auto"/>
          <w:sz w:val="24"/>
          <w:szCs w:val="24"/>
          <w:lang w:val="sr-Cyrl-BA"/>
        </w:rPr>
        <w:t>*Сања Бублић , драмска секција 5-11,6-11.7-11,8-11(16 часова)</w:t>
      </w:r>
    </w:p>
    <w:p w:rsidR="00CB62D8" w:rsidRPr="000D3B4E" w:rsidRDefault="00CB62D8" w:rsidP="00CB62D8">
      <w:pPr>
        <w:rPr>
          <w:color w:val="auto"/>
          <w:sz w:val="24"/>
          <w:szCs w:val="24"/>
          <w:lang w:val="sr-Cyrl-BA"/>
        </w:rPr>
      </w:pPr>
      <w:r w:rsidRPr="000D3B4E">
        <w:rPr>
          <w:color w:val="auto"/>
          <w:sz w:val="24"/>
          <w:szCs w:val="24"/>
          <w:lang w:val="sr-Cyrl-BA"/>
        </w:rPr>
        <w:t>*Силвана Христов , новинарска секција 8-9( 12 часова), драмска 8-3( 10 часова)</w:t>
      </w:r>
    </w:p>
    <w:p w:rsidR="00CB62D8" w:rsidRPr="000D3B4E" w:rsidRDefault="00CB62D8" w:rsidP="00CB62D8">
      <w:pPr>
        <w:rPr>
          <w:color w:val="auto"/>
          <w:sz w:val="24"/>
          <w:szCs w:val="24"/>
          <w:lang w:val="sr-Cyrl-BA"/>
        </w:rPr>
      </w:pPr>
      <w:r w:rsidRPr="000D3B4E">
        <w:rPr>
          <w:color w:val="auto"/>
          <w:sz w:val="24"/>
          <w:szCs w:val="24"/>
          <w:lang w:val="sr-Cyrl-BA"/>
        </w:rPr>
        <w:t>*Сузана Дојчиновић , драмска секција (мешовита одељења, 39 часова)</w:t>
      </w:r>
    </w:p>
    <w:p w:rsidR="00CB62D8" w:rsidRPr="000D3B4E" w:rsidRDefault="00CB62D8" w:rsidP="00CB62D8">
      <w:pPr>
        <w:rPr>
          <w:color w:val="auto"/>
          <w:sz w:val="24"/>
          <w:szCs w:val="24"/>
          <w:lang w:val="sr-Cyrl-BA"/>
        </w:rPr>
      </w:pPr>
      <w:r w:rsidRPr="000D3B4E">
        <w:rPr>
          <w:color w:val="auto"/>
          <w:sz w:val="24"/>
          <w:szCs w:val="24"/>
          <w:lang w:val="sr-Cyrl-BA"/>
        </w:rPr>
        <w:t>*Слободанка Чокеша , рецитаторска секција 8-4,8-6,5-1,5-5 (10 часова)</w:t>
      </w:r>
    </w:p>
    <w:p w:rsidR="00CB62D8" w:rsidRPr="000D3B4E" w:rsidRDefault="00CB62D8" w:rsidP="00CB62D8">
      <w:pPr>
        <w:rPr>
          <w:color w:val="auto"/>
          <w:sz w:val="24"/>
          <w:szCs w:val="24"/>
          <w:lang w:val="sr-Cyrl-BA"/>
        </w:rPr>
      </w:pPr>
      <w:r w:rsidRPr="000D3B4E">
        <w:rPr>
          <w:color w:val="auto"/>
          <w:sz w:val="24"/>
          <w:szCs w:val="24"/>
          <w:lang w:val="sr-Cyrl-BA"/>
        </w:rPr>
        <w:t>г) ДОДАТНА НАСТАВА</w:t>
      </w:r>
    </w:p>
    <w:p w:rsidR="00CB62D8" w:rsidRPr="000D3B4E" w:rsidRDefault="00CB62D8" w:rsidP="00CB62D8">
      <w:pPr>
        <w:rPr>
          <w:color w:val="auto"/>
          <w:sz w:val="24"/>
          <w:szCs w:val="24"/>
          <w:lang w:val="sr-Cyrl-BA"/>
        </w:rPr>
      </w:pPr>
      <w:r w:rsidRPr="000D3B4E">
        <w:rPr>
          <w:color w:val="auto"/>
          <w:sz w:val="24"/>
          <w:szCs w:val="24"/>
          <w:lang w:val="sr-Cyrl-BA"/>
        </w:rPr>
        <w:t>*Сања Бублић 7-11,8-11 (11 часова)</w:t>
      </w:r>
    </w:p>
    <w:p w:rsidR="00CB62D8" w:rsidRPr="000D3B4E" w:rsidRDefault="00CB62D8" w:rsidP="00CB62D8">
      <w:pPr>
        <w:rPr>
          <w:color w:val="auto"/>
          <w:sz w:val="24"/>
          <w:szCs w:val="24"/>
          <w:lang w:val="sr-Cyrl-BA"/>
        </w:rPr>
      </w:pPr>
      <w:r w:rsidRPr="000D3B4E">
        <w:rPr>
          <w:color w:val="auto"/>
          <w:sz w:val="24"/>
          <w:szCs w:val="24"/>
          <w:lang w:val="sr-Cyrl-BA"/>
        </w:rPr>
        <w:t>* Наташа Миодраговић 8-2 (15 часова)</w:t>
      </w:r>
    </w:p>
    <w:p w:rsidR="00CB62D8" w:rsidRPr="000D3B4E" w:rsidRDefault="00CB62D8" w:rsidP="00CB62D8">
      <w:pPr>
        <w:rPr>
          <w:color w:val="auto"/>
          <w:sz w:val="24"/>
          <w:szCs w:val="24"/>
          <w:lang w:val="sr-Cyrl-BA"/>
        </w:rPr>
      </w:pPr>
      <w:r w:rsidRPr="000D3B4E">
        <w:rPr>
          <w:color w:val="auto"/>
          <w:sz w:val="24"/>
          <w:szCs w:val="24"/>
          <w:lang w:val="sr-Cyrl-BA"/>
        </w:rPr>
        <w:t>* Сузана Дојчиновић 8-1, 8-5(31 час)</w:t>
      </w:r>
    </w:p>
    <w:p w:rsidR="00CB62D8" w:rsidRPr="000D3B4E" w:rsidRDefault="00CB62D8" w:rsidP="00CB62D8">
      <w:pPr>
        <w:rPr>
          <w:color w:val="auto"/>
          <w:sz w:val="24"/>
          <w:szCs w:val="24"/>
          <w:lang w:val="sr-Cyrl-BA"/>
        </w:rPr>
      </w:pPr>
      <w:r w:rsidRPr="000D3B4E">
        <w:rPr>
          <w:color w:val="auto"/>
          <w:sz w:val="24"/>
          <w:szCs w:val="24"/>
          <w:lang w:val="sr-Cyrl-BA"/>
        </w:rPr>
        <w:t>* Маја Исаески 8-7 и 8-8 ( 15 часова)</w:t>
      </w:r>
    </w:p>
    <w:p w:rsidR="00CB62D8" w:rsidRPr="000D3B4E" w:rsidRDefault="00CB62D8" w:rsidP="00CB62D8">
      <w:pPr>
        <w:rPr>
          <w:color w:val="auto"/>
          <w:sz w:val="24"/>
          <w:szCs w:val="24"/>
          <w:lang w:val="sr-Cyrl-BA"/>
        </w:rPr>
      </w:pPr>
      <w:r w:rsidRPr="000D3B4E">
        <w:rPr>
          <w:color w:val="auto"/>
          <w:sz w:val="24"/>
          <w:szCs w:val="24"/>
          <w:lang w:val="sr-Cyrl-BA"/>
        </w:rPr>
        <w:t>* Катарина Јовановић 6-8 ( 8 часова)</w:t>
      </w:r>
    </w:p>
    <w:p w:rsidR="00CB62D8" w:rsidRPr="000D3B4E" w:rsidRDefault="00CB62D8" w:rsidP="00CB62D8">
      <w:pPr>
        <w:rPr>
          <w:color w:val="auto"/>
          <w:sz w:val="24"/>
          <w:szCs w:val="24"/>
          <w:lang w:val="sr-Cyrl-BA"/>
        </w:rPr>
      </w:pPr>
      <w:r w:rsidRPr="000D3B4E">
        <w:rPr>
          <w:color w:val="auto"/>
          <w:sz w:val="24"/>
          <w:szCs w:val="24"/>
          <w:lang w:val="sr-Cyrl-BA"/>
        </w:rPr>
        <w:t>д) ДОПУНСКА НАСТАВА</w:t>
      </w:r>
    </w:p>
    <w:p w:rsidR="00CB62D8" w:rsidRPr="000D3B4E" w:rsidRDefault="00CB62D8" w:rsidP="00CB62D8">
      <w:pPr>
        <w:rPr>
          <w:color w:val="auto"/>
          <w:sz w:val="24"/>
          <w:szCs w:val="24"/>
          <w:lang w:val="sr-Cyrl-BA"/>
        </w:rPr>
      </w:pPr>
      <w:r w:rsidRPr="000D3B4E">
        <w:rPr>
          <w:color w:val="auto"/>
          <w:sz w:val="24"/>
          <w:szCs w:val="24"/>
          <w:lang w:val="sr-Cyrl-BA"/>
        </w:rPr>
        <w:t>* Маја Исаески 7-7 и 7-8 ( 8 часова)</w:t>
      </w:r>
    </w:p>
    <w:p w:rsidR="00CB62D8" w:rsidRPr="000D3B4E" w:rsidRDefault="00CB62D8" w:rsidP="00CB62D8">
      <w:pPr>
        <w:rPr>
          <w:color w:val="auto"/>
          <w:sz w:val="24"/>
          <w:szCs w:val="24"/>
          <w:lang w:val="sr-Cyrl-BA"/>
        </w:rPr>
      </w:pPr>
      <w:r w:rsidRPr="000D3B4E">
        <w:rPr>
          <w:color w:val="auto"/>
          <w:sz w:val="24"/>
          <w:szCs w:val="24"/>
          <w:lang w:val="sr-Cyrl-BA"/>
        </w:rPr>
        <w:lastRenderedPageBreak/>
        <w:t>* Катарина Јовановић 5-7 и 5-8 ( 8 часова),6-7 и 6-8 ( 8 часова)</w:t>
      </w:r>
    </w:p>
    <w:p w:rsidR="00CB62D8" w:rsidRPr="000D3B4E" w:rsidRDefault="00CB62D8" w:rsidP="00CB62D8">
      <w:pPr>
        <w:rPr>
          <w:color w:val="auto"/>
          <w:sz w:val="24"/>
          <w:szCs w:val="24"/>
          <w:lang w:val="sr-Cyrl-BA"/>
        </w:rPr>
      </w:pPr>
      <w:r w:rsidRPr="000D3B4E">
        <w:rPr>
          <w:color w:val="auto"/>
          <w:sz w:val="24"/>
          <w:szCs w:val="24"/>
          <w:lang w:val="sr-Cyrl-BA"/>
        </w:rPr>
        <w:t>* Сања Бублић 5-11 и 6-11 ( 11 часова)</w:t>
      </w:r>
    </w:p>
    <w:p w:rsidR="00CB62D8" w:rsidRPr="000D3B4E" w:rsidRDefault="00CB62D8" w:rsidP="00CB62D8">
      <w:pPr>
        <w:rPr>
          <w:color w:val="auto"/>
          <w:sz w:val="24"/>
          <w:szCs w:val="24"/>
          <w:lang w:val="sr-Cyrl-BA"/>
        </w:rPr>
      </w:pPr>
      <w:r w:rsidRPr="000D3B4E">
        <w:rPr>
          <w:color w:val="auto"/>
          <w:sz w:val="24"/>
          <w:szCs w:val="24"/>
          <w:lang w:val="sr-Cyrl-BA"/>
        </w:rPr>
        <w:t>ђ) УГЛЕДНИ ЧАСОВИ:</w:t>
      </w:r>
    </w:p>
    <w:p w:rsidR="00CB62D8" w:rsidRPr="000D3B4E" w:rsidRDefault="00CB62D8" w:rsidP="00CB62D8">
      <w:pPr>
        <w:rPr>
          <w:color w:val="auto"/>
          <w:sz w:val="24"/>
          <w:szCs w:val="24"/>
          <w:lang w:val="sr-Cyrl-BA"/>
        </w:rPr>
      </w:pPr>
      <w:r w:rsidRPr="000D3B4E">
        <w:rPr>
          <w:color w:val="auto"/>
          <w:sz w:val="24"/>
          <w:szCs w:val="24"/>
          <w:lang w:val="sr-Cyrl-BA"/>
        </w:rPr>
        <w:t>УГЛЕДНИ ЧАСОВИ:</w:t>
      </w:r>
    </w:p>
    <w:p w:rsidR="00CB62D8" w:rsidRPr="000D3B4E" w:rsidRDefault="00CB62D8" w:rsidP="00CB62D8">
      <w:pPr>
        <w:rPr>
          <w:color w:val="auto"/>
          <w:sz w:val="24"/>
          <w:szCs w:val="24"/>
          <w:lang w:val="sr-Cyrl-BA"/>
        </w:rPr>
      </w:pPr>
    </w:p>
    <w:p w:rsidR="00CB62D8" w:rsidRPr="000D3B4E" w:rsidRDefault="00CB62D8" w:rsidP="00CB62D8">
      <w:pPr>
        <w:rPr>
          <w:color w:val="auto"/>
          <w:sz w:val="24"/>
          <w:szCs w:val="24"/>
          <w:lang w:val="sr-Cyrl-BA"/>
        </w:rPr>
      </w:pPr>
      <w:r w:rsidRPr="000D3B4E">
        <w:rPr>
          <w:color w:val="auto"/>
          <w:sz w:val="24"/>
          <w:szCs w:val="24"/>
          <w:lang w:val="sr-Cyrl-BA"/>
        </w:rPr>
        <w:t>* Силвана Христов - ``Мост на Жепи``, И.Андрић одељење 8-9, датум 24.4.2022.</w:t>
      </w:r>
    </w:p>
    <w:p w:rsidR="00CB62D8" w:rsidRPr="000D3B4E" w:rsidRDefault="00CB62D8" w:rsidP="00CB62D8">
      <w:pPr>
        <w:rPr>
          <w:color w:val="auto"/>
          <w:sz w:val="24"/>
          <w:szCs w:val="24"/>
          <w:lang w:val="sr-Cyrl-BA"/>
        </w:rPr>
      </w:pPr>
      <w:r w:rsidRPr="000D3B4E">
        <w:rPr>
          <w:color w:val="auto"/>
          <w:sz w:val="24"/>
          <w:szCs w:val="24"/>
          <w:lang w:val="sr-Cyrl-BA"/>
        </w:rPr>
        <w:t>- ``Увела ружа``, Б.Станковић, 8-3,датум 10.3.2022.</w:t>
      </w:r>
    </w:p>
    <w:p w:rsidR="00CB62D8" w:rsidRPr="000D3B4E" w:rsidRDefault="00CB62D8" w:rsidP="00CB62D8">
      <w:pPr>
        <w:rPr>
          <w:color w:val="auto"/>
          <w:sz w:val="24"/>
          <w:szCs w:val="24"/>
          <w:lang w:val="sr-Cyrl-BA"/>
        </w:rPr>
      </w:pPr>
      <w:r w:rsidRPr="000D3B4E">
        <w:rPr>
          <w:color w:val="auto"/>
          <w:sz w:val="24"/>
          <w:szCs w:val="24"/>
          <w:lang w:val="sr-Cyrl-BA"/>
        </w:rPr>
        <w:t>-Палатализација,6-5,датум 14.10.2021.</w:t>
      </w:r>
    </w:p>
    <w:p w:rsidR="00CB62D8" w:rsidRPr="000D3B4E" w:rsidRDefault="00CB62D8" w:rsidP="00CB62D8">
      <w:pPr>
        <w:rPr>
          <w:color w:val="auto"/>
          <w:sz w:val="24"/>
          <w:szCs w:val="24"/>
          <w:lang w:val="sr-Cyrl-BA"/>
        </w:rPr>
      </w:pPr>
      <w:r w:rsidRPr="000D3B4E">
        <w:rPr>
          <w:color w:val="auto"/>
          <w:sz w:val="24"/>
          <w:szCs w:val="24"/>
          <w:lang w:val="sr-Cyrl-BA"/>
        </w:rPr>
        <w:t>- Потенцијал,6-9, датум 18.11.2021.</w:t>
      </w:r>
    </w:p>
    <w:p w:rsidR="00CB62D8" w:rsidRPr="000D3B4E" w:rsidRDefault="00CB62D8" w:rsidP="00CB62D8">
      <w:pPr>
        <w:rPr>
          <w:color w:val="auto"/>
          <w:sz w:val="24"/>
          <w:szCs w:val="24"/>
          <w:lang w:val="sr-Cyrl-BA"/>
        </w:rPr>
      </w:pPr>
      <w:r w:rsidRPr="000D3B4E">
        <w:rPr>
          <w:color w:val="auto"/>
          <w:sz w:val="24"/>
          <w:szCs w:val="24"/>
          <w:lang w:val="sr-Cyrl-BA"/>
        </w:rPr>
        <w:t>*Сања Бублић -``Шала`А.П.Чехов, одељење 5-11,датум 10.11.2021.</w:t>
      </w:r>
    </w:p>
    <w:p w:rsidR="00CB62D8" w:rsidRPr="000D3B4E" w:rsidRDefault="00CB62D8" w:rsidP="00CB62D8">
      <w:pPr>
        <w:rPr>
          <w:color w:val="auto"/>
          <w:sz w:val="24"/>
          <w:szCs w:val="24"/>
          <w:lang w:val="sr-Cyrl-BA"/>
        </w:rPr>
      </w:pPr>
      <w:r w:rsidRPr="000D3B4E">
        <w:rPr>
          <w:color w:val="auto"/>
          <w:sz w:val="24"/>
          <w:szCs w:val="24"/>
          <w:lang w:val="sr-Cyrl-BA"/>
        </w:rPr>
        <w:t>- Напоредни односи 7-11,датум 5.12.2020.</w:t>
      </w:r>
    </w:p>
    <w:p w:rsidR="00CB62D8" w:rsidRPr="000D3B4E" w:rsidRDefault="00CB62D8" w:rsidP="00CB62D8">
      <w:pPr>
        <w:rPr>
          <w:color w:val="auto"/>
          <w:sz w:val="24"/>
          <w:szCs w:val="24"/>
          <w:lang w:val="sr-Cyrl-BA"/>
        </w:rPr>
      </w:pPr>
      <w:r w:rsidRPr="000D3B4E">
        <w:rPr>
          <w:color w:val="auto"/>
          <w:sz w:val="24"/>
          <w:szCs w:val="24"/>
          <w:lang w:val="sr-Cyrl-BA"/>
        </w:rPr>
        <w:t>- Номинатив и вокатив, 5-11,датум 25.9.2021.</w:t>
      </w:r>
    </w:p>
    <w:p w:rsidR="00CB62D8" w:rsidRPr="000D3B4E" w:rsidRDefault="00CB62D8" w:rsidP="00CB62D8">
      <w:pPr>
        <w:rPr>
          <w:color w:val="auto"/>
          <w:sz w:val="24"/>
          <w:szCs w:val="24"/>
          <w:lang w:val="sr-Cyrl-BA"/>
        </w:rPr>
      </w:pPr>
      <w:r w:rsidRPr="000D3B4E">
        <w:rPr>
          <w:color w:val="auto"/>
          <w:sz w:val="24"/>
          <w:szCs w:val="24"/>
          <w:lang w:val="sr-Cyrl-BA"/>
        </w:rPr>
        <w:t>- Условне и допусне реченице, 8-11, датум 24.1.2022.</w:t>
      </w:r>
    </w:p>
    <w:p w:rsidR="00CB62D8" w:rsidRPr="000D3B4E" w:rsidRDefault="00CB62D8" w:rsidP="00CB62D8">
      <w:pPr>
        <w:rPr>
          <w:color w:val="auto"/>
          <w:sz w:val="24"/>
          <w:szCs w:val="24"/>
          <w:lang w:val="sr-Cyrl-BA"/>
        </w:rPr>
      </w:pPr>
      <w:r w:rsidRPr="000D3B4E">
        <w:rPr>
          <w:color w:val="auto"/>
          <w:sz w:val="24"/>
          <w:szCs w:val="24"/>
          <w:lang w:val="sr-Cyrl-BA"/>
        </w:rPr>
        <w:t>* Боба Чокеша -``Прва бразда``, М.Глишић , 5-5 , датум 5.3.2022.</w:t>
      </w:r>
    </w:p>
    <w:p w:rsidR="00CB62D8" w:rsidRPr="000D3B4E" w:rsidRDefault="00CB62D8" w:rsidP="00CB62D8">
      <w:pPr>
        <w:rPr>
          <w:color w:val="auto"/>
          <w:sz w:val="24"/>
          <w:szCs w:val="24"/>
          <w:lang w:val="sr-Cyrl-BA"/>
        </w:rPr>
      </w:pPr>
      <w:r w:rsidRPr="000D3B4E">
        <w:rPr>
          <w:color w:val="auto"/>
          <w:sz w:val="24"/>
          <w:szCs w:val="24"/>
          <w:lang w:val="sr-Cyrl-BA"/>
        </w:rPr>
        <w:t>-``Кроз мећаву``, П.Кочић, 8-4, датум 21.1.2022.</w:t>
      </w:r>
    </w:p>
    <w:p w:rsidR="00CB62D8" w:rsidRPr="000D3B4E" w:rsidRDefault="00CB62D8" w:rsidP="00CB62D8">
      <w:pPr>
        <w:rPr>
          <w:color w:val="auto"/>
          <w:sz w:val="24"/>
          <w:szCs w:val="24"/>
          <w:lang w:val="sr-Cyrl-BA"/>
        </w:rPr>
      </w:pPr>
      <w:r w:rsidRPr="000D3B4E">
        <w:rPr>
          <w:color w:val="auto"/>
          <w:sz w:val="24"/>
          <w:szCs w:val="24"/>
          <w:lang w:val="sr-Cyrl-BA"/>
        </w:rPr>
        <w:t>- Инструментал, 5-1, 15.9.2021.</w:t>
      </w:r>
    </w:p>
    <w:p w:rsidR="00CB62D8" w:rsidRPr="000D3B4E" w:rsidRDefault="00CB62D8" w:rsidP="00CB62D8">
      <w:pPr>
        <w:rPr>
          <w:color w:val="auto"/>
          <w:sz w:val="24"/>
          <w:szCs w:val="24"/>
          <w:lang w:val="sr-Cyrl-BA"/>
        </w:rPr>
      </w:pPr>
      <w:r w:rsidRPr="000D3B4E">
        <w:rPr>
          <w:color w:val="auto"/>
          <w:sz w:val="24"/>
          <w:szCs w:val="24"/>
          <w:lang w:val="sr-Cyrl-BA"/>
        </w:rPr>
        <w:t>- Нелични глаголски облици, 8-6, датум 25.3.2022.</w:t>
      </w:r>
    </w:p>
    <w:p w:rsidR="00CB62D8" w:rsidRPr="000D3B4E" w:rsidRDefault="00CB62D8" w:rsidP="00CB62D8">
      <w:pPr>
        <w:rPr>
          <w:color w:val="auto"/>
          <w:sz w:val="24"/>
          <w:szCs w:val="24"/>
          <w:lang w:val="sr-Cyrl-BA"/>
        </w:rPr>
      </w:pPr>
      <w:r w:rsidRPr="000D3B4E">
        <w:rPr>
          <w:color w:val="auto"/>
          <w:sz w:val="24"/>
          <w:szCs w:val="24"/>
          <w:lang w:val="sr-Cyrl-BA"/>
        </w:rPr>
        <w:t>* Марина Попађиноски -``Јаблан``, П.Кочић , 6-6, 10.9.2021.</w:t>
      </w:r>
    </w:p>
    <w:p w:rsidR="00CB62D8" w:rsidRPr="000D3B4E" w:rsidRDefault="00CB62D8" w:rsidP="00CB62D8">
      <w:pPr>
        <w:rPr>
          <w:color w:val="auto"/>
          <w:sz w:val="24"/>
          <w:szCs w:val="24"/>
          <w:lang w:val="sr-Cyrl-BA"/>
        </w:rPr>
      </w:pPr>
      <w:r w:rsidRPr="000D3B4E">
        <w:rPr>
          <w:color w:val="auto"/>
          <w:sz w:val="24"/>
          <w:szCs w:val="24"/>
          <w:lang w:val="sr-Cyrl-BA"/>
        </w:rPr>
        <w:t>- Аорист , 6-2,5.3.2021.</w:t>
      </w:r>
    </w:p>
    <w:p w:rsidR="00CB62D8" w:rsidRPr="000D3B4E" w:rsidRDefault="00CB62D8" w:rsidP="00CB62D8">
      <w:pPr>
        <w:rPr>
          <w:color w:val="auto"/>
          <w:sz w:val="24"/>
          <w:szCs w:val="24"/>
          <w:lang w:val="sr-Cyrl-BA"/>
        </w:rPr>
      </w:pPr>
      <w:r w:rsidRPr="000D3B4E">
        <w:rPr>
          <w:color w:val="auto"/>
          <w:sz w:val="24"/>
          <w:szCs w:val="24"/>
          <w:lang w:val="sr-Cyrl-BA"/>
        </w:rPr>
        <w:t>- ``Мртво море``, Р.Домановић 7-3,17.3.2022.</w:t>
      </w:r>
    </w:p>
    <w:p w:rsidR="00CB62D8" w:rsidRPr="000D3B4E" w:rsidRDefault="00CB62D8" w:rsidP="00CB62D8">
      <w:pPr>
        <w:rPr>
          <w:color w:val="auto"/>
          <w:sz w:val="24"/>
          <w:szCs w:val="24"/>
          <w:lang w:val="sr-Cyrl-BA"/>
        </w:rPr>
      </w:pPr>
      <w:r w:rsidRPr="000D3B4E">
        <w:rPr>
          <w:color w:val="auto"/>
          <w:sz w:val="24"/>
          <w:szCs w:val="24"/>
          <w:lang w:val="sr-Cyrl-BA"/>
        </w:rPr>
        <w:t>- Глаголски облици , 7-9, датум 18.11.2021.</w:t>
      </w:r>
    </w:p>
    <w:p w:rsidR="00CB62D8" w:rsidRPr="000D3B4E" w:rsidRDefault="00CB62D8" w:rsidP="00CB62D8">
      <w:pPr>
        <w:rPr>
          <w:color w:val="auto"/>
          <w:sz w:val="24"/>
          <w:szCs w:val="24"/>
          <w:lang w:val="sr-Cyrl-BA"/>
        </w:rPr>
      </w:pPr>
      <w:r w:rsidRPr="000D3B4E">
        <w:rPr>
          <w:color w:val="auto"/>
          <w:sz w:val="24"/>
          <w:szCs w:val="24"/>
          <w:lang w:val="sr-Cyrl-BA"/>
        </w:rPr>
        <w:t>*Сузана Дојчиновић ``Крвава бајка``,Д.Максимовић 7-1, датум 15.10.2021.</w:t>
      </w:r>
    </w:p>
    <w:p w:rsidR="00CB62D8" w:rsidRPr="000D3B4E" w:rsidRDefault="00CB62D8" w:rsidP="00CB62D8">
      <w:pPr>
        <w:rPr>
          <w:color w:val="auto"/>
          <w:sz w:val="24"/>
          <w:szCs w:val="24"/>
          <w:lang w:val="sr-Cyrl-BA"/>
        </w:rPr>
      </w:pPr>
      <w:r w:rsidRPr="000D3B4E">
        <w:rPr>
          <w:color w:val="auto"/>
          <w:sz w:val="24"/>
          <w:szCs w:val="24"/>
          <w:lang w:val="sr-Cyrl-BA"/>
        </w:rPr>
        <w:t>- ``Бреза``, С.Јесењин 8-5, датум 3.3.2022.</w:t>
      </w:r>
    </w:p>
    <w:p w:rsidR="00CB62D8" w:rsidRPr="000D3B4E" w:rsidRDefault="00CB62D8" w:rsidP="00CB62D8">
      <w:pPr>
        <w:rPr>
          <w:color w:val="auto"/>
          <w:sz w:val="24"/>
          <w:szCs w:val="24"/>
          <w:lang w:val="sr-Cyrl-BA"/>
        </w:rPr>
      </w:pPr>
      <w:r w:rsidRPr="000D3B4E">
        <w:rPr>
          <w:color w:val="auto"/>
          <w:sz w:val="24"/>
          <w:szCs w:val="24"/>
          <w:lang w:val="sr-Cyrl-BA"/>
        </w:rPr>
        <w:t>-Значење падежа ,6-4, датум 9.3.2022.</w:t>
      </w:r>
    </w:p>
    <w:p w:rsidR="00CB62D8" w:rsidRPr="000D3B4E" w:rsidRDefault="00CB62D8" w:rsidP="00CB62D8">
      <w:pPr>
        <w:rPr>
          <w:color w:val="auto"/>
          <w:sz w:val="24"/>
          <w:szCs w:val="24"/>
          <w:lang w:val="sr-Cyrl-BA"/>
        </w:rPr>
      </w:pPr>
      <w:r w:rsidRPr="000D3B4E">
        <w:rPr>
          <w:color w:val="auto"/>
          <w:sz w:val="24"/>
          <w:szCs w:val="24"/>
          <w:lang w:val="sr-Cyrl-BA"/>
        </w:rPr>
        <w:t>- Развој српског језика до Вука, 8-1, датум 8.9.2021.</w:t>
      </w:r>
    </w:p>
    <w:p w:rsidR="00CB62D8" w:rsidRPr="000D3B4E" w:rsidRDefault="00CB62D8" w:rsidP="00CB62D8">
      <w:pPr>
        <w:rPr>
          <w:color w:val="auto"/>
          <w:sz w:val="24"/>
          <w:szCs w:val="24"/>
          <w:lang w:val="sr-Cyrl-BA"/>
        </w:rPr>
      </w:pPr>
      <w:r w:rsidRPr="000D3B4E">
        <w:rPr>
          <w:color w:val="auto"/>
          <w:sz w:val="24"/>
          <w:szCs w:val="24"/>
          <w:lang w:val="sr-Cyrl-BA"/>
        </w:rPr>
        <w:t>* Тања Арсић - ``Орлови рано лете`, Б.Ћопић , 6-1 датум 28.11.2021.</w:t>
      </w:r>
    </w:p>
    <w:p w:rsidR="00CB62D8" w:rsidRPr="000D3B4E" w:rsidRDefault="00CB62D8" w:rsidP="00CB62D8">
      <w:pPr>
        <w:rPr>
          <w:color w:val="auto"/>
          <w:sz w:val="24"/>
          <w:szCs w:val="24"/>
          <w:lang w:val="sr-Cyrl-BA"/>
        </w:rPr>
      </w:pPr>
      <w:r w:rsidRPr="000D3B4E">
        <w:rPr>
          <w:color w:val="auto"/>
          <w:sz w:val="24"/>
          <w:szCs w:val="24"/>
          <w:lang w:val="sr-Cyrl-BA"/>
        </w:rPr>
        <w:t>- ``Певам дању, певам ноћу``, Б.Радичевић , 5-6, 10.9.2021.</w:t>
      </w:r>
    </w:p>
    <w:p w:rsidR="00CB62D8" w:rsidRPr="000D3B4E" w:rsidRDefault="00CB62D8" w:rsidP="00CB62D8">
      <w:pPr>
        <w:rPr>
          <w:color w:val="auto"/>
          <w:sz w:val="24"/>
          <w:szCs w:val="24"/>
          <w:lang w:val="sr-Cyrl-BA"/>
        </w:rPr>
      </w:pPr>
      <w:r w:rsidRPr="000D3B4E">
        <w:rPr>
          <w:color w:val="auto"/>
          <w:sz w:val="24"/>
          <w:szCs w:val="24"/>
          <w:lang w:val="sr-Cyrl-BA"/>
        </w:rPr>
        <w:t>- Творба речи ,6-1, датум 15.9.2021.</w:t>
      </w:r>
    </w:p>
    <w:p w:rsidR="00CB62D8" w:rsidRPr="000D3B4E" w:rsidRDefault="00CB62D8" w:rsidP="00CB62D8">
      <w:pPr>
        <w:rPr>
          <w:color w:val="auto"/>
          <w:sz w:val="24"/>
          <w:szCs w:val="24"/>
          <w:lang w:val="sr-Cyrl-BA"/>
        </w:rPr>
      </w:pPr>
      <w:r w:rsidRPr="000D3B4E">
        <w:rPr>
          <w:color w:val="auto"/>
          <w:sz w:val="24"/>
          <w:szCs w:val="24"/>
          <w:lang w:val="sr-Cyrl-BA"/>
        </w:rPr>
        <w:lastRenderedPageBreak/>
        <w:t>-Објекат , 5-6, датум 20.4.2022.</w:t>
      </w:r>
    </w:p>
    <w:p w:rsidR="00CB62D8" w:rsidRPr="000D3B4E" w:rsidRDefault="00CB62D8" w:rsidP="00CB62D8">
      <w:pPr>
        <w:rPr>
          <w:color w:val="auto"/>
          <w:sz w:val="24"/>
          <w:szCs w:val="24"/>
          <w:lang w:val="sr-Cyrl-BA"/>
        </w:rPr>
      </w:pPr>
      <w:r w:rsidRPr="000D3B4E">
        <w:rPr>
          <w:color w:val="auto"/>
          <w:sz w:val="24"/>
          <w:szCs w:val="24"/>
          <w:lang w:val="sr-Cyrl-BA"/>
        </w:rPr>
        <w:t>* Богдан Јукић - ``Чиновникова смрт``, Чехов, 7-4 датум 22.4.2022.</w:t>
      </w:r>
    </w:p>
    <w:p w:rsidR="00CB62D8" w:rsidRPr="000D3B4E" w:rsidRDefault="00CB62D8" w:rsidP="00CB62D8">
      <w:pPr>
        <w:rPr>
          <w:color w:val="auto"/>
          <w:sz w:val="24"/>
          <w:szCs w:val="24"/>
          <w:lang w:val="sr-Cyrl-BA"/>
        </w:rPr>
      </w:pPr>
    </w:p>
    <w:p w:rsidR="00CB62D8" w:rsidRPr="000D3B4E" w:rsidRDefault="00CB62D8" w:rsidP="00CB62D8">
      <w:pPr>
        <w:rPr>
          <w:color w:val="auto"/>
          <w:sz w:val="24"/>
          <w:szCs w:val="24"/>
          <w:lang w:val="sr-Cyrl-BA"/>
        </w:rPr>
      </w:pPr>
      <w:r w:rsidRPr="000D3B4E">
        <w:rPr>
          <w:color w:val="auto"/>
          <w:sz w:val="24"/>
          <w:szCs w:val="24"/>
          <w:lang w:val="sr-Cyrl-BA"/>
        </w:rPr>
        <w:t>- ``Десетица``, Иван Цанкар,5-2, датум 16.3.2022.</w:t>
      </w:r>
    </w:p>
    <w:p w:rsidR="00CB62D8" w:rsidRPr="000D3B4E" w:rsidRDefault="00CB62D8" w:rsidP="00CB62D8">
      <w:pPr>
        <w:rPr>
          <w:color w:val="auto"/>
          <w:sz w:val="24"/>
          <w:szCs w:val="24"/>
          <w:lang w:val="sr-Cyrl-BA"/>
        </w:rPr>
      </w:pPr>
      <w:r w:rsidRPr="000D3B4E">
        <w:rPr>
          <w:color w:val="auto"/>
          <w:sz w:val="24"/>
          <w:szCs w:val="24"/>
          <w:lang w:val="sr-Cyrl-BA"/>
        </w:rPr>
        <w:t>- Синтагма , 7-6, датум 15.11.2021.</w:t>
      </w:r>
    </w:p>
    <w:p w:rsidR="00CB62D8" w:rsidRPr="000D3B4E" w:rsidRDefault="00CB62D8" w:rsidP="00CB62D8">
      <w:pPr>
        <w:rPr>
          <w:color w:val="auto"/>
          <w:sz w:val="24"/>
          <w:szCs w:val="24"/>
          <w:lang w:val="sr-Cyrl-BA"/>
        </w:rPr>
      </w:pPr>
      <w:r w:rsidRPr="000D3B4E">
        <w:rPr>
          <w:color w:val="auto"/>
          <w:sz w:val="24"/>
          <w:szCs w:val="24"/>
          <w:lang w:val="sr-Cyrl-BA"/>
        </w:rPr>
        <w:t>- Именски предикат, 5-4, 23.3.2022.</w:t>
      </w:r>
    </w:p>
    <w:p w:rsidR="00CB62D8" w:rsidRPr="000D3B4E" w:rsidRDefault="00CB62D8" w:rsidP="00CB62D8">
      <w:pPr>
        <w:rPr>
          <w:color w:val="auto"/>
          <w:sz w:val="24"/>
          <w:szCs w:val="24"/>
          <w:lang w:val="sr-Cyrl-BA"/>
        </w:rPr>
      </w:pPr>
    </w:p>
    <w:p w:rsidR="00CB62D8" w:rsidRPr="000D3B4E" w:rsidRDefault="00CB62D8" w:rsidP="00CB62D8">
      <w:pPr>
        <w:rPr>
          <w:color w:val="auto"/>
          <w:sz w:val="24"/>
          <w:szCs w:val="24"/>
          <w:lang w:val="sr-Cyrl-BA"/>
        </w:rPr>
      </w:pPr>
      <w:r w:rsidRPr="000D3B4E">
        <w:rPr>
          <w:color w:val="auto"/>
          <w:sz w:val="24"/>
          <w:szCs w:val="24"/>
          <w:lang w:val="sr-Cyrl-BA"/>
        </w:rPr>
        <w:t>ТАКМИЧЕЊА</w:t>
      </w:r>
    </w:p>
    <w:p w:rsidR="00CB62D8" w:rsidRPr="000D3B4E" w:rsidRDefault="00CB62D8" w:rsidP="00CB62D8">
      <w:pPr>
        <w:rPr>
          <w:color w:val="auto"/>
          <w:sz w:val="24"/>
          <w:szCs w:val="24"/>
          <w:lang w:val="sr-Cyrl-BA"/>
        </w:rPr>
      </w:pPr>
      <w:r w:rsidRPr="000D3B4E">
        <w:rPr>
          <w:color w:val="auto"/>
          <w:sz w:val="24"/>
          <w:szCs w:val="24"/>
          <w:lang w:val="sr-Cyrl-BA"/>
        </w:rPr>
        <w:t>1. Сузана Дојчиновић</w:t>
      </w:r>
    </w:p>
    <w:p w:rsidR="00CB62D8" w:rsidRPr="000D3B4E" w:rsidRDefault="00CB62D8" w:rsidP="00CB62D8">
      <w:pPr>
        <w:rPr>
          <w:color w:val="auto"/>
          <w:sz w:val="24"/>
          <w:szCs w:val="24"/>
          <w:lang w:val="sr-Cyrl-BA"/>
        </w:rPr>
      </w:pPr>
      <w:r w:rsidRPr="000D3B4E">
        <w:rPr>
          <w:color w:val="auto"/>
          <w:sz w:val="24"/>
          <w:szCs w:val="24"/>
          <w:lang w:val="sr-Cyrl-BA"/>
        </w:rPr>
        <w:t>Четири Републичка и шест Градских такмичења односно две републичке</w:t>
      </w:r>
    </w:p>
    <w:p w:rsidR="00CB62D8" w:rsidRPr="000D3B4E" w:rsidRDefault="00CB62D8" w:rsidP="00CB62D8">
      <w:pPr>
        <w:rPr>
          <w:color w:val="auto"/>
          <w:sz w:val="24"/>
          <w:szCs w:val="24"/>
          <w:lang w:val="sr-Cyrl-BA"/>
        </w:rPr>
      </w:pPr>
      <w:r w:rsidRPr="000D3B4E">
        <w:rPr>
          <w:color w:val="auto"/>
          <w:sz w:val="24"/>
          <w:szCs w:val="24"/>
          <w:lang w:val="sr-Cyrl-BA"/>
        </w:rPr>
        <w:t>дипломе и шест градских</w:t>
      </w:r>
    </w:p>
    <w:p w:rsidR="00CB62D8" w:rsidRPr="000D3B4E" w:rsidRDefault="00CB62D8" w:rsidP="00CB62D8">
      <w:pPr>
        <w:rPr>
          <w:color w:val="auto"/>
          <w:sz w:val="24"/>
          <w:szCs w:val="24"/>
          <w:lang w:val="sr-Cyrl-BA"/>
        </w:rPr>
      </w:pPr>
      <w:r w:rsidRPr="000D3B4E">
        <w:rPr>
          <w:color w:val="auto"/>
          <w:sz w:val="24"/>
          <w:szCs w:val="24"/>
          <w:lang w:val="sr-Cyrl-BA"/>
        </w:rPr>
        <w:t>2. Сања Бублић-учешће на Књижевној олимпијади</w:t>
      </w:r>
    </w:p>
    <w:p w:rsidR="00CB62D8" w:rsidRPr="000D3B4E" w:rsidRDefault="00CB62D8" w:rsidP="00CB62D8">
      <w:pPr>
        <w:rPr>
          <w:color w:val="auto"/>
          <w:sz w:val="24"/>
          <w:szCs w:val="24"/>
          <w:lang w:val="sr-Cyrl-BA"/>
        </w:rPr>
      </w:pPr>
      <w:r w:rsidRPr="000D3B4E">
        <w:rPr>
          <w:color w:val="auto"/>
          <w:sz w:val="24"/>
          <w:szCs w:val="24"/>
          <w:lang w:val="sr-Cyrl-BA"/>
        </w:rPr>
        <w:t>3. Марина Попађиноски-учешће на такмичењу Језик и језичка култура, Прво</w:t>
      </w:r>
    </w:p>
    <w:p w:rsidR="00CB62D8" w:rsidRPr="000D3B4E" w:rsidRDefault="00CB62D8" w:rsidP="00CB62D8">
      <w:pPr>
        <w:rPr>
          <w:color w:val="auto"/>
          <w:sz w:val="24"/>
          <w:szCs w:val="24"/>
          <w:lang w:val="sr-Cyrl-BA"/>
        </w:rPr>
      </w:pPr>
      <w:r w:rsidRPr="000D3B4E">
        <w:rPr>
          <w:color w:val="auto"/>
          <w:sz w:val="24"/>
          <w:szCs w:val="24"/>
          <w:lang w:val="sr-Cyrl-BA"/>
        </w:rPr>
        <w:t>место на Републичкој смотри рецитатора са Емилијом Грујић 8-3.</w:t>
      </w:r>
    </w:p>
    <w:p w:rsidR="00CB62D8" w:rsidRPr="000D3B4E" w:rsidRDefault="00CB62D8" w:rsidP="00CB62D8">
      <w:pPr>
        <w:rPr>
          <w:color w:val="auto"/>
          <w:sz w:val="24"/>
          <w:szCs w:val="24"/>
          <w:lang w:val="sr-Cyrl-BA"/>
        </w:rPr>
      </w:pPr>
      <w:r w:rsidRPr="000D3B4E">
        <w:rPr>
          <w:color w:val="auto"/>
          <w:sz w:val="24"/>
          <w:szCs w:val="24"/>
          <w:lang w:val="sr-Cyrl-BA"/>
        </w:rPr>
        <w:t>4. Сузана Дојчиновић Књижевна олимпијада – учешће на сва три нивоа</w:t>
      </w:r>
    </w:p>
    <w:p w:rsidR="00CB62D8" w:rsidRPr="000D3B4E" w:rsidRDefault="00CB62D8" w:rsidP="00CB62D8">
      <w:pPr>
        <w:rPr>
          <w:color w:val="auto"/>
          <w:sz w:val="24"/>
          <w:szCs w:val="24"/>
          <w:lang w:val="sr-Cyrl-BA"/>
        </w:rPr>
      </w:pPr>
      <w:r w:rsidRPr="000D3B4E">
        <w:rPr>
          <w:color w:val="auto"/>
          <w:sz w:val="24"/>
          <w:szCs w:val="24"/>
          <w:lang w:val="sr-Cyrl-BA"/>
        </w:rPr>
        <w:t>такмичења.</w:t>
      </w:r>
    </w:p>
    <w:p w:rsidR="00CB62D8" w:rsidRPr="000D3B4E" w:rsidRDefault="00CB62D8" w:rsidP="00CB62D8">
      <w:pPr>
        <w:rPr>
          <w:color w:val="auto"/>
          <w:sz w:val="24"/>
          <w:szCs w:val="24"/>
          <w:lang w:val="sr-Cyrl-BA"/>
        </w:rPr>
      </w:pPr>
      <w:r w:rsidRPr="000D3B4E">
        <w:rPr>
          <w:color w:val="auto"/>
          <w:sz w:val="24"/>
          <w:szCs w:val="24"/>
          <w:lang w:val="sr-Cyrl-BA"/>
        </w:rPr>
        <w:t>Језик и језичка култура –учешће на сва три нивоа такмичења.</w:t>
      </w:r>
    </w:p>
    <w:p w:rsidR="00CB62D8" w:rsidRPr="000D3B4E" w:rsidRDefault="00CB62D8" w:rsidP="00CB62D8">
      <w:pPr>
        <w:rPr>
          <w:color w:val="auto"/>
          <w:sz w:val="24"/>
          <w:szCs w:val="24"/>
          <w:lang w:val="sr-Cyrl-BA"/>
        </w:rPr>
      </w:pPr>
      <w:r w:rsidRPr="000D3B4E">
        <w:rPr>
          <w:color w:val="auto"/>
          <w:sz w:val="24"/>
          <w:szCs w:val="24"/>
          <w:lang w:val="sr-Cyrl-BA"/>
        </w:rPr>
        <w:t>Смотра рецитатора-учешће на Градском такмчењу.</w:t>
      </w:r>
    </w:p>
    <w:p w:rsidR="00CB62D8" w:rsidRPr="000D3B4E" w:rsidRDefault="00CB62D8" w:rsidP="00CB62D8">
      <w:pPr>
        <w:rPr>
          <w:color w:val="auto"/>
          <w:sz w:val="24"/>
          <w:szCs w:val="24"/>
          <w:lang w:val="sr-Cyrl-BA"/>
        </w:rPr>
      </w:pPr>
    </w:p>
    <w:p w:rsidR="00CB62D8" w:rsidRPr="000D3B4E" w:rsidRDefault="00CB62D8" w:rsidP="00CB62D8">
      <w:pPr>
        <w:rPr>
          <w:color w:val="auto"/>
          <w:sz w:val="24"/>
          <w:szCs w:val="24"/>
          <w:lang w:val="sr-Cyrl-BA"/>
        </w:rPr>
      </w:pPr>
      <w:r w:rsidRPr="000D3B4E">
        <w:rPr>
          <w:color w:val="auto"/>
          <w:sz w:val="24"/>
          <w:szCs w:val="24"/>
          <w:lang w:val="sr-Cyrl-BA"/>
        </w:rPr>
        <w:t>ТЕШКОЋЕ У РАДУ</w:t>
      </w:r>
    </w:p>
    <w:p w:rsidR="00CB62D8" w:rsidRPr="000D3B4E" w:rsidRDefault="00CB62D8" w:rsidP="00CB62D8">
      <w:pPr>
        <w:rPr>
          <w:color w:val="auto"/>
          <w:sz w:val="24"/>
          <w:szCs w:val="24"/>
          <w:lang w:val="sr-Cyrl-BA"/>
        </w:rPr>
      </w:pPr>
      <w:r w:rsidRPr="000D3B4E">
        <w:rPr>
          <w:color w:val="auto"/>
          <w:sz w:val="24"/>
          <w:szCs w:val="24"/>
          <w:lang w:val="sr-Cyrl-BA"/>
        </w:rPr>
        <w:t>Тешкоће су углавном везане за организовање проба, када је драмска секција у</w:t>
      </w:r>
    </w:p>
    <w:p w:rsidR="00CB62D8" w:rsidRPr="000D3B4E" w:rsidRDefault="00CB62D8" w:rsidP="00CB62D8">
      <w:pPr>
        <w:rPr>
          <w:color w:val="auto"/>
          <w:sz w:val="24"/>
          <w:szCs w:val="24"/>
          <w:lang w:val="sr-Cyrl-BA"/>
        </w:rPr>
      </w:pPr>
      <w:r w:rsidRPr="000D3B4E">
        <w:rPr>
          <w:color w:val="auto"/>
          <w:sz w:val="24"/>
          <w:szCs w:val="24"/>
          <w:lang w:val="sr-Cyrl-BA"/>
        </w:rPr>
        <w:t>питању.Наиме, доста ученика је укључено у секцију, па је немогуће све ученике у исто</w:t>
      </w:r>
    </w:p>
    <w:p w:rsidR="00CB62D8" w:rsidRPr="000D3B4E" w:rsidRDefault="00CB62D8" w:rsidP="00CB62D8">
      <w:pPr>
        <w:rPr>
          <w:color w:val="auto"/>
          <w:sz w:val="24"/>
          <w:szCs w:val="24"/>
          <w:lang w:val="sr-Cyrl-BA"/>
        </w:rPr>
      </w:pPr>
      <w:r w:rsidRPr="000D3B4E">
        <w:rPr>
          <w:color w:val="auto"/>
          <w:sz w:val="24"/>
          <w:szCs w:val="24"/>
          <w:lang w:val="sr-Cyrl-BA"/>
        </w:rPr>
        <w:t>време организовати.</w:t>
      </w:r>
    </w:p>
    <w:p w:rsidR="00CB62D8" w:rsidRPr="000D3B4E" w:rsidRDefault="00CB62D8" w:rsidP="00CB62D8">
      <w:pPr>
        <w:rPr>
          <w:color w:val="auto"/>
          <w:sz w:val="24"/>
          <w:szCs w:val="24"/>
          <w:lang w:val="sr-Cyrl-BA"/>
        </w:rPr>
      </w:pPr>
      <w:r w:rsidRPr="000D3B4E">
        <w:rPr>
          <w:color w:val="auto"/>
          <w:sz w:val="24"/>
          <w:szCs w:val="24"/>
          <w:lang w:val="sr-Cyrl-BA"/>
        </w:rPr>
        <w:t>Затим, када је новинарска секција у питању, проблем је кабинет,који није адекватно</w:t>
      </w:r>
    </w:p>
    <w:p w:rsidR="00CB62D8" w:rsidRPr="000D3B4E" w:rsidRDefault="00CB62D8" w:rsidP="00CB62D8">
      <w:pPr>
        <w:rPr>
          <w:color w:val="auto"/>
          <w:sz w:val="24"/>
          <w:szCs w:val="24"/>
          <w:lang w:val="sr-Cyrl-BA"/>
        </w:rPr>
      </w:pPr>
      <w:r w:rsidRPr="000D3B4E">
        <w:rPr>
          <w:color w:val="auto"/>
          <w:sz w:val="24"/>
          <w:szCs w:val="24"/>
          <w:lang w:val="sr-Cyrl-BA"/>
        </w:rPr>
        <w:t>опремљен за рад секције.</w:t>
      </w:r>
    </w:p>
    <w:p w:rsidR="00CB62D8" w:rsidRPr="000D3B4E" w:rsidRDefault="00CB62D8" w:rsidP="00CB62D8">
      <w:pPr>
        <w:rPr>
          <w:color w:val="auto"/>
          <w:sz w:val="24"/>
          <w:szCs w:val="24"/>
          <w:lang w:val="sr-Cyrl-BA"/>
        </w:rPr>
      </w:pPr>
    </w:p>
    <w:p w:rsidR="00CB62D8" w:rsidRPr="000D3B4E" w:rsidRDefault="00CB62D8" w:rsidP="00CB62D8">
      <w:pPr>
        <w:rPr>
          <w:color w:val="auto"/>
          <w:sz w:val="24"/>
          <w:szCs w:val="24"/>
          <w:lang w:val="sr-Cyrl-BA"/>
        </w:rPr>
      </w:pPr>
      <w:r w:rsidRPr="000D3B4E">
        <w:rPr>
          <w:color w:val="auto"/>
          <w:sz w:val="24"/>
          <w:szCs w:val="24"/>
          <w:lang w:val="sr-Cyrl-BA"/>
        </w:rPr>
        <w:t xml:space="preserve">СТРУЧНО УСАВРШАВАЊЕ НАСТАВНИКА у шк. </w:t>
      </w:r>
      <w:r w:rsidR="00842CC9">
        <w:rPr>
          <w:color w:val="auto"/>
          <w:sz w:val="24"/>
          <w:szCs w:val="24"/>
          <w:lang w:val="sr-Cyrl-BA"/>
        </w:rPr>
        <w:t>2022/23</w:t>
      </w:r>
      <w:r w:rsidRPr="000D3B4E">
        <w:rPr>
          <w:color w:val="auto"/>
          <w:sz w:val="24"/>
          <w:szCs w:val="24"/>
          <w:lang w:val="sr-Cyrl-BA"/>
        </w:rPr>
        <w:t>.</w:t>
      </w:r>
    </w:p>
    <w:p w:rsidR="00CB62D8" w:rsidRPr="000D3B4E" w:rsidRDefault="00CB62D8" w:rsidP="00CB62D8">
      <w:pPr>
        <w:rPr>
          <w:color w:val="auto"/>
          <w:sz w:val="24"/>
          <w:szCs w:val="24"/>
          <w:lang w:val="sr-Cyrl-BA"/>
        </w:rPr>
      </w:pPr>
    </w:p>
    <w:p w:rsidR="00CB62D8" w:rsidRPr="000D3B4E" w:rsidRDefault="00CB62D8" w:rsidP="00CB62D8">
      <w:pPr>
        <w:rPr>
          <w:color w:val="auto"/>
          <w:sz w:val="24"/>
          <w:szCs w:val="24"/>
          <w:lang w:val="sr-Cyrl-BA"/>
        </w:rPr>
      </w:pPr>
      <w:r w:rsidRPr="000D3B4E">
        <w:rPr>
          <w:color w:val="auto"/>
          <w:sz w:val="24"/>
          <w:szCs w:val="24"/>
          <w:lang w:val="sr-Cyrl-BA"/>
        </w:rPr>
        <w:lastRenderedPageBreak/>
        <w:t>1. Сузана Дојчиновић</w:t>
      </w:r>
    </w:p>
    <w:p w:rsidR="00CB62D8" w:rsidRPr="000D3B4E" w:rsidRDefault="00CB62D8" w:rsidP="00CB62D8">
      <w:pPr>
        <w:rPr>
          <w:color w:val="auto"/>
          <w:sz w:val="24"/>
          <w:szCs w:val="24"/>
          <w:lang w:val="sr-Cyrl-BA"/>
        </w:rPr>
      </w:pPr>
      <w:r w:rsidRPr="000D3B4E">
        <w:rPr>
          <w:color w:val="auto"/>
          <w:sz w:val="24"/>
          <w:szCs w:val="24"/>
          <w:lang w:val="sr-Cyrl-BA"/>
        </w:rPr>
        <w:t>-Прегледање пробног завршног испита – 8 сати</w:t>
      </w:r>
    </w:p>
    <w:p w:rsidR="00CB62D8" w:rsidRPr="000D3B4E" w:rsidRDefault="00CB62D8" w:rsidP="00CB62D8">
      <w:pPr>
        <w:rPr>
          <w:color w:val="auto"/>
          <w:sz w:val="24"/>
          <w:szCs w:val="24"/>
          <w:lang w:val="sr-Cyrl-BA"/>
        </w:rPr>
      </w:pPr>
      <w:r w:rsidRPr="000D3B4E">
        <w:rPr>
          <w:color w:val="auto"/>
          <w:sz w:val="24"/>
          <w:szCs w:val="24"/>
          <w:lang w:val="sr-Cyrl-BA"/>
        </w:rPr>
        <w:t>2. Марина Попађиноски</w:t>
      </w:r>
    </w:p>
    <w:p w:rsidR="00CB62D8" w:rsidRPr="000D3B4E" w:rsidRDefault="00CB62D8" w:rsidP="00CB62D8">
      <w:pPr>
        <w:rPr>
          <w:color w:val="auto"/>
          <w:sz w:val="24"/>
          <w:szCs w:val="24"/>
          <w:lang w:val="sr-Cyrl-BA"/>
        </w:rPr>
      </w:pPr>
      <w:r w:rsidRPr="000D3B4E">
        <w:rPr>
          <w:color w:val="auto"/>
          <w:sz w:val="24"/>
          <w:szCs w:val="24"/>
          <w:lang w:val="sr-Cyrl-BA"/>
        </w:rPr>
        <w:t>- Прегледање пробног завршног испита-осам сати</w:t>
      </w:r>
    </w:p>
    <w:p w:rsidR="00CB62D8" w:rsidRPr="000D3B4E" w:rsidRDefault="00CB62D8" w:rsidP="00CB62D8">
      <w:pPr>
        <w:rPr>
          <w:color w:val="auto"/>
          <w:sz w:val="24"/>
          <w:szCs w:val="24"/>
          <w:lang w:val="sr-Cyrl-BA"/>
        </w:rPr>
      </w:pPr>
      <w:r w:rsidRPr="000D3B4E">
        <w:rPr>
          <w:color w:val="auto"/>
          <w:sz w:val="24"/>
          <w:szCs w:val="24"/>
          <w:lang w:val="sr-Cyrl-BA"/>
        </w:rPr>
        <w:t>- Пројектна настава</w:t>
      </w:r>
    </w:p>
    <w:p w:rsidR="00CB62D8" w:rsidRPr="000D3B4E" w:rsidRDefault="00CB62D8" w:rsidP="00CB62D8">
      <w:pPr>
        <w:rPr>
          <w:color w:val="auto"/>
          <w:sz w:val="24"/>
          <w:szCs w:val="24"/>
          <w:lang w:val="sr-Cyrl-BA"/>
        </w:rPr>
      </w:pPr>
      <w:r w:rsidRPr="000D3B4E">
        <w:rPr>
          <w:color w:val="auto"/>
          <w:sz w:val="24"/>
          <w:szCs w:val="24"/>
          <w:lang w:val="sr-Cyrl-BA"/>
        </w:rPr>
        <w:t>3. Оливера Кличковић</w:t>
      </w:r>
    </w:p>
    <w:p w:rsidR="00CB62D8" w:rsidRPr="000D3B4E" w:rsidRDefault="00CB62D8" w:rsidP="00CB62D8">
      <w:pPr>
        <w:rPr>
          <w:color w:val="auto"/>
          <w:sz w:val="24"/>
          <w:szCs w:val="24"/>
          <w:lang w:val="sr-Cyrl-BA"/>
        </w:rPr>
      </w:pPr>
    </w:p>
    <w:p w:rsidR="00CB62D8" w:rsidRPr="000D3B4E" w:rsidRDefault="00CB62D8" w:rsidP="00CB62D8">
      <w:pPr>
        <w:rPr>
          <w:color w:val="auto"/>
          <w:sz w:val="24"/>
          <w:szCs w:val="24"/>
          <w:lang w:val="sr-Cyrl-BA"/>
        </w:rPr>
      </w:pPr>
      <w:r w:rsidRPr="000D3B4E">
        <w:rPr>
          <w:color w:val="auto"/>
          <w:sz w:val="24"/>
          <w:szCs w:val="24"/>
          <w:lang w:val="sr-Cyrl-BA"/>
        </w:rPr>
        <w:t>- Прегледање завршног испита-осам сати</w:t>
      </w:r>
    </w:p>
    <w:p w:rsidR="00CB62D8" w:rsidRPr="000D3B4E" w:rsidRDefault="00CB62D8" w:rsidP="00CB62D8">
      <w:pPr>
        <w:rPr>
          <w:color w:val="auto"/>
          <w:sz w:val="24"/>
          <w:szCs w:val="24"/>
          <w:lang w:val="sr-Cyrl-BA"/>
        </w:rPr>
      </w:pPr>
      <w:r w:rsidRPr="000D3B4E">
        <w:rPr>
          <w:color w:val="auto"/>
          <w:sz w:val="24"/>
          <w:szCs w:val="24"/>
          <w:lang w:val="sr-Cyrl-BA"/>
        </w:rPr>
        <w:t>5. Силвана Христов</w:t>
      </w:r>
    </w:p>
    <w:p w:rsidR="00CB62D8" w:rsidRPr="000D3B4E" w:rsidRDefault="00CB62D8" w:rsidP="00CB62D8">
      <w:pPr>
        <w:rPr>
          <w:color w:val="auto"/>
          <w:sz w:val="24"/>
          <w:szCs w:val="24"/>
          <w:lang w:val="sr-Cyrl-BA"/>
        </w:rPr>
      </w:pPr>
      <w:r w:rsidRPr="000D3B4E">
        <w:rPr>
          <w:color w:val="auto"/>
          <w:sz w:val="24"/>
          <w:szCs w:val="24"/>
          <w:lang w:val="sr-Cyrl-BA"/>
        </w:rPr>
        <w:t>- Прегледање завршног испита-осам сати</w:t>
      </w:r>
    </w:p>
    <w:p w:rsidR="00CB62D8" w:rsidRPr="000D3B4E" w:rsidRDefault="00CB62D8" w:rsidP="00CB62D8">
      <w:pPr>
        <w:rPr>
          <w:color w:val="auto"/>
          <w:sz w:val="24"/>
          <w:szCs w:val="24"/>
          <w:lang w:val="sr-Cyrl-BA"/>
        </w:rPr>
      </w:pPr>
      <w:r w:rsidRPr="000D3B4E">
        <w:rPr>
          <w:color w:val="auto"/>
          <w:sz w:val="24"/>
          <w:szCs w:val="24"/>
          <w:lang w:val="sr-Cyrl-BA"/>
        </w:rPr>
        <w:t>6. Боба Чокеша</w:t>
      </w:r>
    </w:p>
    <w:p w:rsidR="00CB62D8" w:rsidRPr="000D3B4E" w:rsidRDefault="00CB62D8" w:rsidP="00CB62D8">
      <w:pPr>
        <w:rPr>
          <w:color w:val="auto"/>
          <w:sz w:val="24"/>
          <w:szCs w:val="24"/>
          <w:lang w:val="sr-Cyrl-BA"/>
        </w:rPr>
      </w:pPr>
      <w:r w:rsidRPr="000D3B4E">
        <w:rPr>
          <w:color w:val="auto"/>
          <w:sz w:val="24"/>
          <w:szCs w:val="24"/>
          <w:lang w:val="sr-Cyrl-BA"/>
        </w:rPr>
        <w:t>- Прегледање завршног испита- 8 сати</w:t>
      </w:r>
    </w:p>
    <w:p w:rsidR="00CB62D8" w:rsidRPr="000D3B4E" w:rsidRDefault="00CB62D8" w:rsidP="00CB62D8">
      <w:pPr>
        <w:rPr>
          <w:color w:val="auto"/>
          <w:sz w:val="24"/>
          <w:szCs w:val="24"/>
          <w:lang w:val="sr-Cyrl-BA"/>
        </w:rPr>
      </w:pPr>
      <w:r w:rsidRPr="000D3B4E">
        <w:rPr>
          <w:color w:val="auto"/>
          <w:sz w:val="24"/>
          <w:szCs w:val="24"/>
          <w:lang w:val="sr-Cyrl-BA"/>
        </w:rPr>
        <w:t>7. Богдан Јукић</w:t>
      </w:r>
    </w:p>
    <w:p w:rsidR="00CB62D8" w:rsidRPr="000D3B4E" w:rsidRDefault="00CB62D8" w:rsidP="00CB62D8">
      <w:pPr>
        <w:rPr>
          <w:color w:val="auto"/>
          <w:sz w:val="24"/>
          <w:szCs w:val="24"/>
          <w:lang w:val="sr-Cyrl-BA"/>
        </w:rPr>
      </w:pPr>
      <w:r w:rsidRPr="000D3B4E">
        <w:rPr>
          <w:color w:val="auto"/>
          <w:sz w:val="24"/>
          <w:szCs w:val="24"/>
          <w:lang w:val="sr-Cyrl-BA"/>
        </w:rPr>
        <w:t>- Прегледање завршног испита -8 сати</w:t>
      </w:r>
    </w:p>
    <w:p w:rsidR="00CB62D8" w:rsidRPr="000D3B4E" w:rsidRDefault="00CB62D8" w:rsidP="00CB62D8">
      <w:pPr>
        <w:rPr>
          <w:color w:val="auto"/>
          <w:sz w:val="24"/>
          <w:szCs w:val="24"/>
          <w:lang w:val="sr-Cyrl-BA"/>
        </w:rPr>
      </w:pPr>
      <w:r w:rsidRPr="000D3B4E">
        <w:rPr>
          <w:color w:val="auto"/>
          <w:sz w:val="24"/>
          <w:szCs w:val="24"/>
          <w:lang w:val="sr-Cyrl-BA"/>
        </w:rPr>
        <w:t>- Пројектна настава</w:t>
      </w:r>
    </w:p>
    <w:p w:rsidR="00CB62D8" w:rsidRPr="000D3B4E" w:rsidRDefault="00CB62D8" w:rsidP="00CB62D8">
      <w:pPr>
        <w:rPr>
          <w:color w:val="auto"/>
          <w:sz w:val="24"/>
          <w:szCs w:val="24"/>
          <w:lang w:val="sr-Cyrl-BA"/>
        </w:rPr>
      </w:pPr>
      <w:r w:rsidRPr="000D3B4E">
        <w:rPr>
          <w:color w:val="auto"/>
          <w:sz w:val="24"/>
          <w:szCs w:val="24"/>
          <w:lang w:val="sr-Cyrl-BA"/>
        </w:rPr>
        <w:t>8. Наташа Миодраговић</w:t>
      </w:r>
    </w:p>
    <w:p w:rsidR="00CB62D8" w:rsidRPr="000D3B4E" w:rsidRDefault="00CB62D8" w:rsidP="00CB62D8">
      <w:pPr>
        <w:rPr>
          <w:color w:val="auto"/>
          <w:sz w:val="24"/>
          <w:szCs w:val="24"/>
          <w:lang w:val="sr-Cyrl-BA"/>
        </w:rPr>
      </w:pPr>
      <w:r w:rsidRPr="000D3B4E">
        <w:rPr>
          <w:color w:val="auto"/>
          <w:sz w:val="24"/>
          <w:szCs w:val="24"/>
          <w:lang w:val="sr-Cyrl-BA"/>
        </w:rPr>
        <w:t>- Прегледање завршног испита –осам сати</w:t>
      </w:r>
    </w:p>
    <w:p w:rsidR="00CB62D8" w:rsidRPr="000D3B4E" w:rsidRDefault="00CB62D8" w:rsidP="00CB62D8">
      <w:pPr>
        <w:rPr>
          <w:color w:val="auto"/>
          <w:sz w:val="24"/>
          <w:szCs w:val="24"/>
          <w:lang w:val="sr-Cyrl-BA"/>
        </w:rPr>
      </w:pPr>
      <w:r w:rsidRPr="000D3B4E">
        <w:rPr>
          <w:color w:val="auto"/>
          <w:sz w:val="24"/>
          <w:szCs w:val="24"/>
          <w:lang w:val="sr-Cyrl-BA"/>
        </w:rPr>
        <w:t>- Пројектна настава</w:t>
      </w:r>
    </w:p>
    <w:p w:rsidR="00CB62D8" w:rsidRPr="000D3B4E" w:rsidRDefault="00CB62D8" w:rsidP="00CB62D8">
      <w:pPr>
        <w:rPr>
          <w:color w:val="auto"/>
          <w:sz w:val="24"/>
          <w:szCs w:val="24"/>
          <w:lang w:val="sr-Cyrl-BA"/>
        </w:rPr>
      </w:pPr>
      <w:r w:rsidRPr="000D3B4E">
        <w:rPr>
          <w:color w:val="auto"/>
          <w:sz w:val="24"/>
          <w:szCs w:val="24"/>
          <w:lang w:val="sr-Cyrl-BA"/>
        </w:rPr>
        <w:t>9. Тања Арсић</w:t>
      </w:r>
    </w:p>
    <w:p w:rsidR="00CB62D8" w:rsidRPr="000D3B4E" w:rsidRDefault="00CB62D8" w:rsidP="00CB62D8">
      <w:pPr>
        <w:rPr>
          <w:color w:val="auto"/>
          <w:sz w:val="24"/>
          <w:szCs w:val="24"/>
          <w:lang w:val="sr-Cyrl-BA"/>
        </w:rPr>
      </w:pPr>
      <w:r w:rsidRPr="000D3B4E">
        <w:rPr>
          <w:color w:val="auto"/>
          <w:sz w:val="24"/>
          <w:szCs w:val="24"/>
          <w:lang w:val="sr-Cyrl-BA"/>
        </w:rPr>
        <w:t>- Прегледање завршног испита-осам сати</w:t>
      </w:r>
    </w:p>
    <w:p w:rsidR="00CB62D8" w:rsidRPr="000D3B4E" w:rsidRDefault="00CB62D8" w:rsidP="00CB62D8">
      <w:pPr>
        <w:rPr>
          <w:color w:val="auto"/>
          <w:sz w:val="24"/>
          <w:szCs w:val="24"/>
          <w:lang w:val="sr-Cyrl-BA"/>
        </w:rPr>
      </w:pPr>
      <w:r w:rsidRPr="000D3B4E">
        <w:rPr>
          <w:color w:val="auto"/>
          <w:sz w:val="24"/>
          <w:szCs w:val="24"/>
          <w:lang w:val="sr-Cyrl-BA"/>
        </w:rPr>
        <w:t>- Пројектна настава</w:t>
      </w:r>
    </w:p>
    <w:p w:rsidR="00CB62D8" w:rsidRPr="000D3B4E" w:rsidRDefault="00CB62D8" w:rsidP="00CB62D8">
      <w:pPr>
        <w:rPr>
          <w:color w:val="auto"/>
          <w:sz w:val="24"/>
          <w:szCs w:val="24"/>
          <w:lang w:val="sr-Cyrl-BA"/>
        </w:rPr>
      </w:pPr>
    </w:p>
    <w:p w:rsidR="00CB62D8" w:rsidRPr="000D3B4E" w:rsidRDefault="00CB62D8" w:rsidP="00CB62D8">
      <w:pPr>
        <w:jc w:val="right"/>
        <w:rPr>
          <w:color w:val="auto"/>
          <w:sz w:val="24"/>
          <w:szCs w:val="24"/>
          <w:lang w:val="sr-Cyrl-BA"/>
        </w:rPr>
      </w:pPr>
      <w:r w:rsidRPr="000D3B4E">
        <w:rPr>
          <w:color w:val="auto"/>
          <w:sz w:val="24"/>
          <w:szCs w:val="24"/>
          <w:lang w:val="sr-Cyrl-BA"/>
        </w:rPr>
        <w:t>Руководилац Стручног актива</w:t>
      </w:r>
    </w:p>
    <w:p w:rsidR="006A6AE7" w:rsidRPr="000D3B4E" w:rsidRDefault="00CB62D8" w:rsidP="00CB62D8">
      <w:pPr>
        <w:jc w:val="right"/>
        <w:rPr>
          <w:color w:val="auto"/>
          <w:sz w:val="24"/>
          <w:szCs w:val="24"/>
          <w:lang w:val="sr-Cyrl-BA"/>
        </w:rPr>
      </w:pPr>
      <w:r w:rsidRPr="000D3B4E">
        <w:rPr>
          <w:color w:val="auto"/>
          <w:sz w:val="24"/>
          <w:szCs w:val="24"/>
          <w:lang w:val="sr-Cyrl-BA"/>
        </w:rPr>
        <w:t>МАРИНА ПОПАЂИНОСКИ</w:t>
      </w:r>
    </w:p>
    <w:p w:rsidR="006A6AE7" w:rsidRPr="000D3B4E" w:rsidRDefault="006A6AE7">
      <w:pPr>
        <w:rPr>
          <w:color w:val="auto"/>
          <w:sz w:val="24"/>
          <w:szCs w:val="24"/>
          <w:lang w:val="sr-Cyrl-BA"/>
        </w:rPr>
      </w:pPr>
    </w:p>
    <w:p w:rsidR="00CB62D8" w:rsidRPr="000D3B4E" w:rsidRDefault="00CB62D8">
      <w:pPr>
        <w:rPr>
          <w:color w:val="auto"/>
          <w:sz w:val="24"/>
          <w:szCs w:val="24"/>
          <w:lang w:val="sr-Cyrl-BA"/>
        </w:rPr>
      </w:pPr>
    </w:p>
    <w:p w:rsidR="00CB62D8" w:rsidRPr="000D3B4E" w:rsidRDefault="00CB62D8">
      <w:pPr>
        <w:rPr>
          <w:color w:val="auto"/>
          <w:sz w:val="24"/>
          <w:szCs w:val="24"/>
          <w:lang w:val="sr-Cyrl-BA"/>
        </w:rPr>
      </w:pPr>
    </w:p>
    <w:p w:rsidR="00CB62D8" w:rsidRPr="000D3B4E" w:rsidRDefault="00CB62D8">
      <w:pPr>
        <w:rPr>
          <w:color w:val="auto"/>
          <w:sz w:val="24"/>
          <w:szCs w:val="24"/>
          <w:lang w:val="sr-Cyrl-BA"/>
        </w:rPr>
      </w:pPr>
    </w:p>
    <w:p w:rsidR="00CB62D8" w:rsidRPr="000D3B4E" w:rsidRDefault="00CB62D8">
      <w:pPr>
        <w:rPr>
          <w:color w:val="auto"/>
          <w:sz w:val="24"/>
          <w:szCs w:val="24"/>
          <w:lang w:val="sr-Cyrl-BA"/>
        </w:rPr>
      </w:pPr>
    </w:p>
    <w:p w:rsidR="00CB62D8" w:rsidRPr="000D3B4E" w:rsidRDefault="00CB62D8">
      <w:pPr>
        <w:rPr>
          <w:color w:val="auto"/>
          <w:sz w:val="24"/>
          <w:szCs w:val="24"/>
          <w:lang w:val="sr-Cyrl-BA"/>
        </w:rPr>
      </w:pPr>
    </w:p>
    <w:p w:rsidR="00CB62D8" w:rsidRPr="000D3B4E" w:rsidRDefault="00CB62D8">
      <w:pPr>
        <w:rPr>
          <w:color w:val="auto"/>
          <w:sz w:val="24"/>
          <w:szCs w:val="24"/>
          <w:lang w:val="sr-Cyrl-BA"/>
        </w:rPr>
      </w:pPr>
    </w:p>
    <w:p w:rsidR="00CB62D8" w:rsidRPr="000D3B4E" w:rsidRDefault="00CB62D8">
      <w:pPr>
        <w:rPr>
          <w:color w:val="auto"/>
          <w:sz w:val="24"/>
          <w:szCs w:val="24"/>
          <w:lang w:val="sr-Cyrl-BA"/>
        </w:rPr>
      </w:pPr>
    </w:p>
    <w:p w:rsidR="00CB62D8" w:rsidRPr="000D3B4E" w:rsidRDefault="00CB62D8">
      <w:pPr>
        <w:rPr>
          <w:color w:val="auto"/>
          <w:sz w:val="24"/>
          <w:szCs w:val="24"/>
          <w:lang w:val="sr-Cyrl-BA"/>
        </w:rPr>
      </w:pPr>
    </w:p>
    <w:p w:rsidR="00CB62D8" w:rsidRPr="000D3B4E" w:rsidRDefault="00CB62D8">
      <w:pPr>
        <w:rPr>
          <w:color w:val="auto"/>
          <w:sz w:val="24"/>
          <w:szCs w:val="24"/>
          <w:lang w:val="sr-Cyrl-BA"/>
        </w:rPr>
      </w:pPr>
    </w:p>
    <w:p w:rsidR="00CB62D8" w:rsidRPr="000D3B4E" w:rsidRDefault="00CB62D8">
      <w:pPr>
        <w:rPr>
          <w:color w:val="auto"/>
          <w:sz w:val="24"/>
          <w:szCs w:val="24"/>
          <w:lang w:val="sr-Cyrl-BA"/>
        </w:rPr>
      </w:pPr>
    </w:p>
    <w:p w:rsidR="006A6AE7" w:rsidRPr="000D3B4E" w:rsidRDefault="001150BC">
      <w:pPr>
        <w:rPr>
          <w:color w:val="auto"/>
          <w:sz w:val="24"/>
          <w:szCs w:val="24"/>
          <w:u w:val="single"/>
          <w:lang w:val="sr-Cyrl-ME"/>
        </w:rPr>
      </w:pPr>
      <w:r w:rsidRPr="000D3B4E">
        <w:rPr>
          <w:color w:val="auto"/>
          <w:sz w:val="24"/>
          <w:szCs w:val="24"/>
          <w:u w:val="single"/>
        </w:rPr>
        <w:t>ИЗВЕШТАЈ О</w:t>
      </w:r>
      <w:r w:rsidRPr="000D3B4E">
        <w:rPr>
          <w:color w:val="auto"/>
          <w:sz w:val="24"/>
          <w:szCs w:val="24"/>
          <w:u w:val="single"/>
          <w:lang w:val="sr-Cyrl-RS"/>
        </w:rPr>
        <w:t xml:space="preserve"> РАДУ</w:t>
      </w:r>
      <w:r w:rsidRPr="000D3B4E">
        <w:rPr>
          <w:color w:val="auto"/>
          <w:sz w:val="24"/>
          <w:szCs w:val="24"/>
          <w:u w:val="single"/>
        </w:rPr>
        <w:t xml:space="preserve"> СТРУЧНОГ ВЕЋА ЗА ФРАНЦУСКИ ЈЕЗИК</w:t>
      </w:r>
      <w:r w:rsidRPr="000D3B4E">
        <w:rPr>
          <w:color w:val="auto"/>
          <w:sz w:val="24"/>
          <w:szCs w:val="24"/>
          <w:u w:val="single"/>
          <w:lang w:val="sr-Cyrl-RS"/>
        </w:rPr>
        <w:t xml:space="preserve"> </w:t>
      </w:r>
      <w:r w:rsidRPr="000D3B4E">
        <w:rPr>
          <w:color w:val="auto"/>
          <w:sz w:val="24"/>
          <w:szCs w:val="24"/>
          <w:u w:val="single"/>
        </w:rPr>
        <w:t xml:space="preserve">у шк. </w:t>
      </w:r>
      <w:r w:rsidR="00842CC9">
        <w:rPr>
          <w:color w:val="auto"/>
          <w:sz w:val="24"/>
          <w:szCs w:val="24"/>
          <w:u w:val="single"/>
        </w:rPr>
        <w:t>2022/23</w:t>
      </w:r>
      <w:r w:rsidRPr="000D3B4E">
        <w:rPr>
          <w:color w:val="auto"/>
          <w:sz w:val="24"/>
          <w:szCs w:val="24"/>
          <w:u w:val="single"/>
        </w:rPr>
        <w:t>.</w:t>
      </w:r>
    </w:p>
    <w:p w:rsidR="00CB62D8" w:rsidRPr="000D3B4E" w:rsidRDefault="00CB62D8" w:rsidP="00CB62D8">
      <w:pPr>
        <w:rPr>
          <w:color w:val="auto"/>
          <w:sz w:val="24"/>
          <w:szCs w:val="24"/>
          <w:lang w:val="sr-Cyrl-ME"/>
        </w:rPr>
      </w:pPr>
      <w:r w:rsidRPr="000D3B4E">
        <w:rPr>
          <w:color w:val="auto"/>
          <w:sz w:val="24"/>
          <w:szCs w:val="24"/>
          <w:lang w:val="sr-Cyrl-ME"/>
        </w:rPr>
        <w:t xml:space="preserve">Чланови стручног већа у школској </w:t>
      </w:r>
      <w:r w:rsidR="00842CC9">
        <w:rPr>
          <w:color w:val="auto"/>
          <w:sz w:val="24"/>
          <w:szCs w:val="24"/>
          <w:lang w:val="sr-Cyrl-ME"/>
        </w:rPr>
        <w:t>2022/23</w:t>
      </w:r>
      <w:r w:rsidRPr="000D3B4E">
        <w:rPr>
          <w:color w:val="auto"/>
          <w:sz w:val="24"/>
          <w:szCs w:val="24"/>
          <w:lang w:val="sr-Cyrl-ME"/>
        </w:rPr>
        <w:t>. (списак): Данијела Миликић, Драгана</w:t>
      </w:r>
    </w:p>
    <w:p w:rsidR="00CB62D8" w:rsidRPr="000D3B4E" w:rsidRDefault="00CB62D8" w:rsidP="00CB62D8">
      <w:pPr>
        <w:rPr>
          <w:color w:val="auto"/>
          <w:sz w:val="24"/>
          <w:szCs w:val="24"/>
          <w:lang w:val="sr-Cyrl-ME"/>
        </w:rPr>
      </w:pPr>
      <w:r w:rsidRPr="000D3B4E">
        <w:rPr>
          <w:color w:val="auto"/>
          <w:sz w:val="24"/>
          <w:szCs w:val="24"/>
          <w:lang w:val="sr-Cyrl-ME"/>
        </w:rPr>
        <w:t>Јеремић, Милица Крсмановић, Дејан Јабучанин и Марина Лукић Марјановић.</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1.БРОЈ ОДРЖАНИХ САСТАНАКА: (датум и присуство): 9</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Састанцима стручног већа редовно присуствују све колеге чланови овог већа, с тим</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што је на неколико састанака била одсутна Драгана Јеремић због боловања.</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2.РЕАЛИЗОВАНИ САДРЖАЈИ:</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Планирање писмених задатака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Планирање додатне и допунске наставе и секције</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Договор о одржавању угледних часова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Усклађивање садржаја писаних задатака и усаглашавање критеријума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Сарадња са другим стручним већима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Успех ученика на крају првог класификационог периода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Договор око израде писмених задатака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Припрема осмих разреда за такмичење</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Договор о организовању школског такмичења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Осврт на рад на пројектима са децом</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Анализа реализације наставних програма и писаних задатака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Успех ученика на крају 1.полугодишта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lastRenderedPageBreak/>
        <w:t>Стручно усавршавање</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Школско такмичење</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Општинско такмичење</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Успех ученика на крају 2. полугодишта</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а) ПОСЕТА 4. разреду (име и презиме наставника, одељење, датум, наставна јединица,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укупан број часова)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Наставник: Одељење: Наставна јединица: Одржано часова: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1. Дејан Јабучанин 4/7 (23.2.2022)</w:t>
      </w:r>
    </w:p>
    <w:p w:rsidR="00CB62D8" w:rsidRPr="000D3B4E" w:rsidRDefault="00CB62D8" w:rsidP="00CB62D8">
      <w:pPr>
        <w:rPr>
          <w:color w:val="auto"/>
          <w:sz w:val="24"/>
          <w:szCs w:val="24"/>
          <w:u w:val="single"/>
          <w:lang w:val="sr-Cyrl-ME"/>
        </w:rPr>
      </w:pPr>
      <w:r w:rsidRPr="000D3B4E">
        <w:rPr>
          <w:color w:val="auto"/>
          <w:sz w:val="24"/>
          <w:szCs w:val="24"/>
          <w:u w:val="single"/>
          <w:lang w:val="sr-Cyrl-ME"/>
        </w:rPr>
        <w:t>4/8 (25.2.2022)</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1. Заступљеност</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француског језика у</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свету</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2</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2. Данијела Миликић 4/1 (25.2.2022)</w:t>
      </w:r>
    </w:p>
    <w:p w:rsidR="00CB62D8" w:rsidRPr="000D3B4E" w:rsidRDefault="00CB62D8" w:rsidP="00CB62D8">
      <w:pPr>
        <w:rPr>
          <w:color w:val="auto"/>
          <w:sz w:val="24"/>
          <w:szCs w:val="24"/>
          <w:u w:val="single"/>
          <w:lang w:val="sr-Cyrl-ME"/>
        </w:rPr>
      </w:pPr>
      <w:r w:rsidRPr="000D3B4E">
        <w:rPr>
          <w:color w:val="auto"/>
          <w:sz w:val="24"/>
          <w:szCs w:val="24"/>
          <w:u w:val="single"/>
          <w:lang w:val="sr-Cyrl-ME"/>
        </w:rPr>
        <w:t>4/3 (1.4.2022)</w:t>
      </w:r>
    </w:p>
    <w:p w:rsidR="00CB62D8" w:rsidRPr="000D3B4E" w:rsidRDefault="00CB62D8" w:rsidP="00CB62D8">
      <w:pPr>
        <w:rPr>
          <w:color w:val="auto"/>
          <w:sz w:val="24"/>
          <w:szCs w:val="24"/>
          <w:u w:val="single"/>
          <w:lang w:val="sr-Cyrl-ME"/>
        </w:rPr>
      </w:pPr>
      <w:r w:rsidRPr="000D3B4E">
        <w:rPr>
          <w:color w:val="auto"/>
          <w:sz w:val="24"/>
          <w:szCs w:val="24"/>
          <w:u w:val="single"/>
          <w:lang w:val="sr-Cyrl-ME"/>
        </w:rPr>
        <w:t>4/5 (8.4.2022)</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1. Увод у француски</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језик</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3</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lastRenderedPageBreak/>
        <w:t>3. Марина Лукић</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Марјановић</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4/4 (25.3.2022)</w:t>
      </w:r>
    </w:p>
    <w:p w:rsidR="00CB62D8" w:rsidRPr="000D3B4E" w:rsidRDefault="00CB62D8" w:rsidP="00CB62D8">
      <w:pPr>
        <w:rPr>
          <w:color w:val="auto"/>
          <w:sz w:val="24"/>
          <w:szCs w:val="24"/>
          <w:u w:val="single"/>
          <w:lang w:val="sr-Cyrl-ME"/>
        </w:rPr>
      </w:pPr>
      <w:r w:rsidRPr="000D3B4E">
        <w:rPr>
          <w:color w:val="auto"/>
          <w:sz w:val="24"/>
          <w:szCs w:val="24"/>
          <w:u w:val="single"/>
          <w:lang w:val="sr-Cyrl-ME"/>
        </w:rPr>
        <w:t>4/11 (3.3.2022)</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1. Bonjour !</w:t>
      </w:r>
    </w:p>
    <w:p w:rsidR="00CB62D8" w:rsidRPr="000D3B4E" w:rsidRDefault="00CB62D8" w:rsidP="00CB62D8">
      <w:pPr>
        <w:rPr>
          <w:color w:val="auto"/>
          <w:sz w:val="24"/>
          <w:szCs w:val="24"/>
          <w:u w:val="single"/>
          <w:lang w:val="sr-Cyrl-ME"/>
        </w:rPr>
      </w:pPr>
      <w:r w:rsidRPr="000D3B4E">
        <w:rPr>
          <w:color w:val="auto"/>
          <w:sz w:val="24"/>
          <w:szCs w:val="24"/>
          <w:u w:val="single"/>
          <w:lang w:val="sr-Cyrl-ME"/>
        </w:rPr>
        <w:t>Présente-toi !</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2</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4. Милица Крсмановић 4/9 (21.3.2022)</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4/10</w:t>
      </w:r>
    </w:p>
    <w:p w:rsidR="00CB62D8" w:rsidRPr="000D3B4E" w:rsidRDefault="00CB62D8" w:rsidP="00CB62D8">
      <w:pPr>
        <w:rPr>
          <w:color w:val="auto"/>
          <w:sz w:val="24"/>
          <w:szCs w:val="24"/>
          <w:u w:val="single"/>
          <w:lang w:val="sr-Cyrl-ME"/>
        </w:rPr>
      </w:pPr>
      <w:r w:rsidRPr="000D3B4E">
        <w:rPr>
          <w:color w:val="auto"/>
          <w:sz w:val="24"/>
          <w:szCs w:val="24"/>
          <w:u w:val="single"/>
          <w:lang w:val="sr-Cyrl-ME"/>
        </w:rPr>
        <w:t>(21.3.2022)</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1. Le français, c’est</w:t>
      </w:r>
    </w:p>
    <w:p w:rsidR="00CB62D8" w:rsidRPr="000D3B4E" w:rsidRDefault="00CB62D8" w:rsidP="00CB62D8">
      <w:pPr>
        <w:rPr>
          <w:color w:val="auto"/>
          <w:sz w:val="24"/>
          <w:szCs w:val="24"/>
          <w:u w:val="single"/>
          <w:lang w:val="sr-Cyrl-ME"/>
        </w:rPr>
      </w:pPr>
      <w:r w:rsidRPr="000D3B4E">
        <w:rPr>
          <w:color w:val="auto"/>
          <w:sz w:val="24"/>
          <w:szCs w:val="24"/>
          <w:u w:val="single"/>
          <w:lang w:val="sr-Cyrl-ME"/>
        </w:rPr>
        <w:t>facile</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2</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Укупан број часова: 9</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б) ПРИПРЕМНА НАСТАВА (ко одржава, у којим одељењима, број часова по</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наставнику и укупан број часова)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Пошто се француски језик не полаже на завршном испиту, одржавање припремне</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наставе из овог предмета није обавезно.</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в) СЕКЦИЈЕ (које секције, ко одржава, у којим одељењима, број часова)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lastRenderedPageBreak/>
        <w:t>Часови секције су ове године одржавани на даљину преко Гугл учионице.</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Извештај о реализацији СЕКЦИЈЕ за предмет ФРАНЦУСКИ ЈЕЗИК:</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Ове школске године нико није држао секцију из француског језика.</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г) ДОДАТНА НАСТАВА(ко одржава, у којим одељењима, број часова по наставнику и</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укупан број часова)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Додатна настава је ове године одржавана на даљину преко Гугл учионице.</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Извештај о реализацији ДОДАТНЕ НАСТАВЕ за предмет ФРАНЦУСКИ ЈЕЗИК:</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Наставник: Одељење: Одржан</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о часова: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1. Данијела Миликић 8/3 14</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Укупан број часова: 14</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д) ДОПУНСКА НАСТАВА (ко одржава, у којим одељењима, број часова по наставнику</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и укупан број часова)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Извештај о реализацији ДОПУНСКЕ НАСТАВЕ за предмет ФРАНЦУСКИ ЈЕЗИК:</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Наставник: Одељење: Одржано</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часова: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1. Данијела Миликић 6/3, 6/1 6</w:t>
      </w:r>
    </w:p>
    <w:p w:rsidR="00CB62D8" w:rsidRPr="000D3B4E" w:rsidRDefault="00CB62D8" w:rsidP="00CB62D8">
      <w:pPr>
        <w:rPr>
          <w:color w:val="auto"/>
          <w:sz w:val="24"/>
          <w:szCs w:val="24"/>
          <w:u w:val="single"/>
          <w:lang w:val="sr-Cyrl-ME"/>
        </w:rPr>
      </w:pPr>
      <w:r w:rsidRPr="000D3B4E">
        <w:rPr>
          <w:color w:val="auto"/>
          <w:sz w:val="24"/>
          <w:szCs w:val="24"/>
          <w:u w:val="single"/>
          <w:lang w:val="sr-Cyrl-ME"/>
        </w:rPr>
        <w:t>2. Дејан Јабучанин 6/7, 6/8</w:t>
      </w:r>
    </w:p>
    <w:p w:rsidR="00CB62D8" w:rsidRPr="000D3B4E" w:rsidRDefault="00CB62D8" w:rsidP="00CB62D8">
      <w:pPr>
        <w:rPr>
          <w:color w:val="auto"/>
          <w:sz w:val="24"/>
          <w:szCs w:val="24"/>
          <w:u w:val="single"/>
          <w:lang w:val="sr-Cyrl-ME"/>
        </w:rPr>
      </w:pPr>
      <w:r w:rsidRPr="000D3B4E">
        <w:rPr>
          <w:color w:val="auto"/>
          <w:sz w:val="24"/>
          <w:szCs w:val="24"/>
          <w:u w:val="single"/>
          <w:lang w:val="sr-Cyrl-ME"/>
        </w:rPr>
        <w:t>7/7, 7/8</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8</w:t>
      </w:r>
    </w:p>
    <w:p w:rsidR="00CB62D8" w:rsidRPr="000D3B4E" w:rsidRDefault="00CB62D8" w:rsidP="00CB62D8">
      <w:pPr>
        <w:rPr>
          <w:color w:val="auto"/>
          <w:sz w:val="24"/>
          <w:szCs w:val="24"/>
          <w:u w:val="single"/>
          <w:lang w:val="sr-Cyrl-ME"/>
        </w:rPr>
      </w:pPr>
      <w:r w:rsidRPr="000D3B4E">
        <w:rPr>
          <w:color w:val="auto"/>
          <w:sz w:val="24"/>
          <w:szCs w:val="24"/>
          <w:u w:val="single"/>
          <w:lang w:val="sr-Cyrl-ME"/>
        </w:rPr>
        <w:t>7</w:t>
      </w:r>
    </w:p>
    <w:p w:rsidR="00CB62D8" w:rsidRPr="000D3B4E" w:rsidRDefault="00CB62D8" w:rsidP="00CB62D8">
      <w:pPr>
        <w:rPr>
          <w:color w:val="auto"/>
          <w:sz w:val="24"/>
          <w:szCs w:val="24"/>
          <w:u w:val="single"/>
          <w:lang w:val="sr-Cyrl-ME"/>
        </w:rPr>
      </w:pPr>
      <w:r w:rsidRPr="000D3B4E">
        <w:rPr>
          <w:color w:val="auto"/>
          <w:sz w:val="24"/>
          <w:szCs w:val="24"/>
          <w:u w:val="single"/>
          <w:lang w:val="sr-Cyrl-ME"/>
        </w:rPr>
        <w:t>3. Милица Крсмановић 5/3, 5/1, 5/5, 6/2 26</w:t>
      </w:r>
    </w:p>
    <w:p w:rsidR="00CB62D8" w:rsidRPr="000D3B4E" w:rsidRDefault="00CB62D8" w:rsidP="00CB62D8">
      <w:pPr>
        <w:rPr>
          <w:color w:val="auto"/>
          <w:sz w:val="24"/>
          <w:szCs w:val="24"/>
          <w:u w:val="single"/>
          <w:lang w:val="sr-Cyrl-ME"/>
        </w:rPr>
      </w:pPr>
      <w:r w:rsidRPr="000D3B4E">
        <w:rPr>
          <w:color w:val="auto"/>
          <w:sz w:val="24"/>
          <w:szCs w:val="24"/>
          <w:u w:val="single"/>
          <w:lang w:val="sr-Cyrl-ME"/>
        </w:rPr>
        <w:t>4. Марина Лукић Марјановић 6/5, 6/9, 6/11 10</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Укупан број часова: 57</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lastRenderedPageBreak/>
        <w:t>ђ)</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УГЛЕДНИ И ОГЛЕДНИ ЧАСОВИ (име и презиме наставника, одељење, датум,</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наставна јединица, укупан број часова)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Наставник: Одељење: Наставна јединица: Одржано часова: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1. Дејан Јабучанин 5/7 (21.9.2021)</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6/7</w:t>
      </w:r>
    </w:p>
    <w:p w:rsidR="00CB62D8" w:rsidRPr="000D3B4E" w:rsidRDefault="00CB62D8" w:rsidP="00CB62D8">
      <w:pPr>
        <w:rPr>
          <w:color w:val="auto"/>
          <w:sz w:val="24"/>
          <w:szCs w:val="24"/>
          <w:u w:val="single"/>
          <w:lang w:val="sr-Cyrl-ME"/>
        </w:rPr>
      </w:pPr>
      <w:r w:rsidRPr="000D3B4E">
        <w:rPr>
          <w:color w:val="auto"/>
          <w:sz w:val="24"/>
          <w:szCs w:val="24"/>
          <w:u w:val="single"/>
          <w:lang w:val="sr-Cyrl-ME"/>
        </w:rPr>
        <w:t>(16.12.2021)</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6/7 (24.2.2022)</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5/8 (8.4.2022)</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L’emploi du temps :</w:t>
      </w:r>
    </w:p>
    <w:p w:rsidR="00CB62D8" w:rsidRPr="000D3B4E" w:rsidRDefault="00CB62D8" w:rsidP="00CB62D8">
      <w:pPr>
        <w:rPr>
          <w:color w:val="auto"/>
          <w:sz w:val="24"/>
          <w:szCs w:val="24"/>
          <w:u w:val="single"/>
          <w:lang w:val="sr-Cyrl-ME"/>
        </w:rPr>
      </w:pPr>
      <w:r w:rsidRPr="000D3B4E">
        <w:rPr>
          <w:color w:val="auto"/>
          <w:sz w:val="24"/>
          <w:szCs w:val="24"/>
          <w:u w:val="single"/>
          <w:lang w:val="sr-Cyrl-ME"/>
        </w:rPr>
        <w:t>le présent des verbes</w:t>
      </w:r>
    </w:p>
    <w:p w:rsidR="00CB62D8" w:rsidRPr="000D3B4E" w:rsidRDefault="00CB62D8" w:rsidP="00CB62D8">
      <w:pPr>
        <w:rPr>
          <w:color w:val="auto"/>
          <w:sz w:val="24"/>
          <w:szCs w:val="24"/>
          <w:u w:val="single"/>
          <w:lang w:val="sr-Cyrl-ME"/>
        </w:rPr>
      </w:pPr>
      <w:r w:rsidRPr="000D3B4E">
        <w:rPr>
          <w:color w:val="auto"/>
          <w:sz w:val="24"/>
          <w:szCs w:val="24"/>
          <w:u w:val="single"/>
          <w:lang w:val="sr-Cyrl-ME"/>
        </w:rPr>
        <w:t>en -ER (обрада)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Ma chambre dans ma</w:t>
      </w:r>
    </w:p>
    <w:p w:rsidR="00CB62D8" w:rsidRPr="000D3B4E" w:rsidRDefault="00CB62D8" w:rsidP="00CB62D8">
      <w:pPr>
        <w:rPr>
          <w:color w:val="auto"/>
          <w:sz w:val="24"/>
          <w:szCs w:val="24"/>
          <w:u w:val="single"/>
          <w:lang w:val="sr-Cyrl-ME"/>
        </w:rPr>
      </w:pPr>
      <w:r w:rsidRPr="000D3B4E">
        <w:rPr>
          <w:color w:val="auto"/>
          <w:sz w:val="24"/>
          <w:szCs w:val="24"/>
          <w:u w:val="single"/>
          <w:lang w:val="sr-Cyrl-ME"/>
        </w:rPr>
        <w:t>maison (обрада)</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Pour être en forme</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J’adore ma ville</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4</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2. Марина Лукић</w:t>
      </w:r>
    </w:p>
    <w:p w:rsidR="00CB62D8" w:rsidRPr="000D3B4E" w:rsidRDefault="00CB62D8" w:rsidP="00CB62D8">
      <w:pPr>
        <w:rPr>
          <w:color w:val="auto"/>
          <w:sz w:val="24"/>
          <w:szCs w:val="24"/>
          <w:u w:val="single"/>
          <w:lang w:val="sr-Cyrl-ME"/>
        </w:rPr>
      </w:pPr>
      <w:r w:rsidRPr="000D3B4E">
        <w:rPr>
          <w:color w:val="auto"/>
          <w:sz w:val="24"/>
          <w:szCs w:val="24"/>
          <w:u w:val="single"/>
          <w:lang w:val="sr-Cyrl-ME"/>
        </w:rPr>
        <w:lastRenderedPageBreak/>
        <w:t>Марјановић</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5/12 (9.5.2022) Quelle heure est-il ?</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(обрада)</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1</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3. Милица Крсмановић 8/10</w:t>
      </w:r>
    </w:p>
    <w:p w:rsidR="00CB62D8" w:rsidRPr="000D3B4E" w:rsidRDefault="00CB62D8" w:rsidP="00CB62D8">
      <w:pPr>
        <w:rPr>
          <w:color w:val="auto"/>
          <w:sz w:val="24"/>
          <w:szCs w:val="24"/>
          <w:u w:val="single"/>
          <w:lang w:val="sr-Cyrl-ME"/>
        </w:rPr>
      </w:pPr>
      <w:r w:rsidRPr="000D3B4E">
        <w:rPr>
          <w:color w:val="auto"/>
          <w:sz w:val="24"/>
          <w:szCs w:val="24"/>
          <w:u w:val="single"/>
          <w:lang w:val="sr-Cyrl-ME"/>
        </w:rPr>
        <w:t>(5.10.2021)</w:t>
      </w:r>
    </w:p>
    <w:p w:rsidR="00CB62D8" w:rsidRPr="000D3B4E" w:rsidRDefault="00CB62D8" w:rsidP="00CB62D8">
      <w:pPr>
        <w:rPr>
          <w:color w:val="auto"/>
          <w:sz w:val="24"/>
          <w:szCs w:val="24"/>
          <w:u w:val="single"/>
          <w:lang w:val="sr-Cyrl-ME"/>
        </w:rPr>
      </w:pPr>
      <w:r w:rsidRPr="000D3B4E">
        <w:rPr>
          <w:color w:val="auto"/>
          <w:sz w:val="24"/>
          <w:szCs w:val="24"/>
          <w:u w:val="single"/>
          <w:lang w:val="sr-Cyrl-ME"/>
        </w:rPr>
        <w:t>8/10</w:t>
      </w:r>
    </w:p>
    <w:p w:rsidR="00CB62D8" w:rsidRPr="000D3B4E" w:rsidRDefault="00CB62D8" w:rsidP="00CB62D8">
      <w:pPr>
        <w:rPr>
          <w:color w:val="auto"/>
          <w:sz w:val="24"/>
          <w:szCs w:val="24"/>
          <w:u w:val="single"/>
          <w:lang w:val="sr-Cyrl-ME"/>
        </w:rPr>
      </w:pPr>
      <w:r w:rsidRPr="000D3B4E">
        <w:rPr>
          <w:color w:val="auto"/>
          <w:sz w:val="24"/>
          <w:szCs w:val="24"/>
          <w:u w:val="single"/>
          <w:lang w:val="sr-Cyrl-ME"/>
        </w:rPr>
        <w:t>(9.12.2021)</w:t>
      </w:r>
    </w:p>
    <w:p w:rsidR="00CB62D8" w:rsidRPr="000D3B4E" w:rsidRDefault="00CB62D8" w:rsidP="00CB62D8">
      <w:pPr>
        <w:rPr>
          <w:color w:val="auto"/>
          <w:sz w:val="24"/>
          <w:szCs w:val="24"/>
          <w:u w:val="single"/>
          <w:lang w:val="sr-Cyrl-ME"/>
        </w:rPr>
      </w:pPr>
      <w:r w:rsidRPr="000D3B4E">
        <w:rPr>
          <w:color w:val="auto"/>
          <w:sz w:val="24"/>
          <w:szCs w:val="24"/>
          <w:u w:val="single"/>
          <w:lang w:val="sr-Cyrl-ME"/>
        </w:rPr>
        <w:t>8/10</w:t>
      </w:r>
    </w:p>
    <w:p w:rsidR="00CB62D8" w:rsidRPr="000D3B4E" w:rsidRDefault="00CB62D8" w:rsidP="00CB62D8">
      <w:pPr>
        <w:rPr>
          <w:color w:val="auto"/>
          <w:sz w:val="24"/>
          <w:szCs w:val="24"/>
          <w:u w:val="single"/>
          <w:lang w:val="sr-Cyrl-ME"/>
        </w:rPr>
      </w:pPr>
      <w:r w:rsidRPr="000D3B4E">
        <w:rPr>
          <w:color w:val="auto"/>
          <w:sz w:val="24"/>
          <w:szCs w:val="24"/>
          <w:u w:val="single"/>
          <w:lang w:val="sr-Cyrl-ME"/>
        </w:rPr>
        <w:t>(22.2.2022)</w:t>
      </w:r>
    </w:p>
    <w:p w:rsidR="00CB62D8" w:rsidRPr="000D3B4E" w:rsidRDefault="00CB62D8" w:rsidP="00CB62D8">
      <w:pPr>
        <w:rPr>
          <w:color w:val="auto"/>
          <w:sz w:val="24"/>
          <w:szCs w:val="24"/>
          <w:u w:val="single"/>
          <w:lang w:val="sr-Cyrl-ME"/>
        </w:rPr>
      </w:pPr>
      <w:r w:rsidRPr="000D3B4E">
        <w:rPr>
          <w:color w:val="auto"/>
          <w:sz w:val="24"/>
          <w:szCs w:val="24"/>
          <w:u w:val="single"/>
          <w:lang w:val="sr-Cyrl-ME"/>
        </w:rPr>
        <w:t>8/10 (5.5.2022)</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Les ados et le Web</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(обрада)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Le High tech et toi</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(утврђивање)</w:t>
      </w:r>
    </w:p>
    <w:p w:rsidR="00CB62D8" w:rsidRPr="000D3B4E" w:rsidRDefault="00CB62D8" w:rsidP="00CB62D8">
      <w:pPr>
        <w:rPr>
          <w:color w:val="auto"/>
          <w:sz w:val="24"/>
          <w:szCs w:val="24"/>
          <w:u w:val="single"/>
          <w:lang w:val="sr-Cyrl-ME"/>
        </w:rPr>
      </w:pPr>
      <w:r w:rsidRPr="000D3B4E">
        <w:rPr>
          <w:color w:val="auto"/>
          <w:sz w:val="24"/>
          <w:szCs w:val="24"/>
          <w:u w:val="single"/>
          <w:lang w:val="sr-Cyrl-ME"/>
        </w:rPr>
        <w:t>Raconte-moi tout</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(обрада)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La chambre des</w:t>
      </w:r>
    </w:p>
    <w:p w:rsidR="00CB62D8" w:rsidRPr="000D3B4E" w:rsidRDefault="00CB62D8" w:rsidP="00CB62D8">
      <w:pPr>
        <w:rPr>
          <w:color w:val="auto"/>
          <w:sz w:val="24"/>
          <w:szCs w:val="24"/>
          <w:u w:val="single"/>
          <w:lang w:val="sr-Cyrl-ME"/>
        </w:rPr>
      </w:pPr>
      <w:r w:rsidRPr="000D3B4E">
        <w:rPr>
          <w:color w:val="auto"/>
          <w:sz w:val="24"/>
          <w:szCs w:val="24"/>
          <w:u w:val="single"/>
          <w:lang w:val="sr-Cyrl-ME"/>
        </w:rPr>
        <w:t>curiosités</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(утврђивање)</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4</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lastRenderedPageBreak/>
        <w:t>4. Данијела Миликић 5/10</w:t>
      </w:r>
    </w:p>
    <w:p w:rsidR="00CB62D8" w:rsidRPr="000D3B4E" w:rsidRDefault="00CB62D8" w:rsidP="00CB62D8">
      <w:pPr>
        <w:rPr>
          <w:color w:val="auto"/>
          <w:sz w:val="24"/>
          <w:szCs w:val="24"/>
          <w:u w:val="single"/>
          <w:lang w:val="sr-Cyrl-ME"/>
        </w:rPr>
      </w:pPr>
      <w:r w:rsidRPr="000D3B4E">
        <w:rPr>
          <w:color w:val="auto"/>
          <w:sz w:val="24"/>
          <w:szCs w:val="24"/>
          <w:u w:val="single"/>
          <w:lang w:val="sr-Cyrl-ME"/>
        </w:rPr>
        <w:t>(21.9.2021)</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6/1</w:t>
      </w:r>
    </w:p>
    <w:p w:rsidR="00CB62D8" w:rsidRPr="000D3B4E" w:rsidRDefault="00CB62D8" w:rsidP="00CB62D8">
      <w:pPr>
        <w:rPr>
          <w:color w:val="auto"/>
          <w:sz w:val="24"/>
          <w:szCs w:val="24"/>
          <w:u w:val="single"/>
          <w:lang w:val="sr-Cyrl-ME"/>
        </w:rPr>
      </w:pPr>
      <w:r w:rsidRPr="000D3B4E">
        <w:rPr>
          <w:color w:val="auto"/>
          <w:sz w:val="24"/>
          <w:szCs w:val="24"/>
          <w:u w:val="single"/>
          <w:lang w:val="sr-Cyrl-ME"/>
        </w:rPr>
        <w:t>(29.12.2021)</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6/3 (20.4.2022)</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6/3 (8.6.2022)</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Les nombres à 20, le</w:t>
      </w:r>
    </w:p>
    <w:p w:rsidR="00CB62D8" w:rsidRPr="000D3B4E" w:rsidRDefault="00CB62D8" w:rsidP="00CB62D8">
      <w:pPr>
        <w:rPr>
          <w:color w:val="auto"/>
          <w:sz w:val="24"/>
          <w:szCs w:val="24"/>
          <w:u w:val="single"/>
          <w:lang w:val="sr-Cyrl-ME"/>
        </w:rPr>
      </w:pPr>
      <w:r w:rsidRPr="000D3B4E">
        <w:rPr>
          <w:color w:val="auto"/>
          <w:sz w:val="24"/>
          <w:szCs w:val="24"/>
          <w:u w:val="single"/>
          <w:lang w:val="sr-Cyrl-ME"/>
        </w:rPr>
        <w:t>présent du verbe</w:t>
      </w:r>
    </w:p>
    <w:p w:rsidR="00CB62D8" w:rsidRPr="000D3B4E" w:rsidRDefault="00CB62D8" w:rsidP="00CB62D8">
      <w:pPr>
        <w:rPr>
          <w:color w:val="auto"/>
          <w:sz w:val="24"/>
          <w:szCs w:val="24"/>
          <w:u w:val="single"/>
          <w:lang w:val="sr-Cyrl-ME"/>
        </w:rPr>
      </w:pPr>
      <w:r w:rsidRPr="000D3B4E">
        <w:rPr>
          <w:color w:val="auto"/>
          <w:sz w:val="24"/>
          <w:szCs w:val="24"/>
          <w:u w:val="single"/>
          <w:lang w:val="sr-Cyrl-ME"/>
        </w:rPr>
        <w:t>AVOIR (обрада)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Cadeaux de Noël</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(утврђивање)</w:t>
      </w:r>
    </w:p>
    <w:p w:rsidR="00CB62D8" w:rsidRPr="000D3B4E" w:rsidRDefault="00CB62D8" w:rsidP="00CB62D8">
      <w:pPr>
        <w:rPr>
          <w:color w:val="auto"/>
          <w:sz w:val="24"/>
          <w:szCs w:val="24"/>
          <w:u w:val="single"/>
          <w:lang w:val="sr-Cyrl-ME"/>
        </w:rPr>
      </w:pPr>
      <w:r w:rsidRPr="000D3B4E">
        <w:rPr>
          <w:color w:val="auto"/>
          <w:sz w:val="24"/>
          <w:szCs w:val="24"/>
          <w:u w:val="single"/>
          <w:lang w:val="sr-Cyrl-ME"/>
        </w:rPr>
        <w:t>Qu’est-ce que tu</w:t>
      </w:r>
    </w:p>
    <w:p w:rsidR="00CB62D8" w:rsidRPr="000D3B4E" w:rsidRDefault="00CB62D8" w:rsidP="00CB62D8">
      <w:pPr>
        <w:rPr>
          <w:color w:val="auto"/>
          <w:sz w:val="24"/>
          <w:szCs w:val="24"/>
          <w:u w:val="single"/>
          <w:lang w:val="sr-Cyrl-ME"/>
        </w:rPr>
      </w:pPr>
      <w:r w:rsidRPr="000D3B4E">
        <w:rPr>
          <w:color w:val="auto"/>
          <w:sz w:val="24"/>
          <w:szCs w:val="24"/>
          <w:u w:val="single"/>
          <w:lang w:val="sr-Cyrl-ME"/>
        </w:rPr>
        <w:t>fais ? ça s’est passé</w:t>
      </w:r>
    </w:p>
    <w:p w:rsidR="00CB62D8" w:rsidRPr="000D3B4E" w:rsidRDefault="00CB62D8" w:rsidP="00CB62D8">
      <w:pPr>
        <w:rPr>
          <w:color w:val="auto"/>
          <w:sz w:val="24"/>
          <w:szCs w:val="24"/>
          <w:u w:val="single"/>
          <w:lang w:val="sr-Cyrl-ME"/>
        </w:rPr>
      </w:pPr>
      <w:r w:rsidRPr="000D3B4E">
        <w:rPr>
          <w:color w:val="auto"/>
          <w:sz w:val="24"/>
          <w:szCs w:val="24"/>
          <w:u w:val="single"/>
          <w:lang w:val="sr-Cyrl-ME"/>
        </w:rPr>
        <w:t>hier (обрада)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Un métier pas comme</w:t>
      </w:r>
    </w:p>
    <w:p w:rsidR="00CB62D8" w:rsidRPr="000D3B4E" w:rsidRDefault="00CB62D8" w:rsidP="00CB62D8">
      <w:pPr>
        <w:rPr>
          <w:color w:val="auto"/>
          <w:sz w:val="24"/>
          <w:szCs w:val="24"/>
          <w:u w:val="single"/>
          <w:lang w:val="sr-Cyrl-ME"/>
        </w:rPr>
      </w:pPr>
      <w:r w:rsidRPr="000D3B4E">
        <w:rPr>
          <w:color w:val="auto"/>
          <w:sz w:val="24"/>
          <w:szCs w:val="24"/>
          <w:u w:val="single"/>
          <w:lang w:val="sr-Cyrl-ME"/>
        </w:rPr>
        <w:t>les autres (обрада)</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4</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Укупан број часова: 13</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Напомена: Са назнаком ПРИМЕРИ ДОБРЕ ПРАКСЕ (+назив већа) доставити</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материјале, припреме, презентације, филмове и сл. које је веће током године остварило.</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lastRenderedPageBreak/>
        <w:t>3. ТАКМИЧЕЊА И РЕЗУЛТАТИ:</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Школско такмичење је одржано 10.2.2022. Пласман на даљи ниво такмичења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остварило је троје ученика: Софија Војиновић 8/3, Михајло Лазаревић 8/3 и Доријан</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Раденковић 8/3 (наставница Данијела Миликић).</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Општинско такмичење је одржано 6.3.2022. у Бегаљици у ОШ „Иво Лола Рибар“.</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Нажалост, нико од наших ученика није остварио даљи пласман.</w:t>
      </w:r>
    </w:p>
    <w:p w:rsidR="00CB62D8" w:rsidRPr="000D3B4E" w:rsidRDefault="00CB62D8" w:rsidP="00CB62D8">
      <w:pPr>
        <w:rPr>
          <w:color w:val="auto"/>
          <w:sz w:val="24"/>
          <w:szCs w:val="24"/>
          <w:u w:val="single"/>
          <w:lang w:val="sr-Cyrl-ME"/>
        </w:rPr>
      </w:pPr>
      <w:r w:rsidRPr="000D3B4E">
        <w:rPr>
          <w:color w:val="auto"/>
          <w:sz w:val="24"/>
          <w:szCs w:val="24"/>
          <w:u w:val="single"/>
          <w:lang w:val="sr-Cyrl-ME"/>
        </w:rPr>
        <w:t>4.ТЕШКОЋЕ У РАДУ:</w:t>
      </w:r>
    </w:p>
    <w:p w:rsidR="00CB62D8" w:rsidRPr="000D3B4E" w:rsidRDefault="00CB62D8" w:rsidP="00CB62D8">
      <w:pPr>
        <w:rPr>
          <w:color w:val="auto"/>
          <w:sz w:val="24"/>
          <w:szCs w:val="24"/>
          <w:u w:val="single"/>
          <w:lang w:val="sr-Cyrl-ME"/>
        </w:rPr>
      </w:pPr>
      <w:r w:rsidRPr="000D3B4E">
        <w:rPr>
          <w:color w:val="auto"/>
          <w:sz w:val="24"/>
          <w:szCs w:val="24"/>
          <w:u w:val="single"/>
          <w:lang w:val="sr-Cyrl-ME"/>
        </w:rPr>
        <w:t>- неадекватна аудио и видео опрема</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5. СТРУЧНО УСАВРШАВАЊЕ НАСТАВНИКА у шк. 2021/2022. (име и презиме, број</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сати стручног усавршавања, компетенција К1/К2/К3/К4</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Извештај о стручном усавршавању наставника за предмет ФРАНЦУСКИ ЈЕЗИК:</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Наставник: Назив: Компе-</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тенција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Број</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сати:</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1. Данијела Миликић Знати своје границе је пола добре комуникације К3 1</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Мапе ума К3 1</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2. Милица Крсмановић Oбука за дежурне наставнике на завршном</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испиту 2022</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К2 8</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5. Марина Лукић</w:t>
      </w:r>
    </w:p>
    <w:p w:rsidR="00CB62D8" w:rsidRPr="000D3B4E" w:rsidRDefault="00CB62D8" w:rsidP="00CB62D8">
      <w:pPr>
        <w:rPr>
          <w:color w:val="auto"/>
          <w:sz w:val="24"/>
          <w:szCs w:val="24"/>
          <w:u w:val="single"/>
          <w:lang w:val="sr-Cyrl-ME"/>
        </w:rPr>
      </w:pPr>
      <w:r w:rsidRPr="000D3B4E">
        <w:rPr>
          <w:color w:val="auto"/>
          <w:sz w:val="24"/>
          <w:szCs w:val="24"/>
          <w:u w:val="single"/>
          <w:lang w:val="sr-Cyrl-ME"/>
        </w:rPr>
        <w:lastRenderedPageBreak/>
        <w:t>Марјановић</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Добра припрема за час, успешан час К2 32</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Оцењивање у функцији развоја и учења</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К2 38</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Програм обуке наставника за реализацију</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наставе оријентисане ка исходима учења</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К2 24</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Настава усмерена на развијање компетенција</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ученика</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К2 8</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6. ЕВАЛУАЦИЈА И ПЛАНИРАЊЕ НАРЕДНИХ АКТИВНОСТИ:</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(колико од планираних садржаја је остварено, оцена остварености садржаја, наредне</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активности)</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Већи део планираних садржаја је остварен.</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На састанцима актива било је речи о разним темама: резултати рада додатне, допунсе;</w:t>
      </w:r>
    </w:p>
    <w:p w:rsidR="00CB62D8" w:rsidRPr="000D3B4E" w:rsidRDefault="00CB62D8" w:rsidP="00CB62D8">
      <w:pPr>
        <w:rPr>
          <w:color w:val="auto"/>
          <w:sz w:val="24"/>
          <w:szCs w:val="24"/>
          <w:u w:val="single"/>
          <w:lang w:val="sr-Cyrl-ME"/>
        </w:rPr>
      </w:pPr>
      <w:r w:rsidRPr="000D3B4E">
        <w:rPr>
          <w:color w:val="auto"/>
          <w:sz w:val="24"/>
          <w:szCs w:val="24"/>
          <w:u w:val="single"/>
          <w:lang w:val="sr-Cyrl-ME"/>
        </w:rPr>
        <w:t>анализа рада већа; размена мишљења са стручног усавршавања; сумирање стручног</w:t>
      </w:r>
    </w:p>
    <w:p w:rsidR="00CB62D8" w:rsidRPr="000D3B4E" w:rsidRDefault="00CB62D8" w:rsidP="00CB62D8">
      <w:pPr>
        <w:rPr>
          <w:color w:val="auto"/>
          <w:sz w:val="24"/>
          <w:szCs w:val="24"/>
          <w:u w:val="single"/>
          <w:lang w:val="sr-Cyrl-ME"/>
        </w:rPr>
      </w:pPr>
      <w:r w:rsidRPr="000D3B4E">
        <w:rPr>
          <w:color w:val="auto"/>
          <w:sz w:val="24"/>
          <w:szCs w:val="24"/>
          <w:u w:val="single"/>
          <w:lang w:val="sr-Cyrl-ME"/>
        </w:rPr>
        <w:t>усавршавања; избор руководиоца већа за наредну школску годину.</w:t>
      </w:r>
    </w:p>
    <w:p w:rsidR="00CB62D8" w:rsidRPr="000D3B4E" w:rsidRDefault="00CB62D8" w:rsidP="00CB62D8">
      <w:pPr>
        <w:rPr>
          <w:color w:val="auto"/>
          <w:sz w:val="24"/>
          <w:szCs w:val="24"/>
          <w:u w:val="single"/>
          <w:lang w:val="sr-Cyrl-ME"/>
        </w:rPr>
      </w:pPr>
    </w:p>
    <w:p w:rsidR="00CB62D8" w:rsidRPr="000D3B4E" w:rsidRDefault="00CB62D8" w:rsidP="00CB62D8">
      <w:pPr>
        <w:rPr>
          <w:color w:val="auto"/>
          <w:sz w:val="24"/>
          <w:szCs w:val="24"/>
          <w:u w:val="single"/>
          <w:lang w:val="sr-Cyrl-ME"/>
        </w:rPr>
      </w:pPr>
      <w:r w:rsidRPr="000D3B4E">
        <w:rPr>
          <w:color w:val="auto"/>
          <w:sz w:val="24"/>
          <w:szCs w:val="24"/>
          <w:u w:val="single"/>
          <w:lang w:val="sr-Cyrl-ME"/>
        </w:rPr>
        <w:t>Руководилац стручног већа за 2021/2022.</w:t>
      </w:r>
    </w:p>
    <w:p w:rsidR="00CB62D8" w:rsidRPr="000D3B4E" w:rsidRDefault="00CB62D8" w:rsidP="00CB62D8">
      <w:pPr>
        <w:rPr>
          <w:color w:val="auto"/>
          <w:sz w:val="24"/>
          <w:szCs w:val="24"/>
          <w:u w:val="single"/>
          <w:lang w:val="sr-Cyrl-ME"/>
        </w:rPr>
      </w:pPr>
      <w:r w:rsidRPr="000D3B4E">
        <w:rPr>
          <w:color w:val="auto"/>
          <w:sz w:val="24"/>
          <w:szCs w:val="24"/>
          <w:u w:val="single"/>
          <w:lang w:val="sr-Cyrl-ME"/>
        </w:rPr>
        <w:lastRenderedPageBreak/>
        <w:t>Марина Лукић Марјановић</w:t>
      </w:r>
    </w:p>
    <w:p w:rsidR="00CB62D8" w:rsidRPr="000D3B4E" w:rsidRDefault="00CB62D8">
      <w:pPr>
        <w:rPr>
          <w:color w:val="auto"/>
          <w:sz w:val="24"/>
          <w:szCs w:val="24"/>
          <w:u w:val="single"/>
          <w:lang w:val="sr-Cyrl-ME"/>
        </w:rPr>
      </w:pPr>
    </w:p>
    <w:p w:rsidR="00CB62D8" w:rsidRPr="000D3B4E" w:rsidRDefault="00CB62D8">
      <w:pPr>
        <w:rPr>
          <w:color w:val="auto"/>
          <w:sz w:val="24"/>
          <w:szCs w:val="24"/>
          <w:u w:val="single"/>
          <w:lang w:val="sr-Cyrl-ME"/>
        </w:rPr>
      </w:pPr>
    </w:p>
    <w:p w:rsidR="00CB62D8" w:rsidRPr="000D3B4E" w:rsidRDefault="00CB62D8">
      <w:pPr>
        <w:spacing w:after="0"/>
        <w:rPr>
          <w:color w:val="auto"/>
          <w:sz w:val="24"/>
          <w:szCs w:val="24"/>
          <w:u w:val="single"/>
          <w:lang w:val="en-US"/>
        </w:rPr>
      </w:pPr>
    </w:p>
    <w:p w:rsidR="00CB62D8" w:rsidRPr="000D3B4E" w:rsidRDefault="00CB62D8">
      <w:pPr>
        <w:spacing w:after="0"/>
        <w:rPr>
          <w:color w:val="auto"/>
          <w:sz w:val="24"/>
          <w:szCs w:val="24"/>
          <w:u w:val="single"/>
          <w:lang w:val="en-US"/>
        </w:rPr>
      </w:pPr>
    </w:p>
    <w:p w:rsidR="00CB62D8" w:rsidRPr="000D3B4E" w:rsidRDefault="00CB62D8">
      <w:pPr>
        <w:spacing w:after="0"/>
        <w:rPr>
          <w:color w:val="auto"/>
          <w:sz w:val="24"/>
          <w:szCs w:val="24"/>
          <w:u w:val="single"/>
          <w:lang w:val="en-US"/>
        </w:rPr>
      </w:pPr>
    </w:p>
    <w:p w:rsidR="00CB62D8" w:rsidRPr="000D3B4E" w:rsidRDefault="00CB62D8">
      <w:pPr>
        <w:spacing w:after="0"/>
        <w:rPr>
          <w:color w:val="auto"/>
          <w:sz w:val="24"/>
          <w:szCs w:val="24"/>
          <w:u w:val="single"/>
          <w:lang w:val="en-US"/>
        </w:rPr>
      </w:pPr>
    </w:p>
    <w:p w:rsidR="00CB62D8" w:rsidRPr="000D3B4E" w:rsidRDefault="00CB62D8">
      <w:pPr>
        <w:spacing w:after="0"/>
        <w:rPr>
          <w:color w:val="auto"/>
          <w:sz w:val="24"/>
          <w:szCs w:val="24"/>
          <w:u w:val="single"/>
          <w:lang w:val="en-US"/>
        </w:rPr>
      </w:pPr>
    </w:p>
    <w:p w:rsidR="006A6AE7" w:rsidRPr="000D3B4E" w:rsidRDefault="001150BC">
      <w:pPr>
        <w:spacing w:after="0"/>
        <w:rPr>
          <w:color w:val="auto"/>
          <w:sz w:val="24"/>
          <w:szCs w:val="24"/>
          <w:u w:val="single"/>
          <w:lang w:val="en-US"/>
        </w:rPr>
      </w:pPr>
      <w:r w:rsidRPr="000D3B4E">
        <w:rPr>
          <w:color w:val="auto"/>
          <w:sz w:val="24"/>
          <w:szCs w:val="24"/>
          <w:u w:val="single"/>
        </w:rPr>
        <w:t xml:space="preserve">ИЗВЕШТАЈ О РАДУ  Стручног већа за енглески језик  у шк. </w:t>
      </w:r>
      <w:r w:rsidR="00842CC9">
        <w:rPr>
          <w:color w:val="auto"/>
          <w:sz w:val="24"/>
          <w:szCs w:val="24"/>
          <w:u w:val="single"/>
        </w:rPr>
        <w:t>2022/23</w:t>
      </w:r>
      <w:r w:rsidRPr="000D3B4E">
        <w:rPr>
          <w:color w:val="auto"/>
          <w:sz w:val="24"/>
          <w:szCs w:val="24"/>
          <w:u w:val="single"/>
        </w:rPr>
        <w:t>.</w:t>
      </w:r>
    </w:p>
    <w:p w:rsidR="00CB62D8" w:rsidRPr="000D3B4E" w:rsidRDefault="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СТРУЧНОГ ВЕЋА ЗА ЕНГЛЕСКИ ЈЕЗИК</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за школску 2021/2022.</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Чланови стручног већа у школској </w:t>
      </w:r>
      <w:r w:rsidR="00842CC9">
        <w:rPr>
          <w:color w:val="auto"/>
          <w:sz w:val="24"/>
          <w:szCs w:val="24"/>
          <w:u w:val="single"/>
          <w:lang w:val="en-US"/>
        </w:rPr>
        <w:t>2022/23</w:t>
      </w:r>
      <w:r w:rsidRPr="000D3B4E">
        <w:rPr>
          <w:color w:val="auto"/>
          <w:sz w:val="24"/>
          <w:szCs w:val="24"/>
          <w:u w:val="single"/>
          <w:lang w:val="en-US"/>
        </w:rPr>
        <w:t>. :</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Љубица Крстић, Наташа Ђаниш Митровић, Биљана Бранковић, Мирјана Личина,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Љиљана Николић, Гордана Сасеновић/Милена Ћендић (замена за Бојану Тешић),</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Зорица Брцан, Марија Ристић Животић, Бранка Мијовић.</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Напомена: Колегиница Г.Сасеновић је радила од септембра до марта, а онда је на њено</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место прешла М.Ћендић.</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На место М.Ћендић (2 одељења плаве смене) дошла је Драгана Ристић.</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И ова школска година се одвијала у отежаним околностима због пандемије Ковидом 19,</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која влада у целом свету, па тако и код нас.</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Један део наставе се одвијао непосредно у школи, а један део је био на даљину преко</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Гугл учионица (што је умело да проузрокује разне проблеме).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1.БРОЈ ОДРЖАНИХ САСТАНАКА: (датум и присуство): 10</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Састанцима стручног већа редовно присуствују све колегинице чланице овог већа.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У току наставе на даљину, и састанци већа су се одвијали путем апликације Гугл Мит.</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2.РЕАЛИЗОВАНИ САДРЖАЈИ:</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Планирање контролних вежби и писмених задатака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Планирање додатне и допунске наставе и секције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Договор о одржавању угледних часова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lastRenderedPageBreak/>
        <w:t>Усклађивање садржаја писаних задатака и усаглашавање критеријума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Сарадња са другим стручним већима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Осврт на учешће у школским тимовима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Успех ученика на 1.тромесечју</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Договор око израде 1.писменог задатка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Припрема осмих разреда за такмичење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Прилагођеност ученика 5.р.новим уџбеницима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Разговор о новим уџбеницима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Договор о организовању школског такмичења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Осврт на рад на пројектима са децом</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Анализа реализације наставних програма и писаних задатака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Успех ученика на крају 1.полугодишта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Стручно усавршавање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Школско такмичење</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а) ПОСЕТА 4. разреду</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Посета 4.разреду се не реализује када је овај наставни предмет у питању, пошто је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енглески језик један од предмета који се у основној школи учи од 1.-8.разреда, тако да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се настава у овом разреду већ изводи. Стога за овом врстом активности нема потребе.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б) ПРИПРЕМНА НАСТАВА</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Пошто се енглески језик не полаже на завршном испиту, одржавање припремне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наставе из овог предмета није обавезно.</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в) СЕКЦИЈЕ под називом Creative Writing</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Часови секције су ове године одржавани на даљину преко Гугл учионице.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Извештај о реализацији СЕКЦИЈЕ за предмет ЕНГЛЕСКИ ЈЕЗИК:</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Наставник: Одељење: Одржано часова: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1. Биљана Бранковић 7/5, 8/2 4</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Укупан број часова: 4</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г) ДОДАТНА НАСТАВА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Извештај о реализацији ДОДАТНЕ НАСТАВЕ за предмет ЕНГЛЕСКИ ЈЕЗИК:</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Наставник: Одељење: Одржано</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lastRenderedPageBreak/>
        <w:t>часова: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1. Наташа Ђаниш Митровић 8/1, 8/3 4</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2. Љубица Крстић 8/4, 8/10 14</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3. Милена Ћендић 5/1, 5/9 3</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4. Бранка Мијовић 4/9,4/10 28</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5. Марија Ристић Животић 8/5, 8/9 13</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6. Љиљана Николић 8/7, 8/8 15</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7. Б.Бранковић 8/2, 8/6 15</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Укупан број часова: 92</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д) ДОПУНСКА НАСТАВА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Извештај о реализацији ДОПУНСКЕ НАСТАВЕ за предмет ЕНГЛЕСКИ ЈЕЗИК:</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Наставник: Одељење: Одржано</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часова: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1. Милена Ћендић 5/1, 5/9 8</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2. Биљана Бранковић 8/2, 8/6 5</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3. Бранка Мијовић 7/4, 8/6 27</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4. Зорица Брцан 6/7 10</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5. Љиљана Николић 5/7, 5/8 9</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6. Љубица Крстић 8/4, 8/10 14</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7. Марија Ристић Животић 6/1 2</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Укупан број часова: 75</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ђ) УГЛЕДНИ И ОГЛЕДНИ ЧАСОВИ - Oдржани су следећи угледни часови:</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З.Брцан : “At a hotel” обрада - 21.09.2022. 6/7 (присуствовале: педагог и Љ.Николић)</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M.Р.Животић: School things - reading and listening , У, 3-2, 17.9.2021.</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Н.Ђ.Митровић: Writing Practice / an informal mail, вежбање , 8-3, 20.9.2021.</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Љ.Николић: Тransport of the future, О, 6/8 , 19.10.2021.</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М. Ћендић: октобар, Numbers(1-10), О, 1-2</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Б. Бранковић: The Digital Detox Challenge , О, 7/1, 19.10. 2021.</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M.Р.Животић: Discover Culture , У, 5-11, 16. 11. 2021.</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Б.Мијовић: Countbale/Uncountable Nouns , Indefinite Pronouns , У, 3.11. 2021. , 7/6</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З.Брцан : “Merry Christmas“ - 28.12.2022. 6/7 (присуствовале: Весна Ђорђевић и</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lastRenderedPageBreak/>
        <w:t>Љ.Николић)</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Љ.Николић: All about Space Tourism,пон, 21.12.2021.</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Б.Бранковић: Grammar: for, since, just , already , yet , У ,6/4, 7. 12.2021.</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М.Ћендић: децембар,Story: Please,be quiet!, О, 1-2</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Н.Ђ.Митровић: The Magic Amulet, О, 6-3, 14.12.2021.</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Б.Мијовић: Му Argentinian Diary 8.12.2022. , О, 7/4</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З.Брцан : “First Jobs”, У, 10.02.2022., 6/7 (присуствовале: педагог и Љиљана Николић)</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Б.Мијовић: Around the world, О, 23.2. 2022. 5/ 10</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M.Р.Животић: Record Breakers, О, 6-1, 14. 3. 2022.</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М. Личина: The Family and Friends Café, 3/3, У, 25.3.2022.</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M.Р.Животић: In a restaurant (a menu, a recipe), вежбање, 7-11, 21. 4. 2022.</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Љ.Николић: Reported Speech, У, 8/7, 15.4.2022.</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Б.Мијовић: Present Perfect Tense, 20.4. 2022., О, 5/ 2</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З.Брцан : “On the beach” – обрада – 26.05.2022., 6/7 (присуствовале: педагог и</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Љ.Николић)</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Љ.Николић: Present Perfect Tense, О, 5/7, 5.5.2022.</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Б.Бранковић: Conditional sentences , О , 6/2 , 30. 5 2022.</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Б.Бранковић: Colours , О, 2/4, 3.6. 2022.</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М. Личина: Where’s Otto, 1/3 , У, 1.6.2022.</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3. ТАКМИЧЕЊА И РЕЗУЛТАТИ:</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Ове школске године школско такмичење је одржано 7.2.2022., а даљи пласман</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је оставрило 11 ученика.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Организатор општинског такмичења из енглеског језика је, као и претходних</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година, ОШ &amp;#39;&amp;#39;Иво Лола Рибар&amp;#39;&amp;#39; из Бегаљице.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Такмичење је одржано 5.3.2022. а даљи пласман је остварило 7 ученика.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Градско такмичење из енглеског језика је одржано 10.4.2022. у основној</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школи „Змај Јова Јовановић“ у Београду.</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На такмичењу је учествовала ученица наше школе Софија Војновић 8/3 која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је освојила 2.место са освојена 37/40 поена.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На жалост, то није било довољно за даљи пласман.</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Ученица је била у пратњи наставнице Наташе Ђаниш Митровић.</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4.ТЕШКОЋЕ У РАДУ:</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-старији ученици су долазили у школу сваки други дан, што значи да су их</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наставници виђали сваке друге недеље</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-ученици често нису пратили наставу на даљину (због техничких или здравствених</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разлога), па самим тим нису радили задатке које су наставници стављали у Гугл</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учионицу</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 ученици нередовно долазе на часове додатне и допунске наставе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-организовање додатне наставе је отежано због недостатака термина за одржавање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исте јер је распоред и ученика и наставника преоптерећен .Ученици имају по 6-7</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часова редовне наставе плус припреме за пријемни па је било тешко наћи термин</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који свима одговара.</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5. СТРУЧНО УСАВРШАВАЊЕ НАСТАВНИКА у шк. </w:t>
      </w:r>
      <w:r w:rsidR="00842CC9">
        <w:rPr>
          <w:color w:val="auto"/>
          <w:sz w:val="24"/>
          <w:szCs w:val="24"/>
          <w:u w:val="single"/>
          <w:lang w:val="en-US"/>
        </w:rPr>
        <w:t>2022/23</w:t>
      </w:r>
      <w:r w:rsidRPr="000D3B4E">
        <w:rPr>
          <w:color w:val="auto"/>
          <w:sz w:val="24"/>
          <w:szCs w:val="24"/>
          <w:u w:val="single"/>
          <w:lang w:val="en-US"/>
        </w:rPr>
        <w:t>.</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Извештај о стручном усавршавању наставника за предмет ЕНГЛЕСКИ ЈЕЗИК:</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Наставник: Назив: Компе-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тенција:</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Број</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сати:</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1. Биљана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Бранковић</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Регионална конференција ђачких</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парчамената-Смедерево;</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конференциј</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а 8 сати</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Комуникацијске вештине у школској</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арени вебинар 1 сат</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Мапе ума-начин да учење буде игра вебинар 1 сат</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Обука за дежурне наставнике на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завршном испиту</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Обука(онлај</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lastRenderedPageBreak/>
        <w:t>н) 8 поена</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2. Бранка Мијовић Дигитална настава-корак напред или</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назад?(трибина)</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К1 1 сат и</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15 мин,</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1 бод</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Oбука за дежурне наставнике на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завршном испиту 2022</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За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поучавање и</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учење</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8h</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Знати своје границе је пола добре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комуникације (трибина)</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К1 1 сат и</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15 мин,</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1 бод</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Мапа ума-начин да учење буде игра -</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трибина</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К1 1 сат и</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15 мин,</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1 бод</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Give your students a break –Set a free-write</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lastRenderedPageBreak/>
        <w:t>time</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К1 1 сат</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Making the right noise:Primary edition К1 1 сат</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Achieve Active Learning in your ELT</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classroom</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К1 1 сат</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Са наставником на ти К1 1 сат</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„Наставници као носиоци квалитетног</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образовања за сву децу” први модул</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компетенције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за поучавање и</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учење,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компетенције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за подршку</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развоју</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личности</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ученика, као и</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компетенције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за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комуникацију</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и сарадњу.</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16 сати</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Настава усмерена на развијање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компетенција ученика</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8 сати</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Oбука за дежурне наставнике на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завршном испиту 2022.(ЗУОВ, онлајн) К2 8</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3. Зорица Брцан Обука наставника за дежурство на</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завршном испиту. К2 8</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Мапа ума - начин да учење буде игра К2 2</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Обука наставника за дежурство на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завршном испиту К2 8</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4. Љиљана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Николић Обука за дежурне наставнике К4 8</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5. Љубица Крстић</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Комуникацијске вештине у школској</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арени</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Акредитова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ни програм-</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онлајн обука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1</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Мапа ума – начин да учење буде игра</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Акредитова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ни програм-</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онлајн обука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1</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Обука за супервизију завршног испита К4 12п.</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6. Марија Ристић</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Животић</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Обука за дежурне наставнике на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завршном испиту К4</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8</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Вебинар ИК Фреска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Presentation Skills VS Traditional</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Homework</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К1 1</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Вебинар Фондације Темпус</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„Избор средње школе“</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К3 1</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7. Милена Ћендић</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Онлаин обука за наставнике (употреба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Windows-a 10 и Office-a 365 у настави)</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K1,K2 10/10</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бодова</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Обука наставника за дежурство на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завршном испиту</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K2 8</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8. Мирјана Личина Обука за дежурне наставнике К3 8 сати</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Обука наставника за дежурство на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завршном испиту К4 8</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lastRenderedPageBreak/>
        <w:t>9. Наташа Ђаниш</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Митровић Extensive Reading and Literature K1 1 бод</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Let’s talk about assessment and grading</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К2 1 бод</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Effective teamwork begins with</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communication K2, K4 1 бод</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Five strategies for teen classroom К2 1 бод</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Grammar teaching at the age of covid-19 К2 1 бод</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Формативно оцењивање К2 1 бод</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Model Lesson for Smart Junior2 К1 1 бод</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Комуникацијске вештине у школској</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арени К4 1 бод</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ELTOC March 2022 К1, К2 4 сата</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Achieve active learning in the English</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classroom К2 1 бод</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Обука за ЕУ пројекте у јавном сектору К4 8 сати</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6. ЕВАЛУАЦИЈА И ПЛАНИРАЊЕ НАРЕДНИХ АКТИВНОСТИ:</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На састанцима актива било је речи о разним темама: резултати рада додатне, допунске,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секције; анализа рада већа; размена мишљења са стручног усавршавања; сумирање</w:t>
      </w:r>
    </w:p>
    <w:p w:rsidR="00CB62D8" w:rsidRPr="000D3B4E" w:rsidRDefault="00CB62D8" w:rsidP="00CB62D8">
      <w:pPr>
        <w:spacing w:after="0"/>
        <w:rPr>
          <w:color w:val="auto"/>
          <w:sz w:val="24"/>
          <w:szCs w:val="24"/>
          <w:u w:val="single"/>
          <w:lang w:val="en-US"/>
        </w:rPr>
      </w:pPr>
      <w:r w:rsidRPr="000D3B4E">
        <w:rPr>
          <w:color w:val="auto"/>
          <w:sz w:val="24"/>
          <w:szCs w:val="24"/>
          <w:u w:val="single"/>
          <w:lang w:val="en-US"/>
        </w:rPr>
        <w:t>стручног усавршавања; избор руководиоца већа за наредну школску годину.</w:t>
      </w:r>
    </w:p>
    <w:p w:rsidR="00CB62D8" w:rsidRPr="000D3B4E" w:rsidRDefault="00CB62D8" w:rsidP="00CB62D8">
      <w:pPr>
        <w:spacing w:after="0"/>
        <w:rPr>
          <w:color w:val="auto"/>
          <w:sz w:val="24"/>
          <w:szCs w:val="24"/>
          <w:u w:val="single"/>
          <w:lang w:val="en-US"/>
        </w:rPr>
      </w:pPr>
    </w:p>
    <w:p w:rsidR="00CB62D8" w:rsidRPr="000D3B4E" w:rsidRDefault="00CB62D8" w:rsidP="00CB62D8">
      <w:pPr>
        <w:spacing w:after="0"/>
        <w:jc w:val="right"/>
        <w:rPr>
          <w:color w:val="auto"/>
          <w:sz w:val="24"/>
          <w:szCs w:val="24"/>
          <w:lang w:val="en-US"/>
        </w:rPr>
      </w:pPr>
      <w:r w:rsidRPr="000D3B4E">
        <w:rPr>
          <w:color w:val="auto"/>
          <w:sz w:val="24"/>
          <w:szCs w:val="24"/>
          <w:lang w:val="en-US"/>
        </w:rPr>
        <w:t>Руководилац стручног a</w:t>
      </w:r>
      <w:r w:rsidRPr="000D3B4E">
        <w:rPr>
          <w:color w:val="auto"/>
          <w:sz w:val="24"/>
          <w:szCs w:val="24"/>
          <w:lang w:val="sr-Cyrl-RS"/>
        </w:rPr>
        <w:t>ктива</w:t>
      </w:r>
      <w:r w:rsidRPr="000D3B4E">
        <w:rPr>
          <w:color w:val="auto"/>
          <w:sz w:val="24"/>
          <w:szCs w:val="24"/>
          <w:lang w:val="en-US"/>
        </w:rPr>
        <w:t xml:space="preserve"> за 2021/2022.</w:t>
      </w:r>
    </w:p>
    <w:p w:rsidR="00CB62D8" w:rsidRPr="000D3B4E" w:rsidRDefault="00CB62D8" w:rsidP="00CB62D8">
      <w:pPr>
        <w:spacing w:after="0"/>
        <w:jc w:val="right"/>
        <w:rPr>
          <w:color w:val="auto"/>
          <w:sz w:val="24"/>
          <w:szCs w:val="24"/>
          <w:lang w:val="en-US"/>
        </w:rPr>
      </w:pPr>
    </w:p>
    <w:p w:rsidR="00CB62D8" w:rsidRPr="000D3B4E" w:rsidRDefault="00CB62D8" w:rsidP="00CB62D8">
      <w:pPr>
        <w:spacing w:after="0"/>
        <w:jc w:val="right"/>
        <w:rPr>
          <w:color w:val="auto"/>
          <w:sz w:val="24"/>
          <w:szCs w:val="24"/>
          <w:lang w:val="en-US"/>
        </w:rPr>
      </w:pPr>
      <w:r w:rsidRPr="000D3B4E">
        <w:rPr>
          <w:color w:val="auto"/>
          <w:sz w:val="24"/>
          <w:szCs w:val="24"/>
          <w:lang w:val="en-US"/>
        </w:rPr>
        <w:t>Мирјана Личина</w:t>
      </w:r>
    </w:p>
    <w:p w:rsidR="006A6AE7" w:rsidRPr="000D3B4E" w:rsidRDefault="001150BC" w:rsidP="00CB62D8">
      <w:pPr>
        <w:tabs>
          <w:tab w:val="left" w:pos="6300"/>
        </w:tabs>
        <w:spacing w:after="0"/>
        <w:jc w:val="right"/>
        <w:rPr>
          <w:color w:val="auto"/>
          <w:sz w:val="24"/>
          <w:szCs w:val="24"/>
        </w:rPr>
      </w:pPr>
      <w:r w:rsidRPr="000D3B4E">
        <w:rPr>
          <w:color w:val="auto"/>
          <w:sz w:val="24"/>
          <w:szCs w:val="24"/>
        </w:rPr>
        <w:t xml:space="preserve">                                                  </w:t>
      </w:r>
    </w:p>
    <w:p w:rsidR="006A6AE7" w:rsidRPr="000D3B4E" w:rsidRDefault="006A6AE7">
      <w:pPr>
        <w:ind w:left="283"/>
        <w:jc w:val="right"/>
        <w:rPr>
          <w:color w:val="auto"/>
          <w:sz w:val="24"/>
          <w:szCs w:val="24"/>
          <w:lang w:val="sr-Cyrl-BA"/>
        </w:rPr>
      </w:pPr>
    </w:p>
    <w:p w:rsidR="006A6AE7" w:rsidRPr="000D3B4E" w:rsidRDefault="001150BC">
      <w:pPr>
        <w:ind w:left="283"/>
        <w:rPr>
          <w:i/>
          <w:iCs/>
          <w:color w:val="auto"/>
          <w:sz w:val="24"/>
          <w:szCs w:val="24"/>
          <w:lang w:val="en-US"/>
        </w:rPr>
      </w:pPr>
      <w:r w:rsidRPr="000D3B4E">
        <w:rPr>
          <w:i/>
          <w:iCs/>
          <w:color w:val="auto"/>
          <w:sz w:val="24"/>
          <w:szCs w:val="24"/>
          <w:lang w:val="sr-Cyrl-BA"/>
        </w:rPr>
        <w:t xml:space="preserve">2.7. ИЗВЕШТАЈ О РАДУ СТРУЧНОГ ВЕЋА ЗА ГРАЂАНСКО ВАСПИТАЊЕ И ВЕРСКУ НАСТАВУ у школскј </w:t>
      </w:r>
      <w:r w:rsidR="00842CC9">
        <w:rPr>
          <w:i/>
          <w:iCs/>
          <w:color w:val="auto"/>
          <w:sz w:val="24"/>
          <w:szCs w:val="24"/>
          <w:lang w:val="sr-Cyrl-BA"/>
        </w:rPr>
        <w:t>2022/23</w:t>
      </w:r>
      <w:r w:rsidRPr="000D3B4E">
        <w:rPr>
          <w:i/>
          <w:iCs/>
          <w:color w:val="auto"/>
          <w:sz w:val="24"/>
          <w:szCs w:val="24"/>
          <w:lang w:val="sr-Cyrl-BA"/>
        </w:rPr>
        <w:t xml:space="preserve">. </w:t>
      </w:r>
      <w:r w:rsidR="008C7AA7" w:rsidRPr="000D3B4E">
        <w:rPr>
          <w:i/>
          <w:iCs/>
          <w:color w:val="auto"/>
          <w:sz w:val="24"/>
          <w:szCs w:val="24"/>
          <w:lang w:val="sr-Cyrl-RS"/>
        </w:rPr>
        <w:t>г</w:t>
      </w:r>
      <w:r w:rsidRPr="000D3B4E">
        <w:rPr>
          <w:i/>
          <w:iCs/>
          <w:color w:val="auto"/>
          <w:sz w:val="24"/>
          <w:szCs w:val="24"/>
          <w:lang w:val="sr-Cyrl-BA"/>
        </w:rPr>
        <w:t>одини</w:t>
      </w:r>
    </w:p>
    <w:p w:rsidR="008C7AA7" w:rsidRPr="000D3B4E" w:rsidRDefault="008C7AA7" w:rsidP="008C7AA7">
      <w:pPr>
        <w:ind w:left="283"/>
        <w:rPr>
          <w:iCs/>
          <w:color w:val="auto"/>
          <w:sz w:val="24"/>
          <w:szCs w:val="24"/>
          <w:lang w:val="en-US"/>
        </w:rPr>
      </w:pPr>
      <w:r w:rsidRPr="000D3B4E">
        <w:rPr>
          <w:iCs/>
          <w:color w:val="auto"/>
          <w:sz w:val="24"/>
          <w:szCs w:val="24"/>
          <w:lang w:val="en-US"/>
        </w:rPr>
        <w:t>Стручно веће за грађанско васпитање и верску наставу</w:t>
      </w:r>
    </w:p>
    <w:p w:rsidR="008C7AA7" w:rsidRPr="000D3B4E" w:rsidRDefault="008C7AA7" w:rsidP="008C7AA7">
      <w:pPr>
        <w:ind w:left="283"/>
        <w:rPr>
          <w:iCs/>
          <w:color w:val="auto"/>
          <w:sz w:val="24"/>
          <w:szCs w:val="24"/>
          <w:lang w:val="en-US"/>
        </w:rPr>
      </w:pPr>
      <w:r w:rsidRPr="000D3B4E">
        <w:rPr>
          <w:iCs/>
          <w:color w:val="auto"/>
          <w:sz w:val="24"/>
          <w:szCs w:val="24"/>
          <w:lang w:val="en-US"/>
        </w:rPr>
        <w:lastRenderedPageBreak/>
        <w:t>Извештај о стручном усавршавању ван установе</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За шк.</w:t>
      </w:r>
      <w:r w:rsidR="00842CC9">
        <w:rPr>
          <w:iCs/>
          <w:color w:val="auto"/>
          <w:sz w:val="24"/>
          <w:szCs w:val="24"/>
          <w:lang w:val="en-US"/>
        </w:rPr>
        <w:t>2022/23</w:t>
      </w:r>
      <w:r w:rsidRPr="000D3B4E">
        <w:rPr>
          <w:iCs/>
          <w:color w:val="auto"/>
          <w:sz w:val="24"/>
          <w:szCs w:val="24"/>
          <w:lang w:val="en-US"/>
        </w:rPr>
        <w:t>. Годину</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Име и презиме</w:t>
      </w:r>
    </w:p>
    <w:p w:rsidR="008C7AA7" w:rsidRPr="000D3B4E" w:rsidRDefault="008C7AA7" w:rsidP="008C7AA7">
      <w:pPr>
        <w:ind w:left="283"/>
        <w:rPr>
          <w:iCs/>
          <w:color w:val="auto"/>
          <w:sz w:val="24"/>
          <w:szCs w:val="24"/>
          <w:lang w:val="en-US"/>
        </w:rPr>
      </w:pPr>
      <w:r w:rsidRPr="000D3B4E">
        <w:rPr>
          <w:iCs/>
          <w:color w:val="auto"/>
          <w:sz w:val="24"/>
          <w:szCs w:val="24"/>
          <w:lang w:val="en-US"/>
        </w:rPr>
        <w:t>наставника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Назив програма К Број</w:t>
      </w:r>
    </w:p>
    <w:p w:rsidR="008C7AA7" w:rsidRPr="000D3B4E" w:rsidRDefault="008C7AA7" w:rsidP="008C7AA7">
      <w:pPr>
        <w:ind w:left="283"/>
        <w:rPr>
          <w:iCs/>
          <w:color w:val="auto"/>
          <w:sz w:val="24"/>
          <w:szCs w:val="24"/>
          <w:lang w:val="en-US"/>
        </w:rPr>
      </w:pPr>
      <w:r w:rsidRPr="000D3B4E">
        <w:rPr>
          <w:iCs/>
          <w:color w:val="auto"/>
          <w:sz w:val="24"/>
          <w:szCs w:val="24"/>
          <w:lang w:val="en-US"/>
        </w:rPr>
        <w:t>дана/сати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Кат.број</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Jелена Вишњић 1. Обука за запослене-</w:t>
      </w:r>
    </w:p>
    <w:p w:rsidR="008C7AA7" w:rsidRPr="000D3B4E" w:rsidRDefault="008C7AA7" w:rsidP="008C7AA7">
      <w:pPr>
        <w:ind w:left="283"/>
        <w:rPr>
          <w:iCs/>
          <w:color w:val="auto"/>
          <w:sz w:val="24"/>
          <w:szCs w:val="24"/>
          <w:lang w:val="en-US"/>
        </w:rPr>
      </w:pPr>
      <w:r w:rsidRPr="000D3B4E">
        <w:rPr>
          <w:iCs/>
          <w:color w:val="auto"/>
          <w:sz w:val="24"/>
          <w:szCs w:val="24"/>
          <w:lang w:val="en-US"/>
        </w:rPr>
        <w:t>Породчно насиље</w:t>
      </w:r>
    </w:p>
    <w:p w:rsidR="008C7AA7" w:rsidRPr="000D3B4E" w:rsidRDefault="008C7AA7" w:rsidP="008C7AA7">
      <w:pPr>
        <w:ind w:left="283"/>
        <w:rPr>
          <w:iCs/>
          <w:color w:val="auto"/>
          <w:sz w:val="24"/>
          <w:szCs w:val="24"/>
          <w:lang w:val="en-US"/>
        </w:rPr>
      </w:pPr>
      <w:r w:rsidRPr="000D3B4E">
        <w:rPr>
          <w:iCs/>
          <w:color w:val="auto"/>
          <w:sz w:val="24"/>
          <w:szCs w:val="24"/>
          <w:lang w:val="en-US"/>
        </w:rPr>
        <w:t>2. Дигитална учионица-</w:t>
      </w:r>
    </w:p>
    <w:p w:rsidR="008C7AA7" w:rsidRPr="000D3B4E" w:rsidRDefault="008C7AA7" w:rsidP="008C7AA7">
      <w:pPr>
        <w:ind w:left="283"/>
        <w:rPr>
          <w:iCs/>
          <w:color w:val="auto"/>
          <w:sz w:val="24"/>
          <w:szCs w:val="24"/>
          <w:lang w:val="en-US"/>
        </w:rPr>
      </w:pPr>
      <w:r w:rsidRPr="000D3B4E">
        <w:rPr>
          <w:iCs/>
          <w:color w:val="auto"/>
          <w:sz w:val="24"/>
          <w:szCs w:val="24"/>
          <w:lang w:val="en-US"/>
        </w:rPr>
        <w:t>дигитално компетентан</w:t>
      </w:r>
    </w:p>
    <w:p w:rsidR="008C7AA7" w:rsidRPr="000D3B4E" w:rsidRDefault="008C7AA7" w:rsidP="008C7AA7">
      <w:pPr>
        <w:ind w:left="283"/>
        <w:rPr>
          <w:iCs/>
          <w:color w:val="auto"/>
          <w:sz w:val="24"/>
          <w:szCs w:val="24"/>
          <w:lang w:val="en-US"/>
        </w:rPr>
      </w:pPr>
      <w:r w:rsidRPr="000D3B4E">
        <w:rPr>
          <w:iCs/>
          <w:color w:val="auto"/>
          <w:sz w:val="24"/>
          <w:szCs w:val="24"/>
          <w:lang w:val="en-US"/>
        </w:rPr>
        <w:t>наставник</w:t>
      </w:r>
    </w:p>
    <w:p w:rsidR="008C7AA7" w:rsidRPr="000D3B4E" w:rsidRDefault="008C7AA7" w:rsidP="008C7AA7">
      <w:pPr>
        <w:ind w:left="283"/>
        <w:rPr>
          <w:iCs/>
          <w:color w:val="auto"/>
          <w:sz w:val="24"/>
          <w:szCs w:val="24"/>
          <w:lang w:val="en-US"/>
        </w:rPr>
      </w:pPr>
      <w:r w:rsidRPr="000D3B4E">
        <w:rPr>
          <w:iCs/>
          <w:color w:val="auto"/>
          <w:sz w:val="24"/>
          <w:szCs w:val="24"/>
          <w:lang w:val="en-US"/>
        </w:rPr>
        <w:t>3. Програм обуке наставника</w:t>
      </w:r>
    </w:p>
    <w:p w:rsidR="008C7AA7" w:rsidRPr="000D3B4E" w:rsidRDefault="008C7AA7" w:rsidP="008C7AA7">
      <w:pPr>
        <w:ind w:left="283"/>
        <w:rPr>
          <w:iCs/>
          <w:color w:val="auto"/>
          <w:sz w:val="24"/>
          <w:szCs w:val="24"/>
          <w:lang w:val="en-US"/>
        </w:rPr>
      </w:pPr>
      <w:r w:rsidRPr="000D3B4E">
        <w:rPr>
          <w:iCs/>
          <w:color w:val="auto"/>
          <w:sz w:val="24"/>
          <w:szCs w:val="24"/>
          <w:lang w:val="en-US"/>
        </w:rPr>
        <w:t>за реализацију наставе</w:t>
      </w:r>
    </w:p>
    <w:p w:rsidR="008C7AA7" w:rsidRPr="000D3B4E" w:rsidRDefault="008C7AA7" w:rsidP="008C7AA7">
      <w:pPr>
        <w:ind w:left="283"/>
        <w:rPr>
          <w:iCs/>
          <w:color w:val="auto"/>
          <w:sz w:val="24"/>
          <w:szCs w:val="24"/>
          <w:lang w:val="en-US"/>
        </w:rPr>
      </w:pPr>
      <w:r w:rsidRPr="000D3B4E">
        <w:rPr>
          <w:iCs/>
          <w:color w:val="auto"/>
          <w:sz w:val="24"/>
          <w:szCs w:val="24"/>
          <w:lang w:val="en-US"/>
        </w:rPr>
        <w:t>оријентисане ка исходима</w:t>
      </w:r>
    </w:p>
    <w:p w:rsidR="008C7AA7" w:rsidRPr="000D3B4E" w:rsidRDefault="008C7AA7" w:rsidP="008C7AA7">
      <w:pPr>
        <w:ind w:left="283"/>
        <w:rPr>
          <w:iCs/>
          <w:color w:val="auto"/>
          <w:sz w:val="24"/>
          <w:szCs w:val="24"/>
          <w:lang w:val="en-US"/>
        </w:rPr>
      </w:pPr>
      <w:r w:rsidRPr="000D3B4E">
        <w:rPr>
          <w:iCs/>
          <w:color w:val="auto"/>
          <w:sz w:val="24"/>
          <w:szCs w:val="24"/>
          <w:lang w:val="en-US"/>
        </w:rPr>
        <w:t>учења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К2</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К2</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16 сати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lastRenderedPageBreak/>
        <w:t>19,5 сати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16 и 8( он</w:t>
      </w:r>
    </w:p>
    <w:p w:rsidR="008C7AA7" w:rsidRPr="000D3B4E" w:rsidRDefault="008C7AA7" w:rsidP="008C7AA7">
      <w:pPr>
        <w:ind w:left="283"/>
        <w:rPr>
          <w:iCs/>
          <w:color w:val="auto"/>
          <w:sz w:val="24"/>
          <w:szCs w:val="24"/>
          <w:lang w:val="en-US"/>
        </w:rPr>
      </w:pPr>
      <w:r w:rsidRPr="000D3B4E">
        <w:rPr>
          <w:iCs/>
          <w:color w:val="auto"/>
          <w:sz w:val="24"/>
          <w:szCs w:val="24"/>
          <w:lang w:val="en-US"/>
        </w:rPr>
        <w:t>лајн сати)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55/2022/9</w:t>
      </w:r>
    </w:p>
    <w:p w:rsidR="008C7AA7" w:rsidRPr="000D3B4E" w:rsidRDefault="008C7AA7" w:rsidP="008C7AA7">
      <w:pPr>
        <w:ind w:left="283"/>
        <w:rPr>
          <w:iCs/>
          <w:color w:val="auto"/>
          <w:sz w:val="24"/>
          <w:szCs w:val="24"/>
          <w:lang w:val="en-US"/>
        </w:rPr>
      </w:pPr>
      <w:r w:rsidRPr="000D3B4E">
        <w:rPr>
          <w:iCs/>
          <w:color w:val="auto"/>
          <w:sz w:val="24"/>
          <w:szCs w:val="24"/>
          <w:lang w:val="en-US"/>
        </w:rPr>
        <w:t>1</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3/22/2896</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Оливера Пешут 1. Обука Министарства</w:t>
      </w:r>
    </w:p>
    <w:p w:rsidR="008C7AA7" w:rsidRPr="000D3B4E" w:rsidRDefault="008C7AA7" w:rsidP="008C7AA7">
      <w:pPr>
        <w:ind w:left="283"/>
        <w:rPr>
          <w:iCs/>
          <w:color w:val="auto"/>
          <w:sz w:val="24"/>
          <w:szCs w:val="24"/>
          <w:lang w:val="en-US"/>
        </w:rPr>
      </w:pPr>
      <w:r w:rsidRPr="000D3B4E">
        <w:rPr>
          <w:iCs/>
          <w:color w:val="auto"/>
          <w:sz w:val="24"/>
          <w:szCs w:val="24"/>
          <w:lang w:val="en-US"/>
        </w:rPr>
        <w:t>просвете, науке и</w:t>
      </w:r>
    </w:p>
    <w:p w:rsidR="008C7AA7" w:rsidRPr="000D3B4E" w:rsidRDefault="008C7AA7" w:rsidP="008C7AA7">
      <w:pPr>
        <w:ind w:left="283"/>
        <w:rPr>
          <w:iCs/>
          <w:color w:val="auto"/>
          <w:sz w:val="24"/>
          <w:szCs w:val="24"/>
          <w:lang w:val="en-US"/>
        </w:rPr>
      </w:pPr>
      <w:r w:rsidRPr="000D3B4E">
        <w:rPr>
          <w:iCs/>
          <w:color w:val="auto"/>
          <w:sz w:val="24"/>
          <w:szCs w:val="24"/>
          <w:lang w:val="en-US"/>
        </w:rPr>
        <w:t>технолошког развоја и</w:t>
      </w:r>
    </w:p>
    <w:p w:rsidR="008C7AA7" w:rsidRPr="000D3B4E" w:rsidRDefault="008C7AA7" w:rsidP="008C7AA7">
      <w:pPr>
        <w:ind w:left="283"/>
        <w:rPr>
          <w:iCs/>
          <w:color w:val="auto"/>
          <w:sz w:val="24"/>
          <w:szCs w:val="24"/>
          <w:lang w:val="en-US"/>
        </w:rPr>
      </w:pPr>
      <w:r w:rsidRPr="000D3B4E">
        <w:rPr>
          <w:iCs/>
          <w:color w:val="auto"/>
          <w:sz w:val="24"/>
          <w:szCs w:val="24"/>
          <w:lang w:val="en-US"/>
        </w:rPr>
        <w:t>завода за унапређивање</w:t>
      </w:r>
    </w:p>
    <w:p w:rsidR="008C7AA7" w:rsidRPr="000D3B4E" w:rsidRDefault="008C7AA7" w:rsidP="008C7AA7">
      <w:pPr>
        <w:ind w:left="283"/>
        <w:rPr>
          <w:iCs/>
          <w:color w:val="auto"/>
          <w:sz w:val="24"/>
          <w:szCs w:val="24"/>
          <w:lang w:val="en-US"/>
        </w:rPr>
      </w:pPr>
      <w:r w:rsidRPr="000D3B4E">
        <w:rPr>
          <w:iCs/>
          <w:color w:val="auto"/>
          <w:sz w:val="24"/>
          <w:szCs w:val="24"/>
          <w:lang w:val="en-US"/>
        </w:rPr>
        <w:t>образовања и васпитања,</w:t>
      </w:r>
    </w:p>
    <w:p w:rsidR="008C7AA7" w:rsidRPr="000D3B4E" w:rsidRDefault="008C7AA7" w:rsidP="008C7AA7">
      <w:pPr>
        <w:ind w:left="283"/>
        <w:rPr>
          <w:iCs/>
          <w:color w:val="auto"/>
          <w:sz w:val="24"/>
          <w:szCs w:val="24"/>
          <w:lang w:val="en-US"/>
        </w:rPr>
      </w:pPr>
      <w:r w:rsidRPr="000D3B4E">
        <w:rPr>
          <w:iCs/>
          <w:color w:val="auto"/>
          <w:sz w:val="24"/>
          <w:szCs w:val="24"/>
          <w:lang w:val="en-US"/>
        </w:rPr>
        <w:t>за дежурне наставнике на</w:t>
      </w:r>
    </w:p>
    <w:p w:rsidR="008C7AA7" w:rsidRPr="000D3B4E" w:rsidRDefault="008C7AA7" w:rsidP="008C7AA7">
      <w:pPr>
        <w:ind w:left="283"/>
        <w:rPr>
          <w:iCs/>
          <w:color w:val="auto"/>
          <w:sz w:val="24"/>
          <w:szCs w:val="24"/>
          <w:lang w:val="en-US"/>
        </w:rPr>
      </w:pPr>
      <w:r w:rsidRPr="000D3B4E">
        <w:rPr>
          <w:iCs/>
          <w:color w:val="auto"/>
          <w:sz w:val="24"/>
          <w:szCs w:val="24"/>
          <w:lang w:val="en-US"/>
        </w:rPr>
        <w:t>завршном испиту,</w:t>
      </w:r>
    </w:p>
    <w:p w:rsidR="008C7AA7" w:rsidRPr="000D3B4E" w:rsidRDefault="008C7AA7" w:rsidP="008C7AA7">
      <w:pPr>
        <w:ind w:left="283"/>
        <w:rPr>
          <w:iCs/>
          <w:color w:val="auto"/>
          <w:sz w:val="24"/>
          <w:szCs w:val="24"/>
          <w:lang w:val="en-US"/>
        </w:rPr>
      </w:pPr>
      <w:r w:rsidRPr="000D3B4E">
        <w:rPr>
          <w:iCs/>
          <w:color w:val="auto"/>
          <w:sz w:val="24"/>
          <w:szCs w:val="24"/>
          <w:lang w:val="en-US"/>
        </w:rPr>
        <w:t>22.06.2022.</w:t>
      </w:r>
    </w:p>
    <w:p w:rsidR="008C7AA7" w:rsidRPr="000D3B4E" w:rsidRDefault="008C7AA7" w:rsidP="008C7AA7">
      <w:pPr>
        <w:ind w:left="283"/>
        <w:rPr>
          <w:iCs/>
          <w:color w:val="auto"/>
          <w:sz w:val="24"/>
          <w:szCs w:val="24"/>
          <w:lang w:val="en-US"/>
        </w:rPr>
      </w:pPr>
      <w:r w:rsidRPr="000D3B4E">
        <w:rPr>
          <w:iCs/>
          <w:color w:val="auto"/>
          <w:sz w:val="24"/>
          <w:szCs w:val="24"/>
          <w:lang w:val="en-US"/>
        </w:rPr>
        <w:t>2. Обука за запослене-</w:t>
      </w:r>
    </w:p>
    <w:p w:rsidR="008C7AA7" w:rsidRPr="000D3B4E" w:rsidRDefault="008C7AA7" w:rsidP="008C7AA7">
      <w:pPr>
        <w:ind w:left="283"/>
        <w:rPr>
          <w:iCs/>
          <w:color w:val="auto"/>
          <w:sz w:val="24"/>
          <w:szCs w:val="24"/>
          <w:lang w:val="en-US"/>
        </w:rPr>
      </w:pPr>
      <w:r w:rsidRPr="000D3B4E">
        <w:rPr>
          <w:iCs/>
          <w:color w:val="auto"/>
          <w:sz w:val="24"/>
          <w:szCs w:val="24"/>
          <w:lang w:val="en-US"/>
        </w:rPr>
        <w:t>Породчно насиље</w:t>
      </w:r>
    </w:p>
    <w:p w:rsidR="008C7AA7" w:rsidRPr="000D3B4E" w:rsidRDefault="008C7AA7" w:rsidP="008C7AA7">
      <w:pPr>
        <w:ind w:left="283"/>
        <w:rPr>
          <w:iCs/>
          <w:color w:val="auto"/>
          <w:sz w:val="24"/>
          <w:szCs w:val="24"/>
          <w:lang w:val="en-US"/>
        </w:rPr>
      </w:pPr>
      <w:r w:rsidRPr="000D3B4E">
        <w:rPr>
          <w:iCs/>
          <w:color w:val="auto"/>
          <w:sz w:val="24"/>
          <w:szCs w:val="24"/>
          <w:lang w:val="en-US"/>
        </w:rPr>
        <w:t>3. Вебинар „Корени и</w:t>
      </w:r>
    </w:p>
    <w:p w:rsidR="008C7AA7" w:rsidRPr="000D3B4E" w:rsidRDefault="008C7AA7" w:rsidP="008C7AA7">
      <w:pPr>
        <w:ind w:left="283"/>
        <w:rPr>
          <w:iCs/>
          <w:color w:val="auto"/>
          <w:sz w:val="24"/>
          <w:szCs w:val="24"/>
          <w:lang w:val="en-US"/>
        </w:rPr>
      </w:pPr>
      <w:r w:rsidRPr="000D3B4E">
        <w:rPr>
          <w:iCs/>
          <w:color w:val="auto"/>
          <w:sz w:val="24"/>
          <w:szCs w:val="24"/>
          <w:lang w:val="en-US"/>
        </w:rPr>
        <w:t>последице Холокауста у</w:t>
      </w:r>
    </w:p>
    <w:p w:rsidR="008C7AA7" w:rsidRPr="000D3B4E" w:rsidRDefault="008C7AA7" w:rsidP="008C7AA7">
      <w:pPr>
        <w:ind w:left="283"/>
        <w:rPr>
          <w:iCs/>
          <w:color w:val="auto"/>
          <w:sz w:val="24"/>
          <w:szCs w:val="24"/>
          <w:lang w:val="en-US"/>
        </w:rPr>
      </w:pPr>
      <w:r w:rsidRPr="000D3B4E">
        <w:rPr>
          <w:iCs/>
          <w:color w:val="auto"/>
          <w:sz w:val="24"/>
          <w:szCs w:val="24"/>
          <w:lang w:val="en-US"/>
        </w:rPr>
        <w:t>културно – историјској</w:t>
      </w:r>
    </w:p>
    <w:p w:rsidR="008C7AA7" w:rsidRPr="000D3B4E" w:rsidRDefault="008C7AA7" w:rsidP="008C7AA7">
      <w:pPr>
        <w:ind w:left="283"/>
        <w:rPr>
          <w:iCs/>
          <w:color w:val="auto"/>
          <w:sz w:val="24"/>
          <w:szCs w:val="24"/>
          <w:lang w:val="en-US"/>
        </w:rPr>
      </w:pPr>
      <w:r w:rsidRPr="000D3B4E">
        <w:rPr>
          <w:iCs/>
          <w:color w:val="auto"/>
          <w:sz w:val="24"/>
          <w:szCs w:val="24"/>
          <w:lang w:val="en-US"/>
        </w:rPr>
        <w:t>перспективи“, 13.и</w:t>
      </w:r>
    </w:p>
    <w:p w:rsidR="008C7AA7" w:rsidRPr="000D3B4E" w:rsidRDefault="008C7AA7" w:rsidP="008C7AA7">
      <w:pPr>
        <w:ind w:left="283"/>
        <w:rPr>
          <w:iCs/>
          <w:color w:val="auto"/>
          <w:sz w:val="24"/>
          <w:szCs w:val="24"/>
          <w:lang w:val="en-US"/>
        </w:rPr>
      </w:pPr>
      <w:r w:rsidRPr="000D3B4E">
        <w:rPr>
          <w:iCs/>
          <w:color w:val="auto"/>
          <w:sz w:val="24"/>
          <w:szCs w:val="24"/>
          <w:lang w:val="en-US"/>
        </w:rPr>
        <w:t>14.11.2021.г.</w:t>
      </w:r>
    </w:p>
    <w:p w:rsidR="008C7AA7" w:rsidRPr="000D3B4E" w:rsidRDefault="008C7AA7" w:rsidP="008C7AA7">
      <w:pPr>
        <w:ind w:left="283"/>
        <w:rPr>
          <w:iCs/>
          <w:color w:val="auto"/>
          <w:sz w:val="24"/>
          <w:szCs w:val="24"/>
          <w:lang w:val="en-US"/>
        </w:rPr>
      </w:pPr>
      <w:r w:rsidRPr="000D3B4E">
        <w:rPr>
          <w:iCs/>
          <w:color w:val="auto"/>
          <w:sz w:val="24"/>
          <w:szCs w:val="24"/>
          <w:lang w:val="en-US"/>
        </w:rPr>
        <w:t>4. Обука „Настава</w:t>
      </w:r>
    </w:p>
    <w:p w:rsidR="008C7AA7" w:rsidRPr="000D3B4E" w:rsidRDefault="008C7AA7" w:rsidP="008C7AA7">
      <w:pPr>
        <w:ind w:left="283"/>
        <w:rPr>
          <w:iCs/>
          <w:color w:val="auto"/>
          <w:sz w:val="24"/>
          <w:szCs w:val="24"/>
          <w:lang w:val="en-US"/>
        </w:rPr>
      </w:pPr>
      <w:r w:rsidRPr="000D3B4E">
        <w:rPr>
          <w:iCs/>
          <w:color w:val="auto"/>
          <w:sz w:val="24"/>
          <w:szCs w:val="24"/>
          <w:lang w:val="en-US"/>
        </w:rPr>
        <w:t>оријентисана ка исходима</w:t>
      </w:r>
    </w:p>
    <w:p w:rsidR="008C7AA7" w:rsidRPr="000D3B4E" w:rsidRDefault="008C7AA7" w:rsidP="008C7AA7">
      <w:pPr>
        <w:ind w:left="283"/>
        <w:rPr>
          <w:iCs/>
          <w:color w:val="auto"/>
          <w:sz w:val="24"/>
          <w:szCs w:val="24"/>
          <w:lang w:val="en-US"/>
        </w:rPr>
      </w:pPr>
      <w:r w:rsidRPr="000D3B4E">
        <w:rPr>
          <w:iCs/>
          <w:color w:val="auto"/>
          <w:sz w:val="24"/>
          <w:szCs w:val="24"/>
          <w:lang w:val="en-US"/>
        </w:rPr>
        <w:t>учења“, 2.11.2021.г.</w:t>
      </w:r>
    </w:p>
    <w:p w:rsidR="008C7AA7" w:rsidRPr="000D3B4E" w:rsidRDefault="008C7AA7" w:rsidP="008C7AA7">
      <w:pPr>
        <w:ind w:left="283"/>
        <w:rPr>
          <w:iCs/>
          <w:color w:val="auto"/>
          <w:sz w:val="24"/>
          <w:szCs w:val="24"/>
          <w:lang w:val="en-US"/>
        </w:rPr>
      </w:pPr>
      <w:r w:rsidRPr="000D3B4E">
        <w:rPr>
          <w:iCs/>
          <w:color w:val="auto"/>
          <w:sz w:val="24"/>
          <w:szCs w:val="24"/>
          <w:lang w:val="en-US"/>
        </w:rPr>
        <w:lastRenderedPageBreak/>
        <w:t>5. „Шта родитељ треба да</w:t>
      </w:r>
    </w:p>
    <w:p w:rsidR="008C7AA7" w:rsidRPr="000D3B4E" w:rsidRDefault="008C7AA7" w:rsidP="008C7AA7">
      <w:pPr>
        <w:ind w:left="283"/>
        <w:rPr>
          <w:iCs/>
          <w:color w:val="auto"/>
          <w:sz w:val="24"/>
          <w:szCs w:val="24"/>
          <w:lang w:val="en-US"/>
        </w:rPr>
      </w:pPr>
      <w:r w:rsidRPr="000D3B4E">
        <w:rPr>
          <w:iCs/>
          <w:color w:val="auto"/>
          <w:sz w:val="24"/>
          <w:szCs w:val="24"/>
          <w:lang w:val="en-US"/>
        </w:rPr>
        <w:t>уради када има сазнања о</w:t>
      </w:r>
    </w:p>
    <w:p w:rsidR="008C7AA7" w:rsidRPr="000D3B4E" w:rsidRDefault="008C7AA7" w:rsidP="008C7AA7">
      <w:pPr>
        <w:ind w:left="283"/>
        <w:rPr>
          <w:iCs/>
          <w:color w:val="auto"/>
          <w:sz w:val="24"/>
          <w:szCs w:val="24"/>
          <w:lang w:val="en-US"/>
        </w:rPr>
      </w:pPr>
      <w:r w:rsidRPr="000D3B4E">
        <w:rPr>
          <w:iCs/>
          <w:color w:val="auto"/>
          <w:sz w:val="24"/>
          <w:szCs w:val="24"/>
          <w:lang w:val="en-US"/>
        </w:rPr>
        <w:t>насиљу у школи?“,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К1, К2</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Сертифика</w:t>
      </w:r>
    </w:p>
    <w:p w:rsidR="008C7AA7" w:rsidRPr="000D3B4E" w:rsidRDefault="008C7AA7" w:rsidP="008C7AA7">
      <w:pPr>
        <w:ind w:left="283"/>
        <w:rPr>
          <w:iCs/>
          <w:color w:val="auto"/>
          <w:sz w:val="24"/>
          <w:szCs w:val="24"/>
          <w:lang w:val="en-US"/>
        </w:rPr>
      </w:pPr>
      <w:r w:rsidRPr="000D3B4E">
        <w:rPr>
          <w:iCs/>
          <w:color w:val="auto"/>
          <w:sz w:val="24"/>
          <w:szCs w:val="24"/>
          <w:lang w:val="en-US"/>
        </w:rPr>
        <w:t>т у изради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16 сати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2 дана</w:t>
      </w:r>
    </w:p>
    <w:p w:rsidR="008C7AA7" w:rsidRPr="000D3B4E" w:rsidRDefault="008C7AA7" w:rsidP="008C7AA7">
      <w:pPr>
        <w:ind w:left="283"/>
        <w:rPr>
          <w:iCs/>
          <w:color w:val="auto"/>
          <w:sz w:val="24"/>
          <w:szCs w:val="24"/>
          <w:lang w:val="en-US"/>
        </w:rPr>
      </w:pPr>
      <w:r w:rsidRPr="000D3B4E">
        <w:rPr>
          <w:iCs/>
          <w:color w:val="auto"/>
          <w:sz w:val="24"/>
          <w:szCs w:val="24"/>
          <w:lang w:val="en-US"/>
        </w:rPr>
        <w:t>онлајн (16)</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16 И (8</w:t>
      </w:r>
    </w:p>
    <w:p w:rsidR="008C7AA7" w:rsidRPr="000D3B4E" w:rsidRDefault="008C7AA7" w:rsidP="008C7AA7">
      <w:pPr>
        <w:ind w:left="283"/>
        <w:rPr>
          <w:iCs/>
          <w:color w:val="auto"/>
          <w:sz w:val="24"/>
          <w:szCs w:val="24"/>
          <w:lang w:val="en-US"/>
        </w:rPr>
      </w:pPr>
      <w:r w:rsidRPr="000D3B4E">
        <w:rPr>
          <w:iCs/>
          <w:color w:val="auto"/>
          <w:sz w:val="24"/>
          <w:szCs w:val="24"/>
          <w:lang w:val="en-US"/>
        </w:rPr>
        <w:t>онлајн)</w:t>
      </w:r>
    </w:p>
    <w:p w:rsidR="008C7AA7" w:rsidRPr="000D3B4E" w:rsidRDefault="008C7AA7" w:rsidP="008C7AA7">
      <w:pPr>
        <w:ind w:left="283"/>
        <w:rPr>
          <w:iCs/>
          <w:color w:val="auto"/>
          <w:sz w:val="24"/>
          <w:szCs w:val="24"/>
          <w:lang w:val="en-US"/>
        </w:rPr>
      </w:pPr>
      <w:r w:rsidRPr="000D3B4E">
        <w:rPr>
          <w:iCs/>
          <w:color w:val="auto"/>
          <w:sz w:val="24"/>
          <w:szCs w:val="24"/>
          <w:lang w:val="en-US"/>
        </w:rPr>
        <w:t>сати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55/2022/9</w:t>
      </w:r>
    </w:p>
    <w:p w:rsidR="008C7AA7" w:rsidRPr="000D3B4E" w:rsidRDefault="008C7AA7" w:rsidP="008C7AA7">
      <w:pPr>
        <w:ind w:left="283"/>
        <w:rPr>
          <w:iCs/>
          <w:color w:val="auto"/>
          <w:sz w:val="24"/>
          <w:szCs w:val="24"/>
          <w:lang w:val="en-US"/>
        </w:rPr>
      </w:pPr>
      <w:r w:rsidRPr="000D3B4E">
        <w:rPr>
          <w:iCs/>
          <w:color w:val="auto"/>
          <w:sz w:val="24"/>
          <w:szCs w:val="24"/>
          <w:lang w:val="en-US"/>
        </w:rPr>
        <w:t>1</w:t>
      </w:r>
    </w:p>
    <w:p w:rsidR="008C7AA7" w:rsidRPr="000D3B4E" w:rsidRDefault="008C7AA7" w:rsidP="008C7AA7">
      <w:pPr>
        <w:ind w:left="283"/>
        <w:rPr>
          <w:iCs/>
          <w:color w:val="auto"/>
          <w:sz w:val="24"/>
          <w:szCs w:val="24"/>
          <w:lang w:val="en-US"/>
        </w:rPr>
      </w:pPr>
      <w:r w:rsidRPr="000D3B4E">
        <w:rPr>
          <w:iCs/>
          <w:color w:val="auto"/>
          <w:sz w:val="24"/>
          <w:szCs w:val="24"/>
          <w:lang w:val="en-US"/>
        </w:rPr>
        <w:t>610-00-</w:t>
      </w:r>
    </w:p>
    <w:p w:rsidR="008C7AA7" w:rsidRPr="000D3B4E" w:rsidRDefault="008C7AA7" w:rsidP="008C7AA7">
      <w:pPr>
        <w:ind w:left="283"/>
        <w:rPr>
          <w:iCs/>
          <w:color w:val="auto"/>
          <w:sz w:val="24"/>
          <w:szCs w:val="24"/>
          <w:lang w:val="en-US"/>
        </w:rPr>
      </w:pPr>
      <w:r w:rsidRPr="000D3B4E">
        <w:rPr>
          <w:iCs/>
          <w:color w:val="auto"/>
          <w:sz w:val="24"/>
          <w:szCs w:val="24"/>
          <w:lang w:val="en-US"/>
        </w:rPr>
        <w:t>397/2021-</w:t>
      </w:r>
    </w:p>
    <w:p w:rsidR="008C7AA7" w:rsidRPr="000D3B4E" w:rsidRDefault="008C7AA7" w:rsidP="008C7AA7">
      <w:pPr>
        <w:ind w:left="283"/>
        <w:rPr>
          <w:iCs/>
          <w:color w:val="auto"/>
          <w:sz w:val="24"/>
          <w:szCs w:val="24"/>
          <w:lang w:val="en-US"/>
        </w:rPr>
      </w:pPr>
      <w:r w:rsidRPr="000D3B4E">
        <w:rPr>
          <w:iCs/>
          <w:color w:val="auto"/>
          <w:sz w:val="24"/>
          <w:szCs w:val="24"/>
          <w:lang w:val="en-US"/>
        </w:rPr>
        <w:t>07</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3/2022/17</w:t>
      </w:r>
    </w:p>
    <w:p w:rsidR="008C7AA7" w:rsidRPr="000D3B4E" w:rsidRDefault="008C7AA7" w:rsidP="008C7AA7">
      <w:pPr>
        <w:ind w:left="283"/>
        <w:rPr>
          <w:iCs/>
          <w:color w:val="auto"/>
          <w:sz w:val="24"/>
          <w:szCs w:val="24"/>
          <w:lang w:val="en-US"/>
        </w:rPr>
      </w:pPr>
      <w:r w:rsidRPr="000D3B4E">
        <w:rPr>
          <w:iCs/>
          <w:color w:val="auto"/>
          <w:sz w:val="24"/>
          <w:szCs w:val="24"/>
          <w:lang w:val="en-US"/>
        </w:rPr>
        <w:t>56</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6. „Како да помогнем детету</w:t>
      </w:r>
    </w:p>
    <w:p w:rsidR="008C7AA7" w:rsidRPr="000D3B4E" w:rsidRDefault="008C7AA7" w:rsidP="008C7AA7">
      <w:pPr>
        <w:ind w:left="283"/>
        <w:rPr>
          <w:iCs/>
          <w:color w:val="auto"/>
          <w:sz w:val="24"/>
          <w:szCs w:val="24"/>
          <w:lang w:val="en-US"/>
        </w:rPr>
      </w:pPr>
      <w:r w:rsidRPr="000D3B4E">
        <w:rPr>
          <w:iCs/>
          <w:color w:val="auto"/>
          <w:sz w:val="24"/>
          <w:szCs w:val="24"/>
          <w:lang w:val="en-US"/>
        </w:rPr>
        <w:lastRenderedPageBreak/>
        <w:t>да не буде мета</w:t>
      </w:r>
    </w:p>
    <w:p w:rsidR="008C7AA7" w:rsidRPr="000D3B4E" w:rsidRDefault="008C7AA7" w:rsidP="008C7AA7">
      <w:pPr>
        <w:ind w:left="283"/>
        <w:rPr>
          <w:iCs/>
          <w:color w:val="auto"/>
          <w:sz w:val="24"/>
          <w:szCs w:val="24"/>
          <w:lang w:val="en-US"/>
        </w:rPr>
      </w:pPr>
      <w:r w:rsidRPr="000D3B4E">
        <w:rPr>
          <w:iCs/>
          <w:color w:val="auto"/>
          <w:sz w:val="24"/>
          <w:szCs w:val="24"/>
          <w:lang w:val="en-US"/>
        </w:rPr>
        <w:t>вршњачког насиља“</w:t>
      </w:r>
    </w:p>
    <w:p w:rsidR="008C7AA7" w:rsidRPr="000D3B4E" w:rsidRDefault="008C7AA7" w:rsidP="008C7AA7">
      <w:pPr>
        <w:ind w:left="283"/>
        <w:rPr>
          <w:iCs/>
          <w:color w:val="auto"/>
          <w:sz w:val="24"/>
          <w:szCs w:val="24"/>
          <w:lang w:val="en-US"/>
        </w:rPr>
      </w:pPr>
      <w:r w:rsidRPr="000D3B4E">
        <w:rPr>
          <w:iCs/>
          <w:color w:val="auto"/>
          <w:sz w:val="24"/>
          <w:szCs w:val="24"/>
          <w:lang w:val="en-US"/>
        </w:rPr>
        <w:t>Зорана Срдић 1. Обука Министарства</w:t>
      </w:r>
    </w:p>
    <w:p w:rsidR="008C7AA7" w:rsidRPr="000D3B4E" w:rsidRDefault="008C7AA7" w:rsidP="008C7AA7">
      <w:pPr>
        <w:ind w:left="283"/>
        <w:rPr>
          <w:iCs/>
          <w:color w:val="auto"/>
          <w:sz w:val="24"/>
          <w:szCs w:val="24"/>
          <w:lang w:val="en-US"/>
        </w:rPr>
      </w:pPr>
      <w:r w:rsidRPr="000D3B4E">
        <w:rPr>
          <w:iCs/>
          <w:color w:val="auto"/>
          <w:sz w:val="24"/>
          <w:szCs w:val="24"/>
          <w:lang w:val="en-US"/>
        </w:rPr>
        <w:t>просвете, науке и</w:t>
      </w:r>
    </w:p>
    <w:p w:rsidR="008C7AA7" w:rsidRPr="000D3B4E" w:rsidRDefault="008C7AA7" w:rsidP="008C7AA7">
      <w:pPr>
        <w:ind w:left="283"/>
        <w:rPr>
          <w:iCs/>
          <w:color w:val="auto"/>
          <w:sz w:val="24"/>
          <w:szCs w:val="24"/>
          <w:lang w:val="en-US"/>
        </w:rPr>
      </w:pPr>
      <w:r w:rsidRPr="000D3B4E">
        <w:rPr>
          <w:iCs/>
          <w:color w:val="auto"/>
          <w:sz w:val="24"/>
          <w:szCs w:val="24"/>
          <w:lang w:val="en-US"/>
        </w:rPr>
        <w:t>технолошког развоја и</w:t>
      </w:r>
    </w:p>
    <w:p w:rsidR="008C7AA7" w:rsidRPr="000D3B4E" w:rsidRDefault="008C7AA7" w:rsidP="008C7AA7">
      <w:pPr>
        <w:ind w:left="283"/>
        <w:rPr>
          <w:iCs/>
          <w:color w:val="auto"/>
          <w:sz w:val="24"/>
          <w:szCs w:val="24"/>
          <w:lang w:val="en-US"/>
        </w:rPr>
      </w:pPr>
      <w:r w:rsidRPr="000D3B4E">
        <w:rPr>
          <w:iCs/>
          <w:color w:val="auto"/>
          <w:sz w:val="24"/>
          <w:szCs w:val="24"/>
          <w:lang w:val="en-US"/>
        </w:rPr>
        <w:t>завода за унапређивање</w:t>
      </w:r>
    </w:p>
    <w:p w:rsidR="008C7AA7" w:rsidRPr="000D3B4E" w:rsidRDefault="008C7AA7" w:rsidP="008C7AA7">
      <w:pPr>
        <w:ind w:left="283"/>
        <w:rPr>
          <w:iCs/>
          <w:color w:val="auto"/>
          <w:sz w:val="24"/>
          <w:szCs w:val="24"/>
          <w:lang w:val="en-US"/>
        </w:rPr>
      </w:pPr>
      <w:r w:rsidRPr="000D3B4E">
        <w:rPr>
          <w:iCs/>
          <w:color w:val="auto"/>
          <w:sz w:val="24"/>
          <w:szCs w:val="24"/>
          <w:lang w:val="en-US"/>
        </w:rPr>
        <w:t>образовања и васпитања,</w:t>
      </w:r>
    </w:p>
    <w:p w:rsidR="008C7AA7" w:rsidRPr="000D3B4E" w:rsidRDefault="008C7AA7" w:rsidP="008C7AA7">
      <w:pPr>
        <w:ind w:left="283"/>
        <w:rPr>
          <w:iCs/>
          <w:color w:val="auto"/>
          <w:sz w:val="24"/>
          <w:szCs w:val="24"/>
          <w:lang w:val="en-US"/>
        </w:rPr>
      </w:pPr>
      <w:r w:rsidRPr="000D3B4E">
        <w:rPr>
          <w:iCs/>
          <w:color w:val="auto"/>
          <w:sz w:val="24"/>
          <w:szCs w:val="24"/>
          <w:lang w:val="en-US"/>
        </w:rPr>
        <w:t>за дежурне наставнике на</w:t>
      </w:r>
    </w:p>
    <w:p w:rsidR="008C7AA7" w:rsidRPr="000D3B4E" w:rsidRDefault="008C7AA7" w:rsidP="008C7AA7">
      <w:pPr>
        <w:ind w:left="283"/>
        <w:rPr>
          <w:iCs/>
          <w:color w:val="auto"/>
          <w:sz w:val="24"/>
          <w:szCs w:val="24"/>
          <w:lang w:val="en-US"/>
        </w:rPr>
      </w:pPr>
      <w:r w:rsidRPr="000D3B4E">
        <w:rPr>
          <w:iCs/>
          <w:color w:val="auto"/>
          <w:sz w:val="24"/>
          <w:szCs w:val="24"/>
          <w:lang w:val="en-US"/>
        </w:rPr>
        <w:t>завршном испиту,</w:t>
      </w:r>
    </w:p>
    <w:p w:rsidR="008C7AA7" w:rsidRPr="000D3B4E" w:rsidRDefault="008C7AA7" w:rsidP="008C7AA7">
      <w:pPr>
        <w:ind w:left="283"/>
        <w:rPr>
          <w:iCs/>
          <w:color w:val="auto"/>
          <w:sz w:val="24"/>
          <w:szCs w:val="24"/>
          <w:lang w:val="en-US"/>
        </w:rPr>
      </w:pPr>
      <w:r w:rsidRPr="000D3B4E">
        <w:rPr>
          <w:iCs/>
          <w:color w:val="auto"/>
          <w:sz w:val="24"/>
          <w:szCs w:val="24"/>
          <w:lang w:val="en-US"/>
        </w:rPr>
        <w:t>22.06.2022.</w:t>
      </w:r>
    </w:p>
    <w:p w:rsidR="008C7AA7" w:rsidRPr="000D3B4E" w:rsidRDefault="008C7AA7" w:rsidP="008C7AA7">
      <w:pPr>
        <w:ind w:left="283"/>
        <w:rPr>
          <w:iCs/>
          <w:color w:val="auto"/>
          <w:sz w:val="24"/>
          <w:szCs w:val="24"/>
          <w:lang w:val="en-US"/>
        </w:rPr>
      </w:pPr>
      <w:r w:rsidRPr="000D3B4E">
        <w:rPr>
          <w:iCs/>
          <w:color w:val="auto"/>
          <w:sz w:val="24"/>
          <w:szCs w:val="24"/>
          <w:lang w:val="en-US"/>
        </w:rPr>
        <w:t>2. Програм обуке за</w:t>
      </w:r>
    </w:p>
    <w:p w:rsidR="008C7AA7" w:rsidRPr="000D3B4E" w:rsidRDefault="008C7AA7" w:rsidP="008C7AA7">
      <w:pPr>
        <w:ind w:left="283"/>
        <w:rPr>
          <w:iCs/>
          <w:color w:val="auto"/>
          <w:sz w:val="24"/>
          <w:szCs w:val="24"/>
          <w:lang w:val="en-US"/>
        </w:rPr>
      </w:pPr>
      <w:r w:rsidRPr="000D3B4E">
        <w:rPr>
          <w:iCs/>
          <w:color w:val="auto"/>
          <w:sz w:val="24"/>
          <w:szCs w:val="24"/>
          <w:lang w:val="en-US"/>
        </w:rPr>
        <w:t>запослене у образовању</w:t>
      </w:r>
    </w:p>
    <w:p w:rsidR="008C7AA7" w:rsidRPr="000D3B4E" w:rsidRDefault="008C7AA7" w:rsidP="008C7AA7">
      <w:pPr>
        <w:ind w:left="283"/>
        <w:rPr>
          <w:iCs/>
          <w:color w:val="auto"/>
          <w:sz w:val="24"/>
          <w:szCs w:val="24"/>
          <w:lang w:val="en-US"/>
        </w:rPr>
      </w:pPr>
      <w:r w:rsidRPr="000D3B4E">
        <w:rPr>
          <w:iCs/>
          <w:color w:val="auto"/>
          <w:sz w:val="24"/>
          <w:szCs w:val="24"/>
          <w:lang w:val="en-US"/>
        </w:rPr>
        <w:t>/ДИГИТАЛНА</w:t>
      </w:r>
    </w:p>
    <w:p w:rsidR="008C7AA7" w:rsidRPr="000D3B4E" w:rsidRDefault="008C7AA7" w:rsidP="008C7AA7">
      <w:pPr>
        <w:ind w:left="283"/>
        <w:rPr>
          <w:iCs/>
          <w:color w:val="auto"/>
          <w:sz w:val="24"/>
          <w:szCs w:val="24"/>
          <w:lang w:val="en-US"/>
        </w:rPr>
      </w:pPr>
      <w:r w:rsidRPr="000D3B4E">
        <w:rPr>
          <w:iCs/>
          <w:color w:val="auto"/>
          <w:sz w:val="24"/>
          <w:szCs w:val="24"/>
          <w:lang w:val="en-US"/>
        </w:rPr>
        <w:t>УЧИОНИЦА/Дигитално</w:t>
      </w:r>
    </w:p>
    <w:p w:rsidR="008C7AA7" w:rsidRPr="000D3B4E" w:rsidRDefault="008C7AA7" w:rsidP="008C7AA7">
      <w:pPr>
        <w:ind w:left="283"/>
        <w:rPr>
          <w:iCs/>
          <w:color w:val="auto"/>
          <w:sz w:val="24"/>
          <w:szCs w:val="24"/>
          <w:lang w:val="en-US"/>
        </w:rPr>
      </w:pPr>
      <w:r w:rsidRPr="000D3B4E">
        <w:rPr>
          <w:iCs/>
          <w:color w:val="auto"/>
          <w:sz w:val="24"/>
          <w:szCs w:val="24"/>
          <w:lang w:val="en-US"/>
        </w:rPr>
        <w:t>компетентан наставник-</w:t>
      </w:r>
    </w:p>
    <w:p w:rsidR="008C7AA7" w:rsidRPr="000D3B4E" w:rsidRDefault="008C7AA7" w:rsidP="008C7AA7">
      <w:pPr>
        <w:ind w:left="283"/>
        <w:rPr>
          <w:iCs/>
          <w:color w:val="auto"/>
          <w:sz w:val="24"/>
          <w:szCs w:val="24"/>
          <w:lang w:val="en-US"/>
        </w:rPr>
      </w:pPr>
      <w:r w:rsidRPr="000D3B4E">
        <w:rPr>
          <w:iCs/>
          <w:color w:val="auto"/>
          <w:sz w:val="24"/>
          <w:szCs w:val="24"/>
          <w:lang w:val="en-US"/>
        </w:rPr>
        <w:t>увођење електронских</w:t>
      </w:r>
    </w:p>
    <w:p w:rsidR="008C7AA7" w:rsidRPr="000D3B4E" w:rsidRDefault="008C7AA7" w:rsidP="008C7AA7">
      <w:pPr>
        <w:ind w:left="283"/>
        <w:rPr>
          <w:iCs/>
          <w:color w:val="auto"/>
          <w:sz w:val="24"/>
          <w:szCs w:val="24"/>
          <w:lang w:val="en-US"/>
        </w:rPr>
      </w:pPr>
      <w:r w:rsidRPr="000D3B4E">
        <w:rPr>
          <w:iCs/>
          <w:color w:val="auto"/>
          <w:sz w:val="24"/>
          <w:szCs w:val="24"/>
          <w:lang w:val="en-US"/>
        </w:rPr>
        <w:t>уџбеника и дигиталних</w:t>
      </w:r>
    </w:p>
    <w:p w:rsidR="008C7AA7" w:rsidRPr="000D3B4E" w:rsidRDefault="008C7AA7" w:rsidP="008C7AA7">
      <w:pPr>
        <w:ind w:left="283"/>
        <w:rPr>
          <w:iCs/>
          <w:color w:val="auto"/>
          <w:sz w:val="24"/>
          <w:szCs w:val="24"/>
          <w:lang w:val="en-US"/>
        </w:rPr>
      </w:pPr>
      <w:r w:rsidRPr="000D3B4E">
        <w:rPr>
          <w:iCs/>
          <w:color w:val="auto"/>
          <w:sz w:val="24"/>
          <w:szCs w:val="24"/>
          <w:lang w:val="en-US"/>
        </w:rPr>
        <w:t>материјала</w:t>
      </w:r>
    </w:p>
    <w:p w:rsidR="008C7AA7" w:rsidRPr="000D3B4E" w:rsidRDefault="008C7AA7" w:rsidP="008C7AA7">
      <w:pPr>
        <w:ind w:left="283"/>
        <w:rPr>
          <w:iCs/>
          <w:color w:val="auto"/>
          <w:sz w:val="24"/>
          <w:szCs w:val="24"/>
          <w:lang w:val="en-US"/>
        </w:rPr>
      </w:pPr>
      <w:r w:rsidRPr="000D3B4E">
        <w:rPr>
          <w:iCs/>
          <w:color w:val="auto"/>
          <w:sz w:val="24"/>
          <w:szCs w:val="24"/>
          <w:lang w:val="en-US"/>
        </w:rPr>
        <w:t>К1</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Сертифика</w:t>
      </w:r>
    </w:p>
    <w:p w:rsidR="008C7AA7" w:rsidRPr="000D3B4E" w:rsidRDefault="008C7AA7" w:rsidP="008C7AA7">
      <w:pPr>
        <w:ind w:left="283"/>
        <w:rPr>
          <w:iCs/>
          <w:color w:val="auto"/>
          <w:sz w:val="24"/>
          <w:szCs w:val="24"/>
          <w:lang w:val="en-US"/>
        </w:rPr>
      </w:pPr>
      <w:r w:rsidRPr="000D3B4E">
        <w:rPr>
          <w:iCs/>
          <w:color w:val="auto"/>
          <w:sz w:val="24"/>
          <w:szCs w:val="24"/>
          <w:lang w:val="en-US"/>
        </w:rPr>
        <w:t>т у изради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19,5</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994/2021/</w:t>
      </w:r>
    </w:p>
    <w:p w:rsidR="008C7AA7" w:rsidRPr="000D3B4E" w:rsidRDefault="008C7AA7" w:rsidP="008C7AA7">
      <w:pPr>
        <w:ind w:left="283"/>
        <w:rPr>
          <w:iCs/>
          <w:color w:val="auto"/>
          <w:sz w:val="24"/>
          <w:szCs w:val="24"/>
          <w:lang w:val="en-US"/>
        </w:rPr>
      </w:pPr>
      <w:r w:rsidRPr="000D3B4E">
        <w:rPr>
          <w:iCs/>
          <w:color w:val="auto"/>
          <w:sz w:val="24"/>
          <w:szCs w:val="24"/>
          <w:lang w:val="en-US"/>
        </w:rPr>
        <w:t>6798</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lastRenderedPageBreak/>
        <w:t>1164/2021</w:t>
      </w:r>
    </w:p>
    <w:p w:rsidR="008C7AA7" w:rsidRPr="000D3B4E" w:rsidRDefault="008C7AA7" w:rsidP="008C7AA7">
      <w:pPr>
        <w:ind w:left="283"/>
        <w:rPr>
          <w:iCs/>
          <w:color w:val="auto"/>
          <w:sz w:val="24"/>
          <w:szCs w:val="24"/>
          <w:lang w:val="en-US"/>
        </w:rPr>
      </w:pPr>
      <w:r w:rsidRPr="000D3B4E">
        <w:rPr>
          <w:iCs/>
          <w:color w:val="auto"/>
          <w:sz w:val="24"/>
          <w:szCs w:val="24"/>
          <w:lang w:val="en-US"/>
        </w:rPr>
        <w:t>/8839</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Милена</w:t>
      </w:r>
    </w:p>
    <w:p w:rsidR="008C7AA7" w:rsidRPr="000D3B4E" w:rsidRDefault="008C7AA7" w:rsidP="008C7AA7">
      <w:pPr>
        <w:ind w:left="283"/>
        <w:rPr>
          <w:iCs/>
          <w:color w:val="auto"/>
          <w:sz w:val="24"/>
          <w:szCs w:val="24"/>
          <w:lang w:val="en-US"/>
        </w:rPr>
      </w:pPr>
      <w:r w:rsidRPr="000D3B4E">
        <w:rPr>
          <w:iCs/>
          <w:color w:val="auto"/>
          <w:sz w:val="24"/>
          <w:szCs w:val="24"/>
          <w:lang w:val="en-US"/>
        </w:rPr>
        <w:t>Новаковић</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1. Семинар 26.08.2021.г. под</w:t>
      </w:r>
    </w:p>
    <w:p w:rsidR="008C7AA7" w:rsidRPr="000D3B4E" w:rsidRDefault="008C7AA7" w:rsidP="008C7AA7">
      <w:pPr>
        <w:ind w:left="283"/>
        <w:rPr>
          <w:iCs/>
          <w:color w:val="auto"/>
          <w:sz w:val="24"/>
          <w:szCs w:val="24"/>
          <w:lang w:val="en-US"/>
        </w:rPr>
      </w:pPr>
      <w:r w:rsidRPr="000D3B4E">
        <w:rPr>
          <w:iCs/>
          <w:color w:val="auto"/>
          <w:sz w:val="24"/>
          <w:szCs w:val="24"/>
          <w:lang w:val="en-US"/>
        </w:rPr>
        <w:t>називом „Еко – азбука за</w:t>
      </w:r>
    </w:p>
    <w:p w:rsidR="008C7AA7" w:rsidRPr="000D3B4E" w:rsidRDefault="008C7AA7" w:rsidP="008C7AA7">
      <w:pPr>
        <w:ind w:left="283"/>
        <w:rPr>
          <w:iCs/>
          <w:color w:val="auto"/>
          <w:sz w:val="24"/>
          <w:szCs w:val="24"/>
          <w:lang w:val="en-US"/>
        </w:rPr>
      </w:pPr>
      <w:r w:rsidRPr="000D3B4E">
        <w:rPr>
          <w:iCs/>
          <w:color w:val="auto"/>
          <w:sz w:val="24"/>
          <w:szCs w:val="24"/>
          <w:lang w:val="en-US"/>
        </w:rPr>
        <w:t>боље сутра“ у ОШ</w:t>
      </w:r>
    </w:p>
    <w:p w:rsidR="008C7AA7" w:rsidRPr="000D3B4E" w:rsidRDefault="008C7AA7" w:rsidP="008C7AA7">
      <w:pPr>
        <w:ind w:left="283"/>
        <w:rPr>
          <w:iCs/>
          <w:color w:val="auto"/>
          <w:sz w:val="24"/>
          <w:szCs w:val="24"/>
          <w:lang w:val="en-US"/>
        </w:rPr>
      </w:pPr>
      <w:r w:rsidRPr="000D3B4E">
        <w:rPr>
          <w:iCs/>
          <w:color w:val="auto"/>
          <w:sz w:val="24"/>
          <w:szCs w:val="24"/>
          <w:lang w:val="en-US"/>
        </w:rPr>
        <w:t>„Младост“, Нови Београд.</w:t>
      </w:r>
    </w:p>
    <w:p w:rsidR="008C7AA7" w:rsidRPr="000D3B4E" w:rsidRDefault="008C7AA7" w:rsidP="008C7AA7">
      <w:pPr>
        <w:ind w:left="283"/>
        <w:rPr>
          <w:iCs/>
          <w:color w:val="auto"/>
          <w:sz w:val="24"/>
          <w:szCs w:val="24"/>
          <w:lang w:val="en-US"/>
        </w:rPr>
      </w:pPr>
      <w:r w:rsidRPr="000D3B4E">
        <w:rPr>
          <w:iCs/>
          <w:color w:val="auto"/>
          <w:sz w:val="24"/>
          <w:szCs w:val="24"/>
          <w:lang w:val="en-US"/>
        </w:rPr>
        <w:t>2. Обука „Обука за</w:t>
      </w:r>
    </w:p>
    <w:p w:rsidR="008C7AA7" w:rsidRPr="000D3B4E" w:rsidRDefault="008C7AA7" w:rsidP="008C7AA7">
      <w:pPr>
        <w:ind w:left="283"/>
        <w:rPr>
          <w:iCs/>
          <w:color w:val="auto"/>
          <w:sz w:val="24"/>
          <w:szCs w:val="24"/>
          <w:lang w:val="en-US"/>
        </w:rPr>
      </w:pPr>
      <w:r w:rsidRPr="000D3B4E">
        <w:rPr>
          <w:iCs/>
          <w:color w:val="auto"/>
          <w:sz w:val="24"/>
          <w:szCs w:val="24"/>
          <w:lang w:val="en-US"/>
        </w:rPr>
        <w:t>запослене – породично</w:t>
      </w:r>
    </w:p>
    <w:p w:rsidR="008C7AA7" w:rsidRPr="000D3B4E" w:rsidRDefault="008C7AA7" w:rsidP="008C7AA7">
      <w:pPr>
        <w:ind w:left="283"/>
        <w:rPr>
          <w:iCs/>
          <w:color w:val="auto"/>
          <w:sz w:val="24"/>
          <w:szCs w:val="24"/>
          <w:lang w:val="en-US"/>
        </w:rPr>
      </w:pPr>
      <w:r w:rsidRPr="000D3B4E">
        <w:rPr>
          <w:iCs/>
          <w:color w:val="auto"/>
          <w:sz w:val="24"/>
          <w:szCs w:val="24"/>
          <w:lang w:val="en-US"/>
        </w:rPr>
        <w:t>насиље“, 1.10.2021.г.</w:t>
      </w:r>
    </w:p>
    <w:p w:rsidR="008C7AA7" w:rsidRPr="000D3B4E" w:rsidRDefault="008C7AA7" w:rsidP="008C7AA7">
      <w:pPr>
        <w:ind w:left="283"/>
        <w:rPr>
          <w:iCs/>
          <w:color w:val="auto"/>
          <w:sz w:val="24"/>
          <w:szCs w:val="24"/>
          <w:lang w:val="en-US"/>
        </w:rPr>
      </w:pPr>
      <w:r w:rsidRPr="000D3B4E">
        <w:rPr>
          <w:iCs/>
          <w:color w:val="auto"/>
          <w:sz w:val="24"/>
          <w:szCs w:val="24"/>
          <w:lang w:val="en-US"/>
        </w:rPr>
        <w:t>3. Обука „Стратегије у раду</w:t>
      </w:r>
    </w:p>
    <w:p w:rsidR="008C7AA7" w:rsidRPr="000D3B4E" w:rsidRDefault="008C7AA7" w:rsidP="008C7AA7">
      <w:pPr>
        <w:ind w:left="283"/>
        <w:rPr>
          <w:iCs/>
          <w:color w:val="auto"/>
          <w:sz w:val="24"/>
          <w:szCs w:val="24"/>
          <w:lang w:val="en-US"/>
        </w:rPr>
      </w:pPr>
      <w:r w:rsidRPr="000D3B4E">
        <w:rPr>
          <w:iCs/>
          <w:color w:val="auto"/>
          <w:sz w:val="24"/>
          <w:szCs w:val="24"/>
          <w:lang w:val="en-US"/>
        </w:rPr>
        <w:t>са ученицима који</w:t>
      </w:r>
    </w:p>
    <w:p w:rsidR="008C7AA7" w:rsidRPr="000D3B4E" w:rsidRDefault="008C7AA7" w:rsidP="008C7AA7">
      <w:pPr>
        <w:ind w:left="283"/>
        <w:rPr>
          <w:iCs/>
          <w:color w:val="auto"/>
          <w:sz w:val="24"/>
          <w:szCs w:val="24"/>
          <w:lang w:val="en-US"/>
        </w:rPr>
      </w:pPr>
      <w:r w:rsidRPr="000D3B4E">
        <w:rPr>
          <w:iCs/>
          <w:color w:val="auto"/>
          <w:sz w:val="24"/>
          <w:szCs w:val="24"/>
          <w:lang w:val="en-US"/>
        </w:rPr>
        <w:t>показују проблеме у</w:t>
      </w:r>
    </w:p>
    <w:p w:rsidR="008C7AA7" w:rsidRPr="000D3B4E" w:rsidRDefault="008C7AA7" w:rsidP="008C7AA7">
      <w:pPr>
        <w:ind w:left="283"/>
        <w:rPr>
          <w:iCs/>
          <w:color w:val="auto"/>
          <w:sz w:val="24"/>
          <w:szCs w:val="24"/>
          <w:lang w:val="en-US"/>
        </w:rPr>
      </w:pPr>
      <w:r w:rsidRPr="000D3B4E">
        <w:rPr>
          <w:iCs/>
          <w:color w:val="auto"/>
          <w:sz w:val="24"/>
          <w:szCs w:val="24"/>
          <w:lang w:val="en-US"/>
        </w:rPr>
        <w:t>понашању“, 2.10.2021.г.</w:t>
      </w:r>
    </w:p>
    <w:p w:rsidR="008C7AA7" w:rsidRPr="000D3B4E" w:rsidRDefault="008C7AA7" w:rsidP="008C7AA7">
      <w:pPr>
        <w:ind w:left="283"/>
        <w:rPr>
          <w:iCs/>
          <w:color w:val="auto"/>
          <w:sz w:val="24"/>
          <w:szCs w:val="24"/>
          <w:lang w:val="en-US"/>
        </w:rPr>
      </w:pPr>
      <w:r w:rsidRPr="000D3B4E">
        <w:rPr>
          <w:iCs/>
          <w:color w:val="auto"/>
          <w:sz w:val="24"/>
          <w:szCs w:val="24"/>
          <w:lang w:val="en-US"/>
        </w:rPr>
        <w:t>4. Обука „Настава</w:t>
      </w:r>
    </w:p>
    <w:p w:rsidR="008C7AA7" w:rsidRPr="000D3B4E" w:rsidRDefault="008C7AA7" w:rsidP="008C7AA7">
      <w:pPr>
        <w:ind w:left="283"/>
        <w:rPr>
          <w:iCs/>
          <w:color w:val="auto"/>
          <w:sz w:val="24"/>
          <w:szCs w:val="24"/>
          <w:lang w:val="en-US"/>
        </w:rPr>
      </w:pPr>
      <w:r w:rsidRPr="000D3B4E">
        <w:rPr>
          <w:iCs/>
          <w:color w:val="auto"/>
          <w:sz w:val="24"/>
          <w:szCs w:val="24"/>
          <w:lang w:val="en-US"/>
        </w:rPr>
        <w:t>оријентисана ка исходима</w:t>
      </w:r>
    </w:p>
    <w:p w:rsidR="008C7AA7" w:rsidRPr="000D3B4E" w:rsidRDefault="008C7AA7" w:rsidP="008C7AA7">
      <w:pPr>
        <w:ind w:left="283"/>
        <w:rPr>
          <w:iCs/>
          <w:color w:val="auto"/>
          <w:sz w:val="24"/>
          <w:szCs w:val="24"/>
          <w:lang w:val="en-US"/>
        </w:rPr>
      </w:pPr>
      <w:r w:rsidRPr="000D3B4E">
        <w:rPr>
          <w:iCs/>
          <w:color w:val="auto"/>
          <w:sz w:val="24"/>
          <w:szCs w:val="24"/>
          <w:lang w:val="en-US"/>
        </w:rPr>
        <w:t>учења“, 2.11.2021.г.</w:t>
      </w:r>
    </w:p>
    <w:p w:rsidR="008C7AA7" w:rsidRPr="000D3B4E" w:rsidRDefault="008C7AA7" w:rsidP="008C7AA7">
      <w:pPr>
        <w:ind w:left="283"/>
        <w:rPr>
          <w:iCs/>
          <w:color w:val="auto"/>
          <w:sz w:val="24"/>
          <w:szCs w:val="24"/>
          <w:lang w:val="en-US"/>
        </w:rPr>
      </w:pPr>
      <w:r w:rsidRPr="000D3B4E">
        <w:rPr>
          <w:iCs/>
          <w:color w:val="auto"/>
          <w:sz w:val="24"/>
          <w:szCs w:val="24"/>
          <w:lang w:val="en-US"/>
        </w:rPr>
        <w:t>5. Вебинар „Корени и</w:t>
      </w:r>
    </w:p>
    <w:p w:rsidR="008C7AA7" w:rsidRPr="000D3B4E" w:rsidRDefault="008C7AA7" w:rsidP="008C7AA7">
      <w:pPr>
        <w:ind w:left="283"/>
        <w:rPr>
          <w:iCs/>
          <w:color w:val="auto"/>
          <w:sz w:val="24"/>
          <w:szCs w:val="24"/>
          <w:lang w:val="en-US"/>
        </w:rPr>
      </w:pPr>
      <w:r w:rsidRPr="000D3B4E">
        <w:rPr>
          <w:iCs/>
          <w:color w:val="auto"/>
          <w:sz w:val="24"/>
          <w:szCs w:val="24"/>
          <w:lang w:val="en-US"/>
        </w:rPr>
        <w:t>последице Холокауста у</w:t>
      </w:r>
    </w:p>
    <w:p w:rsidR="008C7AA7" w:rsidRPr="000D3B4E" w:rsidRDefault="008C7AA7" w:rsidP="008C7AA7">
      <w:pPr>
        <w:ind w:left="283"/>
        <w:rPr>
          <w:iCs/>
          <w:color w:val="auto"/>
          <w:sz w:val="24"/>
          <w:szCs w:val="24"/>
          <w:lang w:val="en-US"/>
        </w:rPr>
      </w:pPr>
      <w:r w:rsidRPr="000D3B4E">
        <w:rPr>
          <w:iCs/>
          <w:color w:val="auto"/>
          <w:sz w:val="24"/>
          <w:szCs w:val="24"/>
          <w:lang w:val="en-US"/>
        </w:rPr>
        <w:t>културно – историјској</w:t>
      </w:r>
    </w:p>
    <w:p w:rsidR="008C7AA7" w:rsidRPr="000D3B4E" w:rsidRDefault="008C7AA7" w:rsidP="008C7AA7">
      <w:pPr>
        <w:ind w:left="283"/>
        <w:rPr>
          <w:iCs/>
          <w:color w:val="auto"/>
          <w:sz w:val="24"/>
          <w:szCs w:val="24"/>
          <w:lang w:val="en-US"/>
        </w:rPr>
      </w:pPr>
      <w:r w:rsidRPr="000D3B4E">
        <w:rPr>
          <w:iCs/>
          <w:color w:val="auto"/>
          <w:sz w:val="24"/>
          <w:szCs w:val="24"/>
          <w:lang w:val="en-US"/>
        </w:rPr>
        <w:t>перспективи“, 13.и</w:t>
      </w:r>
    </w:p>
    <w:p w:rsidR="008C7AA7" w:rsidRPr="000D3B4E" w:rsidRDefault="008C7AA7" w:rsidP="008C7AA7">
      <w:pPr>
        <w:ind w:left="283"/>
        <w:rPr>
          <w:iCs/>
          <w:color w:val="auto"/>
          <w:sz w:val="24"/>
          <w:szCs w:val="24"/>
          <w:lang w:val="en-US"/>
        </w:rPr>
      </w:pPr>
      <w:r w:rsidRPr="000D3B4E">
        <w:rPr>
          <w:iCs/>
          <w:color w:val="auto"/>
          <w:sz w:val="24"/>
          <w:szCs w:val="24"/>
          <w:lang w:val="en-US"/>
        </w:rPr>
        <w:t>14.11.2021.г.</w:t>
      </w:r>
    </w:p>
    <w:p w:rsidR="008C7AA7" w:rsidRPr="000D3B4E" w:rsidRDefault="008C7AA7" w:rsidP="008C7AA7">
      <w:pPr>
        <w:ind w:left="283"/>
        <w:rPr>
          <w:iCs/>
          <w:color w:val="auto"/>
          <w:sz w:val="24"/>
          <w:szCs w:val="24"/>
          <w:lang w:val="en-US"/>
        </w:rPr>
      </w:pPr>
      <w:r w:rsidRPr="000D3B4E">
        <w:rPr>
          <w:iCs/>
          <w:color w:val="auto"/>
          <w:sz w:val="24"/>
          <w:szCs w:val="24"/>
          <w:lang w:val="en-US"/>
        </w:rPr>
        <w:t>6. Похађање скупа „Са</w:t>
      </w:r>
    </w:p>
    <w:p w:rsidR="008C7AA7" w:rsidRPr="000D3B4E" w:rsidRDefault="008C7AA7" w:rsidP="008C7AA7">
      <w:pPr>
        <w:ind w:left="283"/>
        <w:rPr>
          <w:iCs/>
          <w:color w:val="auto"/>
          <w:sz w:val="24"/>
          <w:szCs w:val="24"/>
          <w:lang w:val="en-US"/>
        </w:rPr>
      </w:pPr>
      <w:r w:rsidRPr="000D3B4E">
        <w:rPr>
          <w:iCs/>
          <w:color w:val="auto"/>
          <w:sz w:val="24"/>
          <w:szCs w:val="24"/>
          <w:lang w:val="en-US"/>
        </w:rPr>
        <w:t>стручњацима на вези 2 –</w:t>
      </w:r>
    </w:p>
    <w:p w:rsidR="008C7AA7" w:rsidRPr="000D3B4E" w:rsidRDefault="008C7AA7" w:rsidP="008C7AA7">
      <w:pPr>
        <w:ind w:left="283"/>
        <w:rPr>
          <w:iCs/>
          <w:color w:val="auto"/>
          <w:sz w:val="24"/>
          <w:szCs w:val="24"/>
          <w:lang w:val="en-US"/>
        </w:rPr>
      </w:pPr>
      <w:r w:rsidRPr="000D3B4E">
        <w:rPr>
          <w:iCs/>
          <w:color w:val="auto"/>
          <w:sz w:val="24"/>
          <w:szCs w:val="24"/>
          <w:lang w:val="en-US"/>
        </w:rPr>
        <w:t>К2</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К1, К2</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К1, К2</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16</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16</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16</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16 И (8</w:t>
      </w:r>
    </w:p>
    <w:p w:rsidR="008C7AA7" w:rsidRPr="000D3B4E" w:rsidRDefault="008C7AA7" w:rsidP="008C7AA7">
      <w:pPr>
        <w:ind w:left="283"/>
        <w:rPr>
          <w:iCs/>
          <w:color w:val="auto"/>
          <w:sz w:val="24"/>
          <w:szCs w:val="24"/>
          <w:lang w:val="en-US"/>
        </w:rPr>
      </w:pPr>
      <w:r w:rsidRPr="000D3B4E">
        <w:rPr>
          <w:iCs/>
          <w:color w:val="auto"/>
          <w:sz w:val="24"/>
          <w:szCs w:val="24"/>
          <w:lang w:val="en-US"/>
        </w:rPr>
        <w:t>онлајн)</w:t>
      </w:r>
    </w:p>
    <w:p w:rsidR="008C7AA7" w:rsidRPr="000D3B4E" w:rsidRDefault="008C7AA7" w:rsidP="008C7AA7">
      <w:pPr>
        <w:ind w:left="283"/>
        <w:rPr>
          <w:iCs/>
          <w:color w:val="auto"/>
          <w:sz w:val="24"/>
          <w:szCs w:val="24"/>
          <w:lang w:val="en-US"/>
        </w:rPr>
      </w:pPr>
      <w:r w:rsidRPr="000D3B4E">
        <w:rPr>
          <w:iCs/>
          <w:color w:val="auto"/>
          <w:sz w:val="24"/>
          <w:szCs w:val="24"/>
          <w:lang w:val="en-US"/>
        </w:rPr>
        <w:t>сати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2 дана</w:t>
      </w:r>
    </w:p>
    <w:p w:rsidR="008C7AA7" w:rsidRPr="000D3B4E" w:rsidRDefault="008C7AA7" w:rsidP="008C7AA7">
      <w:pPr>
        <w:ind w:left="283"/>
        <w:rPr>
          <w:iCs/>
          <w:color w:val="auto"/>
          <w:sz w:val="24"/>
          <w:szCs w:val="24"/>
          <w:lang w:val="en-US"/>
        </w:rPr>
      </w:pPr>
      <w:r w:rsidRPr="000D3B4E">
        <w:rPr>
          <w:iCs/>
          <w:color w:val="auto"/>
          <w:sz w:val="24"/>
          <w:szCs w:val="24"/>
          <w:lang w:val="en-US"/>
        </w:rPr>
        <w:t>онлајн (16)</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2 сата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2808/2021</w:t>
      </w:r>
    </w:p>
    <w:p w:rsidR="008C7AA7" w:rsidRPr="000D3B4E" w:rsidRDefault="008C7AA7" w:rsidP="008C7AA7">
      <w:pPr>
        <w:ind w:left="283"/>
        <w:rPr>
          <w:iCs/>
          <w:color w:val="auto"/>
          <w:sz w:val="24"/>
          <w:szCs w:val="24"/>
          <w:lang w:val="en-US"/>
        </w:rPr>
      </w:pPr>
      <w:r w:rsidRPr="000D3B4E">
        <w:rPr>
          <w:iCs/>
          <w:color w:val="auto"/>
          <w:sz w:val="24"/>
          <w:szCs w:val="24"/>
          <w:lang w:val="en-US"/>
        </w:rPr>
        <w:t>-18</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81/17,48/1</w:t>
      </w:r>
    </w:p>
    <w:p w:rsidR="008C7AA7" w:rsidRPr="000D3B4E" w:rsidRDefault="008C7AA7" w:rsidP="008C7AA7">
      <w:pPr>
        <w:ind w:left="283"/>
        <w:rPr>
          <w:iCs/>
          <w:color w:val="auto"/>
          <w:sz w:val="24"/>
          <w:szCs w:val="24"/>
          <w:lang w:val="en-US"/>
        </w:rPr>
      </w:pPr>
      <w:r w:rsidRPr="000D3B4E">
        <w:rPr>
          <w:iCs/>
          <w:color w:val="auto"/>
          <w:sz w:val="24"/>
          <w:szCs w:val="24"/>
          <w:lang w:val="en-US"/>
        </w:rPr>
        <w:t>8</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81/17,48/1</w:t>
      </w:r>
    </w:p>
    <w:p w:rsidR="008C7AA7" w:rsidRPr="000D3B4E" w:rsidRDefault="008C7AA7" w:rsidP="008C7AA7">
      <w:pPr>
        <w:ind w:left="283"/>
        <w:rPr>
          <w:iCs/>
          <w:color w:val="auto"/>
          <w:sz w:val="24"/>
          <w:szCs w:val="24"/>
          <w:lang w:val="en-US"/>
        </w:rPr>
      </w:pPr>
      <w:r w:rsidRPr="000D3B4E">
        <w:rPr>
          <w:iCs/>
          <w:color w:val="auto"/>
          <w:sz w:val="24"/>
          <w:szCs w:val="24"/>
          <w:lang w:val="en-US"/>
        </w:rPr>
        <w:t>8</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3/2022/17</w:t>
      </w:r>
    </w:p>
    <w:p w:rsidR="008C7AA7" w:rsidRPr="000D3B4E" w:rsidRDefault="008C7AA7" w:rsidP="008C7AA7">
      <w:pPr>
        <w:ind w:left="283"/>
        <w:rPr>
          <w:iCs/>
          <w:color w:val="auto"/>
          <w:sz w:val="24"/>
          <w:szCs w:val="24"/>
          <w:lang w:val="en-US"/>
        </w:rPr>
      </w:pPr>
      <w:r w:rsidRPr="000D3B4E">
        <w:rPr>
          <w:iCs/>
          <w:color w:val="auto"/>
          <w:sz w:val="24"/>
          <w:szCs w:val="24"/>
          <w:lang w:val="en-US"/>
        </w:rPr>
        <w:t>56</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610-00-</w:t>
      </w:r>
    </w:p>
    <w:p w:rsidR="008C7AA7" w:rsidRPr="000D3B4E" w:rsidRDefault="008C7AA7" w:rsidP="008C7AA7">
      <w:pPr>
        <w:ind w:left="283"/>
        <w:rPr>
          <w:iCs/>
          <w:color w:val="auto"/>
          <w:sz w:val="24"/>
          <w:szCs w:val="24"/>
          <w:lang w:val="en-US"/>
        </w:rPr>
      </w:pPr>
      <w:r w:rsidRPr="000D3B4E">
        <w:rPr>
          <w:iCs/>
          <w:color w:val="auto"/>
          <w:sz w:val="24"/>
          <w:szCs w:val="24"/>
          <w:lang w:val="en-US"/>
        </w:rPr>
        <w:t>397/2021-</w:t>
      </w:r>
    </w:p>
    <w:p w:rsidR="008C7AA7" w:rsidRPr="000D3B4E" w:rsidRDefault="008C7AA7" w:rsidP="008C7AA7">
      <w:pPr>
        <w:ind w:left="283"/>
        <w:rPr>
          <w:iCs/>
          <w:color w:val="auto"/>
          <w:sz w:val="24"/>
          <w:szCs w:val="24"/>
          <w:lang w:val="en-US"/>
        </w:rPr>
      </w:pPr>
      <w:r w:rsidRPr="000D3B4E">
        <w:rPr>
          <w:iCs/>
          <w:color w:val="auto"/>
          <w:sz w:val="24"/>
          <w:szCs w:val="24"/>
          <w:lang w:val="en-US"/>
        </w:rPr>
        <w:t>07</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1759-</w:t>
      </w:r>
    </w:p>
    <w:p w:rsidR="008C7AA7" w:rsidRPr="000D3B4E" w:rsidRDefault="008C7AA7" w:rsidP="008C7AA7">
      <w:pPr>
        <w:ind w:left="283"/>
        <w:rPr>
          <w:iCs/>
          <w:color w:val="auto"/>
          <w:sz w:val="24"/>
          <w:szCs w:val="24"/>
          <w:lang w:val="en-US"/>
        </w:rPr>
      </w:pPr>
      <w:r w:rsidRPr="000D3B4E">
        <w:rPr>
          <w:iCs/>
          <w:color w:val="auto"/>
          <w:sz w:val="24"/>
          <w:szCs w:val="24"/>
          <w:lang w:val="en-US"/>
        </w:rPr>
        <w:t>4/2020</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безбедно током</w:t>
      </w:r>
    </w:p>
    <w:p w:rsidR="008C7AA7" w:rsidRPr="000D3B4E" w:rsidRDefault="008C7AA7" w:rsidP="008C7AA7">
      <w:pPr>
        <w:ind w:left="283"/>
        <w:rPr>
          <w:iCs/>
          <w:color w:val="auto"/>
          <w:sz w:val="24"/>
          <w:szCs w:val="24"/>
          <w:lang w:val="en-US"/>
        </w:rPr>
      </w:pPr>
      <w:r w:rsidRPr="000D3B4E">
        <w:rPr>
          <w:iCs/>
          <w:color w:val="auto"/>
          <w:sz w:val="24"/>
          <w:szCs w:val="24"/>
          <w:lang w:val="en-US"/>
        </w:rPr>
        <w:t>пандемије“, 23.12.2021.г.</w:t>
      </w:r>
    </w:p>
    <w:p w:rsidR="008C7AA7" w:rsidRPr="000D3B4E" w:rsidRDefault="008C7AA7" w:rsidP="008C7AA7">
      <w:pPr>
        <w:ind w:left="283"/>
        <w:rPr>
          <w:iCs/>
          <w:color w:val="auto"/>
          <w:sz w:val="24"/>
          <w:szCs w:val="24"/>
          <w:lang w:val="en-US"/>
        </w:rPr>
      </w:pPr>
      <w:r w:rsidRPr="000D3B4E">
        <w:rPr>
          <w:iCs/>
          <w:color w:val="auto"/>
          <w:sz w:val="24"/>
          <w:szCs w:val="24"/>
          <w:lang w:val="en-US"/>
        </w:rPr>
        <w:t>7. Обука „Улога установа</w:t>
      </w:r>
    </w:p>
    <w:p w:rsidR="008C7AA7" w:rsidRPr="000D3B4E" w:rsidRDefault="008C7AA7" w:rsidP="008C7AA7">
      <w:pPr>
        <w:ind w:left="283"/>
        <w:rPr>
          <w:iCs/>
          <w:color w:val="auto"/>
          <w:sz w:val="24"/>
          <w:szCs w:val="24"/>
          <w:lang w:val="en-US"/>
        </w:rPr>
      </w:pPr>
      <w:r w:rsidRPr="000D3B4E">
        <w:rPr>
          <w:iCs/>
          <w:color w:val="auto"/>
          <w:sz w:val="24"/>
          <w:szCs w:val="24"/>
          <w:lang w:val="en-US"/>
        </w:rPr>
        <w:t>образовања и васпитања у</w:t>
      </w:r>
    </w:p>
    <w:p w:rsidR="008C7AA7" w:rsidRPr="000D3B4E" w:rsidRDefault="008C7AA7" w:rsidP="008C7AA7">
      <w:pPr>
        <w:ind w:left="283"/>
        <w:rPr>
          <w:iCs/>
          <w:color w:val="auto"/>
          <w:sz w:val="24"/>
          <w:szCs w:val="24"/>
          <w:lang w:val="en-US"/>
        </w:rPr>
      </w:pPr>
      <w:r w:rsidRPr="000D3B4E">
        <w:rPr>
          <w:iCs/>
          <w:color w:val="auto"/>
          <w:sz w:val="24"/>
          <w:szCs w:val="24"/>
          <w:lang w:val="en-US"/>
        </w:rPr>
        <w:t>борби против трговине</w:t>
      </w:r>
    </w:p>
    <w:p w:rsidR="008C7AA7" w:rsidRPr="000D3B4E" w:rsidRDefault="008C7AA7" w:rsidP="008C7AA7">
      <w:pPr>
        <w:ind w:left="283"/>
        <w:rPr>
          <w:iCs/>
          <w:color w:val="auto"/>
          <w:sz w:val="24"/>
          <w:szCs w:val="24"/>
          <w:lang w:val="en-US"/>
        </w:rPr>
      </w:pPr>
      <w:r w:rsidRPr="000D3B4E">
        <w:rPr>
          <w:iCs/>
          <w:color w:val="auto"/>
          <w:sz w:val="24"/>
          <w:szCs w:val="24"/>
          <w:lang w:val="en-US"/>
        </w:rPr>
        <w:t>људима“, 06.02.2022.</w:t>
      </w:r>
    </w:p>
    <w:p w:rsidR="008C7AA7" w:rsidRPr="000D3B4E" w:rsidRDefault="008C7AA7" w:rsidP="008C7AA7">
      <w:pPr>
        <w:ind w:left="283"/>
        <w:rPr>
          <w:iCs/>
          <w:color w:val="auto"/>
          <w:sz w:val="24"/>
          <w:szCs w:val="24"/>
          <w:lang w:val="en-US"/>
        </w:rPr>
      </w:pPr>
      <w:r w:rsidRPr="000D3B4E">
        <w:rPr>
          <w:iCs/>
          <w:color w:val="auto"/>
          <w:sz w:val="24"/>
          <w:szCs w:val="24"/>
          <w:lang w:val="en-US"/>
        </w:rPr>
        <w:t>8. Обука „Заштита деце са</w:t>
      </w:r>
    </w:p>
    <w:p w:rsidR="008C7AA7" w:rsidRPr="000D3B4E" w:rsidRDefault="008C7AA7" w:rsidP="008C7AA7">
      <w:pPr>
        <w:ind w:left="283"/>
        <w:rPr>
          <w:iCs/>
          <w:color w:val="auto"/>
          <w:sz w:val="24"/>
          <w:szCs w:val="24"/>
          <w:lang w:val="en-US"/>
        </w:rPr>
      </w:pPr>
      <w:r w:rsidRPr="000D3B4E">
        <w:rPr>
          <w:iCs/>
          <w:color w:val="auto"/>
          <w:sz w:val="24"/>
          <w:szCs w:val="24"/>
          <w:lang w:val="en-US"/>
        </w:rPr>
        <w:t>сметњама у развоју у</w:t>
      </w:r>
    </w:p>
    <w:p w:rsidR="008C7AA7" w:rsidRPr="000D3B4E" w:rsidRDefault="008C7AA7" w:rsidP="008C7AA7">
      <w:pPr>
        <w:ind w:left="283"/>
        <w:rPr>
          <w:iCs/>
          <w:color w:val="auto"/>
          <w:sz w:val="24"/>
          <w:szCs w:val="24"/>
          <w:lang w:val="en-US"/>
        </w:rPr>
      </w:pPr>
      <w:r w:rsidRPr="000D3B4E">
        <w:rPr>
          <w:iCs/>
          <w:color w:val="auto"/>
          <w:sz w:val="24"/>
          <w:szCs w:val="24"/>
          <w:lang w:val="en-US"/>
        </w:rPr>
        <w:t>случајевима занемаривања</w:t>
      </w:r>
    </w:p>
    <w:p w:rsidR="008C7AA7" w:rsidRPr="000D3B4E" w:rsidRDefault="008C7AA7" w:rsidP="008C7AA7">
      <w:pPr>
        <w:ind w:left="283"/>
        <w:rPr>
          <w:iCs/>
          <w:color w:val="auto"/>
          <w:sz w:val="24"/>
          <w:szCs w:val="24"/>
          <w:lang w:val="en-US"/>
        </w:rPr>
      </w:pPr>
      <w:r w:rsidRPr="000D3B4E">
        <w:rPr>
          <w:iCs/>
          <w:color w:val="auto"/>
          <w:sz w:val="24"/>
          <w:szCs w:val="24"/>
          <w:lang w:val="en-US"/>
        </w:rPr>
        <w:t>и дискриминације,</w:t>
      </w:r>
    </w:p>
    <w:p w:rsidR="008C7AA7" w:rsidRPr="000D3B4E" w:rsidRDefault="008C7AA7" w:rsidP="008C7AA7">
      <w:pPr>
        <w:ind w:left="283"/>
        <w:rPr>
          <w:iCs/>
          <w:color w:val="auto"/>
          <w:sz w:val="24"/>
          <w:szCs w:val="24"/>
          <w:lang w:val="en-US"/>
        </w:rPr>
      </w:pPr>
      <w:r w:rsidRPr="000D3B4E">
        <w:rPr>
          <w:iCs/>
          <w:color w:val="auto"/>
          <w:sz w:val="24"/>
          <w:szCs w:val="24"/>
          <w:lang w:val="en-US"/>
        </w:rPr>
        <w:t>злостављања и насиља“,</w:t>
      </w:r>
    </w:p>
    <w:p w:rsidR="008C7AA7" w:rsidRPr="000D3B4E" w:rsidRDefault="008C7AA7" w:rsidP="008C7AA7">
      <w:pPr>
        <w:ind w:left="283"/>
        <w:rPr>
          <w:iCs/>
          <w:color w:val="auto"/>
          <w:sz w:val="24"/>
          <w:szCs w:val="24"/>
          <w:lang w:val="en-US"/>
        </w:rPr>
      </w:pPr>
      <w:r w:rsidRPr="000D3B4E">
        <w:rPr>
          <w:iCs/>
          <w:color w:val="auto"/>
          <w:sz w:val="24"/>
          <w:szCs w:val="24"/>
          <w:lang w:val="en-US"/>
        </w:rPr>
        <w:t>06.02.2022.</w:t>
      </w:r>
    </w:p>
    <w:p w:rsidR="008C7AA7" w:rsidRPr="000D3B4E" w:rsidRDefault="008C7AA7" w:rsidP="008C7AA7">
      <w:pPr>
        <w:ind w:left="283"/>
        <w:rPr>
          <w:iCs/>
          <w:color w:val="auto"/>
          <w:sz w:val="24"/>
          <w:szCs w:val="24"/>
          <w:lang w:val="en-US"/>
        </w:rPr>
      </w:pPr>
      <w:r w:rsidRPr="000D3B4E">
        <w:rPr>
          <w:iCs/>
          <w:color w:val="auto"/>
          <w:sz w:val="24"/>
          <w:szCs w:val="24"/>
          <w:lang w:val="en-US"/>
        </w:rPr>
        <w:t>9. Обука „Безбедно</w:t>
      </w:r>
    </w:p>
    <w:p w:rsidR="008C7AA7" w:rsidRPr="000D3B4E" w:rsidRDefault="008C7AA7" w:rsidP="008C7AA7">
      <w:pPr>
        <w:ind w:left="283"/>
        <w:rPr>
          <w:iCs/>
          <w:color w:val="auto"/>
          <w:sz w:val="24"/>
          <w:szCs w:val="24"/>
          <w:lang w:val="en-US"/>
        </w:rPr>
      </w:pPr>
      <w:r w:rsidRPr="000D3B4E">
        <w:rPr>
          <w:iCs/>
          <w:color w:val="auto"/>
          <w:sz w:val="24"/>
          <w:szCs w:val="24"/>
          <w:lang w:val="en-US"/>
        </w:rPr>
        <w:t>коришћење дигиталне</w:t>
      </w:r>
    </w:p>
    <w:p w:rsidR="008C7AA7" w:rsidRPr="000D3B4E" w:rsidRDefault="008C7AA7" w:rsidP="008C7AA7">
      <w:pPr>
        <w:ind w:left="283"/>
        <w:rPr>
          <w:iCs/>
          <w:color w:val="auto"/>
          <w:sz w:val="24"/>
          <w:szCs w:val="24"/>
          <w:lang w:val="en-US"/>
        </w:rPr>
      </w:pPr>
      <w:r w:rsidRPr="000D3B4E">
        <w:rPr>
          <w:iCs/>
          <w:color w:val="auto"/>
          <w:sz w:val="24"/>
          <w:szCs w:val="24"/>
          <w:lang w:val="en-US"/>
        </w:rPr>
        <w:t>технологије – превенција</w:t>
      </w:r>
    </w:p>
    <w:p w:rsidR="008C7AA7" w:rsidRPr="000D3B4E" w:rsidRDefault="008C7AA7" w:rsidP="008C7AA7">
      <w:pPr>
        <w:ind w:left="283"/>
        <w:rPr>
          <w:iCs/>
          <w:color w:val="auto"/>
          <w:sz w:val="24"/>
          <w:szCs w:val="24"/>
          <w:lang w:val="en-US"/>
        </w:rPr>
      </w:pPr>
      <w:r w:rsidRPr="000D3B4E">
        <w:rPr>
          <w:iCs/>
          <w:color w:val="auto"/>
          <w:sz w:val="24"/>
          <w:szCs w:val="24"/>
          <w:lang w:val="en-US"/>
        </w:rPr>
        <w:t>дигиталног насиља“,</w:t>
      </w:r>
    </w:p>
    <w:p w:rsidR="008C7AA7" w:rsidRPr="000D3B4E" w:rsidRDefault="008C7AA7" w:rsidP="008C7AA7">
      <w:pPr>
        <w:ind w:left="283"/>
        <w:rPr>
          <w:iCs/>
          <w:color w:val="auto"/>
          <w:sz w:val="24"/>
          <w:szCs w:val="24"/>
          <w:lang w:val="en-US"/>
        </w:rPr>
      </w:pPr>
      <w:r w:rsidRPr="000D3B4E">
        <w:rPr>
          <w:iCs/>
          <w:color w:val="auto"/>
          <w:sz w:val="24"/>
          <w:szCs w:val="24"/>
          <w:lang w:val="en-US"/>
        </w:rPr>
        <w:t>12.05.2022.</w:t>
      </w:r>
    </w:p>
    <w:p w:rsidR="008C7AA7" w:rsidRPr="000D3B4E" w:rsidRDefault="008C7AA7" w:rsidP="008C7AA7">
      <w:pPr>
        <w:ind w:left="283"/>
        <w:rPr>
          <w:iCs/>
          <w:color w:val="auto"/>
          <w:sz w:val="24"/>
          <w:szCs w:val="24"/>
          <w:lang w:val="en-US"/>
        </w:rPr>
      </w:pPr>
      <w:r w:rsidRPr="000D3B4E">
        <w:rPr>
          <w:iCs/>
          <w:color w:val="auto"/>
          <w:sz w:val="24"/>
          <w:szCs w:val="24"/>
          <w:lang w:val="en-US"/>
        </w:rPr>
        <w:lastRenderedPageBreak/>
        <w:t>10. Обука Министарства</w:t>
      </w:r>
    </w:p>
    <w:p w:rsidR="008C7AA7" w:rsidRPr="000D3B4E" w:rsidRDefault="008C7AA7" w:rsidP="008C7AA7">
      <w:pPr>
        <w:ind w:left="283"/>
        <w:rPr>
          <w:iCs/>
          <w:color w:val="auto"/>
          <w:sz w:val="24"/>
          <w:szCs w:val="24"/>
          <w:lang w:val="en-US"/>
        </w:rPr>
      </w:pPr>
      <w:r w:rsidRPr="000D3B4E">
        <w:rPr>
          <w:iCs/>
          <w:color w:val="auto"/>
          <w:sz w:val="24"/>
          <w:szCs w:val="24"/>
          <w:lang w:val="en-US"/>
        </w:rPr>
        <w:t>просвете, науке и</w:t>
      </w:r>
    </w:p>
    <w:p w:rsidR="008C7AA7" w:rsidRPr="000D3B4E" w:rsidRDefault="008C7AA7" w:rsidP="008C7AA7">
      <w:pPr>
        <w:ind w:left="283"/>
        <w:rPr>
          <w:iCs/>
          <w:color w:val="auto"/>
          <w:sz w:val="24"/>
          <w:szCs w:val="24"/>
          <w:lang w:val="en-US"/>
        </w:rPr>
      </w:pPr>
      <w:r w:rsidRPr="000D3B4E">
        <w:rPr>
          <w:iCs/>
          <w:color w:val="auto"/>
          <w:sz w:val="24"/>
          <w:szCs w:val="24"/>
          <w:lang w:val="en-US"/>
        </w:rPr>
        <w:t>технолошког развоја и</w:t>
      </w:r>
    </w:p>
    <w:p w:rsidR="008C7AA7" w:rsidRPr="000D3B4E" w:rsidRDefault="008C7AA7" w:rsidP="008C7AA7">
      <w:pPr>
        <w:ind w:left="283"/>
        <w:rPr>
          <w:iCs/>
          <w:color w:val="auto"/>
          <w:sz w:val="24"/>
          <w:szCs w:val="24"/>
          <w:lang w:val="en-US"/>
        </w:rPr>
      </w:pPr>
      <w:r w:rsidRPr="000D3B4E">
        <w:rPr>
          <w:iCs/>
          <w:color w:val="auto"/>
          <w:sz w:val="24"/>
          <w:szCs w:val="24"/>
          <w:lang w:val="en-US"/>
        </w:rPr>
        <w:t>завода за унапређивање</w:t>
      </w:r>
    </w:p>
    <w:p w:rsidR="008C7AA7" w:rsidRPr="000D3B4E" w:rsidRDefault="008C7AA7" w:rsidP="008C7AA7">
      <w:pPr>
        <w:ind w:left="283"/>
        <w:rPr>
          <w:iCs/>
          <w:color w:val="auto"/>
          <w:sz w:val="24"/>
          <w:szCs w:val="24"/>
          <w:lang w:val="en-US"/>
        </w:rPr>
      </w:pPr>
      <w:r w:rsidRPr="000D3B4E">
        <w:rPr>
          <w:iCs/>
          <w:color w:val="auto"/>
          <w:sz w:val="24"/>
          <w:szCs w:val="24"/>
          <w:lang w:val="en-US"/>
        </w:rPr>
        <w:t>образовања и васпитања,</w:t>
      </w:r>
    </w:p>
    <w:p w:rsidR="008C7AA7" w:rsidRPr="000D3B4E" w:rsidRDefault="008C7AA7" w:rsidP="008C7AA7">
      <w:pPr>
        <w:ind w:left="283"/>
        <w:rPr>
          <w:iCs/>
          <w:color w:val="auto"/>
          <w:sz w:val="24"/>
          <w:szCs w:val="24"/>
          <w:lang w:val="en-US"/>
        </w:rPr>
      </w:pPr>
      <w:r w:rsidRPr="000D3B4E">
        <w:rPr>
          <w:iCs/>
          <w:color w:val="auto"/>
          <w:sz w:val="24"/>
          <w:szCs w:val="24"/>
          <w:lang w:val="en-US"/>
        </w:rPr>
        <w:t>за дежурне наставнике на</w:t>
      </w:r>
    </w:p>
    <w:p w:rsidR="008C7AA7" w:rsidRPr="000D3B4E" w:rsidRDefault="008C7AA7" w:rsidP="008C7AA7">
      <w:pPr>
        <w:ind w:left="283"/>
        <w:rPr>
          <w:iCs/>
          <w:color w:val="auto"/>
          <w:sz w:val="24"/>
          <w:szCs w:val="24"/>
          <w:lang w:val="en-US"/>
        </w:rPr>
      </w:pPr>
      <w:r w:rsidRPr="000D3B4E">
        <w:rPr>
          <w:iCs/>
          <w:color w:val="auto"/>
          <w:sz w:val="24"/>
          <w:szCs w:val="24"/>
          <w:lang w:val="en-US"/>
        </w:rPr>
        <w:t>завршном испиту,</w:t>
      </w:r>
    </w:p>
    <w:p w:rsidR="008C7AA7" w:rsidRPr="000D3B4E" w:rsidRDefault="008C7AA7" w:rsidP="008C7AA7">
      <w:pPr>
        <w:ind w:left="283"/>
        <w:rPr>
          <w:iCs/>
          <w:color w:val="auto"/>
          <w:sz w:val="24"/>
          <w:szCs w:val="24"/>
          <w:lang w:val="en-US"/>
        </w:rPr>
      </w:pPr>
      <w:r w:rsidRPr="000D3B4E">
        <w:rPr>
          <w:iCs/>
          <w:color w:val="auto"/>
          <w:sz w:val="24"/>
          <w:szCs w:val="24"/>
          <w:lang w:val="en-US"/>
        </w:rPr>
        <w:t>22.06.2022.</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16</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16</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16</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Сертифика</w:t>
      </w:r>
    </w:p>
    <w:p w:rsidR="008C7AA7" w:rsidRPr="000D3B4E" w:rsidRDefault="008C7AA7" w:rsidP="008C7AA7">
      <w:pPr>
        <w:ind w:left="283"/>
        <w:rPr>
          <w:iCs/>
          <w:color w:val="auto"/>
          <w:sz w:val="24"/>
          <w:szCs w:val="24"/>
          <w:lang w:val="en-US"/>
        </w:rPr>
      </w:pPr>
      <w:r w:rsidRPr="000D3B4E">
        <w:rPr>
          <w:iCs/>
          <w:color w:val="auto"/>
          <w:sz w:val="24"/>
          <w:szCs w:val="24"/>
          <w:lang w:val="en-US"/>
        </w:rPr>
        <w:t>т у изради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81/17,</w:t>
      </w:r>
    </w:p>
    <w:p w:rsidR="008C7AA7" w:rsidRPr="000D3B4E" w:rsidRDefault="008C7AA7" w:rsidP="008C7AA7">
      <w:pPr>
        <w:ind w:left="283"/>
        <w:rPr>
          <w:iCs/>
          <w:color w:val="auto"/>
          <w:sz w:val="24"/>
          <w:szCs w:val="24"/>
          <w:lang w:val="en-US"/>
        </w:rPr>
      </w:pPr>
      <w:r w:rsidRPr="000D3B4E">
        <w:rPr>
          <w:iCs/>
          <w:color w:val="auto"/>
          <w:sz w:val="24"/>
          <w:szCs w:val="24"/>
          <w:lang w:val="en-US"/>
        </w:rPr>
        <w:t>48/18</w:t>
      </w:r>
    </w:p>
    <w:p w:rsidR="008C7AA7" w:rsidRPr="000D3B4E" w:rsidRDefault="008C7AA7" w:rsidP="008C7AA7">
      <w:pPr>
        <w:ind w:left="283"/>
        <w:rPr>
          <w:iCs/>
          <w:color w:val="auto"/>
          <w:sz w:val="24"/>
          <w:szCs w:val="24"/>
          <w:lang w:val="en-US"/>
        </w:rPr>
      </w:pPr>
      <w:r w:rsidRPr="000D3B4E">
        <w:rPr>
          <w:iCs/>
          <w:color w:val="auto"/>
          <w:sz w:val="24"/>
          <w:szCs w:val="24"/>
          <w:lang w:val="en-US"/>
        </w:rPr>
        <w:t>81/17,48/1</w:t>
      </w:r>
    </w:p>
    <w:p w:rsidR="008C7AA7" w:rsidRPr="000D3B4E" w:rsidRDefault="008C7AA7" w:rsidP="008C7AA7">
      <w:pPr>
        <w:ind w:left="283"/>
        <w:rPr>
          <w:iCs/>
          <w:color w:val="auto"/>
          <w:sz w:val="24"/>
          <w:szCs w:val="24"/>
          <w:lang w:val="en-US"/>
        </w:rPr>
      </w:pPr>
      <w:r w:rsidRPr="000D3B4E">
        <w:rPr>
          <w:iCs/>
          <w:color w:val="auto"/>
          <w:sz w:val="24"/>
          <w:szCs w:val="24"/>
          <w:lang w:val="en-US"/>
        </w:rPr>
        <w:t>8</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109/2021</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Милош</w:t>
      </w:r>
    </w:p>
    <w:p w:rsidR="008C7AA7" w:rsidRPr="000D3B4E" w:rsidRDefault="008C7AA7" w:rsidP="008C7AA7">
      <w:pPr>
        <w:ind w:left="283"/>
        <w:rPr>
          <w:iCs/>
          <w:color w:val="auto"/>
          <w:sz w:val="24"/>
          <w:szCs w:val="24"/>
          <w:lang w:val="en-US"/>
        </w:rPr>
      </w:pPr>
      <w:r w:rsidRPr="000D3B4E">
        <w:rPr>
          <w:iCs/>
          <w:color w:val="auto"/>
          <w:sz w:val="24"/>
          <w:szCs w:val="24"/>
          <w:lang w:val="en-US"/>
        </w:rPr>
        <w:t>Маринковић</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lastRenderedPageBreak/>
        <w:t>1. Обука Министарства</w:t>
      </w:r>
    </w:p>
    <w:p w:rsidR="008C7AA7" w:rsidRPr="000D3B4E" w:rsidRDefault="008C7AA7" w:rsidP="008C7AA7">
      <w:pPr>
        <w:ind w:left="283"/>
        <w:rPr>
          <w:iCs/>
          <w:color w:val="auto"/>
          <w:sz w:val="24"/>
          <w:szCs w:val="24"/>
          <w:lang w:val="en-US"/>
        </w:rPr>
      </w:pPr>
      <w:r w:rsidRPr="000D3B4E">
        <w:rPr>
          <w:iCs/>
          <w:color w:val="auto"/>
          <w:sz w:val="24"/>
          <w:szCs w:val="24"/>
          <w:lang w:val="en-US"/>
        </w:rPr>
        <w:t>просвете, науке и</w:t>
      </w:r>
    </w:p>
    <w:p w:rsidR="008C7AA7" w:rsidRPr="000D3B4E" w:rsidRDefault="008C7AA7" w:rsidP="008C7AA7">
      <w:pPr>
        <w:ind w:left="283"/>
        <w:rPr>
          <w:iCs/>
          <w:color w:val="auto"/>
          <w:sz w:val="24"/>
          <w:szCs w:val="24"/>
          <w:lang w:val="en-US"/>
        </w:rPr>
      </w:pPr>
      <w:r w:rsidRPr="000D3B4E">
        <w:rPr>
          <w:iCs/>
          <w:color w:val="auto"/>
          <w:sz w:val="24"/>
          <w:szCs w:val="24"/>
          <w:lang w:val="en-US"/>
        </w:rPr>
        <w:t>технолошког развоја и</w:t>
      </w:r>
    </w:p>
    <w:p w:rsidR="008C7AA7" w:rsidRPr="000D3B4E" w:rsidRDefault="008C7AA7" w:rsidP="008C7AA7">
      <w:pPr>
        <w:ind w:left="283"/>
        <w:rPr>
          <w:iCs/>
          <w:color w:val="auto"/>
          <w:sz w:val="24"/>
          <w:szCs w:val="24"/>
          <w:lang w:val="en-US"/>
        </w:rPr>
      </w:pPr>
      <w:r w:rsidRPr="000D3B4E">
        <w:rPr>
          <w:iCs/>
          <w:color w:val="auto"/>
          <w:sz w:val="24"/>
          <w:szCs w:val="24"/>
          <w:lang w:val="en-US"/>
        </w:rPr>
        <w:t>завода за унапређивање</w:t>
      </w:r>
    </w:p>
    <w:p w:rsidR="008C7AA7" w:rsidRPr="000D3B4E" w:rsidRDefault="008C7AA7" w:rsidP="008C7AA7">
      <w:pPr>
        <w:ind w:left="283"/>
        <w:rPr>
          <w:iCs/>
          <w:color w:val="auto"/>
          <w:sz w:val="24"/>
          <w:szCs w:val="24"/>
          <w:lang w:val="en-US"/>
        </w:rPr>
      </w:pPr>
      <w:r w:rsidRPr="000D3B4E">
        <w:rPr>
          <w:iCs/>
          <w:color w:val="auto"/>
          <w:sz w:val="24"/>
          <w:szCs w:val="24"/>
          <w:lang w:val="en-US"/>
        </w:rPr>
        <w:t>образовања и васпитања,</w:t>
      </w:r>
    </w:p>
    <w:p w:rsidR="008C7AA7" w:rsidRPr="000D3B4E" w:rsidRDefault="008C7AA7" w:rsidP="008C7AA7">
      <w:pPr>
        <w:ind w:left="283"/>
        <w:rPr>
          <w:iCs/>
          <w:color w:val="auto"/>
          <w:sz w:val="24"/>
          <w:szCs w:val="24"/>
          <w:lang w:val="en-US"/>
        </w:rPr>
      </w:pPr>
      <w:r w:rsidRPr="000D3B4E">
        <w:rPr>
          <w:iCs/>
          <w:color w:val="auto"/>
          <w:sz w:val="24"/>
          <w:szCs w:val="24"/>
          <w:lang w:val="en-US"/>
        </w:rPr>
        <w:t>за дежурне наставнике на</w:t>
      </w:r>
    </w:p>
    <w:p w:rsidR="008C7AA7" w:rsidRPr="000D3B4E" w:rsidRDefault="008C7AA7" w:rsidP="008C7AA7">
      <w:pPr>
        <w:ind w:left="283"/>
        <w:rPr>
          <w:iCs/>
          <w:color w:val="auto"/>
          <w:sz w:val="24"/>
          <w:szCs w:val="24"/>
          <w:lang w:val="en-US"/>
        </w:rPr>
      </w:pPr>
      <w:r w:rsidRPr="000D3B4E">
        <w:rPr>
          <w:iCs/>
          <w:color w:val="auto"/>
          <w:sz w:val="24"/>
          <w:szCs w:val="24"/>
          <w:lang w:val="en-US"/>
        </w:rPr>
        <w:t>завршном испиту,</w:t>
      </w:r>
    </w:p>
    <w:p w:rsidR="008C7AA7" w:rsidRPr="000D3B4E" w:rsidRDefault="008C7AA7" w:rsidP="008C7AA7">
      <w:pPr>
        <w:ind w:left="283"/>
        <w:rPr>
          <w:iCs/>
          <w:color w:val="auto"/>
          <w:sz w:val="24"/>
          <w:szCs w:val="24"/>
          <w:lang w:val="en-US"/>
        </w:rPr>
      </w:pPr>
      <w:r w:rsidRPr="000D3B4E">
        <w:rPr>
          <w:iCs/>
          <w:color w:val="auto"/>
          <w:sz w:val="24"/>
          <w:szCs w:val="24"/>
          <w:lang w:val="en-US"/>
        </w:rPr>
        <w:t>22.06.2022.</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Сертифика</w:t>
      </w:r>
    </w:p>
    <w:p w:rsidR="008C7AA7" w:rsidRPr="000D3B4E" w:rsidRDefault="008C7AA7" w:rsidP="008C7AA7">
      <w:pPr>
        <w:ind w:left="283"/>
        <w:rPr>
          <w:iCs/>
          <w:color w:val="auto"/>
          <w:sz w:val="24"/>
          <w:szCs w:val="24"/>
          <w:lang w:val="en-US"/>
        </w:rPr>
      </w:pPr>
      <w:r w:rsidRPr="000D3B4E">
        <w:rPr>
          <w:iCs/>
          <w:color w:val="auto"/>
          <w:sz w:val="24"/>
          <w:szCs w:val="24"/>
          <w:lang w:val="en-US"/>
        </w:rPr>
        <w:t>т у изради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Мирјана Симић</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Стручно веће за грађанско васпитање и верску наставу</w:t>
      </w:r>
    </w:p>
    <w:p w:rsidR="008C7AA7" w:rsidRPr="000D3B4E" w:rsidRDefault="008C7AA7" w:rsidP="008C7AA7">
      <w:pPr>
        <w:ind w:left="283"/>
        <w:rPr>
          <w:iCs/>
          <w:color w:val="auto"/>
          <w:sz w:val="24"/>
          <w:szCs w:val="24"/>
          <w:lang w:val="en-US"/>
        </w:rPr>
      </w:pPr>
      <w:r w:rsidRPr="000D3B4E">
        <w:rPr>
          <w:iCs/>
          <w:color w:val="auto"/>
          <w:sz w:val="24"/>
          <w:szCs w:val="24"/>
          <w:lang w:val="en-US"/>
        </w:rPr>
        <w:t xml:space="preserve">Извештај о стручном усавршавању у установи </w:t>
      </w:r>
      <w:r w:rsidR="00842CC9">
        <w:rPr>
          <w:iCs/>
          <w:color w:val="auto"/>
          <w:sz w:val="24"/>
          <w:szCs w:val="24"/>
          <w:lang w:val="en-US"/>
        </w:rPr>
        <w:t>2022/23</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Која знања и вештине сам унапредио/ла у току ове школске године?</w:t>
      </w:r>
    </w:p>
    <w:p w:rsidR="008C7AA7" w:rsidRPr="000D3B4E" w:rsidRDefault="008C7AA7" w:rsidP="008C7AA7">
      <w:pPr>
        <w:ind w:left="283"/>
        <w:rPr>
          <w:iCs/>
          <w:color w:val="auto"/>
          <w:sz w:val="24"/>
          <w:szCs w:val="24"/>
          <w:lang w:val="en-US"/>
        </w:rPr>
      </w:pPr>
      <w:r w:rsidRPr="000D3B4E">
        <w:rPr>
          <w:iCs/>
          <w:color w:val="auto"/>
          <w:sz w:val="24"/>
          <w:szCs w:val="24"/>
          <w:lang w:val="en-US"/>
        </w:rPr>
        <w:t>Креативност, радионице</w:t>
      </w:r>
    </w:p>
    <w:p w:rsidR="008C7AA7" w:rsidRPr="000D3B4E" w:rsidRDefault="008C7AA7" w:rsidP="008C7AA7">
      <w:pPr>
        <w:ind w:left="283"/>
        <w:rPr>
          <w:iCs/>
          <w:color w:val="auto"/>
          <w:sz w:val="24"/>
          <w:szCs w:val="24"/>
          <w:lang w:val="en-US"/>
        </w:rPr>
      </w:pPr>
      <w:r w:rsidRPr="000D3B4E">
        <w:rPr>
          <w:iCs/>
          <w:color w:val="auto"/>
          <w:sz w:val="24"/>
          <w:szCs w:val="24"/>
          <w:lang w:val="en-US"/>
        </w:rPr>
        <w:t>Компетенције које сам развио/ла у току ове школске године (К1- К4)?</w:t>
      </w:r>
    </w:p>
    <w:p w:rsidR="008C7AA7" w:rsidRPr="000D3B4E" w:rsidRDefault="008C7AA7" w:rsidP="008C7AA7">
      <w:pPr>
        <w:ind w:left="283"/>
        <w:rPr>
          <w:iCs/>
          <w:color w:val="auto"/>
          <w:sz w:val="24"/>
          <w:szCs w:val="24"/>
          <w:lang w:val="en-US"/>
        </w:rPr>
      </w:pPr>
      <w:r w:rsidRPr="000D3B4E">
        <w:rPr>
          <w:iCs/>
          <w:color w:val="auto"/>
          <w:sz w:val="24"/>
          <w:szCs w:val="24"/>
          <w:lang w:val="en-US"/>
        </w:rPr>
        <w:t>К4 и К3Који од планираних облика стручног усавршавања није остварен и због</w:t>
      </w:r>
    </w:p>
    <w:p w:rsidR="008C7AA7" w:rsidRPr="000D3B4E" w:rsidRDefault="008C7AA7" w:rsidP="008C7AA7">
      <w:pPr>
        <w:ind w:left="283"/>
        <w:rPr>
          <w:iCs/>
          <w:color w:val="auto"/>
          <w:sz w:val="24"/>
          <w:szCs w:val="24"/>
          <w:lang w:val="en-US"/>
        </w:rPr>
      </w:pPr>
      <w:r w:rsidRPr="000D3B4E">
        <w:rPr>
          <w:iCs/>
          <w:color w:val="auto"/>
          <w:sz w:val="24"/>
          <w:szCs w:val="24"/>
          <w:lang w:val="en-US"/>
        </w:rPr>
        <w:t>чега?Семинар –„Превенција дискриминације“ НИЈЕ употпуности остварен из оправданих</w:t>
      </w:r>
    </w:p>
    <w:p w:rsidR="008C7AA7" w:rsidRPr="000D3B4E" w:rsidRDefault="008C7AA7" w:rsidP="008C7AA7">
      <w:pPr>
        <w:ind w:left="283"/>
        <w:rPr>
          <w:iCs/>
          <w:color w:val="auto"/>
          <w:sz w:val="24"/>
          <w:szCs w:val="24"/>
          <w:lang w:val="en-US"/>
        </w:rPr>
      </w:pPr>
      <w:r w:rsidRPr="000D3B4E">
        <w:rPr>
          <w:iCs/>
          <w:color w:val="auto"/>
          <w:sz w:val="24"/>
          <w:szCs w:val="24"/>
          <w:lang w:val="en-US"/>
        </w:rPr>
        <w:t>разлога,али ће у току наредне школске године бити реализован.</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Оливера Пешут</w:t>
      </w:r>
    </w:p>
    <w:p w:rsidR="008C7AA7" w:rsidRPr="000D3B4E" w:rsidRDefault="008C7AA7" w:rsidP="008C7AA7">
      <w:pPr>
        <w:ind w:left="283"/>
        <w:rPr>
          <w:iCs/>
          <w:color w:val="auto"/>
          <w:sz w:val="24"/>
          <w:szCs w:val="24"/>
          <w:lang w:val="en-US"/>
        </w:rPr>
      </w:pPr>
      <w:r w:rsidRPr="000D3B4E">
        <w:rPr>
          <w:iCs/>
          <w:color w:val="auto"/>
          <w:sz w:val="24"/>
          <w:szCs w:val="24"/>
          <w:lang w:val="en-US"/>
        </w:rPr>
        <w:t>Врсте активности Улога наставника и стручног</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сарадника</w:t>
      </w:r>
    </w:p>
    <w:p w:rsidR="008C7AA7" w:rsidRPr="000D3B4E" w:rsidRDefault="008C7AA7" w:rsidP="008C7AA7">
      <w:pPr>
        <w:ind w:left="283"/>
        <w:rPr>
          <w:iCs/>
          <w:color w:val="auto"/>
          <w:sz w:val="24"/>
          <w:szCs w:val="24"/>
          <w:lang w:val="en-US"/>
        </w:rPr>
      </w:pPr>
      <w:r w:rsidRPr="000D3B4E">
        <w:rPr>
          <w:iCs/>
          <w:color w:val="auto"/>
          <w:sz w:val="24"/>
          <w:szCs w:val="24"/>
          <w:lang w:val="en-US"/>
        </w:rPr>
        <w:lastRenderedPageBreak/>
        <w:t>(врста ангажовања)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Број часова</w:t>
      </w:r>
    </w:p>
    <w:p w:rsidR="008C7AA7" w:rsidRPr="000D3B4E" w:rsidRDefault="008C7AA7" w:rsidP="008C7AA7">
      <w:pPr>
        <w:ind w:left="283"/>
        <w:rPr>
          <w:iCs/>
          <w:color w:val="auto"/>
          <w:sz w:val="24"/>
          <w:szCs w:val="24"/>
          <w:lang w:val="en-US"/>
        </w:rPr>
      </w:pPr>
      <w:r w:rsidRPr="000D3B4E">
        <w:rPr>
          <w:iCs/>
          <w:color w:val="auto"/>
          <w:sz w:val="24"/>
          <w:szCs w:val="24"/>
          <w:lang w:val="en-US"/>
        </w:rPr>
        <w:t>/активности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Број сати</w:t>
      </w:r>
    </w:p>
    <w:p w:rsidR="008C7AA7" w:rsidRPr="000D3B4E" w:rsidRDefault="008C7AA7" w:rsidP="008C7AA7">
      <w:pPr>
        <w:ind w:left="283"/>
        <w:rPr>
          <w:iCs/>
          <w:color w:val="auto"/>
          <w:sz w:val="24"/>
          <w:szCs w:val="24"/>
          <w:lang w:val="en-US"/>
        </w:rPr>
      </w:pPr>
      <w:r w:rsidRPr="000D3B4E">
        <w:rPr>
          <w:iCs/>
          <w:color w:val="auto"/>
          <w:sz w:val="24"/>
          <w:szCs w:val="24"/>
          <w:lang w:val="en-US"/>
        </w:rPr>
        <w:t>/бодови</w:t>
      </w:r>
    </w:p>
    <w:p w:rsidR="008C7AA7" w:rsidRPr="000D3B4E" w:rsidRDefault="008C7AA7" w:rsidP="008C7AA7">
      <w:pPr>
        <w:ind w:left="283"/>
        <w:rPr>
          <w:iCs/>
          <w:color w:val="auto"/>
          <w:sz w:val="24"/>
          <w:szCs w:val="24"/>
          <w:lang w:val="en-US"/>
        </w:rPr>
      </w:pPr>
      <w:r w:rsidRPr="000D3B4E">
        <w:rPr>
          <w:iCs/>
          <w:color w:val="auto"/>
          <w:sz w:val="24"/>
          <w:szCs w:val="24"/>
          <w:lang w:val="en-US"/>
        </w:rPr>
        <w:t>Састанак актива ВиГ Дискусија 10 10</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Стручна већа Присуство 8 8</w:t>
      </w:r>
    </w:p>
    <w:p w:rsidR="008C7AA7" w:rsidRPr="000D3B4E" w:rsidRDefault="008C7AA7" w:rsidP="008C7AA7">
      <w:pPr>
        <w:ind w:left="283"/>
        <w:rPr>
          <w:iCs/>
          <w:color w:val="auto"/>
          <w:sz w:val="24"/>
          <w:szCs w:val="24"/>
          <w:lang w:val="en-US"/>
        </w:rPr>
      </w:pPr>
      <w:r w:rsidRPr="000D3B4E">
        <w:rPr>
          <w:iCs/>
          <w:color w:val="auto"/>
          <w:sz w:val="24"/>
          <w:szCs w:val="24"/>
          <w:lang w:val="en-US"/>
        </w:rPr>
        <w:t>Тим за разојно</w:t>
      </w:r>
    </w:p>
    <w:p w:rsidR="008C7AA7" w:rsidRPr="000D3B4E" w:rsidRDefault="008C7AA7" w:rsidP="008C7AA7">
      <w:pPr>
        <w:ind w:left="283"/>
        <w:rPr>
          <w:iCs/>
          <w:color w:val="auto"/>
          <w:sz w:val="24"/>
          <w:szCs w:val="24"/>
          <w:lang w:val="en-US"/>
        </w:rPr>
      </w:pPr>
      <w:r w:rsidRPr="000D3B4E">
        <w:rPr>
          <w:iCs/>
          <w:color w:val="auto"/>
          <w:sz w:val="24"/>
          <w:szCs w:val="24"/>
          <w:lang w:val="en-US"/>
        </w:rPr>
        <w:t>планирање рада школе</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Присуство, учешће и анализа</w:t>
      </w:r>
    </w:p>
    <w:p w:rsidR="008C7AA7" w:rsidRPr="000D3B4E" w:rsidRDefault="008C7AA7" w:rsidP="008C7AA7">
      <w:pPr>
        <w:ind w:left="283"/>
        <w:rPr>
          <w:iCs/>
          <w:color w:val="auto"/>
          <w:sz w:val="24"/>
          <w:szCs w:val="24"/>
          <w:lang w:val="en-US"/>
        </w:rPr>
      </w:pPr>
      <w:r w:rsidRPr="000D3B4E">
        <w:rPr>
          <w:iCs/>
          <w:color w:val="auto"/>
          <w:sz w:val="24"/>
          <w:szCs w:val="24"/>
          <w:lang w:val="en-US"/>
        </w:rPr>
        <w:t>табела.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7 7</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Припрема приредбе за</w:t>
      </w:r>
    </w:p>
    <w:p w:rsidR="008C7AA7" w:rsidRPr="000D3B4E" w:rsidRDefault="008C7AA7" w:rsidP="008C7AA7">
      <w:pPr>
        <w:ind w:left="283"/>
        <w:rPr>
          <w:iCs/>
          <w:color w:val="auto"/>
          <w:sz w:val="24"/>
          <w:szCs w:val="24"/>
          <w:lang w:val="en-US"/>
        </w:rPr>
      </w:pPr>
      <w:r w:rsidRPr="000D3B4E">
        <w:rPr>
          <w:iCs/>
          <w:color w:val="auto"/>
          <w:sz w:val="24"/>
          <w:szCs w:val="24"/>
          <w:lang w:val="en-US"/>
        </w:rPr>
        <w:t>Светог Саву</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Присуство и учишће,</w:t>
      </w:r>
    </w:p>
    <w:p w:rsidR="008C7AA7" w:rsidRPr="000D3B4E" w:rsidRDefault="008C7AA7" w:rsidP="008C7AA7">
      <w:pPr>
        <w:ind w:left="283"/>
        <w:rPr>
          <w:iCs/>
          <w:color w:val="auto"/>
          <w:sz w:val="24"/>
          <w:szCs w:val="24"/>
          <w:lang w:val="en-US"/>
        </w:rPr>
      </w:pPr>
      <w:r w:rsidRPr="000D3B4E">
        <w:rPr>
          <w:iCs/>
          <w:color w:val="auto"/>
          <w:sz w:val="24"/>
          <w:szCs w:val="24"/>
          <w:lang w:val="en-US"/>
        </w:rPr>
        <w:t>организација.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3 6</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Уређивање паноа за</w:t>
      </w:r>
    </w:p>
    <w:p w:rsidR="008C7AA7" w:rsidRPr="000D3B4E" w:rsidRDefault="008C7AA7" w:rsidP="008C7AA7">
      <w:pPr>
        <w:ind w:left="283"/>
        <w:rPr>
          <w:iCs/>
          <w:color w:val="auto"/>
          <w:sz w:val="24"/>
          <w:szCs w:val="24"/>
          <w:lang w:val="en-US"/>
        </w:rPr>
      </w:pPr>
      <w:r w:rsidRPr="000D3B4E">
        <w:rPr>
          <w:iCs/>
          <w:color w:val="auto"/>
          <w:sz w:val="24"/>
          <w:szCs w:val="24"/>
          <w:lang w:val="en-US"/>
        </w:rPr>
        <w:t>хришћанске празнике и</w:t>
      </w:r>
    </w:p>
    <w:p w:rsidR="008C7AA7" w:rsidRPr="000D3B4E" w:rsidRDefault="008C7AA7" w:rsidP="008C7AA7">
      <w:pPr>
        <w:ind w:left="283"/>
        <w:rPr>
          <w:iCs/>
          <w:color w:val="auto"/>
          <w:sz w:val="24"/>
          <w:szCs w:val="24"/>
          <w:lang w:val="en-US"/>
        </w:rPr>
      </w:pPr>
      <w:r w:rsidRPr="000D3B4E">
        <w:rPr>
          <w:iCs/>
          <w:color w:val="auto"/>
          <w:sz w:val="24"/>
          <w:szCs w:val="24"/>
          <w:lang w:val="en-US"/>
        </w:rPr>
        <w:lastRenderedPageBreak/>
        <w:t>са ученицима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организатор 10 10</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Стручни скуп</w:t>
      </w:r>
    </w:p>
    <w:p w:rsidR="008C7AA7" w:rsidRPr="000D3B4E" w:rsidRDefault="008C7AA7" w:rsidP="008C7AA7">
      <w:pPr>
        <w:ind w:left="283"/>
        <w:rPr>
          <w:iCs/>
          <w:color w:val="auto"/>
          <w:sz w:val="24"/>
          <w:szCs w:val="24"/>
          <w:lang w:val="en-US"/>
        </w:rPr>
      </w:pPr>
      <w:r w:rsidRPr="000D3B4E">
        <w:rPr>
          <w:iCs/>
          <w:color w:val="auto"/>
          <w:sz w:val="24"/>
          <w:szCs w:val="24"/>
          <w:lang w:val="en-US"/>
        </w:rPr>
        <w:t>Актив вероучитеља</w:t>
      </w:r>
    </w:p>
    <w:p w:rsidR="008C7AA7" w:rsidRPr="000D3B4E" w:rsidRDefault="008C7AA7" w:rsidP="008C7AA7">
      <w:pPr>
        <w:ind w:left="283"/>
        <w:rPr>
          <w:iCs/>
          <w:color w:val="auto"/>
          <w:sz w:val="24"/>
          <w:szCs w:val="24"/>
          <w:lang w:val="en-US"/>
        </w:rPr>
      </w:pPr>
      <w:r w:rsidRPr="000D3B4E">
        <w:rPr>
          <w:iCs/>
          <w:color w:val="auto"/>
          <w:sz w:val="24"/>
          <w:szCs w:val="24"/>
          <w:lang w:val="en-US"/>
        </w:rPr>
        <w:t>општине Гроцка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Присуство 10 10</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Укупно сати/бодова 51</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Јелена Вишњић</w:t>
      </w:r>
    </w:p>
    <w:p w:rsidR="008C7AA7" w:rsidRPr="000D3B4E" w:rsidRDefault="008C7AA7" w:rsidP="008C7AA7">
      <w:pPr>
        <w:ind w:left="283"/>
        <w:rPr>
          <w:iCs/>
          <w:color w:val="auto"/>
          <w:sz w:val="24"/>
          <w:szCs w:val="24"/>
          <w:lang w:val="en-US"/>
        </w:rPr>
      </w:pPr>
      <w:r w:rsidRPr="000D3B4E">
        <w:rPr>
          <w:iCs/>
          <w:color w:val="auto"/>
          <w:sz w:val="24"/>
          <w:szCs w:val="24"/>
          <w:lang w:val="en-US"/>
        </w:rPr>
        <w:t>Врсте активности Улога наставника и стручног</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сарадника</w:t>
      </w:r>
    </w:p>
    <w:p w:rsidR="008C7AA7" w:rsidRPr="000D3B4E" w:rsidRDefault="008C7AA7" w:rsidP="008C7AA7">
      <w:pPr>
        <w:ind w:left="283"/>
        <w:rPr>
          <w:iCs/>
          <w:color w:val="auto"/>
          <w:sz w:val="24"/>
          <w:szCs w:val="24"/>
          <w:lang w:val="en-US"/>
        </w:rPr>
      </w:pPr>
      <w:r w:rsidRPr="000D3B4E">
        <w:rPr>
          <w:iCs/>
          <w:color w:val="auto"/>
          <w:sz w:val="24"/>
          <w:szCs w:val="24"/>
          <w:lang w:val="en-US"/>
        </w:rPr>
        <w:t>(врста ангажовања)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Број часова</w:t>
      </w:r>
    </w:p>
    <w:p w:rsidR="008C7AA7" w:rsidRPr="000D3B4E" w:rsidRDefault="008C7AA7" w:rsidP="008C7AA7">
      <w:pPr>
        <w:ind w:left="283"/>
        <w:rPr>
          <w:iCs/>
          <w:color w:val="auto"/>
          <w:sz w:val="24"/>
          <w:szCs w:val="24"/>
          <w:lang w:val="en-US"/>
        </w:rPr>
      </w:pPr>
      <w:r w:rsidRPr="000D3B4E">
        <w:rPr>
          <w:iCs/>
          <w:color w:val="auto"/>
          <w:sz w:val="24"/>
          <w:szCs w:val="24"/>
          <w:lang w:val="en-US"/>
        </w:rPr>
        <w:t>/активности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Број сати</w:t>
      </w:r>
    </w:p>
    <w:p w:rsidR="008C7AA7" w:rsidRPr="000D3B4E" w:rsidRDefault="008C7AA7" w:rsidP="008C7AA7">
      <w:pPr>
        <w:ind w:left="283"/>
        <w:rPr>
          <w:iCs/>
          <w:color w:val="auto"/>
          <w:sz w:val="24"/>
          <w:szCs w:val="24"/>
          <w:lang w:val="en-US"/>
        </w:rPr>
      </w:pPr>
      <w:r w:rsidRPr="000D3B4E">
        <w:rPr>
          <w:iCs/>
          <w:color w:val="auto"/>
          <w:sz w:val="24"/>
          <w:szCs w:val="24"/>
          <w:lang w:val="en-US"/>
        </w:rPr>
        <w:t>/бодови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Припрема приредбе за</w:t>
      </w:r>
    </w:p>
    <w:p w:rsidR="008C7AA7" w:rsidRPr="000D3B4E" w:rsidRDefault="008C7AA7" w:rsidP="008C7AA7">
      <w:pPr>
        <w:ind w:left="283"/>
        <w:rPr>
          <w:iCs/>
          <w:color w:val="auto"/>
          <w:sz w:val="24"/>
          <w:szCs w:val="24"/>
          <w:lang w:val="en-US"/>
        </w:rPr>
      </w:pPr>
      <w:r w:rsidRPr="000D3B4E">
        <w:rPr>
          <w:iCs/>
          <w:color w:val="auto"/>
          <w:sz w:val="24"/>
          <w:szCs w:val="24"/>
          <w:lang w:val="en-US"/>
        </w:rPr>
        <w:t>Светог Саву</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Присуство и учишће,</w:t>
      </w:r>
    </w:p>
    <w:p w:rsidR="008C7AA7" w:rsidRPr="000D3B4E" w:rsidRDefault="008C7AA7" w:rsidP="008C7AA7">
      <w:pPr>
        <w:ind w:left="283"/>
        <w:rPr>
          <w:iCs/>
          <w:color w:val="auto"/>
          <w:sz w:val="24"/>
          <w:szCs w:val="24"/>
          <w:lang w:val="en-US"/>
        </w:rPr>
      </w:pPr>
      <w:r w:rsidRPr="000D3B4E">
        <w:rPr>
          <w:iCs/>
          <w:color w:val="auto"/>
          <w:sz w:val="24"/>
          <w:szCs w:val="24"/>
          <w:lang w:val="en-US"/>
        </w:rPr>
        <w:lastRenderedPageBreak/>
        <w:t>организација.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3 6</w:t>
      </w:r>
    </w:p>
    <w:p w:rsidR="008C7AA7" w:rsidRPr="000D3B4E" w:rsidRDefault="008C7AA7" w:rsidP="008C7AA7">
      <w:pPr>
        <w:ind w:left="283"/>
        <w:rPr>
          <w:iCs/>
          <w:color w:val="auto"/>
          <w:sz w:val="24"/>
          <w:szCs w:val="24"/>
          <w:lang w:val="en-US"/>
        </w:rPr>
      </w:pPr>
      <w:r w:rsidRPr="000D3B4E">
        <w:rPr>
          <w:iCs/>
          <w:color w:val="auto"/>
          <w:sz w:val="24"/>
          <w:szCs w:val="24"/>
          <w:lang w:val="en-US"/>
        </w:rPr>
        <w:t>Стручна већа присуство 8 8</w:t>
      </w:r>
    </w:p>
    <w:p w:rsidR="008C7AA7" w:rsidRPr="000D3B4E" w:rsidRDefault="008C7AA7" w:rsidP="008C7AA7">
      <w:pPr>
        <w:ind w:left="283"/>
        <w:rPr>
          <w:iCs/>
          <w:color w:val="auto"/>
          <w:sz w:val="24"/>
          <w:szCs w:val="24"/>
          <w:lang w:val="en-US"/>
        </w:rPr>
      </w:pPr>
      <w:r w:rsidRPr="000D3B4E">
        <w:rPr>
          <w:iCs/>
          <w:color w:val="auto"/>
          <w:sz w:val="24"/>
          <w:szCs w:val="24"/>
          <w:lang w:val="en-US"/>
        </w:rPr>
        <w:t>Уређивање паноа за</w:t>
      </w:r>
    </w:p>
    <w:p w:rsidR="008C7AA7" w:rsidRPr="000D3B4E" w:rsidRDefault="008C7AA7" w:rsidP="008C7AA7">
      <w:pPr>
        <w:ind w:left="283"/>
        <w:rPr>
          <w:iCs/>
          <w:color w:val="auto"/>
          <w:sz w:val="24"/>
          <w:szCs w:val="24"/>
          <w:lang w:val="en-US"/>
        </w:rPr>
      </w:pPr>
      <w:r w:rsidRPr="000D3B4E">
        <w:rPr>
          <w:iCs/>
          <w:color w:val="auto"/>
          <w:sz w:val="24"/>
          <w:szCs w:val="24"/>
          <w:lang w:val="en-US"/>
        </w:rPr>
        <w:t>хришћанске празнике и</w:t>
      </w:r>
    </w:p>
    <w:p w:rsidR="008C7AA7" w:rsidRPr="000D3B4E" w:rsidRDefault="008C7AA7" w:rsidP="008C7AA7">
      <w:pPr>
        <w:ind w:left="283"/>
        <w:rPr>
          <w:iCs/>
          <w:color w:val="auto"/>
          <w:sz w:val="24"/>
          <w:szCs w:val="24"/>
          <w:lang w:val="en-US"/>
        </w:rPr>
      </w:pPr>
      <w:r w:rsidRPr="000D3B4E">
        <w:rPr>
          <w:iCs/>
          <w:color w:val="auto"/>
          <w:sz w:val="24"/>
          <w:szCs w:val="24"/>
          <w:lang w:val="en-US"/>
        </w:rPr>
        <w:t>са ученицима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организатор 10 10</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Актив наставника верске</w:t>
      </w:r>
    </w:p>
    <w:p w:rsidR="008C7AA7" w:rsidRPr="000D3B4E" w:rsidRDefault="008C7AA7" w:rsidP="008C7AA7">
      <w:pPr>
        <w:ind w:left="283"/>
        <w:rPr>
          <w:iCs/>
          <w:color w:val="auto"/>
          <w:sz w:val="24"/>
          <w:szCs w:val="24"/>
          <w:lang w:val="en-US"/>
        </w:rPr>
      </w:pPr>
      <w:r w:rsidRPr="000D3B4E">
        <w:rPr>
          <w:iCs/>
          <w:color w:val="auto"/>
          <w:sz w:val="24"/>
          <w:szCs w:val="24"/>
          <w:lang w:val="en-US"/>
        </w:rPr>
        <w:t>наставе општине Гроцка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присуство 10 10</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Састанак актива ВиГ Дискусија 10 10</w:t>
      </w:r>
    </w:p>
    <w:p w:rsidR="008C7AA7" w:rsidRPr="000D3B4E" w:rsidRDefault="008C7AA7" w:rsidP="008C7AA7">
      <w:pPr>
        <w:ind w:left="283"/>
        <w:rPr>
          <w:iCs/>
          <w:color w:val="auto"/>
          <w:sz w:val="24"/>
          <w:szCs w:val="24"/>
          <w:lang w:val="en-US"/>
        </w:rPr>
      </w:pPr>
      <w:r w:rsidRPr="000D3B4E">
        <w:rPr>
          <w:iCs/>
          <w:color w:val="auto"/>
          <w:sz w:val="24"/>
          <w:szCs w:val="24"/>
          <w:lang w:val="en-US"/>
        </w:rPr>
        <w:t>Укупно сати/бодова 44</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Зорана Срдић</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Врсте активности Улога наставника и стручног</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сарадника</w:t>
      </w:r>
    </w:p>
    <w:p w:rsidR="008C7AA7" w:rsidRPr="000D3B4E" w:rsidRDefault="008C7AA7" w:rsidP="008C7AA7">
      <w:pPr>
        <w:ind w:left="283"/>
        <w:rPr>
          <w:iCs/>
          <w:color w:val="auto"/>
          <w:sz w:val="24"/>
          <w:szCs w:val="24"/>
          <w:lang w:val="en-US"/>
        </w:rPr>
      </w:pPr>
      <w:r w:rsidRPr="000D3B4E">
        <w:rPr>
          <w:iCs/>
          <w:color w:val="auto"/>
          <w:sz w:val="24"/>
          <w:szCs w:val="24"/>
          <w:lang w:val="en-US"/>
        </w:rPr>
        <w:t>(врста ангажовања)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Број</w:t>
      </w:r>
    </w:p>
    <w:p w:rsidR="008C7AA7" w:rsidRPr="000D3B4E" w:rsidRDefault="008C7AA7" w:rsidP="008C7AA7">
      <w:pPr>
        <w:ind w:left="283"/>
        <w:rPr>
          <w:iCs/>
          <w:color w:val="auto"/>
          <w:sz w:val="24"/>
          <w:szCs w:val="24"/>
          <w:lang w:val="en-US"/>
        </w:rPr>
      </w:pPr>
      <w:r w:rsidRPr="000D3B4E">
        <w:rPr>
          <w:iCs/>
          <w:color w:val="auto"/>
          <w:sz w:val="24"/>
          <w:szCs w:val="24"/>
          <w:lang w:val="en-US"/>
        </w:rPr>
        <w:t>часова/активн</w:t>
      </w:r>
    </w:p>
    <w:p w:rsidR="008C7AA7" w:rsidRPr="000D3B4E" w:rsidRDefault="008C7AA7" w:rsidP="008C7AA7">
      <w:pPr>
        <w:ind w:left="283"/>
        <w:rPr>
          <w:iCs/>
          <w:color w:val="auto"/>
          <w:sz w:val="24"/>
          <w:szCs w:val="24"/>
          <w:lang w:val="en-US"/>
        </w:rPr>
      </w:pPr>
      <w:r w:rsidRPr="000D3B4E">
        <w:rPr>
          <w:iCs/>
          <w:color w:val="auto"/>
          <w:sz w:val="24"/>
          <w:szCs w:val="24"/>
          <w:lang w:val="en-US"/>
        </w:rPr>
        <w:t>ости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Број сати</w:t>
      </w:r>
    </w:p>
    <w:p w:rsidR="008C7AA7" w:rsidRPr="000D3B4E" w:rsidRDefault="008C7AA7" w:rsidP="008C7AA7">
      <w:pPr>
        <w:ind w:left="283"/>
        <w:rPr>
          <w:iCs/>
          <w:color w:val="auto"/>
          <w:sz w:val="24"/>
          <w:szCs w:val="24"/>
          <w:lang w:val="en-US"/>
        </w:rPr>
      </w:pPr>
      <w:r w:rsidRPr="000D3B4E">
        <w:rPr>
          <w:iCs/>
          <w:color w:val="auto"/>
          <w:sz w:val="24"/>
          <w:szCs w:val="24"/>
          <w:lang w:val="en-US"/>
        </w:rPr>
        <w:t>/бодови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Актив наставника верске</w:t>
      </w:r>
    </w:p>
    <w:p w:rsidR="008C7AA7" w:rsidRPr="000D3B4E" w:rsidRDefault="008C7AA7" w:rsidP="008C7AA7">
      <w:pPr>
        <w:ind w:left="283"/>
        <w:rPr>
          <w:iCs/>
          <w:color w:val="auto"/>
          <w:sz w:val="24"/>
          <w:szCs w:val="24"/>
          <w:lang w:val="en-US"/>
        </w:rPr>
      </w:pPr>
      <w:r w:rsidRPr="000D3B4E">
        <w:rPr>
          <w:iCs/>
          <w:color w:val="auto"/>
          <w:sz w:val="24"/>
          <w:szCs w:val="24"/>
          <w:lang w:val="en-US"/>
        </w:rPr>
        <w:t>наставе општине Гроцка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присуство 10 10</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Тим за инклузију присуство 1 8</w:t>
      </w:r>
    </w:p>
    <w:p w:rsidR="008C7AA7" w:rsidRPr="000D3B4E" w:rsidRDefault="008C7AA7" w:rsidP="008C7AA7">
      <w:pPr>
        <w:ind w:left="283"/>
        <w:rPr>
          <w:iCs/>
          <w:color w:val="auto"/>
          <w:sz w:val="24"/>
          <w:szCs w:val="24"/>
          <w:lang w:val="en-US"/>
        </w:rPr>
      </w:pPr>
      <w:r w:rsidRPr="000D3B4E">
        <w:rPr>
          <w:iCs/>
          <w:color w:val="auto"/>
          <w:sz w:val="24"/>
          <w:szCs w:val="24"/>
          <w:lang w:val="en-US"/>
        </w:rPr>
        <w:t>Припрема приредбе за</w:t>
      </w:r>
    </w:p>
    <w:p w:rsidR="008C7AA7" w:rsidRPr="000D3B4E" w:rsidRDefault="008C7AA7" w:rsidP="008C7AA7">
      <w:pPr>
        <w:ind w:left="283"/>
        <w:rPr>
          <w:iCs/>
          <w:color w:val="auto"/>
          <w:sz w:val="24"/>
          <w:szCs w:val="24"/>
          <w:lang w:val="en-US"/>
        </w:rPr>
      </w:pPr>
      <w:r w:rsidRPr="000D3B4E">
        <w:rPr>
          <w:iCs/>
          <w:color w:val="auto"/>
          <w:sz w:val="24"/>
          <w:szCs w:val="24"/>
          <w:lang w:val="en-US"/>
        </w:rPr>
        <w:t>Светог Саву</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Присуство ,организатор 1 6</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Припрема и украшавање</w:t>
      </w:r>
    </w:p>
    <w:p w:rsidR="008C7AA7" w:rsidRPr="000D3B4E" w:rsidRDefault="008C7AA7" w:rsidP="008C7AA7">
      <w:pPr>
        <w:ind w:left="283"/>
        <w:rPr>
          <w:iCs/>
          <w:color w:val="auto"/>
          <w:sz w:val="24"/>
          <w:szCs w:val="24"/>
          <w:lang w:val="en-US"/>
        </w:rPr>
      </w:pPr>
      <w:r w:rsidRPr="000D3B4E">
        <w:rPr>
          <w:iCs/>
          <w:color w:val="auto"/>
          <w:sz w:val="24"/>
          <w:szCs w:val="24"/>
          <w:lang w:val="en-US"/>
        </w:rPr>
        <w:t>школе за хришћанске</w:t>
      </w:r>
    </w:p>
    <w:p w:rsidR="008C7AA7" w:rsidRPr="000D3B4E" w:rsidRDefault="008C7AA7" w:rsidP="008C7AA7">
      <w:pPr>
        <w:ind w:left="283"/>
        <w:rPr>
          <w:iCs/>
          <w:color w:val="auto"/>
          <w:sz w:val="24"/>
          <w:szCs w:val="24"/>
          <w:lang w:val="en-US"/>
        </w:rPr>
      </w:pPr>
      <w:r w:rsidRPr="000D3B4E">
        <w:rPr>
          <w:iCs/>
          <w:color w:val="auto"/>
          <w:sz w:val="24"/>
          <w:szCs w:val="24"/>
          <w:lang w:val="en-US"/>
        </w:rPr>
        <w:t>празнике и дан школе</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организатор 10 10</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Састанак актива ВиГ Дискусија 10 10</w:t>
      </w:r>
    </w:p>
    <w:p w:rsidR="008C7AA7" w:rsidRPr="000D3B4E" w:rsidRDefault="008C7AA7" w:rsidP="008C7AA7">
      <w:pPr>
        <w:ind w:left="283"/>
        <w:rPr>
          <w:iCs/>
          <w:color w:val="auto"/>
          <w:sz w:val="24"/>
          <w:szCs w:val="24"/>
          <w:lang w:val="en-US"/>
        </w:rPr>
      </w:pPr>
      <w:r w:rsidRPr="000D3B4E">
        <w:rPr>
          <w:iCs/>
          <w:color w:val="auto"/>
          <w:sz w:val="24"/>
          <w:szCs w:val="24"/>
          <w:lang w:val="en-US"/>
        </w:rPr>
        <w:t>Стручно веће присуство 8 8</w:t>
      </w:r>
    </w:p>
    <w:p w:rsidR="008C7AA7" w:rsidRPr="000D3B4E" w:rsidRDefault="008C7AA7" w:rsidP="008C7AA7">
      <w:pPr>
        <w:ind w:left="283"/>
        <w:rPr>
          <w:iCs/>
          <w:color w:val="auto"/>
          <w:sz w:val="24"/>
          <w:szCs w:val="24"/>
          <w:lang w:val="en-US"/>
        </w:rPr>
      </w:pPr>
      <w:r w:rsidRPr="000D3B4E">
        <w:rPr>
          <w:iCs/>
          <w:color w:val="auto"/>
          <w:sz w:val="24"/>
          <w:szCs w:val="24"/>
          <w:lang w:val="en-US"/>
        </w:rPr>
        <w:t>Укупно сати/бодова 52</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Милош Маринковић</w:t>
      </w:r>
    </w:p>
    <w:p w:rsidR="008C7AA7" w:rsidRPr="000D3B4E" w:rsidRDefault="008C7AA7" w:rsidP="008C7AA7">
      <w:pPr>
        <w:ind w:left="283"/>
        <w:rPr>
          <w:iCs/>
          <w:color w:val="auto"/>
          <w:sz w:val="24"/>
          <w:szCs w:val="24"/>
          <w:lang w:val="en-US"/>
        </w:rPr>
      </w:pPr>
      <w:r w:rsidRPr="000D3B4E">
        <w:rPr>
          <w:iCs/>
          <w:color w:val="auto"/>
          <w:sz w:val="24"/>
          <w:szCs w:val="24"/>
          <w:lang w:val="en-US"/>
        </w:rPr>
        <w:t>Врсте активности Улога наставника и стручног</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lastRenderedPageBreak/>
        <w:t>сарадника</w:t>
      </w:r>
    </w:p>
    <w:p w:rsidR="008C7AA7" w:rsidRPr="000D3B4E" w:rsidRDefault="008C7AA7" w:rsidP="008C7AA7">
      <w:pPr>
        <w:ind w:left="283"/>
        <w:rPr>
          <w:iCs/>
          <w:color w:val="auto"/>
          <w:sz w:val="24"/>
          <w:szCs w:val="24"/>
          <w:lang w:val="en-US"/>
        </w:rPr>
      </w:pPr>
      <w:r w:rsidRPr="000D3B4E">
        <w:rPr>
          <w:iCs/>
          <w:color w:val="auto"/>
          <w:sz w:val="24"/>
          <w:szCs w:val="24"/>
          <w:lang w:val="en-US"/>
        </w:rPr>
        <w:t>(врста ангажовања)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Број</w:t>
      </w:r>
    </w:p>
    <w:p w:rsidR="008C7AA7" w:rsidRPr="000D3B4E" w:rsidRDefault="008C7AA7" w:rsidP="008C7AA7">
      <w:pPr>
        <w:ind w:left="283"/>
        <w:rPr>
          <w:iCs/>
          <w:color w:val="auto"/>
          <w:sz w:val="24"/>
          <w:szCs w:val="24"/>
          <w:lang w:val="en-US"/>
        </w:rPr>
      </w:pPr>
      <w:r w:rsidRPr="000D3B4E">
        <w:rPr>
          <w:iCs/>
          <w:color w:val="auto"/>
          <w:sz w:val="24"/>
          <w:szCs w:val="24"/>
          <w:lang w:val="en-US"/>
        </w:rPr>
        <w:t>часова/активн</w:t>
      </w:r>
    </w:p>
    <w:p w:rsidR="008C7AA7" w:rsidRPr="000D3B4E" w:rsidRDefault="008C7AA7" w:rsidP="008C7AA7">
      <w:pPr>
        <w:ind w:left="283"/>
        <w:rPr>
          <w:iCs/>
          <w:color w:val="auto"/>
          <w:sz w:val="24"/>
          <w:szCs w:val="24"/>
          <w:lang w:val="en-US"/>
        </w:rPr>
      </w:pPr>
      <w:r w:rsidRPr="000D3B4E">
        <w:rPr>
          <w:iCs/>
          <w:color w:val="auto"/>
          <w:sz w:val="24"/>
          <w:szCs w:val="24"/>
          <w:lang w:val="en-US"/>
        </w:rPr>
        <w:t>ости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Број сати</w:t>
      </w:r>
    </w:p>
    <w:p w:rsidR="008C7AA7" w:rsidRPr="000D3B4E" w:rsidRDefault="008C7AA7" w:rsidP="008C7AA7">
      <w:pPr>
        <w:ind w:left="283"/>
        <w:rPr>
          <w:iCs/>
          <w:color w:val="auto"/>
          <w:sz w:val="24"/>
          <w:szCs w:val="24"/>
          <w:lang w:val="en-US"/>
        </w:rPr>
      </w:pPr>
      <w:r w:rsidRPr="000D3B4E">
        <w:rPr>
          <w:iCs/>
          <w:color w:val="auto"/>
          <w:sz w:val="24"/>
          <w:szCs w:val="24"/>
          <w:lang w:val="en-US"/>
        </w:rPr>
        <w:t>/бодови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Израда Божићних и</w:t>
      </w:r>
    </w:p>
    <w:p w:rsidR="008C7AA7" w:rsidRPr="000D3B4E" w:rsidRDefault="008C7AA7" w:rsidP="008C7AA7">
      <w:pPr>
        <w:ind w:left="283"/>
        <w:rPr>
          <w:iCs/>
          <w:color w:val="auto"/>
          <w:sz w:val="24"/>
          <w:szCs w:val="24"/>
          <w:lang w:val="en-US"/>
        </w:rPr>
      </w:pPr>
      <w:r w:rsidRPr="000D3B4E">
        <w:rPr>
          <w:iCs/>
          <w:color w:val="auto"/>
          <w:sz w:val="24"/>
          <w:szCs w:val="24"/>
          <w:lang w:val="en-US"/>
        </w:rPr>
        <w:t>Васкршњих паноа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Организатор израде са</w:t>
      </w:r>
    </w:p>
    <w:p w:rsidR="008C7AA7" w:rsidRPr="000D3B4E" w:rsidRDefault="008C7AA7" w:rsidP="008C7AA7">
      <w:pPr>
        <w:ind w:left="283"/>
        <w:rPr>
          <w:iCs/>
          <w:color w:val="auto"/>
          <w:sz w:val="24"/>
          <w:szCs w:val="24"/>
          <w:lang w:val="en-US"/>
        </w:rPr>
      </w:pPr>
      <w:r w:rsidRPr="000D3B4E">
        <w:rPr>
          <w:iCs/>
          <w:color w:val="auto"/>
          <w:sz w:val="24"/>
          <w:szCs w:val="24"/>
          <w:lang w:val="en-US"/>
        </w:rPr>
        <w:t>ученицима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4 4</w:t>
      </w:r>
    </w:p>
    <w:p w:rsidR="008C7AA7" w:rsidRPr="000D3B4E" w:rsidRDefault="008C7AA7" w:rsidP="008C7AA7">
      <w:pPr>
        <w:ind w:left="283"/>
        <w:rPr>
          <w:iCs/>
          <w:color w:val="auto"/>
          <w:sz w:val="24"/>
          <w:szCs w:val="24"/>
          <w:lang w:val="en-US"/>
        </w:rPr>
      </w:pPr>
      <w:r w:rsidRPr="000D3B4E">
        <w:rPr>
          <w:iCs/>
          <w:color w:val="auto"/>
          <w:sz w:val="24"/>
          <w:szCs w:val="24"/>
          <w:lang w:val="en-US"/>
        </w:rPr>
        <w:t>Актив верске наставе Стручни тим 8 8</w:t>
      </w:r>
    </w:p>
    <w:p w:rsidR="008C7AA7" w:rsidRPr="000D3B4E" w:rsidRDefault="008C7AA7" w:rsidP="008C7AA7">
      <w:pPr>
        <w:ind w:left="283"/>
        <w:rPr>
          <w:iCs/>
          <w:color w:val="auto"/>
          <w:sz w:val="24"/>
          <w:szCs w:val="24"/>
          <w:lang w:val="en-US"/>
        </w:rPr>
      </w:pPr>
      <w:r w:rsidRPr="000D3B4E">
        <w:rPr>
          <w:iCs/>
          <w:color w:val="auto"/>
          <w:sz w:val="24"/>
          <w:szCs w:val="24"/>
          <w:lang w:val="en-US"/>
        </w:rPr>
        <w:t>Актив наставника верске</w:t>
      </w:r>
    </w:p>
    <w:p w:rsidR="008C7AA7" w:rsidRPr="000D3B4E" w:rsidRDefault="008C7AA7" w:rsidP="008C7AA7">
      <w:pPr>
        <w:ind w:left="283"/>
        <w:rPr>
          <w:iCs/>
          <w:color w:val="auto"/>
          <w:sz w:val="24"/>
          <w:szCs w:val="24"/>
          <w:lang w:val="en-US"/>
        </w:rPr>
      </w:pPr>
      <w:r w:rsidRPr="000D3B4E">
        <w:rPr>
          <w:iCs/>
          <w:color w:val="auto"/>
          <w:sz w:val="24"/>
          <w:szCs w:val="24"/>
          <w:lang w:val="en-US"/>
        </w:rPr>
        <w:t>наставе општине Гроцка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Учесник 10 10</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Састанак актива ВиГ Дискусија 10 10</w:t>
      </w:r>
    </w:p>
    <w:p w:rsidR="008C7AA7" w:rsidRPr="000D3B4E" w:rsidRDefault="008C7AA7" w:rsidP="008C7AA7">
      <w:pPr>
        <w:ind w:left="283"/>
        <w:rPr>
          <w:iCs/>
          <w:color w:val="auto"/>
          <w:sz w:val="24"/>
          <w:szCs w:val="24"/>
          <w:lang w:val="en-US"/>
        </w:rPr>
      </w:pPr>
      <w:r w:rsidRPr="000D3B4E">
        <w:rPr>
          <w:iCs/>
          <w:color w:val="auto"/>
          <w:sz w:val="24"/>
          <w:szCs w:val="24"/>
          <w:lang w:val="en-US"/>
        </w:rPr>
        <w:t>Укупно сати/бодова 32</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Милена Новаковић</w:t>
      </w:r>
    </w:p>
    <w:p w:rsidR="008C7AA7" w:rsidRPr="000D3B4E" w:rsidRDefault="008C7AA7" w:rsidP="008C7AA7">
      <w:pPr>
        <w:ind w:left="283"/>
        <w:rPr>
          <w:iCs/>
          <w:color w:val="auto"/>
          <w:sz w:val="24"/>
          <w:szCs w:val="24"/>
          <w:lang w:val="en-US"/>
        </w:rPr>
      </w:pPr>
      <w:r w:rsidRPr="000D3B4E">
        <w:rPr>
          <w:iCs/>
          <w:color w:val="auto"/>
          <w:sz w:val="24"/>
          <w:szCs w:val="24"/>
          <w:lang w:val="en-US"/>
        </w:rPr>
        <w:t>Врсте активности Улога наставника и стручног</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сарадника</w:t>
      </w:r>
    </w:p>
    <w:p w:rsidR="008C7AA7" w:rsidRPr="000D3B4E" w:rsidRDefault="008C7AA7" w:rsidP="008C7AA7">
      <w:pPr>
        <w:ind w:left="283"/>
        <w:rPr>
          <w:iCs/>
          <w:color w:val="auto"/>
          <w:sz w:val="24"/>
          <w:szCs w:val="24"/>
          <w:lang w:val="en-US"/>
        </w:rPr>
      </w:pPr>
      <w:r w:rsidRPr="000D3B4E">
        <w:rPr>
          <w:iCs/>
          <w:color w:val="auto"/>
          <w:sz w:val="24"/>
          <w:szCs w:val="24"/>
          <w:lang w:val="en-US"/>
        </w:rPr>
        <w:t>(врста ангажовања)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Број</w:t>
      </w:r>
    </w:p>
    <w:p w:rsidR="008C7AA7" w:rsidRPr="000D3B4E" w:rsidRDefault="008C7AA7" w:rsidP="008C7AA7">
      <w:pPr>
        <w:ind w:left="283"/>
        <w:rPr>
          <w:iCs/>
          <w:color w:val="auto"/>
          <w:sz w:val="24"/>
          <w:szCs w:val="24"/>
          <w:lang w:val="en-US"/>
        </w:rPr>
      </w:pPr>
      <w:r w:rsidRPr="000D3B4E">
        <w:rPr>
          <w:iCs/>
          <w:color w:val="auto"/>
          <w:sz w:val="24"/>
          <w:szCs w:val="24"/>
          <w:lang w:val="en-US"/>
        </w:rPr>
        <w:t>часова/активн</w:t>
      </w:r>
    </w:p>
    <w:p w:rsidR="008C7AA7" w:rsidRPr="000D3B4E" w:rsidRDefault="008C7AA7" w:rsidP="008C7AA7">
      <w:pPr>
        <w:ind w:left="283"/>
        <w:rPr>
          <w:iCs/>
          <w:color w:val="auto"/>
          <w:sz w:val="24"/>
          <w:szCs w:val="24"/>
          <w:lang w:val="en-US"/>
        </w:rPr>
      </w:pPr>
      <w:r w:rsidRPr="000D3B4E">
        <w:rPr>
          <w:iCs/>
          <w:color w:val="auto"/>
          <w:sz w:val="24"/>
          <w:szCs w:val="24"/>
          <w:lang w:val="en-US"/>
        </w:rPr>
        <w:t>ости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Број сати</w:t>
      </w:r>
    </w:p>
    <w:p w:rsidR="008C7AA7" w:rsidRPr="000D3B4E" w:rsidRDefault="008C7AA7" w:rsidP="008C7AA7">
      <w:pPr>
        <w:ind w:left="283"/>
        <w:rPr>
          <w:iCs/>
          <w:color w:val="auto"/>
          <w:sz w:val="24"/>
          <w:szCs w:val="24"/>
          <w:lang w:val="en-US"/>
        </w:rPr>
      </w:pPr>
      <w:r w:rsidRPr="000D3B4E">
        <w:rPr>
          <w:iCs/>
          <w:color w:val="auto"/>
          <w:sz w:val="24"/>
          <w:szCs w:val="24"/>
          <w:lang w:val="en-US"/>
        </w:rPr>
        <w:t>/бодови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Учествовање у</w:t>
      </w:r>
    </w:p>
    <w:p w:rsidR="008C7AA7" w:rsidRPr="000D3B4E" w:rsidRDefault="008C7AA7" w:rsidP="008C7AA7">
      <w:pPr>
        <w:ind w:left="283"/>
        <w:rPr>
          <w:iCs/>
          <w:color w:val="auto"/>
          <w:sz w:val="24"/>
          <w:szCs w:val="24"/>
          <w:lang w:val="en-US"/>
        </w:rPr>
      </w:pPr>
      <w:r w:rsidRPr="000D3B4E">
        <w:rPr>
          <w:iCs/>
          <w:color w:val="auto"/>
          <w:sz w:val="24"/>
          <w:szCs w:val="24"/>
          <w:lang w:val="en-US"/>
        </w:rPr>
        <w:t>организацији прославе</w:t>
      </w:r>
    </w:p>
    <w:p w:rsidR="008C7AA7" w:rsidRPr="000D3B4E" w:rsidRDefault="008C7AA7" w:rsidP="008C7AA7">
      <w:pPr>
        <w:ind w:left="283"/>
        <w:rPr>
          <w:iCs/>
          <w:color w:val="auto"/>
          <w:sz w:val="24"/>
          <w:szCs w:val="24"/>
          <w:lang w:val="en-US"/>
        </w:rPr>
      </w:pPr>
      <w:r w:rsidRPr="000D3B4E">
        <w:rPr>
          <w:iCs/>
          <w:color w:val="auto"/>
          <w:sz w:val="24"/>
          <w:szCs w:val="24"/>
          <w:lang w:val="en-US"/>
        </w:rPr>
        <w:t>Спасовдана у Болечу</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Организатор</w:t>
      </w:r>
    </w:p>
    <w:p w:rsidR="008C7AA7" w:rsidRPr="000D3B4E" w:rsidRDefault="008C7AA7" w:rsidP="008C7AA7">
      <w:pPr>
        <w:ind w:left="283"/>
        <w:rPr>
          <w:iCs/>
          <w:color w:val="auto"/>
          <w:sz w:val="24"/>
          <w:szCs w:val="24"/>
          <w:lang w:val="en-US"/>
        </w:rPr>
      </w:pPr>
      <w:r w:rsidRPr="000D3B4E">
        <w:rPr>
          <w:iCs/>
          <w:color w:val="auto"/>
          <w:sz w:val="24"/>
          <w:szCs w:val="24"/>
          <w:lang w:val="en-US"/>
        </w:rPr>
        <w:t>Учесник</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6 6</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Уређивање паноа за</w:t>
      </w:r>
    </w:p>
    <w:p w:rsidR="008C7AA7" w:rsidRPr="000D3B4E" w:rsidRDefault="008C7AA7" w:rsidP="008C7AA7">
      <w:pPr>
        <w:ind w:left="283"/>
        <w:rPr>
          <w:iCs/>
          <w:color w:val="auto"/>
          <w:sz w:val="24"/>
          <w:szCs w:val="24"/>
          <w:lang w:val="en-US"/>
        </w:rPr>
      </w:pPr>
      <w:r w:rsidRPr="000D3B4E">
        <w:rPr>
          <w:iCs/>
          <w:color w:val="auto"/>
          <w:sz w:val="24"/>
          <w:szCs w:val="24"/>
          <w:lang w:val="en-US"/>
        </w:rPr>
        <w:t>хришћанске празнике 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Организатор, учесник 3 3</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са ученицима</w:t>
      </w:r>
    </w:p>
    <w:p w:rsidR="008C7AA7" w:rsidRPr="000D3B4E" w:rsidRDefault="008C7AA7" w:rsidP="008C7AA7">
      <w:pPr>
        <w:ind w:left="283"/>
        <w:rPr>
          <w:iCs/>
          <w:color w:val="auto"/>
          <w:sz w:val="24"/>
          <w:szCs w:val="24"/>
          <w:lang w:val="en-US"/>
        </w:rPr>
      </w:pPr>
      <w:r w:rsidRPr="000D3B4E">
        <w:rPr>
          <w:iCs/>
          <w:color w:val="auto"/>
          <w:sz w:val="24"/>
          <w:szCs w:val="24"/>
          <w:lang w:val="en-US"/>
        </w:rPr>
        <w:t>„Различите чарапе, а</w:t>
      </w:r>
    </w:p>
    <w:p w:rsidR="008C7AA7" w:rsidRPr="000D3B4E" w:rsidRDefault="008C7AA7" w:rsidP="008C7AA7">
      <w:pPr>
        <w:ind w:left="283"/>
        <w:rPr>
          <w:iCs/>
          <w:color w:val="auto"/>
          <w:sz w:val="24"/>
          <w:szCs w:val="24"/>
          <w:lang w:val="en-US"/>
        </w:rPr>
      </w:pPr>
      <w:r w:rsidRPr="000D3B4E">
        <w:rPr>
          <w:iCs/>
          <w:color w:val="auto"/>
          <w:sz w:val="24"/>
          <w:szCs w:val="24"/>
          <w:lang w:val="en-US"/>
        </w:rPr>
        <w:t>исте. Другари а</w:t>
      </w:r>
    </w:p>
    <w:p w:rsidR="008C7AA7" w:rsidRPr="000D3B4E" w:rsidRDefault="008C7AA7" w:rsidP="008C7AA7">
      <w:pPr>
        <w:ind w:left="283"/>
        <w:rPr>
          <w:iCs/>
          <w:color w:val="auto"/>
          <w:sz w:val="24"/>
          <w:szCs w:val="24"/>
          <w:lang w:val="en-US"/>
        </w:rPr>
      </w:pPr>
      <w:r w:rsidRPr="000D3B4E">
        <w:rPr>
          <w:iCs/>
          <w:color w:val="auto"/>
          <w:sz w:val="24"/>
          <w:szCs w:val="24"/>
          <w:lang w:val="en-US"/>
        </w:rPr>
        <w:lastRenderedPageBreak/>
        <w:t>различити“ поводом</w:t>
      </w:r>
    </w:p>
    <w:p w:rsidR="008C7AA7" w:rsidRPr="000D3B4E" w:rsidRDefault="008C7AA7" w:rsidP="008C7AA7">
      <w:pPr>
        <w:ind w:left="283"/>
        <w:rPr>
          <w:iCs/>
          <w:color w:val="auto"/>
          <w:sz w:val="24"/>
          <w:szCs w:val="24"/>
          <w:lang w:val="en-US"/>
        </w:rPr>
      </w:pPr>
      <w:r w:rsidRPr="000D3B4E">
        <w:rPr>
          <w:iCs/>
          <w:color w:val="auto"/>
          <w:sz w:val="24"/>
          <w:szCs w:val="24"/>
          <w:lang w:val="en-US"/>
        </w:rPr>
        <w:t>21.марта Светског Дана</w:t>
      </w:r>
    </w:p>
    <w:p w:rsidR="008C7AA7" w:rsidRPr="000D3B4E" w:rsidRDefault="008C7AA7" w:rsidP="008C7AA7">
      <w:pPr>
        <w:ind w:left="283"/>
        <w:rPr>
          <w:iCs/>
          <w:color w:val="auto"/>
          <w:sz w:val="24"/>
          <w:szCs w:val="24"/>
          <w:lang w:val="en-US"/>
        </w:rPr>
      </w:pPr>
      <w:r w:rsidRPr="000D3B4E">
        <w:rPr>
          <w:iCs/>
          <w:color w:val="auto"/>
          <w:sz w:val="24"/>
          <w:szCs w:val="24"/>
          <w:lang w:val="en-US"/>
        </w:rPr>
        <w:t>деце са Дауновим</w:t>
      </w:r>
    </w:p>
    <w:p w:rsidR="008C7AA7" w:rsidRPr="000D3B4E" w:rsidRDefault="008C7AA7" w:rsidP="008C7AA7">
      <w:pPr>
        <w:ind w:left="283"/>
        <w:rPr>
          <w:iCs/>
          <w:color w:val="auto"/>
          <w:sz w:val="24"/>
          <w:szCs w:val="24"/>
          <w:lang w:val="en-US"/>
        </w:rPr>
      </w:pPr>
      <w:r w:rsidRPr="000D3B4E">
        <w:rPr>
          <w:iCs/>
          <w:color w:val="auto"/>
          <w:sz w:val="24"/>
          <w:szCs w:val="24"/>
          <w:lang w:val="en-US"/>
        </w:rPr>
        <w:t>синдромом.</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Сарадња са учитељицом</w:t>
      </w:r>
    </w:p>
    <w:p w:rsidR="008C7AA7" w:rsidRPr="000D3B4E" w:rsidRDefault="008C7AA7" w:rsidP="008C7AA7">
      <w:pPr>
        <w:ind w:left="283"/>
        <w:rPr>
          <w:iCs/>
          <w:color w:val="auto"/>
          <w:sz w:val="24"/>
          <w:szCs w:val="24"/>
          <w:lang w:val="en-US"/>
        </w:rPr>
      </w:pPr>
      <w:r w:rsidRPr="000D3B4E">
        <w:rPr>
          <w:iCs/>
          <w:color w:val="auto"/>
          <w:sz w:val="24"/>
          <w:szCs w:val="24"/>
          <w:lang w:val="en-US"/>
        </w:rPr>
        <w:t>Бојаном Коџић, заједнички</w:t>
      </w:r>
    </w:p>
    <w:p w:rsidR="008C7AA7" w:rsidRPr="000D3B4E" w:rsidRDefault="008C7AA7" w:rsidP="008C7AA7">
      <w:pPr>
        <w:ind w:left="283"/>
        <w:rPr>
          <w:iCs/>
          <w:color w:val="auto"/>
          <w:sz w:val="24"/>
          <w:szCs w:val="24"/>
          <w:lang w:val="en-US"/>
        </w:rPr>
      </w:pPr>
      <w:r w:rsidRPr="000D3B4E">
        <w:rPr>
          <w:iCs/>
          <w:color w:val="auto"/>
          <w:sz w:val="24"/>
          <w:szCs w:val="24"/>
          <w:lang w:val="en-US"/>
        </w:rPr>
        <w:t>час (цело одељење 3/5),</w:t>
      </w:r>
    </w:p>
    <w:p w:rsidR="008C7AA7" w:rsidRPr="000D3B4E" w:rsidRDefault="008C7AA7" w:rsidP="008C7AA7">
      <w:pPr>
        <w:ind w:left="283"/>
        <w:rPr>
          <w:iCs/>
          <w:color w:val="auto"/>
          <w:sz w:val="24"/>
          <w:szCs w:val="24"/>
          <w:lang w:val="en-US"/>
        </w:rPr>
      </w:pPr>
      <w:r w:rsidRPr="000D3B4E">
        <w:rPr>
          <w:iCs/>
          <w:color w:val="auto"/>
          <w:sz w:val="24"/>
          <w:szCs w:val="24"/>
          <w:lang w:val="en-US"/>
        </w:rPr>
        <w:t>радионица. На паноу у</w:t>
      </w:r>
    </w:p>
    <w:p w:rsidR="008C7AA7" w:rsidRPr="000D3B4E" w:rsidRDefault="008C7AA7" w:rsidP="008C7AA7">
      <w:pPr>
        <w:ind w:left="283"/>
        <w:rPr>
          <w:iCs/>
          <w:color w:val="auto"/>
          <w:sz w:val="24"/>
          <w:szCs w:val="24"/>
          <w:lang w:val="en-US"/>
        </w:rPr>
      </w:pPr>
      <w:r w:rsidRPr="000D3B4E">
        <w:rPr>
          <w:iCs/>
          <w:color w:val="auto"/>
          <w:sz w:val="24"/>
          <w:szCs w:val="24"/>
          <w:lang w:val="en-US"/>
        </w:rPr>
        <w:t>учионици изложени дечији</w:t>
      </w:r>
    </w:p>
    <w:p w:rsidR="008C7AA7" w:rsidRPr="000D3B4E" w:rsidRDefault="008C7AA7" w:rsidP="008C7AA7">
      <w:pPr>
        <w:ind w:left="283"/>
        <w:rPr>
          <w:iCs/>
          <w:color w:val="auto"/>
          <w:sz w:val="24"/>
          <w:szCs w:val="24"/>
          <w:lang w:val="en-US"/>
        </w:rPr>
      </w:pPr>
      <w:r w:rsidRPr="000D3B4E">
        <w:rPr>
          <w:iCs/>
          <w:color w:val="auto"/>
          <w:sz w:val="24"/>
          <w:szCs w:val="24"/>
          <w:lang w:val="en-US"/>
        </w:rPr>
        <w:t>радови.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Припрема приредбе за</w:t>
      </w:r>
    </w:p>
    <w:p w:rsidR="008C7AA7" w:rsidRPr="000D3B4E" w:rsidRDefault="008C7AA7" w:rsidP="008C7AA7">
      <w:pPr>
        <w:ind w:left="283"/>
        <w:rPr>
          <w:iCs/>
          <w:color w:val="auto"/>
          <w:sz w:val="24"/>
          <w:szCs w:val="24"/>
          <w:lang w:val="en-US"/>
        </w:rPr>
      </w:pPr>
      <w:r w:rsidRPr="000D3B4E">
        <w:rPr>
          <w:iCs/>
          <w:color w:val="auto"/>
          <w:sz w:val="24"/>
          <w:szCs w:val="24"/>
          <w:lang w:val="en-US"/>
        </w:rPr>
        <w:t>Светог Саву (у Цркви у</w:t>
      </w:r>
    </w:p>
    <w:p w:rsidR="008C7AA7" w:rsidRPr="000D3B4E" w:rsidRDefault="008C7AA7" w:rsidP="008C7AA7">
      <w:pPr>
        <w:ind w:left="283"/>
        <w:rPr>
          <w:iCs/>
          <w:color w:val="auto"/>
          <w:sz w:val="24"/>
          <w:szCs w:val="24"/>
          <w:lang w:val="en-US"/>
        </w:rPr>
      </w:pPr>
      <w:r w:rsidRPr="000D3B4E">
        <w:rPr>
          <w:iCs/>
          <w:color w:val="auto"/>
          <w:sz w:val="24"/>
          <w:szCs w:val="24"/>
          <w:lang w:val="en-US"/>
        </w:rPr>
        <w:t>Болечу)</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Присуство и учешће,</w:t>
      </w:r>
    </w:p>
    <w:p w:rsidR="008C7AA7" w:rsidRPr="000D3B4E" w:rsidRDefault="008C7AA7" w:rsidP="008C7AA7">
      <w:pPr>
        <w:ind w:left="283"/>
        <w:rPr>
          <w:iCs/>
          <w:color w:val="auto"/>
          <w:sz w:val="24"/>
          <w:szCs w:val="24"/>
          <w:lang w:val="en-US"/>
        </w:rPr>
      </w:pPr>
      <w:r w:rsidRPr="000D3B4E">
        <w:rPr>
          <w:iCs/>
          <w:color w:val="auto"/>
          <w:sz w:val="24"/>
          <w:szCs w:val="24"/>
          <w:lang w:val="en-US"/>
        </w:rPr>
        <w:t>организација 3 6</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Актив наставника верске</w:t>
      </w:r>
    </w:p>
    <w:p w:rsidR="008C7AA7" w:rsidRPr="000D3B4E" w:rsidRDefault="008C7AA7" w:rsidP="008C7AA7">
      <w:pPr>
        <w:ind w:left="283"/>
        <w:rPr>
          <w:iCs/>
          <w:color w:val="auto"/>
          <w:sz w:val="24"/>
          <w:szCs w:val="24"/>
          <w:lang w:val="en-US"/>
        </w:rPr>
      </w:pPr>
      <w:r w:rsidRPr="000D3B4E">
        <w:rPr>
          <w:iCs/>
          <w:color w:val="auto"/>
          <w:sz w:val="24"/>
          <w:szCs w:val="24"/>
          <w:lang w:val="en-US"/>
        </w:rPr>
        <w:t>наставе општине Гроцка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Учесник 10 10</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Стручни актив на нивоу</w:t>
      </w:r>
    </w:p>
    <w:p w:rsidR="008C7AA7" w:rsidRPr="000D3B4E" w:rsidRDefault="008C7AA7" w:rsidP="008C7AA7">
      <w:pPr>
        <w:ind w:left="283"/>
        <w:rPr>
          <w:iCs/>
          <w:color w:val="auto"/>
          <w:sz w:val="24"/>
          <w:szCs w:val="24"/>
          <w:lang w:val="en-US"/>
        </w:rPr>
      </w:pPr>
      <w:r w:rsidRPr="000D3B4E">
        <w:rPr>
          <w:iCs/>
          <w:color w:val="auto"/>
          <w:sz w:val="24"/>
          <w:szCs w:val="24"/>
          <w:lang w:val="en-US"/>
        </w:rPr>
        <w:t>града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Учесник 4 8</w:t>
      </w:r>
    </w:p>
    <w:p w:rsidR="008C7AA7" w:rsidRPr="000D3B4E" w:rsidRDefault="008C7AA7" w:rsidP="008C7AA7">
      <w:pPr>
        <w:ind w:left="283"/>
        <w:rPr>
          <w:iCs/>
          <w:color w:val="auto"/>
          <w:sz w:val="24"/>
          <w:szCs w:val="24"/>
          <w:lang w:val="en-US"/>
        </w:rPr>
      </w:pPr>
      <w:r w:rsidRPr="000D3B4E">
        <w:rPr>
          <w:iCs/>
          <w:color w:val="auto"/>
          <w:sz w:val="24"/>
          <w:szCs w:val="24"/>
          <w:lang w:val="en-US"/>
        </w:rPr>
        <w:lastRenderedPageBreak/>
        <w:t>Састанак актива ВиГ Дискусија 10 10</w:t>
      </w:r>
    </w:p>
    <w:p w:rsidR="008C7AA7" w:rsidRPr="000D3B4E" w:rsidRDefault="008C7AA7" w:rsidP="008C7AA7">
      <w:pPr>
        <w:ind w:left="283"/>
        <w:rPr>
          <w:iCs/>
          <w:color w:val="auto"/>
          <w:sz w:val="24"/>
          <w:szCs w:val="24"/>
          <w:lang w:val="en-US"/>
        </w:rPr>
      </w:pPr>
      <w:r w:rsidRPr="000D3B4E">
        <w:rPr>
          <w:iCs/>
          <w:color w:val="auto"/>
          <w:sz w:val="24"/>
          <w:szCs w:val="24"/>
          <w:lang w:val="en-US"/>
        </w:rPr>
        <w:t>Укупно сати/бодова 43</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Мирјана Симић</w:t>
      </w:r>
    </w:p>
    <w:p w:rsidR="008C7AA7" w:rsidRPr="000D3B4E" w:rsidRDefault="008C7AA7" w:rsidP="008C7AA7">
      <w:pPr>
        <w:ind w:left="283"/>
        <w:rPr>
          <w:iCs/>
          <w:color w:val="auto"/>
          <w:sz w:val="24"/>
          <w:szCs w:val="24"/>
          <w:lang w:val="en-US"/>
        </w:rPr>
      </w:pPr>
      <w:r w:rsidRPr="000D3B4E">
        <w:rPr>
          <w:iCs/>
          <w:color w:val="auto"/>
          <w:sz w:val="24"/>
          <w:szCs w:val="24"/>
          <w:lang w:val="en-US"/>
        </w:rPr>
        <w:t>Врсте активности Улога наставника и стручног</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сарадника</w:t>
      </w:r>
    </w:p>
    <w:p w:rsidR="008C7AA7" w:rsidRPr="000D3B4E" w:rsidRDefault="008C7AA7" w:rsidP="008C7AA7">
      <w:pPr>
        <w:ind w:left="283"/>
        <w:rPr>
          <w:iCs/>
          <w:color w:val="auto"/>
          <w:sz w:val="24"/>
          <w:szCs w:val="24"/>
          <w:lang w:val="en-US"/>
        </w:rPr>
      </w:pPr>
      <w:r w:rsidRPr="000D3B4E">
        <w:rPr>
          <w:iCs/>
          <w:color w:val="auto"/>
          <w:sz w:val="24"/>
          <w:szCs w:val="24"/>
          <w:lang w:val="en-US"/>
        </w:rPr>
        <w:t>(врста ангажовања)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Број</w:t>
      </w:r>
    </w:p>
    <w:p w:rsidR="008C7AA7" w:rsidRPr="000D3B4E" w:rsidRDefault="008C7AA7" w:rsidP="008C7AA7">
      <w:pPr>
        <w:ind w:left="283"/>
        <w:rPr>
          <w:iCs/>
          <w:color w:val="auto"/>
          <w:sz w:val="24"/>
          <w:szCs w:val="24"/>
          <w:lang w:val="en-US"/>
        </w:rPr>
      </w:pPr>
      <w:r w:rsidRPr="000D3B4E">
        <w:rPr>
          <w:iCs/>
          <w:color w:val="auto"/>
          <w:sz w:val="24"/>
          <w:szCs w:val="24"/>
          <w:lang w:val="en-US"/>
        </w:rPr>
        <w:t>часова/активн</w:t>
      </w:r>
    </w:p>
    <w:p w:rsidR="008C7AA7" w:rsidRPr="000D3B4E" w:rsidRDefault="008C7AA7" w:rsidP="008C7AA7">
      <w:pPr>
        <w:ind w:left="283"/>
        <w:rPr>
          <w:iCs/>
          <w:color w:val="auto"/>
          <w:sz w:val="24"/>
          <w:szCs w:val="24"/>
          <w:lang w:val="en-US"/>
        </w:rPr>
      </w:pPr>
      <w:r w:rsidRPr="000D3B4E">
        <w:rPr>
          <w:iCs/>
          <w:color w:val="auto"/>
          <w:sz w:val="24"/>
          <w:szCs w:val="24"/>
          <w:lang w:val="en-US"/>
        </w:rPr>
        <w:t>ости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Број сати</w:t>
      </w:r>
    </w:p>
    <w:p w:rsidR="008C7AA7" w:rsidRPr="000D3B4E" w:rsidRDefault="008C7AA7" w:rsidP="008C7AA7">
      <w:pPr>
        <w:ind w:left="283"/>
        <w:rPr>
          <w:iCs/>
          <w:color w:val="auto"/>
          <w:sz w:val="24"/>
          <w:szCs w:val="24"/>
          <w:lang w:val="en-US"/>
        </w:rPr>
      </w:pPr>
      <w:r w:rsidRPr="000D3B4E">
        <w:rPr>
          <w:iCs/>
          <w:color w:val="auto"/>
          <w:sz w:val="24"/>
          <w:szCs w:val="24"/>
          <w:lang w:val="en-US"/>
        </w:rPr>
        <w:t>/бодови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Укупно сати/бодова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ИЗВЕШТАЈ О РАДУ СТРУЧНОГ ВЕЋА ЗА ГРАЂАНСКО ВАСПИТАЊЕ И ВЕРСКУ</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НАСТАВУ</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 xml:space="preserve">У ШКОЛСКОЈ </w:t>
      </w:r>
      <w:r w:rsidR="00842CC9">
        <w:rPr>
          <w:iCs/>
          <w:color w:val="auto"/>
          <w:sz w:val="24"/>
          <w:szCs w:val="24"/>
          <w:lang w:val="en-US"/>
        </w:rPr>
        <w:t>2022/23</w:t>
      </w:r>
      <w:r w:rsidRPr="000D3B4E">
        <w:rPr>
          <w:iCs/>
          <w:color w:val="auto"/>
          <w:sz w:val="24"/>
          <w:szCs w:val="24"/>
          <w:lang w:val="en-US"/>
        </w:rPr>
        <w:t>. ГОДИНИ</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1. Број одржаних састанака: 7</w:t>
      </w:r>
    </w:p>
    <w:p w:rsidR="008C7AA7" w:rsidRPr="000D3B4E" w:rsidRDefault="008C7AA7" w:rsidP="008C7AA7">
      <w:pPr>
        <w:ind w:left="283"/>
        <w:rPr>
          <w:iCs/>
          <w:color w:val="auto"/>
          <w:sz w:val="24"/>
          <w:szCs w:val="24"/>
          <w:lang w:val="en-US"/>
        </w:rPr>
      </w:pPr>
      <w:r w:rsidRPr="000D3B4E">
        <w:rPr>
          <w:iCs/>
          <w:color w:val="auto"/>
          <w:sz w:val="24"/>
          <w:szCs w:val="24"/>
          <w:lang w:val="en-US"/>
        </w:rPr>
        <w:t>2. РЕАЛИЗОВАНИ САДРЖАЈИ:</w:t>
      </w:r>
    </w:p>
    <w:p w:rsidR="008C7AA7" w:rsidRPr="000D3B4E" w:rsidRDefault="008C7AA7" w:rsidP="008C7AA7">
      <w:pPr>
        <w:ind w:left="283"/>
        <w:rPr>
          <w:iCs/>
          <w:color w:val="auto"/>
          <w:sz w:val="24"/>
          <w:szCs w:val="24"/>
          <w:lang w:val="en-US"/>
        </w:rPr>
      </w:pPr>
      <w:r w:rsidRPr="000D3B4E">
        <w:rPr>
          <w:iCs/>
          <w:color w:val="auto"/>
          <w:sz w:val="24"/>
          <w:szCs w:val="24"/>
          <w:lang w:val="en-US"/>
        </w:rPr>
        <w:t>I полугодиште: организација наставе и ваннаставних активности. Учешће у изради</w:t>
      </w:r>
    </w:p>
    <w:p w:rsidR="008C7AA7" w:rsidRPr="000D3B4E" w:rsidRDefault="008C7AA7" w:rsidP="008C7AA7">
      <w:pPr>
        <w:ind w:left="283"/>
        <w:rPr>
          <w:iCs/>
          <w:color w:val="auto"/>
          <w:sz w:val="24"/>
          <w:szCs w:val="24"/>
          <w:lang w:val="en-US"/>
        </w:rPr>
      </w:pPr>
      <w:r w:rsidRPr="000D3B4E">
        <w:rPr>
          <w:iCs/>
          <w:color w:val="auto"/>
          <w:sz w:val="24"/>
          <w:szCs w:val="24"/>
          <w:lang w:val="en-US"/>
        </w:rPr>
        <w:t>различитих паноа за неке од учионица у млађим разредима., Реализација изложби</w:t>
      </w:r>
    </w:p>
    <w:p w:rsidR="008C7AA7" w:rsidRPr="000D3B4E" w:rsidRDefault="008C7AA7" w:rsidP="008C7AA7">
      <w:pPr>
        <w:ind w:left="283"/>
        <w:rPr>
          <w:iCs/>
          <w:color w:val="auto"/>
          <w:sz w:val="24"/>
          <w:szCs w:val="24"/>
          <w:lang w:val="en-US"/>
        </w:rPr>
      </w:pPr>
      <w:r w:rsidRPr="000D3B4E">
        <w:rPr>
          <w:iCs/>
          <w:color w:val="auto"/>
          <w:sz w:val="24"/>
          <w:szCs w:val="24"/>
          <w:lang w:val="en-US"/>
        </w:rPr>
        <w:lastRenderedPageBreak/>
        <w:t>ученичких радова у оквиру саме учионице. Анализа обележавања значајних</w:t>
      </w:r>
    </w:p>
    <w:p w:rsidR="008C7AA7" w:rsidRPr="000D3B4E" w:rsidRDefault="008C7AA7" w:rsidP="008C7AA7">
      <w:pPr>
        <w:ind w:left="283"/>
        <w:rPr>
          <w:iCs/>
          <w:color w:val="auto"/>
          <w:sz w:val="24"/>
          <w:szCs w:val="24"/>
          <w:lang w:val="en-US"/>
        </w:rPr>
      </w:pPr>
      <w:r w:rsidRPr="000D3B4E">
        <w:rPr>
          <w:iCs/>
          <w:color w:val="auto"/>
          <w:sz w:val="24"/>
          <w:szCs w:val="24"/>
          <w:lang w:val="en-US"/>
        </w:rPr>
        <w:t>датума, празника, анализа рада током првог полугодишта. Одлазак у парохијске</w:t>
      </w:r>
    </w:p>
    <w:p w:rsidR="008C7AA7" w:rsidRPr="000D3B4E" w:rsidRDefault="008C7AA7" w:rsidP="008C7AA7">
      <w:pPr>
        <w:ind w:left="283"/>
        <w:rPr>
          <w:iCs/>
          <w:color w:val="auto"/>
          <w:sz w:val="24"/>
          <w:szCs w:val="24"/>
          <w:lang w:val="en-US"/>
        </w:rPr>
      </w:pPr>
      <w:r w:rsidRPr="000D3B4E">
        <w:rPr>
          <w:iCs/>
          <w:color w:val="auto"/>
          <w:sz w:val="24"/>
          <w:szCs w:val="24"/>
          <w:lang w:val="en-US"/>
        </w:rPr>
        <w:t>храмове у време Божићних празника. Хуманитарне акције у организацији</w:t>
      </w:r>
    </w:p>
    <w:p w:rsidR="008C7AA7" w:rsidRPr="000D3B4E" w:rsidRDefault="008C7AA7" w:rsidP="008C7AA7">
      <w:pPr>
        <w:ind w:left="283"/>
        <w:rPr>
          <w:iCs/>
          <w:color w:val="auto"/>
          <w:sz w:val="24"/>
          <w:szCs w:val="24"/>
          <w:lang w:val="en-US"/>
        </w:rPr>
      </w:pPr>
      <w:r w:rsidRPr="000D3B4E">
        <w:rPr>
          <w:iCs/>
          <w:color w:val="auto"/>
          <w:sz w:val="24"/>
          <w:szCs w:val="24"/>
          <w:lang w:val="en-US"/>
        </w:rPr>
        <w:t>наставнице Грађанског васпитања коју смо сви подржали. Сарадња чланова ради</w:t>
      </w:r>
    </w:p>
    <w:p w:rsidR="008C7AA7" w:rsidRPr="000D3B4E" w:rsidRDefault="008C7AA7" w:rsidP="008C7AA7">
      <w:pPr>
        <w:ind w:left="283"/>
        <w:rPr>
          <w:iCs/>
          <w:color w:val="auto"/>
          <w:sz w:val="24"/>
          <w:szCs w:val="24"/>
          <w:lang w:val="en-US"/>
        </w:rPr>
      </w:pPr>
      <w:r w:rsidRPr="000D3B4E">
        <w:rPr>
          <w:iCs/>
          <w:color w:val="auto"/>
          <w:sz w:val="24"/>
          <w:szCs w:val="24"/>
          <w:lang w:val="en-US"/>
        </w:rPr>
        <w:t>лакшег превазилажжења новонастале ситуације и проблема везаних за њу. Са свим</w:t>
      </w:r>
    </w:p>
    <w:p w:rsidR="008C7AA7" w:rsidRPr="000D3B4E" w:rsidRDefault="008C7AA7" w:rsidP="008C7AA7">
      <w:pPr>
        <w:ind w:left="283"/>
        <w:rPr>
          <w:iCs/>
          <w:color w:val="auto"/>
          <w:sz w:val="24"/>
          <w:szCs w:val="24"/>
          <w:lang w:val="en-US"/>
        </w:rPr>
      </w:pPr>
      <w:r w:rsidRPr="000D3B4E">
        <w:rPr>
          <w:iCs/>
          <w:color w:val="auto"/>
          <w:sz w:val="24"/>
          <w:szCs w:val="24"/>
          <w:lang w:val="en-US"/>
        </w:rPr>
        <w:t>старијим одељењима је остварена и посебна сарадња преко вибер групе. Ту су</w:t>
      </w:r>
    </w:p>
    <w:p w:rsidR="008C7AA7" w:rsidRPr="000D3B4E" w:rsidRDefault="008C7AA7" w:rsidP="008C7AA7">
      <w:pPr>
        <w:ind w:left="283"/>
        <w:rPr>
          <w:iCs/>
          <w:color w:val="auto"/>
          <w:sz w:val="24"/>
          <w:szCs w:val="24"/>
          <w:lang w:val="en-US"/>
        </w:rPr>
      </w:pPr>
      <w:r w:rsidRPr="000D3B4E">
        <w:rPr>
          <w:iCs/>
          <w:color w:val="auto"/>
          <w:sz w:val="24"/>
          <w:szCs w:val="24"/>
          <w:lang w:val="en-US"/>
        </w:rPr>
        <w:t>ученици обавештавани о сваком празнику и његовом значају. Сматрам да ученици</w:t>
      </w:r>
    </w:p>
    <w:p w:rsidR="008C7AA7" w:rsidRPr="000D3B4E" w:rsidRDefault="008C7AA7" w:rsidP="008C7AA7">
      <w:pPr>
        <w:ind w:left="283"/>
        <w:rPr>
          <w:iCs/>
          <w:color w:val="auto"/>
          <w:sz w:val="24"/>
          <w:szCs w:val="24"/>
          <w:lang w:val="en-US"/>
        </w:rPr>
      </w:pPr>
      <w:r w:rsidRPr="000D3B4E">
        <w:rPr>
          <w:iCs/>
          <w:color w:val="auto"/>
          <w:sz w:val="24"/>
          <w:szCs w:val="24"/>
          <w:lang w:val="en-US"/>
        </w:rPr>
        <w:t>јако воле овај вид сарадње и наставићемо је и наредне школске године.</w:t>
      </w:r>
    </w:p>
    <w:p w:rsidR="008C7AA7" w:rsidRPr="000D3B4E" w:rsidRDefault="008C7AA7" w:rsidP="008C7AA7">
      <w:pPr>
        <w:ind w:left="283"/>
        <w:rPr>
          <w:iCs/>
          <w:color w:val="auto"/>
          <w:sz w:val="24"/>
          <w:szCs w:val="24"/>
          <w:lang w:val="en-US"/>
        </w:rPr>
      </w:pPr>
      <w:r w:rsidRPr="000D3B4E">
        <w:rPr>
          <w:iCs/>
          <w:color w:val="auto"/>
          <w:sz w:val="24"/>
          <w:szCs w:val="24"/>
          <w:lang w:val="en-US"/>
        </w:rPr>
        <w:t>II полугодиште: разматрање начина презентовања радова ученика на настави на</w:t>
      </w:r>
    </w:p>
    <w:p w:rsidR="008C7AA7" w:rsidRPr="000D3B4E" w:rsidRDefault="008C7AA7" w:rsidP="008C7AA7">
      <w:pPr>
        <w:ind w:left="283"/>
        <w:rPr>
          <w:iCs/>
          <w:color w:val="auto"/>
          <w:sz w:val="24"/>
          <w:szCs w:val="24"/>
          <w:lang w:val="en-US"/>
        </w:rPr>
      </w:pPr>
      <w:r w:rsidRPr="000D3B4E">
        <w:rPr>
          <w:iCs/>
          <w:color w:val="auto"/>
          <w:sz w:val="24"/>
          <w:szCs w:val="24"/>
          <w:lang w:val="en-US"/>
        </w:rPr>
        <w:t>даљину и уживо. Анализа и припрема обележавања значајних датума, празника.</w:t>
      </w:r>
    </w:p>
    <w:p w:rsidR="008C7AA7" w:rsidRPr="000D3B4E" w:rsidRDefault="008C7AA7" w:rsidP="008C7AA7">
      <w:pPr>
        <w:ind w:left="283"/>
        <w:rPr>
          <w:iCs/>
          <w:color w:val="auto"/>
          <w:sz w:val="24"/>
          <w:szCs w:val="24"/>
          <w:lang w:val="en-US"/>
        </w:rPr>
      </w:pPr>
      <w:r w:rsidRPr="000D3B4E">
        <w:rPr>
          <w:iCs/>
          <w:color w:val="auto"/>
          <w:sz w:val="24"/>
          <w:szCs w:val="24"/>
          <w:lang w:val="en-US"/>
        </w:rPr>
        <w:t>Одлазак у парохијске храмове са ученицима током Васкршњих празника. Приказ</w:t>
      </w:r>
    </w:p>
    <w:p w:rsidR="008C7AA7" w:rsidRPr="000D3B4E" w:rsidRDefault="008C7AA7" w:rsidP="008C7AA7">
      <w:pPr>
        <w:ind w:left="283"/>
        <w:rPr>
          <w:iCs/>
          <w:color w:val="auto"/>
          <w:sz w:val="24"/>
          <w:szCs w:val="24"/>
          <w:lang w:val="en-US"/>
        </w:rPr>
      </w:pPr>
      <w:r w:rsidRPr="000D3B4E">
        <w:rPr>
          <w:iCs/>
          <w:color w:val="auto"/>
          <w:sz w:val="24"/>
          <w:szCs w:val="24"/>
          <w:lang w:val="en-US"/>
        </w:rPr>
        <w:t>истраживања реализованих од стране ученика на грађанском васпитању, анализа</w:t>
      </w:r>
    </w:p>
    <w:p w:rsidR="008C7AA7" w:rsidRPr="000D3B4E" w:rsidRDefault="008C7AA7" w:rsidP="008C7AA7">
      <w:pPr>
        <w:ind w:left="283"/>
        <w:rPr>
          <w:iCs/>
          <w:color w:val="auto"/>
          <w:sz w:val="24"/>
          <w:szCs w:val="24"/>
          <w:lang w:val="en-US"/>
        </w:rPr>
      </w:pPr>
      <w:r w:rsidRPr="000D3B4E">
        <w:rPr>
          <w:iCs/>
          <w:color w:val="auto"/>
          <w:sz w:val="24"/>
          <w:szCs w:val="24"/>
          <w:lang w:val="en-US"/>
        </w:rPr>
        <w:t>релизованог у другом полугодишту и нови планови унапређења наше наставе у</w:t>
      </w:r>
    </w:p>
    <w:p w:rsidR="008C7AA7" w:rsidRPr="000D3B4E" w:rsidRDefault="008C7AA7" w:rsidP="008C7AA7">
      <w:pPr>
        <w:ind w:left="283"/>
        <w:rPr>
          <w:iCs/>
          <w:color w:val="auto"/>
          <w:sz w:val="24"/>
          <w:szCs w:val="24"/>
          <w:lang w:val="en-US"/>
        </w:rPr>
      </w:pPr>
      <w:r w:rsidRPr="000D3B4E">
        <w:rPr>
          <w:iCs/>
          <w:color w:val="auto"/>
          <w:sz w:val="24"/>
          <w:szCs w:val="24"/>
          <w:lang w:val="en-US"/>
        </w:rPr>
        <w:t>наредној години. Договор о подели часова за наредну школску годину, о секцијима</w:t>
      </w:r>
    </w:p>
    <w:p w:rsidR="008C7AA7" w:rsidRPr="000D3B4E" w:rsidRDefault="008C7AA7" w:rsidP="008C7AA7">
      <w:pPr>
        <w:ind w:left="283"/>
        <w:rPr>
          <w:iCs/>
          <w:color w:val="auto"/>
          <w:sz w:val="24"/>
          <w:szCs w:val="24"/>
          <w:lang w:val="en-US"/>
        </w:rPr>
      </w:pPr>
      <w:r w:rsidRPr="000D3B4E">
        <w:rPr>
          <w:iCs/>
          <w:color w:val="auto"/>
          <w:sz w:val="24"/>
          <w:szCs w:val="24"/>
          <w:lang w:val="en-US"/>
        </w:rPr>
        <w:t>које ћемо реализовати, плану угледних часова и свему што ове године нисмо због</w:t>
      </w:r>
    </w:p>
    <w:p w:rsidR="008C7AA7" w:rsidRPr="000D3B4E" w:rsidRDefault="008C7AA7" w:rsidP="008C7AA7">
      <w:pPr>
        <w:ind w:left="283"/>
        <w:rPr>
          <w:iCs/>
          <w:color w:val="auto"/>
          <w:sz w:val="24"/>
          <w:szCs w:val="24"/>
          <w:lang w:val="en-US"/>
        </w:rPr>
      </w:pPr>
      <w:r w:rsidRPr="000D3B4E">
        <w:rPr>
          <w:iCs/>
          <w:color w:val="auto"/>
          <w:sz w:val="24"/>
          <w:szCs w:val="24"/>
          <w:lang w:val="en-US"/>
        </w:rPr>
        <w:t>ситуације са корона вирусом. Реализација васкршњих изложби ,креативних</w:t>
      </w:r>
    </w:p>
    <w:p w:rsidR="008C7AA7" w:rsidRPr="000D3B4E" w:rsidRDefault="008C7AA7" w:rsidP="008C7AA7">
      <w:pPr>
        <w:ind w:left="283"/>
        <w:rPr>
          <w:iCs/>
          <w:color w:val="auto"/>
          <w:sz w:val="24"/>
          <w:szCs w:val="24"/>
          <w:lang w:val="en-US"/>
        </w:rPr>
      </w:pPr>
      <w:r w:rsidRPr="000D3B4E">
        <w:rPr>
          <w:iCs/>
          <w:color w:val="auto"/>
          <w:sz w:val="24"/>
          <w:szCs w:val="24"/>
          <w:lang w:val="en-US"/>
        </w:rPr>
        <w:t>радионица и корелације и сарадње са другим стручним активима.</w:t>
      </w:r>
    </w:p>
    <w:p w:rsidR="008C7AA7" w:rsidRPr="000D3B4E" w:rsidRDefault="008C7AA7" w:rsidP="008C7AA7">
      <w:pPr>
        <w:ind w:left="283"/>
        <w:rPr>
          <w:iCs/>
          <w:color w:val="auto"/>
          <w:sz w:val="24"/>
          <w:szCs w:val="24"/>
          <w:lang w:val="en-US"/>
        </w:rPr>
      </w:pPr>
    </w:p>
    <w:p w:rsidR="008C7AA7" w:rsidRPr="000D3B4E" w:rsidRDefault="008C7AA7" w:rsidP="008C7AA7">
      <w:pPr>
        <w:ind w:left="283"/>
        <w:rPr>
          <w:iCs/>
          <w:color w:val="auto"/>
          <w:sz w:val="24"/>
          <w:szCs w:val="24"/>
          <w:lang w:val="en-US"/>
        </w:rPr>
      </w:pPr>
      <w:r w:rsidRPr="000D3B4E">
        <w:rPr>
          <w:iCs/>
          <w:color w:val="auto"/>
          <w:sz w:val="24"/>
          <w:szCs w:val="24"/>
          <w:lang w:val="en-US"/>
        </w:rPr>
        <w:t>3. ТЕШКОЋЕ У РАДУ: Чланови/-це већа раде у различитим сменама, у издвојеним</w:t>
      </w:r>
    </w:p>
    <w:p w:rsidR="008C7AA7" w:rsidRPr="000D3B4E" w:rsidRDefault="008C7AA7" w:rsidP="008C7AA7">
      <w:pPr>
        <w:ind w:left="283"/>
        <w:rPr>
          <w:iCs/>
          <w:color w:val="auto"/>
          <w:sz w:val="24"/>
          <w:szCs w:val="24"/>
          <w:lang w:val="en-US"/>
        </w:rPr>
      </w:pPr>
      <w:r w:rsidRPr="000D3B4E">
        <w:rPr>
          <w:iCs/>
          <w:color w:val="auto"/>
          <w:sz w:val="24"/>
          <w:szCs w:val="24"/>
          <w:lang w:val="en-US"/>
        </w:rPr>
        <w:t>одељењима, чак у различитим школама. Захваљујем се свим колегама у мом стручном већу</w:t>
      </w:r>
    </w:p>
    <w:p w:rsidR="008C7AA7" w:rsidRPr="000D3B4E" w:rsidRDefault="008C7AA7" w:rsidP="008C7AA7">
      <w:pPr>
        <w:ind w:left="283"/>
        <w:rPr>
          <w:iCs/>
          <w:color w:val="auto"/>
          <w:sz w:val="24"/>
          <w:szCs w:val="24"/>
          <w:lang w:val="en-US"/>
        </w:rPr>
      </w:pPr>
      <w:r w:rsidRPr="000D3B4E">
        <w:rPr>
          <w:iCs/>
          <w:color w:val="auto"/>
          <w:sz w:val="24"/>
          <w:szCs w:val="24"/>
          <w:lang w:val="en-US"/>
        </w:rPr>
        <w:t>на стрпљењу, професионалности и одговорности у свом раду.</w:t>
      </w:r>
    </w:p>
    <w:p w:rsidR="008C7AA7" w:rsidRPr="000D3B4E" w:rsidRDefault="008C7AA7" w:rsidP="008C7AA7">
      <w:pPr>
        <w:ind w:left="283"/>
        <w:rPr>
          <w:iCs/>
          <w:color w:val="auto"/>
          <w:sz w:val="24"/>
          <w:szCs w:val="24"/>
          <w:lang w:val="en-US"/>
        </w:rPr>
      </w:pPr>
      <w:r w:rsidRPr="000D3B4E">
        <w:rPr>
          <w:iCs/>
          <w:color w:val="auto"/>
          <w:sz w:val="24"/>
          <w:szCs w:val="24"/>
          <w:lang w:val="en-US"/>
        </w:rPr>
        <w:t>4. Напомена: Колегеница Мирјана Симић је почела са радом као наставник Грађанског</w:t>
      </w:r>
    </w:p>
    <w:p w:rsidR="008C7AA7" w:rsidRPr="000D3B4E" w:rsidRDefault="008C7AA7" w:rsidP="008C7AA7">
      <w:pPr>
        <w:ind w:left="283"/>
        <w:rPr>
          <w:iCs/>
          <w:color w:val="auto"/>
          <w:sz w:val="24"/>
          <w:szCs w:val="24"/>
          <w:lang w:val="en-US"/>
        </w:rPr>
      </w:pPr>
      <w:r w:rsidRPr="000D3B4E">
        <w:rPr>
          <w:iCs/>
          <w:color w:val="auto"/>
          <w:sz w:val="24"/>
          <w:szCs w:val="24"/>
          <w:lang w:val="en-US"/>
        </w:rPr>
        <w:t>васпитања при крају другог полугодишта. Због тога су њене табеле остале празне.</w:t>
      </w:r>
    </w:p>
    <w:p w:rsidR="008C7AA7" w:rsidRPr="000D3B4E" w:rsidRDefault="008C7AA7" w:rsidP="008C7AA7">
      <w:pPr>
        <w:ind w:left="283"/>
        <w:rPr>
          <w:iCs/>
          <w:color w:val="auto"/>
          <w:sz w:val="24"/>
          <w:szCs w:val="24"/>
          <w:lang w:val="en-US"/>
        </w:rPr>
      </w:pPr>
      <w:r w:rsidRPr="000D3B4E">
        <w:rPr>
          <w:iCs/>
          <w:color w:val="auto"/>
          <w:sz w:val="24"/>
          <w:szCs w:val="24"/>
          <w:lang w:val="en-US"/>
        </w:rPr>
        <w:t>Руководилац већа</w:t>
      </w:r>
    </w:p>
    <w:p w:rsidR="00CB62D8" w:rsidRPr="000D3B4E" w:rsidRDefault="008C7AA7" w:rsidP="008C7AA7">
      <w:pPr>
        <w:ind w:left="283"/>
        <w:rPr>
          <w:iCs/>
          <w:color w:val="auto"/>
          <w:sz w:val="24"/>
          <w:szCs w:val="24"/>
          <w:lang w:val="en-US"/>
        </w:rPr>
      </w:pPr>
      <w:r w:rsidRPr="000D3B4E">
        <w:rPr>
          <w:iCs/>
          <w:color w:val="auto"/>
          <w:sz w:val="24"/>
          <w:szCs w:val="24"/>
          <w:lang w:val="en-US"/>
        </w:rPr>
        <w:t>Оливера Пешут</w:t>
      </w:r>
    </w:p>
    <w:p w:rsidR="00CB62D8" w:rsidRPr="000D3B4E" w:rsidRDefault="00CB62D8">
      <w:pPr>
        <w:ind w:left="283"/>
        <w:rPr>
          <w:i/>
          <w:iCs/>
          <w:color w:val="auto"/>
          <w:sz w:val="24"/>
          <w:szCs w:val="24"/>
          <w:lang w:val="en-US"/>
        </w:rPr>
      </w:pPr>
    </w:p>
    <w:p w:rsidR="006A6AE7" w:rsidRPr="000D3B4E" w:rsidRDefault="006A6AE7">
      <w:pPr>
        <w:ind w:left="283"/>
        <w:rPr>
          <w:color w:val="auto"/>
          <w:sz w:val="24"/>
          <w:szCs w:val="24"/>
          <w:lang w:val="sr-Cyrl-ME"/>
        </w:rPr>
      </w:pPr>
    </w:p>
    <w:p w:rsidR="008C7AA7" w:rsidRPr="000D3B4E" w:rsidRDefault="008C7AA7">
      <w:pPr>
        <w:ind w:left="283"/>
        <w:rPr>
          <w:color w:val="auto"/>
          <w:sz w:val="24"/>
          <w:szCs w:val="24"/>
          <w:lang w:val="sr-Cyrl-ME"/>
        </w:rPr>
      </w:pPr>
    </w:p>
    <w:p w:rsidR="008C7AA7" w:rsidRPr="000D3B4E" w:rsidRDefault="008C7AA7">
      <w:pPr>
        <w:ind w:left="283"/>
        <w:rPr>
          <w:color w:val="auto"/>
          <w:sz w:val="24"/>
          <w:szCs w:val="24"/>
          <w:lang w:val="sr-Cyrl-ME"/>
        </w:rPr>
      </w:pPr>
    </w:p>
    <w:p w:rsidR="008C7AA7" w:rsidRPr="000D3B4E" w:rsidRDefault="008C7AA7">
      <w:pPr>
        <w:ind w:left="283"/>
        <w:rPr>
          <w:color w:val="auto"/>
          <w:sz w:val="24"/>
          <w:szCs w:val="24"/>
          <w:lang w:val="sr-Cyrl-ME"/>
        </w:rPr>
      </w:pPr>
    </w:p>
    <w:p w:rsidR="008C7AA7" w:rsidRPr="000D3B4E" w:rsidRDefault="008C7AA7">
      <w:pPr>
        <w:ind w:left="283"/>
        <w:rPr>
          <w:color w:val="auto"/>
          <w:sz w:val="24"/>
          <w:szCs w:val="24"/>
          <w:lang w:val="sr-Cyrl-ME"/>
        </w:rPr>
      </w:pPr>
    </w:p>
    <w:p w:rsidR="008C7AA7" w:rsidRPr="000D3B4E" w:rsidRDefault="008C7AA7">
      <w:pPr>
        <w:ind w:left="283"/>
        <w:rPr>
          <w:color w:val="auto"/>
          <w:sz w:val="24"/>
          <w:szCs w:val="24"/>
          <w:lang w:val="sr-Cyrl-ME"/>
        </w:rPr>
      </w:pPr>
    </w:p>
    <w:p w:rsidR="008C7AA7" w:rsidRPr="000D3B4E" w:rsidRDefault="008C7AA7">
      <w:pPr>
        <w:ind w:left="283"/>
        <w:rPr>
          <w:color w:val="auto"/>
          <w:sz w:val="24"/>
          <w:szCs w:val="24"/>
          <w:lang w:val="sr-Cyrl-ME"/>
        </w:rPr>
      </w:pPr>
    </w:p>
    <w:p w:rsidR="008C7AA7" w:rsidRPr="000D3B4E" w:rsidRDefault="008C7AA7">
      <w:pPr>
        <w:ind w:left="283"/>
        <w:rPr>
          <w:color w:val="auto"/>
          <w:sz w:val="24"/>
          <w:szCs w:val="24"/>
          <w:lang w:val="sr-Cyrl-ME"/>
        </w:rPr>
      </w:pPr>
    </w:p>
    <w:p w:rsidR="008C7AA7" w:rsidRPr="000D3B4E" w:rsidRDefault="008C7AA7">
      <w:pPr>
        <w:ind w:left="283"/>
        <w:rPr>
          <w:color w:val="auto"/>
          <w:sz w:val="24"/>
          <w:szCs w:val="24"/>
          <w:lang w:val="sr-Cyrl-ME"/>
        </w:rPr>
      </w:pPr>
    </w:p>
    <w:p w:rsidR="008C7AA7" w:rsidRPr="000D3B4E" w:rsidRDefault="008C7AA7">
      <w:pPr>
        <w:ind w:left="283"/>
        <w:rPr>
          <w:color w:val="auto"/>
          <w:sz w:val="24"/>
          <w:szCs w:val="24"/>
          <w:lang w:val="sr-Cyrl-ME"/>
        </w:rPr>
      </w:pPr>
    </w:p>
    <w:p w:rsidR="008C7AA7" w:rsidRPr="000D3B4E" w:rsidRDefault="008C7AA7">
      <w:pPr>
        <w:ind w:left="283"/>
        <w:rPr>
          <w:color w:val="auto"/>
          <w:sz w:val="24"/>
          <w:szCs w:val="24"/>
          <w:lang w:val="sr-Cyrl-ME"/>
        </w:rPr>
      </w:pPr>
    </w:p>
    <w:p w:rsidR="008C7AA7" w:rsidRPr="000D3B4E" w:rsidRDefault="008C7AA7">
      <w:pPr>
        <w:ind w:left="283"/>
        <w:rPr>
          <w:color w:val="auto"/>
          <w:sz w:val="24"/>
          <w:szCs w:val="24"/>
          <w:lang w:val="sr-Cyrl-ME"/>
        </w:rPr>
      </w:pPr>
    </w:p>
    <w:p w:rsidR="008C7AA7" w:rsidRPr="000D3B4E" w:rsidRDefault="008C7AA7">
      <w:pPr>
        <w:ind w:left="283"/>
        <w:rPr>
          <w:color w:val="auto"/>
          <w:sz w:val="24"/>
          <w:szCs w:val="24"/>
          <w:lang w:val="sr-Cyrl-ME"/>
        </w:rPr>
      </w:pPr>
    </w:p>
    <w:p w:rsidR="008C7AA7" w:rsidRPr="000D3B4E" w:rsidRDefault="008C7AA7">
      <w:pPr>
        <w:ind w:left="283"/>
        <w:rPr>
          <w:color w:val="auto"/>
          <w:sz w:val="24"/>
          <w:szCs w:val="24"/>
          <w:lang w:val="sr-Cyrl-ME"/>
        </w:rPr>
      </w:pPr>
    </w:p>
    <w:p w:rsidR="008C7AA7" w:rsidRPr="000D3B4E" w:rsidRDefault="008C7AA7">
      <w:pPr>
        <w:ind w:left="283"/>
        <w:rPr>
          <w:color w:val="auto"/>
          <w:sz w:val="24"/>
          <w:szCs w:val="24"/>
          <w:lang w:val="sr-Cyrl-ME"/>
        </w:rPr>
      </w:pPr>
    </w:p>
    <w:p w:rsidR="008C7AA7" w:rsidRPr="000D3B4E" w:rsidRDefault="008C7AA7">
      <w:pPr>
        <w:ind w:left="283"/>
        <w:rPr>
          <w:color w:val="auto"/>
          <w:sz w:val="24"/>
          <w:szCs w:val="24"/>
          <w:lang w:val="sr-Cyrl-ME"/>
        </w:rPr>
      </w:pPr>
    </w:p>
    <w:p w:rsidR="008C7AA7" w:rsidRPr="000D3B4E" w:rsidRDefault="008C7AA7">
      <w:pPr>
        <w:ind w:left="283"/>
        <w:rPr>
          <w:color w:val="auto"/>
          <w:sz w:val="24"/>
          <w:szCs w:val="24"/>
          <w:lang w:val="sr-Cyrl-ME"/>
        </w:rPr>
      </w:pPr>
    </w:p>
    <w:p w:rsidR="008C7AA7" w:rsidRPr="000D3B4E" w:rsidRDefault="008C7AA7">
      <w:pPr>
        <w:ind w:left="283"/>
        <w:rPr>
          <w:color w:val="auto"/>
          <w:sz w:val="24"/>
          <w:szCs w:val="24"/>
          <w:lang w:val="sr-Cyrl-ME"/>
        </w:rPr>
      </w:pPr>
    </w:p>
    <w:p w:rsidR="006A6AE7" w:rsidRPr="000D3B4E" w:rsidRDefault="006A6AE7">
      <w:pPr>
        <w:ind w:left="283"/>
        <w:rPr>
          <w:color w:val="auto"/>
          <w:sz w:val="24"/>
          <w:szCs w:val="24"/>
        </w:rPr>
      </w:pPr>
    </w:p>
    <w:p w:rsidR="006A6AE7" w:rsidRPr="000D3B4E" w:rsidRDefault="006A6AE7">
      <w:pPr>
        <w:ind w:left="283"/>
        <w:rPr>
          <w:color w:val="auto"/>
          <w:sz w:val="24"/>
          <w:szCs w:val="24"/>
        </w:rPr>
      </w:pPr>
    </w:p>
    <w:p w:rsidR="006A6AE7" w:rsidRPr="000D3B4E" w:rsidRDefault="001150BC">
      <w:pPr>
        <w:ind w:left="283"/>
        <w:rPr>
          <w:i/>
          <w:color w:val="auto"/>
          <w:sz w:val="24"/>
          <w:szCs w:val="24"/>
          <w:lang w:val="en-US"/>
        </w:rPr>
      </w:pPr>
      <w:r w:rsidRPr="000D3B4E">
        <w:rPr>
          <w:i/>
          <w:color w:val="auto"/>
          <w:sz w:val="24"/>
          <w:szCs w:val="24"/>
        </w:rPr>
        <w:t>2.8. ИЗВЕШТАЈ О РАДУ ПСИХО-ПЕДАГОШКЕ СЛУЖБЕ у школск</w:t>
      </w:r>
      <w:r w:rsidRPr="000D3B4E">
        <w:rPr>
          <w:i/>
          <w:color w:val="auto"/>
          <w:sz w:val="24"/>
          <w:szCs w:val="24"/>
          <w:lang w:val="sr-Cyrl-RS"/>
        </w:rPr>
        <w:t>о</w:t>
      </w:r>
      <w:r w:rsidRPr="000D3B4E">
        <w:rPr>
          <w:i/>
          <w:color w:val="auto"/>
          <w:sz w:val="24"/>
          <w:szCs w:val="24"/>
        </w:rPr>
        <w:t xml:space="preserve">ј </w:t>
      </w:r>
      <w:r w:rsidR="00842CC9">
        <w:rPr>
          <w:i/>
          <w:color w:val="auto"/>
          <w:sz w:val="24"/>
          <w:szCs w:val="24"/>
        </w:rPr>
        <w:t>2022/23</w:t>
      </w:r>
      <w:r w:rsidRPr="000D3B4E">
        <w:rPr>
          <w:i/>
          <w:color w:val="auto"/>
          <w:sz w:val="24"/>
          <w:szCs w:val="24"/>
        </w:rPr>
        <w:t xml:space="preserve">. </w:t>
      </w:r>
      <w:r w:rsidR="008C7AA7" w:rsidRPr="000D3B4E">
        <w:rPr>
          <w:i/>
          <w:color w:val="auto"/>
          <w:sz w:val="24"/>
          <w:szCs w:val="24"/>
        </w:rPr>
        <w:t>Г</w:t>
      </w:r>
      <w:r w:rsidRPr="000D3B4E">
        <w:rPr>
          <w:i/>
          <w:color w:val="auto"/>
          <w:sz w:val="24"/>
          <w:szCs w:val="24"/>
        </w:rPr>
        <w:t>одини</w:t>
      </w:r>
    </w:p>
    <w:p w:rsidR="008C7AA7" w:rsidRPr="000D3B4E" w:rsidRDefault="008C7AA7" w:rsidP="008C7AA7">
      <w:pPr>
        <w:ind w:left="283"/>
        <w:rPr>
          <w:color w:val="auto"/>
          <w:sz w:val="24"/>
          <w:szCs w:val="24"/>
          <w:lang w:val="en-US"/>
        </w:rPr>
      </w:pPr>
      <w:r w:rsidRPr="000D3B4E">
        <w:rPr>
          <w:color w:val="auto"/>
          <w:sz w:val="24"/>
          <w:szCs w:val="24"/>
          <w:lang w:val="en-US"/>
        </w:rPr>
        <w:t>У току ове школске године радиле смо у складу са својим планом, трудећи се</w:t>
      </w:r>
    </w:p>
    <w:p w:rsidR="008C7AA7" w:rsidRPr="000D3B4E" w:rsidRDefault="008C7AA7" w:rsidP="008C7AA7">
      <w:pPr>
        <w:ind w:left="283"/>
        <w:rPr>
          <w:color w:val="auto"/>
          <w:sz w:val="24"/>
          <w:szCs w:val="24"/>
          <w:lang w:val="en-US"/>
        </w:rPr>
      </w:pPr>
      <w:r w:rsidRPr="000D3B4E">
        <w:rPr>
          <w:color w:val="auto"/>
          <w:sz w:val="24"/>
          <w:szCs w:val="24"/>
          <w:lang w:val="en-US"/>
        </w:rPr>
        <w:t>да се ангажујемо у свим областима нашег рада.</w:t>
      </w:r>
    </w:p>
    <w:p w:rsidR="008C7AA7" w:rsidRPr="000D3B4E" w:rsidRDefault="008C7AA7" w:rsidP="008C7AA7">
      <w:pPr>
        <w:ind w:left="283"/>
        <w:rPr>
          <w:color w:val="auto"/>
          <w:sz w:val="24"/>
          <w:szCs w:val="24"/>
          <w:lang w:val="en-US"/>
        </w:rPr>
      </w:pPr>
      <w:r w:rsidRPr="000D3B4E">
        <w:rPr>
          <w:color w:val="auto"/>
          <w:sz w:val="24"/>
          <w:szCs w:val="24"/>
          <w:lang w:val="en-US"/>
        </w:rPr>
        <w:t>Планирале смо свој рад и ту сврху израђивале сопствене годишње и</w:t>
      </w:r>
    </w:p>
    <w:p w:rsidR="008C7AA7" w:rsidRPr="000D3B4E" w:rsidRDefault="008C7AA7" w:rsidP="008C7AA7">
      <w:pPr>
        <w:ind w:left="283"/>
        <w:rPr>
          <w:color w:val="auto"/>
          <w:sz w:val="24"/>
          <w:szCs w:val="24"/>
          <w:lang w:val="en-US"/>
        </w:rPr>
      </w:pPr>
      <w:r w:rsidRPr="000D3B4E">
        <w:rPr>
          <w:color w:val="auto"/>
          <w:sz w:val="24"/>
          <w:szCs w:val="24"/>
          <w:lang w:val="en-US"/>
        </w:rPr>
        <w:t>оперативне планове као и припреме за појединачне активности.</w:t>
      </w:r>
    </w:p>
    <w:p w:rsidR="008C7AA7" w:rsidRPr="000D3B4E" w:rsidRDefault="008C7AA7" w:rsidP="008C7AA7">
      <w:pPr>
        <w:ind w:left="283"/>
        <w:rPr>
          <w:color w:val="auto"/>
          <w:sz w:val="24"/>
          <w:szCs w:val="24"/>
          <w:lang w:val="en-US"/>
        </w:rPr>
      </w:pPr>
      <w:r w:rsidRPr="000D3B4E">
        <w:rPr>
          <w:color w:val="auto"/>
          <w:sz w:val="24"/>
          <w:szCs w:val="24"/>
          <w:lang w:val="en-US"/>
        </w:rPr>
        <w:t>Учествовале смо у изради ГПРШ-е за шк.</w:t>
      </w:r>
      <w:r w:rsidR="00842CC9">
        <w:rPr>
          <w:color w:val="auto"/>
          <w:sz w:val="24"/>
          <w:szCs w:val="24"/>
          <w:lang w:val="en-US"/>
        </w:rPr>
        <w:t>2022/23</w:t>
      </w:r>
      <w:r w:rsidRPr="000D3B4E">
        <w:rPr>
          <w:color w:val="auto"/>
          <w:sz w:val="24"/>
          <w:szCs w:val="24"/>
          <w:lang w:val="en-US"/>
        </w:rPr>
        <w:t>.годину (у склoпу рада у</w:t>
      </w:r>
    </w:p>
    <w:p w:rsidR="008C7AA7" w:rsidRPr="000D3B4E" w:rsidRDefault="008C7AA7" w:rsidP="008C7AA7">
      <w:pPr>
        <w:ind w:left="283"/>
        <w:rPr>
          <w:color w:val="auto"/>
          <w:sz w:val="24"/>
          <w:szCs w:val="24"/>
          <w:lang w:val="en-US"/>
        </w:rPr>
      </w:pPr>
      <w:r w:rsidRPr="000D3B4E">
        <w:rPr>
          <w:color w:val="auto"/>
          <w:sz w:val="24"/>
          <w:szCs w:val="24"/>
          <w:lang w:val="en-US"/>
        </w:rPr>
        <w:t>тимовима – у избору активности из развојног плана школе, плана Стручног</w:t>
      </w:r>
    </w:p>
    <w:p w:rsidR="008C7AA7" w:rsidRPr="000D3B4E" w:rsidRDefault="008C7AA7" w:rsidP="008C7AA7">
      <w:pPr>
        <w:ind w:left="283"/>
        <w:rPr>
          <w:color w:val="auto"/>
          <w:sz w:val="24"/>
          <w:szCs w:val="24"/>
          <w:lang w:val="en-US"/>
        </w:rPr>
      </w:pPr>
      <w:r w:rsidRPr="000D3B4E">
        <w:rPr>
          <w:color w:val="auto"/>
          <w:sz w:val="24"/>
          <w:szCs w:val="24"/>
          <w:lang w:val="en-US"/>
        </w:rPr>
        <w:t>актива за школско развојно планирање, плана Стручног актива за развој</w:t>
      </w:r>
    </w:p>
    <w:p w:rsidR="008C7AA7" w:rsidRPr="000D3B4E" w:rsidRDefault="008C7AA7" w:rsidP="008C7AA7">
      <w:pPr>
        <w:ind w:left="283"/>
        <w:rPr>
          <w:color w:val="auto"/>
          <w:sz w:val="24"/>
          <w:szCs w:val="24"/>
          <w:lang w:val="en-US"/>
        </w:rPr>
      </w:pPr>
      <w:r w:rsidRPr="000D3B4E">
        <w:rPr>
          <w:color w:val="auto"/>
          <w:sz w:val="24"/>
          <w:szCs w:val="24"/>
          <w:lang w:val="en-US"/>
        </w:rPr>
        <w:t>школског програма, плана Тима за инклузију, Тима за самовредновање,</w:t>
      </w:r>
    </w:p>
    <w:p w:rsidR="008C7AA7" w:rsidRPr="000D3B4E" w:rsidRDefault="008C7AA7" w:rsidP="008C7AA7">
      <w:pPr>
        <w:ind w:left="283"/>
        <w:rPr>
          <w:color w:val="auto"/>
          <w:sz w:val="24"/>
          <w:szCs w:val="24"/>
          <w:lang w:val="en-US"/>
        </w:rPr>
      </w:pPr>
      <w:r w:rsidRPr="000D3B4E">
        <w:rPr>
          <w:color w:val="auto"/>
          <w:sz w:val="24"/>
          <w:szCs w:val="24"/>
          <w:lang w:val="en-US"/>
        </w:rPr>
        <w:t>Тима за ПО као и Тима за заштиту од дискриминације, насиља, злостављања</w:t>
      </w:r>
    </w:p>
    <w:p w:rsidR="008C7AA7" w:rsidRPr="000D3B4E" w:rsidRDefault="008C7AA7" w:rsidP="008C7AA7">
      <w:pPr>
        <w:ind w:left="283"/>
        <w:rPr>
          <w:color w:val="auto"/>
          <w:sz w:val="24"/>
          <w:szCs w:val="24"/>
          <w:lang w:val="en-US"/>
        </w:rPr>
      </w:pPr>
      <w:r w:rsidRPr="000D3B4E">
        <w:rPr>
          <w:color w:val="auto"/>
          <w:sz w:val="24"/>
          <w:szCs w:val="24"/>
          <w:lang w:val="en-US"/>
        </w:rPr>
        <w:lastRenderedPageBreak/>
        <w:t>и занемаривања).</w:t>
      </w:r>
    </w:p>
    <w:p w:rsidR="008C7AA7" w:rsidRPr="000D3B4E" w:rsidRDefault="008C7AA7" w:rsidP="008C7AA7">
      <w:pPr>
        <w:ind w:left="283"/>
        <w:rPr>
          <w:color w:val="auto"/>
          <w:sz w:val="24"/>
          <w:szCs w:val="24"/>
          <w:lang w:val="en-US"/>
        </w:rPr>
      </w:pPr>
      <w:r w:rsidRPr="000D3B4E">
        <w:rPr>
          <w:color w:val="auto"/>
          <w:sz w:val="24"/>
          <w:szCs w:val="24"/>
          <w:lang w:val="en-US"/>
        </w:rPr>
        <w:t>Са наставницима смо континуирано сарађивале у изради оперативних</w:t>
      </w:r>
    </w:p>
    <w:p w:rsidR="008C7AA7" w:rsidRPr="000D3B4E" w:rsidRDefault="008C7AA7" w:rsidP="008C7AA7">
      <w:pPr>
        <w:ind w:left="283"/>
        <w:rPr>
          <w:color w:val="auto"/>
          <w:sz w:val="24"/>
          <w:szCs w:val="24"/>
          <w:lang w:val="en-US"/>
        </w:rPr>
      </w:pPr>
      <w:r w:rsidRPr="000D3B4E">
        <w:rPr>
          <w:color w:val="auto"/>
          <w:sz w:val="24"/>
          <w:szCs w:val="24"/>
          <w:lang w:val="en-US"/>
        </w:rPr>
        <w:t>планова рада и припрема за рад, као и планова других облика рада.</w:t>
      </w:r>
    </w:p>
    <w:p w:rsidR="008C7AA7" w:rsidRPr="000D3B4E" w:rsidRDefault="008C7AA7" w:rsidP="008C7AA7">
      <w:pPr>
        <w:ind w:left="283"/>
        <w:rPr>
          <w:color w:val="auto"/>
          <w:sz w:val="24"/>
          <w:szCs w:val="24"/>
          <w:lang w:val="en-US"/>
        </w:rPr>
      </w:pPr>
      <w:r w:rsidRPr="000D3B4E">
        <w:rPr>
          <w:color w:val="auto"/>
          <w:sz w:val="24"/>
          <w:szCs w:val="24"/>
          <w:lang w:val="en-US"/>
        </w:rPr>
        <w:t>Учествовале смо у планирању и реализацији различитих културних</w:t>
      </w:r>
    </w:p>
    <w:p w:rsidR="008C7AA7" w:rsidRPr="000D3B4E" w:rsidRDefault="008C7AA7" w:rsidP="008C7AA7">
      <w:pPr>
        <w:ind w:left="283"/>
        <w:rPr>
          <w:color w:val="auto"/>
          <w:sz w:val="24"/>
          <w:szCs w:val="24"/>
          <w:lang w:val="en-US"/>
        </w:rPr>
      </w:pPr>
      <w:r w:rsidRPr="000D3B4E">
        <w:rPr>
          <w:color w:val="auto"/>
          <w:sz w:val="24"/>
          <w:szCs w:val="24"/>
          <w:lang w:val="en-US"/>
        </w:rPr>
        <w:t>манифестација, наступа ученика, медијског представљања, сарадње са</w:t>
      </w:r>
    </w:p>
    <w:p w:rsidR="008C7AA7" w:rsidRPr="000D3B4E" w:rsidRDefault="008C7AA7" w:rsidP="008C7AA7">
      <w:pPr>
        <w:ind w:left="283"/>
        <w:rPr>
          <w:color w:val="auto"/>
          <w:sz w:val="24"/>
          <w:szCs w:val="24"/>
          <w:lang w:val="en-US"/>
        </w:rPr>
      </w:pPr>
      <w:r w:rsidRPr="000D3B4E">
        <w:rPr>
          <w:color w:val="auto"/>
          <w:sz w:val="24"/>
          <w:szCs w:val="24"/>
          <w:lang w:val="en-US"/>
        </w:rPr>
        <w:t>другим институцијама.</w:t>
      </w:r>
    </w:p>
    <w:p w:rsidR="008C7AA7" w:rsidRPr="000D3B4E" w:rsidRDefault="008C7AA7" w:rsidP="008C7AA7">
      <w:pPr>
        <w:ind w:left="283"/>
        <w:rPr>
          <w:color w:val="auto"/>
          <w:sz w:val="24"/>
          <w:szCs w:val="24"/>
          <w:lang w:val="en-US"/>
        </w:rPr>
      </w:pPr>
      <w:r w:rsidRPr="000D3B4E">
        <w:rPr>
          <w:color w:val="auto"/>
          <w:sz w:val="24"/>
          <w:szCs w:val="24"/>
          <w:lang w:val="en-US"/>
        </w:rPr>
        <w:t>Учествовале смо у изради извештаја о раду школе, као и извештаја о раду</w:t>
      </w:r>
    </w:p>
    <w:p w:rsidR="008C7AA7" w:rsidRPr="000D3B4E" w:rsidRDefault="008C7AA7" w:rsidP="008C7AA7">
      <w:pPr>
        <w:ind w:left="283"/>
        <w:rPr>
          <w:color w:val="auto"/>
          <w:sz w:val="24"/>
          <w:szCs w:val="24"/>
          <w:lang w:val="en-US"/>
        </w:rPr>
      </w:pPr>
      <w:r w:rsidRPr="000D3B4E">
        <w:rPr>
          <w:color w:val="auto"/>
          <w:sz w:val="24"/>
          <w:szCs w:val="24"/>
          <w:lang w:val="en-US"/>
        </w:rPr>
        <w:t>тимова. Са члановима активаа и томова радиле смо на изради инструмената</w:t>
      </w:r>
    </w:p>
    <w:p w:rsidR="008C7AA7" w:rsidRPr="000D3B4E" w:rsidRDefault="008C7AA7" w:rsidP="008C7AA7">
      <w:pPr>
        <w:ind w:left="283"/>
        <w:rPr>
          <w:color w:val="auto"/>
          <w:sz w:val="24"/>
          <w:szCs w:val="24"/>
          <w:lang w:val="en-US"/>
        </w:rPr>
      </w:pPr>
      <w:r w:rsidRPr="000D3B4E">
        <w:rPr>
          <w:color w:val="auto"/>
          <w:sz w:val="24"/>
          <w:szCs w:val="24"/>
          <w:lang w:val="en-US"/>
        </w:rPr>
        <w:t>за вредновање и самовредновање (протокол за посету часу, анкете за</w:t>
      </w:r>
    </w:p>
    <w:p w:rsidR="008C7AA7" w:rsidRPr="000D3B4E" w:rsidRDefault="008C7AA7" w:rsidP="008C7AA7">
      <w:pPr>
        <w:ind w:left="283"/>
        <w:rPr>
          <w:color w:val="auto"/>
          <w:sz w:val="24"/>
          <w:szCs w:val="24"/>
          <w:lang w:val="en-US"/>
        </w:rPr>
      </w:pPr>
      <w:r w:rsidRPr="000D3B4E">
        <w:rPr>
          <w:color w:val="auto"/>
          <w:sz w:val="24"/>
          <w:szCs w:val="24"/>
          <w:lang w:val="en-US"/>
        </w:rPr>
        <w:t>ученике, одељенске старешине, родитеље). Резултати анкета, истраживања су</w:t>
      </w:r>
    </w:p>
    <w:p w:rsidR="008C7AA7" w:rsidRPr="000D3B4E" w:rsidRDefault="008C7AA7" w:rsidP="008C7AA7">
      <w:pPr>
        <w:ind w:left="283"/>
        <w:rPr>
          <w:color w:val="auto"/>
          <w:sz w:val="24"/>
          <w:szCs w:val="24"/>
          <w:lang w:val="en-US"/>
        </w:rPr>
      </w:pPr>
      <w:r w:rsidRPr="000D3B4E">
        <w:rPr>
          <w:color w:val="auto"/>
          <w:sz w:val="24"/>
          <w:szCs w:val="24"/>
          <w:lang w:val="en-US"/>
        </w:rPr>
        <w:t>приказивани на састанцима Стручних органа и тимова.</w:t>
      </w:r>
    </w:p>
    <w:p w:rsidR="008C7AA7" w:rsidRPr="000D3B4E" w:rsidRDefault="008C7AA7" w:rsidP="008C7AA7">
      <w:pPr>
        <w:ind w:left="283"/>
        <w:rPr>
          <w:color w:val="auto"/>
          <w:sz w:val="24"/>
          <w:szCs w:val="24"/>
          <w:lang w:val="en-US"/>
        </w:rPr>
      </w:pPr>
      <w:r w:rsidRPr="000D3B4E">
        <w:rPr>
          <w:color w:val="auto"/>
          <w:sz w:val="24"/>
          <w:szCs w:val="24"/>
          <w:lang w:val="en-US"/>
        </w:rPr>
        <w:t>Можда је највеће ангажовање ППС било у области рада са децом. Од</w:t>
      </w:r>
    </w:p>
    <w:p w:rsidR="008C7AA7" w:rsidRPr="000D3B4E" w:rsidRDefault="008C7AA7" w:rsidP="008C7AA7">
      <w:pPr>
        <w:ind w:left="283"/>
        <w:rPr>
          <w:color w:val="auto"/>
          <w:sz w:val="24"/>
          <w:szCs w:val="24"/>
          <w:lang w:val="en-US"/>
        </w:rPr>
      </w:pPr>
      <w:r w:rsidRPr="000D3B4E">
        <w:rPr>
          <w:color w:val="auto"/>
          <w:sz w:val="24"/>
          <w:szCs w:val="24"/>
          <w:lang w:val="en-US"/>
        </w:rPr>
        <w:t>тестирања и распоређивања ученика у први разред па преко саветодавног</w:t>
      </w:r>
    </w:p>
    <w:p w:rsidR="008C7AA7" w:rsidRPr="000D3B4E" w:rsidRDefault="008C7AA7" w:rsidP="008C7AA7">
      <w:pPr>
        <w:ind w:left="283"/>
        <w:rPr>
          <w:color w:val="auto"/>
          <w:sz w:val="24"/>
          <w:szCs w:val="24"/>
          <w:lang w:val="en-US"/>
        </w:rPr>
      </w:pPr>
      <w:r w:rsidRPr="000D3B4E">
        <w:rPr>
          <w:color w:val="auto"/>
          <w:sz w:val="24"/>
          <w:szCs w:val="24"/>
          <w:lang w:val="en-US"/>
        </w:rPr>
        <w:t>рада са ученицима (новим ученицима, ученицима који имају тешкоће у</w:t>
      </w:r>
    </w:p>
    <w:p w:rsidR="008C7AA7" w:rsidRPr="000D3B4E" w:rsidRDefault="008C7AA7" w:rsidP="008C7AA7">
      <w:pPr>
        <w:ind w:left="283"/>
        <w:rPr>
          <w:color w:val="auto"/>
          <w:sz w:val="24"/>
          <w:szCs w:val="24"/>
          <w:lang w:val="en-US"/>
        </w:rPr>
      </w:pPr>
      <w:r w:rsidRPr="000D3B4E">
        <w:rPr>
          <w:color w:val="auto"/>
          <w:sz w:val="24"/>
          <w:szCs w:val="24"/>
          <w:lang w:val="en-US"/>
        </w:rPr>
        <w:t>учењу, ученицима којима је потребна додатна подршка и ученицима који</w:t>
      </w:r>
    </w:p>
    <w:p w:rsidR="008C7AA7" w:rsidRPr="000D3B4E" w:rsidRDefault="008C7AA7" w:rsidP="008C7AA7">
      <w:pPr>
        <w:ind w:left="283"/>
        <w:rPr>
          <w:color w:val="auto"/>
          <w:sz w:val="24"/>
          <w:szCs w:val="24"/>
          <w:lang w:val="en-US"/>
        </w:rPr>
      </w:pPr>
      <w:r w:rsidRPr="000D3B4E">
        <w:rPr>
          <w:color w:val="auto"/>
          <w:sz w:val="24"/>
          <w:szCs w:val="24"/>
          <w:lang w:val="en-US"/>
        </w:rPr>
        <w:t>имају проблема у понашању...) до рада на професионалној оријентацији</w:t>
      </w:r>
    </w:p>
    <w:p w:rsidR="008C7AA7" w:rsidRPr="000D3B4E" w:rsidRDefault="008C7AA7" w:rsidP="008C7AA7">
      <w:pPr>
        <w:ind w:left="283"/>
        <w:rPr>
          <w:color w:val="auto"/>
          <w:sz w:val="24"/>
          <w:szCs w:val="24"/>
          <w:lang w:val="en-US"/>
        </w:rPr>
      </w:pPr>
      <w:r w:rsidRPr="000D3B4E">
        <w:rPr>
          <w:color w:val="auto"/>
          <w:sz w:val="24"/>
          <w:szCs w:val="24"/>
          <w:lang w:val="en-US"/>
        </w:rPr>
        <w:t>–радионице, предавања, часови ОЗ, припрема радионица са ОС и разговори</w:t>
      </w:r>
    </w:p>
    <w:p w:rsidR="008C7AA7" w:rsidRPr="000D3B4E" w:rsidRDefault="008C7AA7" w:rsidP="008C7AA7">
      <w:pPr>
        <w:ind w:left="283"/>
        <w:rPr>
          <w:color w:val="auto"/>
          <w:sz w:val="24"/>
          <w:szCs w:val="24"/>
          <w:lang w:val="en-US"/>
        </w:rPr>
      </w:pPr>
      <w:r w:rsidRPr="000D3B4E">
        <w:rPr>
          <w:color w:val="auto"/>
          <w:sz w:val="24"/>
          <w:szCs w:val="24"/>
          <w:lang w:val="en-US"/>
        </w:rPr>
        <w:t>са ученицима. Радиле смо и са ученицима у Вршњачком тиму на развијању</w:t>
      </w:r>
    </w:p>
    <w:p w:rsidR="008C7AA7" w:rsidRPr="000D3B4E" w:rsidRDefault="008C7AA7" w:rsidP="008C7AA7">
      <w:pPr>
        <w:ind w:left="283"/>
        <w:rPr>
          <w:color w:val="auto"/>
          <w:sz w:val="24"/>
          <w:szCs w:val="24"/>
          <w:lang w:val="en-US"/>
        </w:rPr>
      </w:pPr>
      <w:r w:rsidRPr="000D3B4E">
        <w:rPr>
          <w:color w:val="auto"/>
          <w:sz w:val="24"/>
          <w:szCs w:val="24"/>
          <w:lang w:val="en-US"/>
        </w:rPr>
        <w:t>атмосфере ненасиља, а реализовале смо и радионице у одељењима, рад са</w:t>
      </w:r>
    </w:p>
    <w:p w:rsidR="008C7AA7" w:rsidRPr="000D3B4E" w:rsidRDefault="008C7AA7" w:rsidP="008C7AA7">
      <w:pPr>
        <w:ind w:left="283"/>
        <w:rPr>
          <w:color w:val="auto"/>
          <w:sz w:val="24"/>
          <w:szCs w:val="24"/>
          <w:lang w:val="en-US"/>
        </w:rPr>
      </w:pPr>
      <w:r w:rsidRPr="000D3B4E">
        <w:rPr>
          <w:color w:val="auto"/>
          <w:sz w:val="24"/>
          <w:szCs w:val="24"/>
          <w:lang w:val="en-US"/>
        </w:rPr>
        <w:t>групама ученика и индивидуално. Посебан део био је наш рад са ученицима</w:t>
      </w:r>
    </w:p>
    <w:p w:rsidR="008C7AA7" w:rsidRPr="000D3B4E" w:rsidRDefault="008C7AA7" w:rsidP="008C7AA7">
      <w:pPr>
        <w:ind w:left="283"/>
        <w:rPr>
          <w:color w:val="auto"/>
          <w:sz w:val="24"/>
          <w:szCs w:val="24"/>
          <w:lang w:val="en-US"/>
        </w:rPr>
      </w:pPr>
      <w:r w:rsidRPr="000D3B4E">
        <w:rPr>
          <w:color w:val="auto"/>
          <w:sz w:val="24"/>
          <w:szCs w:val="24"/>
          <w:lang w:val="en-US"/>
        </w:rPr>
        <w:t>којима је потребна додатна подршка и који раде по прилагођеном програму и</w:t>
      </w:r>
    </w:p>
    <w:p w:rsidR="008C7AA7" w:rsidRPr="000D3B4E" w:rsidRDefault="008C7AA7" w:rsidP="008C7AA7">
      <w:pPr>
        <w:ind w:left="283"/>
        <w:rPr>
          <w:color w:val="auto"/>
          <w:sz w:val="24"/>
          <w:szCs w:val="24"/>
          <w:lang w:val="en-US"/>
        </w:rPr>
      </w:pPr>
      <w:r w:rsidRPr="000D3B4E">
        <w:rPr>
          <w:color w:val="auto"/>
          <w:sz w:val="24"/>
          <w:szCs w:val="24"/>
          <w:lang w:val="en-US"/>
        </w:rPr>
        <w:t>ИОП-у итд.</w:t>
      </w:r>
    </w:p>
    <w:p w:rsidR="008C7AA7" w:rsidRPr="000D3B4E" w:rsidRDefault="008C7AA7" w:rsidP="008C7AA7">
      <w:pPr>
        <w:ind w:left="283"/>
        <w:rPr>
          <w:color w:val="auto"/>
          <w:sz w:val="24"/>
          <w:szCs w:val="24"/>
          <w:lang w:val="en-US"/>
        </w:rPr>
      </w:pPr>
      <w:r w:rsidRPr="000D3B4E">
        <w:rPr>
          <w:color w:val="auto"/>
          <w:sz w:val="24"/>
          <w:szCs w:val="24"/>
          <w:lang w:val="en-US"/>
        </w:rPr>
        <w:t>У раду са родитељима континуирано смо пружали подршку и помоћ</w:t>
      </w:r>
    </w:p>
    <w:p w:rsidR="008C7AA7" w:rsidRPr="000D3B4E" w:rsidRDefault="008C7AA7" w:rsidP="008C7AA7">
      <w:pPr>
        <w:ind w:left="283"/>
        <w:rPr>
          <w:color w:val="auto"/>
          <w:sz w:val="24"/>
          <w:szCs w:val="24"/>
          <w:lang w:val="en-US"/>
        </w:rPr>
      </w:pPr>
      <w:r w:rsidRPr="000D3B4E">
        <w:rPr>
          <w:color w:val="auto"/>
          <w:sz w:val="24"/>
          <w:szCs w:val="24"/>
          <w:lang w:val="en-US"/>
        </w:rPr>
        <w:t>родитељима, односно другим законским заступницима деце у раду са</w:t>
      </w:r>
    </w:p>
    <w:p w:rsidR="008C7AA7" w:rsidRPr="000D3B4E" w:rsidRDefault="008C7AA7" w:rsidP="008C7AA7">
      <w:pPr>
        <w:ind w:left="283"/>
        <w:rPr>
          <w:color w:val="auto"/>
          <w:sz w:val="24"/>
          <w:szCs w:val="24"/>
          <w:lang w:val="en-US"/>
        </w:rPr>
      </w:pPr>
    </w:p>
    <w:p w:rsidR="008C7AA7" w:rsidRPr="000D3B4E" w:rsidRDefault="008C7AA7" w:rsidP="008C7AA7">
      <w:pPr>
        <w:ind w:left="283"/>
        <w:rPr>
          <w:color w:val="auto"/>
          <w:sz w:val="24"/>
          <w:szCs w:val="24"/>
          <w:lang w:val="en-US"/>
        </w:rPr>
      </w:pPr>
      <w:r w:rsidRPr="000D3B4E">
        <w:rPr>
          <w:color w:val="auto"/>
          <w:sz w:val="24"/>
          <w:szCs w:val="24"/>
          <w:lang w:val="en-US"/>
        </w:rPr>
        <w:t>децом/ученицима који имају тешкоће у учењу, проблеме у понашању,</w:t>
      </w:r>
    </w:p>
    <w:p w:rsidR="008C7AA7" w:rsidRPr="000D3B4E" w:rsidRDefault="008C7AA7" w:rsidP="008C7AA7">
      <w:pPr>
        <w:ind w:left="283"/>
        <w:rPr>
          <w:color w:val="auto"/>
          <w:sz w:val="24"/>
          <w:szCs w:val="24"/>
          <w:lang w:val="en-US"/>
        </w:rPr>
      </w:pPr>
      <w:r w:rsidRPr="000D3B4E">
        <w:rPr>
          <w:color w:val="auto"/>
          <w:sz w:val="24"/>
          <w:szCs w:val="24"/>
          <w:lang w:val="en-US"/>
        </w:rPr>
        <w:t>проблеме у развоју и професионалној оријентацији. Сарађивале смо са</w:t>
      </w:r>
    </w:p>
    <w:p w:rsidR="008C7AA7" w:rsidRPr="000D3B4E" w:rsidRDefault="008C7AA7" w:rsidP="008C7AA7">
      <w:pPr>
        <w:ind w:left="283"/>
        <w:rPr>
          <w:color w:val="auto"/>
          <w:sz w:val="24"/>
          <w:szCs w:val="24"/>
          <w:lang w:val="en-US"/>
        </w:rPr>
      </w:pPr>
      <w:r w:rsidRPr="000D3B4E">
        <w:rPr>
          <w:color w:val="auto"/>
          <w:sz w:val="24"/>
          <w:szCs w:val="24"/>
          <w:lang w:val="en-US"/>
        </w:rPr>
        <w:t>Тимом за сарадњу са родитељима и спремале презентације за Савет</w:t>
      </w:r>
    </w:p>
    <w:p w:rsidR="008C7AA7" w:rsidRPr="000D3B4E" w:rsidRDefault="008C7AA7" w:rsidP="008C7AA7">
      <w:pPr>
        <w:ind w:left="283"/>
        <w:rPr>
          <w:color w:val="auto"/>
          <w:sz w:val="24"/>
          <w:szCs w:val="24"/>
          <w:lang w:val="en-US"/>
        </w:rPr>
      </w:pPr>
      <w:r w:rsidRPr="000D3B4E">
        <w:rPr>
          <w:color w:val="auto"/>
          <w:sz w:val="24"/>
          <w:szCs w:val="24"/>
          <w:lang w:val="en-US"/>
        </w:rPr>
        <w:lastRenderedPageBreak/>
        <w:t>родитеља школе.</w:t>
      </w:r>
    </w:p>
    <w:p w:rsidR="008C7AA7" w:rsidRPr="000D3B4E" w:rsidRDefault="008C7AA7" w:rsidP="008C7AA7">
      <w:pPr>
        <w:ind w:left="283"/>
        <w:rPr>
          <w:color w:val="auto"/>
          <w:sz w:val="24"/>
          <w:szCs w:val="24"/>
          <w:lang w:val="en-US"/>
        </w:rPr>
      </w:pPr>
      <w:r w:rsidRPr="000D3B4E">
        <w:rPr>
          <w:color w:val="auto"/>
          <w:sz w:val="24"/>
          <w:szCs w:val="24"/>
          <w:lang w:val="en-US"/>
        </w:rPr>
        <w:t>Континуирано смо сарађивале институцијама, са Домом здравља у Винчи,</w:t>
      </w:r>
    </w:p>
    <w:p w:rsidR="008C7AA7" w:rsidRPr="000D3B4E" w:rsidRDefault="008C7AA7" w:rsidP="008C7AA7">
      <w:pPr>
        <w:ind w:left="283"/>
        <w:rPr>
          <w:color w:val="auto"/>
          <w:sz w:val="24"/>
          <w:szCs w:val="24"/>
          <w:lang w:val="en-US"/>
        </w:rPr>
      </w:pPr>
      <w:r w:rsidRPr="000D3B4E">
        <w:rPr>
          <w:color w:val="auto"/>
          <w:sz w:val="24"/>
          <w:szCs w:val="24"/>
          <w:lang w:val="en-US"/>
        </w:rPr>
        <w:t>Центром за културу Гроцка, Центром за социјални рад Гроцка, Црвеним</w:t>
      </w:r>
    </w:p>
    <w:p w:rsidR="008C7AA7" w:rsidRPr="000D3B4E" w:rsidRDefault="008C7AA7" w:rsidP="008C7AA7">
      <w:pPr>
        <w:ind w:left="283"/>
        <w:rPr>
          <w:color w:val="auto"/>
          <w:sz w:val="24"/>
          <w:szCs w:val="24"/>
          <w:lang w:val="en-US"/>
        </w:rPr>
      </w:pPr>
      <w:r w:rsidRPr="000D3B4E">
        <w:rPr>
          <w:color w:val="auto"/>
          <w:sz w:val="24"/>
          <w:szCs w:val="24"/>
          <w:lang w:val="en-US"/>
        </w:rPr>
        <w:t>крстом Гроцке, Центром за породични смештај и усвојење Београд,</w:t>
      </w:r>
    </w:p>
    <w:p w:rsidR="008C7AA7" w:rsidRPr="000D3B4E" w:rsidRDefault="008C7AA7" w:rsidP="008C7AA7">
      <w:pPr>
        <w:ind w:left="283"/>
        <w:rPr>
          <w:color w:val="auto"/>
          <w:sz w:val="24"/>
          <w:szCs w:val="24"/>
          <w:lang w:val="en-US"/>
        </w:rPr>
      </w:pPr>
      <w:r w:rsidRPr="000D3B4E">
        <w:rPr>
          <w:color w:val="auto"/>
          <w:sz w:val="24"/>
          <w:szCs w:val="24"/>
          <w:lang w:val="en-US"/>
        </w:rPr>
        <w:t>Канцеларијом за младе општине Гроцка, Општином Гроцка, ЗУОВ-ом,</w:t>
      </w:r>
    </w:p>
    <w:p w:rsidR="008C7AA7" w:rsidRPr="000D3B4E" w:rsidRDefault="008C7AA7" w:rsidP="008C7AA7">
      <w:pPr>
        <w:ind w:left="283"/>
        <w:rPr>
          <w:color w:val="auto"/>
          <w:sz w:val="24"/>
          <w:szCs w:val="24"/>
          <w:lang w:val="en-US"/>
        </w:rPr>
      </w:pPr>
      <w:r w:rsidRPr="000D3B4E">
        <w:rPr>
          <w:color w:val="auto"/>
          <w:sz w:val="24"/>
          <w:szCs w:val="24"/>
          <w:lang w:val="en-US"/>
        </w:rPr>
        <w:t>другим школама и другим установама од значаја за образовно-васпитни рад.</w:t>
      </w:r>
    </w:p>
    <w:p w:rsidR="008C7AA7" w:rsidRPr="000D3B4E" w:rsidRDefault="008C7AA7" w:rsidP="008C7AA7">
      <w:pPr>
        <w:ind w:left="283"/>
        <w:rPr>
          <w:color w:val="auto"/>
          <w:sz w:val="24"/>
          <w:szCs w:val="24"/>
          <w:lang w:val="en-US"/>
        </w:rPr>
      </w:pPr>
      <w:r w:rsidRPr="000D3B4E">
        <w:rPr>
          <w:color w:val="auto"/>
          <w:sz w:val="24"/>
          <w:szCs w:val="24"/>
          <w:lang w:val="en-US"/>
        </w:rPr>
        <w:t>У току године смо се континуирано стручно усавршавале.</w:t>
      </w:r>
    </w:p>
    <w:p w:rsidR="008C7AA7" w:rsidRPr="000D3B4E" w:rsidRDefault="008C7AA7" w:rsidP="008C7AA7">
      <w:pPr>
        <w:ind w:left="283"/>
        <w:rPr>
          <w:color w:val="auto"/>
          <w:sz w:val="24"/>
          <w:szCs w:val="24"/>
          <w:lang w:val="en-US"/>
        </w:rPr>
      </w:pPr>
      <w:r w:rsidRPr="000D3B4E">
        <w:rPr>
          <w:color w:val="auto"/>
          <w:sz w:val="24"/>
          <w:szCs w:val="24"/>
          <w:lang w:val="en-US"/>
        </w:rPr>
        <w:t>За све време рада у овој школској години водиле смо евиденцију о свом раду</w:t>
      </w:r>
    </w:p>
    <w:p w:rsidR="008C7AA7" w:rsidRPr="000D3B4E" w:rsidRDefault="008C7AA7" w:rsidP="008C7AA7">
      <w:pPr>
        <w:ind w:left="283"/>
        <w:rPr>
          <w:color w:val="auto"/>
          <w:sz w:val="24"/>
          <w:szCs w:val="24"/>
          <w:lang w:val="en-US"/>
        </w:rPr>
      </w:pPr>
      <w:r w:rsidRPr="000D3B4E">
        <w:rPr>
          <w:color w:val="auto"/>
          <w:sz w:val="24"/>
          <w:szCs w:val="24"/>
          <w:lang w:val="en-US"/>
        </w:rPr>
        <w:t>(дневник рада, евиденција о случајевима насиља, евиденција са састанака</w:t>
      </w:r>
    </w:p>
    <w:p w:rsidR="008C7AA7" w:rsidRPr="000D3B4E" w:rsidRDefault="008C7AA7" w:rsidP="008C7AA7">
      <w:pPr>
        <w:ind w:left="283"/>
        <w:rPr>
          <w:color w:val="auto"/>
          <w:sz w:val="24"/>
          <w:szCs w:val="24"/>
          <w:lang w:val="en-US"/>
        </w:rPr>
      </w:pPr>
      <w:r w:rsidRPr="000D3B4E">
        <w:rPr>
          <w:color w:val="auto"/>
          <w:sz w:val="24"/>
          <w:szCs w:val="24"/>
          <w:lang w:val="en-US"/>
        </w:rPr>
        <w:t>Тимова, протоколи о посећеним часовима редовне наставе и других</w:t>
      </w:r>
    </w:p>
    <w:p w:rsidR="008C7AA7" w:rsidRPr="000D3B4E" w:rsidRDefault="008C7AA7" w:rsidP="008C7AA7">
      <w:pPr>
        <w:ind w:left="283"/>
        <w:rPr>
          <w:color w:val="auto"/>
          <w:sz w:val="24"/>
          <w:szCs w:val="24"/>
          <w:lang w:val="en-US"/>
        </w:rPr>
      </w:pPr>
      <w:r w:rsidRPr="000D3B4E">
        <w:rPr>
          <w:color w:val="auto"/>
          <w:sz w:val="24"/>
          <w:szCs w:val="24"/>
          <w:lang w:val="en-US"/>
        </w:rPr>
        <w:t>активности).</w:t>
      </w:r>
    </w:p>
    <w:p w:rsidR="008C7AA7" w:rsidRPr="000D3B4E" w:rsidRDefault="008C7AA7" w:rsidP="008C7AA7">
      <w:pPr>
        <w:ind w:left="283"/>
        <w:rPr>
          <w:color w:val="auto"/>
          <w:sz w:val="24"/>
          <w:szCs w:val="24"/>
          <w:lang w:val="en-US"/>
        </w:rPr>
      </w:pPr>
      <w:r w:rsidRPr="000D3B4E">
        <w:rPr>
          <w:color w:val="auto"/>
          <w:sz w:val="24"/>
          <w:szCs w:val="24"/>
          <w:lang w:val="en-US"/>
        </w:rPr>
        <w:t>Трудиле смо се да будемо својеврсна подршка ученицима, колегама и</w:t>
      </w:r>
    </w:p>
    <w:p w:rsidR="008C7AA7" w:rsidRPr="000D3B4E" w:rsidRDefault="008C7AA7" w:rsidP="008C7AA7">
      <w:pPr>
        <w:ind w:left="283"/>
        <w:rPr>
          <w:color w:val="auto"/>
          <w:sz w:val="24"/>
          <w:szCs w:val="24"/>
          <w:lang w:val="en-US"/>
        </w:rPr>
      </w:pPr>
      <w:r w:rsidRPr="000D3B4E">
        <w:rPr>
          <w:color w:val="auto"/>
          <w:sz w:val="24"/>
          <w:szCs w:val="24"/>
          <w:lang w:val="en-US"/>
        </w:rPr>
        <w:t>родитељимау свимм периодима свог рада, а на посебан начин на почетку</w:t>
      </w:r>
    </w:p>
    <w:p w:rsidR="008C7AA7" w:rsidRPr="000D3B4E" w:rsidRDefault="008C7AA7" w:rsidP="008C7AA7">
      <w:pPr>
        <w:ind w:left="283"/>
        <w:rPr>
          <w:color w:val="auto"/>
          <w:sz w:val="24"/>
          <w:szCs w:val="24"/>
          <w:lang w:val="en-US"/>
        </w:rPr>
      </w:pPr>
      <w:r w:rsidRPr="000D3B4E">
        <w:rPr>
          <w:color w:val="auto"/>
          <w:sz w:val="24"/>
          <w:szCs w:val="24"/>
          <w:lang w:val="en-US"/>
        </w:rPr>
        <w:t>године док је још било изражених проблема са епидемијом вируса ковид-19.</w:t>
      </w:r>
    </w:p>
    <w:p w:rsidR="008C7AA7" w:rsidRPr="000D3B4E" w:rsidRDefault="008C7AA7" w:rsidP="008C7AA7">
      <w:pPr>
        <w:ind w:left="283"/>
        <w:rPr>
          <w:color w:val="auto"/>
          <w:sz w:val="24"/>
          <w:szCs w:val="24"/>
          <w:lang w:val="en-US"/>
        </w:rPr>
      </w:pPr>
      <w:r w:rsidRPr="000D3B4E">
        <w:rPr>
          <w:color w:val="auto"/>
          <w:sz w:val="24"/>
          <w:szCs w:val="24"/>
          <w:lang w:val="en-US"/>
        </w:rPr>
        <w:t>Наш рад смо, верујемо, чак унапредиле, користећи различите могућности</w:t>
      </w:r>
    </w:p>
    <w:p w:rsidR="008C7AA7" w:rsidRPr="000D3B4E" w:rsidRDefault="008C7AA7" w:rsidP="008C7AA7">
      <w:pPr>
        <w:ind w:left="283"/>
        <w:rPr>
          <w:color w:val="auto"/>
          <w:sz w:val="24"/>
          <w:szCs w:val="24"/>
          <w:lang w:val="en-US"/>
        </w:rPr>
      </w:pPr>
      <w:r w:rsidRPr="000D3B4E">
        <w:rPr>
          <w:color w:val="auto"/>
          <w:sz w:val="24"/>
          <w:szCs w:val="24"/>
          <w:lang w:val="en-US"/>
        </w:rPr>
        <w:t>онлајн комуникације. Писале смо стручне текстове за сајт школе упућене</w:t>
      </w:r>
    </w:p>
    <w:p w:rsidR="008C7AA7" w:rsidRPr="000D3B4E" w:rsidRDefault="008C7AA7" w:rsidP="008C7AA7">
      <w:pPr>
        <w:ind w:left="283"/>
        <w:rPr>
          <w:color w:val="auto"/>
          <w:sz w:val="24"/>
          <w:szCs w:val="24"/>
          <w:lang w:val="en-US"/>
        </w:rPr>
      </w:pPr>
      <w:r w:rsidRPr="000D3B4E">
        <w:rPr>
          <w:color w:val="auto"/>
          <w:sz w:val="24"/>
          <w:szCs w:val="24"/>
          <w:lang w:val="en-US"/>
        </w:rPr>
        <w:t>деци, родитељима и наставницима на различите теме.</w:t>
      </w:r>
    </w:p>
    <w:p w:rsidR="008C7AA7" w:rsidRPr="000D3B4E" w:rsidRDefault="008C7AA7" w:rsidP="008C7AA7">
      <w:pPr>
        <w:ind w:left="283"/>
        <w:rPr>
          <w:color w:val="auto"/>
          <w:sz w:val="24"/>
          <w:szCs w:val="24"/>
          <w:lang w:val="en-US"/>
        </w:rPr>
      </w:pPr>
      <w:r w:rsidRPr="000D3B4E">
        <w:rPr>
          <w:color w:val="auto"/>
          <w:sz w:val="24"/>
          <w:szCs w:val="24"/>
          <w:lang w:val="en-US"/>
        </w:rPr>
        <w:t>Наставницима смо били подршка у реализацији наставе на различите начине</w:t>
      </w:r>
    </w:p>
    <w:p w:rsidR="008C7AA7" w:rsidRPr="000D3B4E" w:rsidRDefault="008C7AA7" w:rsidP="008C7AA7">
      <w:pPr>
        <w:ind w:left="283"/>
        <w:rPr>
          <w:color w:val="auto"/>
          <w:sz w:val="24"/>
          <w:szCs w:val="24"/>
          <w:lang w:val="en-US"/>
        </w:rPr>
      </w:pPr>
      <w:r w:rsidRPr="000D3B4E">
        <w:rPr>
          <w:color w:val="auto"/>
          <w:sz w:val="24"/>
          <w:szCs w:val="24"/>
          <w:lang w:val="en-US"/>
        </w:rPr>
        <w:t>(планирање, техничка подршка, саветодавни рад, оцењивање ученика).</w:t>
      </w:r>
    </w:p>
    <w:p w:rsidR="008C7AA7" w:rsidRPr="000D3B4E" w:rsidRDefault="008C7AA7" w:rsidP="008C7AA7">
      <w:pPr>
        <w:ind w:left="283"/>
        <w:rPr>
          <w:color w:val="auto"/>
          <w:sz w:val="24"/>
          <w:szCs w:val="24"/>
          <w:lang w:val="en-US"/>
        </w:rPr>
      </w:pPr>
      <w:r w:rsidRPr="000D3B4E">
        <w:rPr>
          <w:color w:val="auto"/>
          <w:sz w:val="24"/>
          <w:szCs w:val="24"/>
          <w:lang w:val="en-US"/>
        </w:rPr>
        <w:t>Различита извештавања и евалуације рада су биле наш свакодневни посао.</w:t>
      </w:r>
    </w:p>
    <w:p w:rsidR="008C7AA7" w:rsidRPr="000D3B4E" w:rsidRDefault="008C7AA7" w:rsidP="008C7AA7">
      <w:pPr>
        <w:ind w:left="283"/>
        <w:rPr>
          <w:color w:val="auto"/>
          <w:sz w:val="24"/>
          <w:szCs w:val="24"/>
          <w:lang w:val="en-US"/>
        </w:rPr>
      </w:pPr>
      <w:r w:rsidRPr="000D3B4E">
        <w:rPr>
          <w:color w:val="auto"/>
          <w:sz w:val="24"/>
          <w:szCs w:val="24"/>
          <w:lang w:val="en-US"/>
        </w:rPr>
        <w:t>Реализовале смо и различите активности које су се тицале завршног испита и</w:t>
      </w:r>
    </w:p>
    <w:p w:rsidR="008C7AA7" w:rsidRPr="000D3B4E" w:rsidRDefault="008C7AA7" w:rsidP="008C7AA7">
      <w:pPr>
        <w:ind w:left="283"/>
        <w:rPr>
          <w:color w:val="auto"/>
          <w:sz w:val="24"/>
          <w:szCs w:val="24"/>
          <w:lang w:val="en-US"/>
        </w:rPr>
      </w:pPr>
      <w:r w:rsidRPr="000D3B4E">
        <w:rPr>
          <w:color w:val="auto"/>
          <w:sz w:val="24"/>
          <w:szCs w:val="24"/>
          <w:lang w:val="en-US"/>
        </w:rPr>
        <w:t>професионалне оријентације ученика 8. разреда и уписа у средњу школу.</w:t>
      </w:r>
    </w:p>
    <w:p w:rsidR="008C7AA7" w:rsidRPr="000D3B4E" w:rsidRDefault="008C7AA7" w:rsidP="008C7AA7">
      <w:pPr>
        <w:ind w:left="283"/>
        <w:rPr>
          <w:color w:val="auto"/>
          <w:sz w:val="24"/>
          <w:szCs w:val="24"/>
          <w:lang w:val="en-US"/>
        </w:rPr>
      </w:pPr>
      <w:r w:rsidRPr="000D3B4E">
        <w:rPr>
          <w:color w:val="auto"/>
          <w:sz w:val="24"/>
          <w:szCs w:val="24"/>
          <w:lang w:val="en-US"/>
        </w:rPr>
        <w:t>Поред тога, водиле смо евиденцију о свом раду и радиле на јачању својих</w:t>
      </w:r>
    </w:p>
    <w:p w:rsidR="008C7AA7" w:rsidRPr="000D3B4E" w:rsidRDefault="008C7AA7" w:rsidP="008C7AA7">
      <w:pPr>
        <w:ind w:left="283"/>
        <w:rPr>
          <w:color w:val="auto"/>
          <w:sz w:val="24"/>
          <w:szCs w:val="24"/>
          <w:lang w:val="en-US"/>
        </w:rPr>
      </w:pPr>
      <w:r w:rsidRPr="000D3B4E">
        <w:rPr>
          <w:color w:val="auto"/>
          <w:sz w:val="24"/>
          <w:szCs w:val="24"/>
          <w:lang w:val="en-US"/>
        </w:rPr>
        <w:t>дигиталних компетенција користећи различите платформе за учење и</w:t>
      </w:r>
    </w:p>
    <w:p w:rsidR="008C7AA7" w:rsidRPr="000D3B4E" w:rsidRDefault="008C7AA7" w:rsidP="008C7AA7">
      <w:pPr>
        <w:ind w:left="283"/>
        <w:rPr>
          <w:color w:val="auto"/>
          <w:sz w:val="24"/>
          <w:szCs w:val="24"/>
          <w:lang w:val="en-US"/>
        </w:rPr>
      </w:pPr>
      <w:r w:rsidRPr="000D3B4E">
        <w:rPr>
          <w:color w:val="auto"/>
          <w:sz w:val="24"/>
          <w:szCs w:val="24"/>
          <w:lang w:val="en-US"/>
        </w:rPr>
        <w:t>комуникацију и учествујући у онлајн-семинарима, стручним скуповима и</w:t>
      </w:r>
    </w:p>
    <w:p w:rsidR="008C7AA7" w:rsidRPr="000D3B4E" w:rsidRDefault="008C7AA7" w:rsidP="008C7AA7">
      <w:pPr>
        <w:ind w:left="283"/>
        <w:rPr>
          <w:color w:val="auto"/>
          <w:sz w:val="24"/>
          <w:szCs w:val="24"/>
          <w:lang w:val="en-US"/>
        </w:rPr>
      </w:pPr>
      <w:r w:rsidRPr="000D3B4E">
        <w:rPr>
          <w:color w:val="auto"/>
          <w:sz w:val="24"/>
          <w:szCs w:val="24"/>
          <w:lang w:val="en-US"/>
        </w:rPr>
        <w:t>вебинарима.</w:t>
      </w:r>
    </w:p>
    <w:p w:rsidR="008C7AA7" w:rsidRPr="000D3B4E" w:rsidRDefault="008C7AA7">
      <w:pPr>
        <w:ind w:left="283"/>
        <w:rPr>
          <w:i/>
          <w:color w:val="auto"/>
          <w:sz w:val="24"/>
          <w:szCs w:val="24"/>
          <w:lang w:val="en-US"/>
        </w:rPr>
      </w:pPr>
    </w:p>
    <w:p w:rsidR="006A6AE7" w:rsidRPr="000D3B4E" w:rsidRDefault="001150BC">
      <w:pPr>
        <w:spacing w:line="276" w:lineRule="auto"/>
        <w:jc w:val="center"/>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ИЗВЕШТАЈ О РАДУ ПЕДАГОШКОГ АСИСТЕНТА за школску 202</w:t>
      </w:r>
      <w:r w:rsidR="008C7AA7" w:rsidRPr="000D3B4E">
        <w:rPr>
          <w:rFonts w:asciiTheme="minorHAnsi" w:eastAsia="Times New Roman CE" w:hAnsiTheme="minorHAnsi"/>
          <w:color w:val="auto"/>
          <w:sz w:val="24"/>
          <w:szCs w:val="24"/>
          <w:lang w:val="en-US"/>
        </w:rPr>
        <w:t>1/</w:t>
      </w:r>
      <w:r w:rsidRPr="000D3B4E">
        <w:rPr>
          <w:rFonts w:ascii="Times New Roman CE" w:eastAsia="Times New Roman CE" w:hAnsi="Times New Roman CE"/>
          <w:color w:val="auto"/>
          <w:sz w:val="24"/>
          <w:szCs w:val="24"/>
          <w:lang w:val="sr-Cyrl-RS"/>
        </w:rPr>
        <w:t>202</w:t>
      </w:r>
      <w:r w:rsidR="008C7AA7" w:rsidRPr="000D3B4E">
        <w:rPr>
          <w:rFonts w:asciiTheme="minorHAnsi" w:eastAsia="Times New Roman CE" w:hAnsiTheme="minorHAnsi"/>
          <w:color w:val="auto"/>
          <w:sz w:val="24"/>
          <w:szCs w:val="24"/>
          <w:lang w:val="en-US"/>
        </w:rPr>
        <w:t>2</w:t>
      </w:r>
      <w:r w:rsidRPr="000D3B4E">
        <w:rPr>
          <w:rFonts w:ascii="Times New Roman CE" w:eastAsia="Times New Roman CE" w:hAnsi="Times New Roman CE"/>
          <w:color w:val="auto"/>
          <w:sz w:val="24"/>
          <w:szCs w:val="24"/>
          <w:lang w:val="sr-Cyrl-RS"/>
        </w:rPr>
        <w:t>.год.</w:t>
      </w:r>
    </w:p>
    <w:p w:rsidR="006A6AE7" w:rsidRPr="000D3B4E" w:rsidRDefault="006A6AE7">
      <w:pPr>
        <w:spacing w:line="276" w:lineRule="auto"/>
        <w:jc w:val="left"/>
        <w:rPr>
          <w:rFonts w:ascii="Times New Roman CE" w:eastAsia="Times New Roman CE" w:hAnsi="Times New Roman CE"/>
          <w:color w:val="auto"/>
          <w:sz w:val="24"/>
          <w:szCs w:val="24"/>
          <w:lang w:val="sr-Cyrl-RS"/>
        </w:rPr>
      </w:pP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У току ове школске године радио сам у складу са својим планом,трудећи се да се ангажујем у свим</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областима свога рада.</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Посао мене, као педагошког асистента ,подразумева рад са децом из друштвено осетљивих група</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(ромска деца) то јест,повезивање деце,родитеља и школе са циљем редовног похађања наставе.</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Уредно сам сарађивао са психо-педагошком службом, наставним особљем као и са школским</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руководством са циљем унапређења свог рада,плана и циља,</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Протеклa школска 2021-2022.година је била наставак 2021.-2022.што се тиче вируса короне</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(COVID 19) и јако специфична и тешка,па планиране активности у свим пољима нису реализоване</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у обиму и на начин на које су планиране</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Ситуација се мењала из часа у часи наша улога и задаци су се прилагођавали насталом ситуацијом.</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Пре свега смо се као чланови Педагоског колегијума активно учествовали у</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планирању,реализацији и активности на даљину,то јест ON-LINE наставу.</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Поводом тога сам сарађивао са стручним органима школе и релевантним институцијама.</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У току ове школске године,одабран сам од Министарства просвете да учествујем у изради теста на</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ЗУОВ платформи,а тест је садржао неколико области:</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Опис посла ПА и организација рада</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Пружање подршке у области развоја деце</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Пружање подршке породици и сарадња са локалном заједницом</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Педагошки асистент у предшколским установама</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Ова обука је трајала 8 недеља и велика част ми је била израдити тако битан тест са насим познатим</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академицима,професорима,етнолозима и колегама ПА из других школа и градова.</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Друга обука на којој сам координатор је пројекат Учимо заједно у сарадњи са Министарсвом</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lastRenderedPageBreak/>
        <w:t>просвете,УНИЦЕФ-а, и ЦИП-ом подразумева инклузивно образованје за свако дете,а нарочито за</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децу из осетљивих група</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Наша школа заузима јако значајно место у овом пројекту и учешће у изради теста на ЗУОВ</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платформи са 41 чланом.</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У току године то јест у месецу марту прославили смо и славу БИБИЈАКА која се уједно и зове</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заштитница ромске деце,а у нашој школи смо извели представу са уценицима од првог до осмог</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разреда.представа је изведена иу свечаној сали наше школе,два пута и једном у сали подручног</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оделења у Лештанима,по први пут смо искористили и учешће родитеља у представи што</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представља пример сарадње деце и родитеља у школи</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Активно учествујемо у раду са библиотеком,а искуства са нашом библиотекарком Бранком</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Алимпић даје деци из осетљивих група драгоцена књижевна сазнања.</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У раду са родитељима континуирано смо мотивисали децу да редовно похађају наставу што смо у</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великом проценту и успели,обзиром да су изгубили редован континуитет похађања наставе.</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Поред тога водио сам евиденцију о свом раду и радио на јачању својих дигиталних</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компетенција,користећи различите платформе за учење и комуникацију.</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У школској 2021-2022 укупно је похађало наставу:</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- 73 ученика</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- 38 дечака и 35 девојчица</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Школа у Винчи 15 дечака и 12 девојчица</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Школа у Лештану 10 дечака и 8 девојчица</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Школа у Болечу 7 дечака и 7 девојчица</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Школа у Ритопеку 6 дечака и 9 девојчица</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Завршни испит је полагало 7 ученика са афирмативним мерама од тога 1 ИОП</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И два ученика је понављало разред.</w:t>
      </w:r>
    </w:p>
    <w:p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lastRenderedPageBreak/>
        <w:t>Никола Марковић</w:t>
      </w:r>
    </w:p>
    <w:p w:rsidR="006A6AE7" w:rsidRPr="000D3B4E" w:rsidRDefault="008C7AA7" w:rsidP="008C7AA7">
      <w:pPr>
        <w:spacing w:line="276" w:lineRule="auto"/>
        <w:jc w:val="left"/>
        <w:rPr>
          <w:rFonts w:ascii="Calibri" w:eastAsia="Calibri" w:hAnsi="Calibri"/>
          <w:color w:val="auto"/>
          <w:sz w:val="24"/>
          <w:szCs w:val="24"/>
          <w:lang w:val="en"/>
        </w:rPr>
      </w:pPr>
      <w:r w:rsidRPr="000D3B4E">
        <w:rPr>
          <w:rFonts w:ascii="Times New Roman CE" w:eastAsia="Times New Roman CE" w:hAnsi="Times New Roman CE"/>
          <w:color w:val="auto"/>
          <w:sz w:val="24"/>
          <w:szCs w:val="24"/>
          <w:lang w:val="sr-Cyrl-RS"/>
        </w:rPr>
        <w:t>Бојана Маринковић</w:t>
      </w:r>
      <w:r w:rsidR="001150BC" w:rsidRPr="000D3B4E">
        <w:rPr>
          <w:rFonts w:ascii="Times New Roman CE" w:eastAsia="Times New Roman CE" w:hAnsi="Times New Roman CE"/>
          <w:color w:val="auto"/>
          <w:sz w:val="24"/>
          <w:szCs w:val="24"/>
          <w:lang w:val="sr-Cyrl-RS"/>
        </w:rPr>
        <w:t>.</w:t>
      </w:r>
    </w:p>
    <w:p w:rsidR="006A6AE7" w:rsidRPr="000D3B4E" w:rsidRDefault="001150BC">
      <w:pPr>
        <w:jc w:val="right"/>
        <w:rPr>
          <w:color w:val="auto"/>
          <w:sz w:val="24"/>
          <w:szCs w:val="24"/>
          <w:lang w:val="sr-Cyrl-RS"/>
        </w:rPr>
      </w:pPr>
      <w:r w:rsidRPr="000D3B4E">
        <w:rPr>
          <w:color w:val="auto"/>
          <w:sz w:val="24"/>
          <w:szCs w:val="24"/>
          <w:lang w:val="sr-Cyrl-RS"/>
        </w:rPr>
        <w:t>Педагошки асистент</w:t>
      </w:r>
    </w:p>
    <w:p w:rsidR="006A6AE7" w:rsidRPr="000D3B4E" w:rsidRDefault="001150BC">
      <w:pPr>
        <w:jc w:val="right"/>
        <w:rPr>
          <w:color w:val="auto"/>
          <w:sz w:val="24"/>
          <w:szCs w:val="24"/>
          <w:lang w:val="sr-Cyrl-RS"/>
        </w:rPr>
      </w:pPr>
      <w:r w:rsidRPr="000D3B4E">
        <w:rPr>
          <w:color w:val="auto"/>
          <w:sz w:val="24"/>
          <w:szCs w:val="24"/>
          <w:lang w:val="sr-Cyrl-RS"/>
        </w:rPr>
        <w:t>Беким Емини</w:t>
      </w:r>
    </w:p>
    <w:p w:rsidR="006A6AE7" w:rsidRPr="000D3B4E" w:rsidRDefault="006A6AE7">
      <w:pPr>
        <w:ind w:left="283"/>
        <w:rPr>
          <w:color w:val="auto"/>
          <w:sz w:val="24"/>
          <w:szCs w:val="24"/>
        </w:rPr>
      </w:pPr>
    </w:p>
    <w:p w:rsidR="006A6AE7" w:rsidRPr="000D3B4E" w:rsidRDefault="001150BC">
      <w:pPr>
        <w:ind w:left="283"/>
        <w:rPr>
          <w:color w:val="auto"/>
          <w:sz w:val="24"/>
          <w:szCs w:val="24"/>
        </w:rPr>
      </w:pPr>
      <w:r w:rsidRPr="000D3B4E">
        <w:rPr>
          <w:i/>
          <w:color w:val="auto"/>
          <w:sz w:val="24"/>
          <w:szCs w:val="24"/>
        </w:rPr>
        <w:t>2.9. ИЗВЕШТАЈ О РАДУ ЛОГОПЕДА</w:t>
      </w:r>
      <w:r w:rsidRPr="000D3B4E">
        <w:rPr>
          <w:i/>
          <w:color w:val="auto"/>
          <w:sz w:val="24"/>
          <w:szCs w:val="24"/>
          <w:lang w:val="sr-Cyrl-RS"/>
        </w:rPr>
        <w:t xml:space="preserve"> </w:t>
      </w:r>
      <w:r w:rsidRPr="000D3B4E">
        <w:rPr>
          <w:i/>
          <w:color w:val="auto"/>
          <w:sz w:val="24"/>
          <w:szCs w:val="24"/>
        </w:rPr>
        <w:t>у  школској 20</w:t>
      </w:r>
      <w:r w:rsidR="008C7AA7" w:rsidRPr="000D3B4E">
        <w:rPr>
          <w:i/>
          <w:color w:val="auto"/>
          <w:sz w:val="24"/>
          <w:szCs w:val="24"/>
          <w:lang w:val="en-US"/>
        </w:rPr>
        <w:t>2</w:t>
      </w:r>
      <w:r w:rsidR="00301C6F">
        <w:rPr>
          <w:i/>
          <w:color w:val="auto"/>
          <w:sz w:val="24"/>
          <w:szCs w:val="24"/>
          <w:lang w:val="en-US"/>
        </w:rPr>
        <w:t>2</w:t>
      </w:r>
      <w:r w:rsidRPr="000D3B4E">
        <w:rPr>
          <w:i/>
          <w:color w:val="auto"/>
          <w:sz w:val="24"/>
          <w:szCs w:val="24"/>
        </w:rPr>
        <w:t xml:space="preserve">/ </w:t>
      </w:r>
      <w:r w:rsidRPr="000D3B4E">
        <w:rPr>
          <w:i/>
          <w:color w:val="auto"/>
          <w:sz w:val="24"/>
          <w:szCs w:val="24"/>
          <w:lang w:val="sr-Cyrl-RS"/>
        </w:rPr>
        <w:t>2</w:t>
      </w:r>
      <w:r w:rsidR="00301C6F">
        <w:rPr>
          <w:i/>
          <w:color w:val="auto"/>
          <w:sz w:val="24"/>
          <w:szCs w:val="24"/>
          <w:lang w:val="en-US"/>
        </w:rPr>
        <w:t>3</w:t>
      </w:r>
      <w:r w:rsidRPr="000D3B4E">
        <w:rPr>
          <w:i/>
          <w:color w:val="auto"/>
          <w:sz w:val="24"/>
          <w:szCs w:val="24"/>
        </w:rPr>
        <w:t>. год</w:t>
      </w:r>
      <w:r w:rsidRPr="000D3B4E">
        <w:rPr>
          <w:color w:val="auto"/>
          <w:sz w:val="24"/>
          <w:szCs w:val="24"/>
        </w:rPr>
        <w:t>.</w:t>
      </w:r>
    </w:p>
    <w:p w:rsidR="006A6AE7" w:rsidRPr="000D3B4E" w:rsidRDefault="006A6AE7">
      <w:pPr>
        <w:ind w:left="283"/>
        <w:rPr>
          <w:color w:val="auto"/>
          <w:sz w:val="24"/>
          <w:szCs w:val="24"/>
        </w:rPr>
      </w:pPr>
    </w:p>
    <w:p w:rsidR="006A6AE7" w:rsidRPr="000D3B4E" w:rsidRDefault="001150BC">
      <w:pPr>
        <w:rPr>
          <w:color w:val="auto"/>
          <w:sz w:val="24"/>
          <w:szCs w:val="24"/>
        </w:rPr>
      </w:pPr>
      <w:r w:rsidRPr="000D3B4E">
        <w:rPr>
          <w:color w:val="auto"/>
          <w:sz w:val="24"/>
          <w:szCs w:val="24"/>
        </w:rPr>
        <w:t>Рад логопеда обухвата рад са децом  у матичној школи у Винчи и подручним одељењима  у Лештану, Болечуи Ритопеку.</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 xml:space="preserve">Школска година је започета обављањем општих послова, израдом логопедске документације, усклађивањем годишњег плана и програма рада као и израдом месечног плана рада, плана стручног усавршавања и професионалног развоја. </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У складу са планом, рад током школске године, односио се на дијагностику и рехабилитацију поремећаја вербалне комуникације ученика као и рад на побољшању комуникацијских вештина ученика, сарадњу са родитељима, учитељима, психопедагошком службом у школи као и контакте са стручним здравственим институцијама ван школе.</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 xml:space="preserve">На самом почетку неопходно је било установити који су то нови ученици којима је помоћ неопходна. Говорно тестирање, опсервација и дијагностика спроведени су  у свих 12 одељења првог разреда. Број деце са тешкоћама у артикулацији по одељењима је био следећи : </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1~1 – 8 ученика</w:t>
      </w:r>
    </w:p>
    <w:p w:rsidR="006A6AE7" w:rsidRPr="000D3B4E" w:rsidRDefault="001150BC">
      <w:pPr>
        <w:rPr>
          <w:color w:val="auto"/>
          <w:sz w:val="24"/>
          <w:szCs w:val="24"/>
        </w:rPr>
      </w:pPr>
      <w:r w:rsidRPr="000D3B4E">
        <w:rPr>
          <w:color w:val="auto"/>
          <w:sz w:val="24"/>
          <w:szCs w:val="24"/>
        </w:rPr>
        <w:t>1~2- 7 ученика</w:t>
      </w:r>
    </w:p>
    <w:p w:rsidR="006A6AE7" w:rsidRPr="000D3B4E" w:rsidRDefault="001150BC">
      <w:pPr>
        <w:rPr>
          <w:color w:val="auto"/>
          <w:sz w:val="24"/>
          <w:szCs w:val="24"/>
        </w:rPr>
      </w:pPr>
      <w:r w:rsidRPr="000D3B4E">
        <w:rPr>
          <w:color w:val="auto"/>
          <w:sz w:val="24"/>
          <w:szCs w:val="24"/>
        </w:rPr>
        <w:t>1~3 – 5ученика</w:t>
      </w:r>
    </w:p>
    <w:p w:rsidR="006A6AE7" w:rsidRPr="000D3B4E" w:rsidRDefault="001150BC">
      <w:pPr>
        <w:rPr>
          <w:color w:val="auto"/>
          <w:sz w:val="24"/>
          <w:szCs w:val="24"/>
        </w:rPr>
      </w:pPr>
      <w:r w:rsidRPr="000D3B4E">
        <w:rPr>
          <w:color w:val="auto"/>
          <w:sz w:val="24"/>
          <w:szCs w:val="24"/>
        </w:rPr>
        <w:t>1~4- 9 ученика</w:t>
      </w:r>
    </w:p>
    <w:p w:rsidR="006A6AE7" w:rsidRPr="000D3B4E" w:rsidRDefault="001150BC">
      <w:pPr>
        <w:rPr>
          <w:color w:val="auto"/>
          <w:sz w:val="24"/>
          <w:szCs w:val="24"/>
        </w:rPr>
      </w:pPr>
      <w:r w:rsidRPr="000D3B4E">
        <w:rPr>
          <w:color w:val="auto"/>
          <w:sz w:val="24"/>
          <w:szCs w:val="24"/>
        </w:rPr>
        <w:t>1~5 – 6 ученика</w:t>
      </w:r>
    </w:p>
    <w:p w:rsidR="006A6AE7" w:rsidRPr="000D3B4E" w:rsidRDefault="001150BC">
      <w:pPr>
        <w:rPr>
          <w:color w:val="auto"/>
          <w:sz w:val="24"/>
          <w:szCs w:val="24"/>
        </w:rPr>
      </w:pPr>
      <w:r w:rsidRPr="000D3B4E">
        <w:rPr>
          <w:color w:val="auto"/>
          <w:sz w:val="24"/>
          <w:szCs w:val="24"/>
        </w:rPr>
        <w:t>1~6 – 5 ученика</w:t>
      </w:r>
    </w:p>
    <w:p w:rsidR="006A6AE7" w:rsidRPr="000D3B4E" w:rsidRDefault="001150BC">
      <w:pPr>
        <w:rPr>
          <w:color w:val="auto"/>
          <w:sz w:val="24"/>
          <w:szCs w:val="24"/>
        </w:rPr>
      </w:pPr>
      <w:r w:rsidRPr="000D3B4E">
        <w:rPr>
          <w:color w:val="auto"/>
          <w:sz w:val="24"/>
          <w:szCs w:val="24"/>
        </w:rPr>
        <w:t>1~7 – 4 ученика</w:t>
      </w:r>
    </w:p>
    <w:p w:rsidR="006A6AE7" w:rsidRPr="000D3B4E" w:rsidRDefault="001150BC">
      <w:pPr>
        <w:rPr>
          <w:color w:val="auto"/>
          <w:sz w:val="24"/>
          <w:szCs w:val="24"/>
        </w:rPr>
      </w:pPr>
      <w:r w:rsidRPr="000D3B4E">
        <w:rPr>
          <w:color w:val="auto"/>
          <w:sz w:val="24"/>
          <w:szCs w:val="24"/>
        </w:rPr>
        <w:t>1~8 – 4 ученика</w:t>
      </w:r>
    </w:p>
    <w:p w:rsidR="006A6AE7" w:rsidRPr="000D3B4E" w:rsidRDefault="001150BC">
      <w:pPr>
        <w:rPr>
          <w:color w:val="auto"/>
          <w:sz w:val="24"/>
          <w:szCs w:val="24"/>
        </w:rPr>
      </w:pPr>
      <w:r w:rsidRPr="000D3B4E">
        <w:rPr>
          <w:color w:val="auto"/>
          <w:sz w:val="24"/>
          <w:szCs w:val="24"/>
        </w:rPr>
        <w:lastRenderedPageBreak/>
        <w:t>1~9- 6 ученика</w:t>
      </w:r>
    </w:p>
    <w:p w:rsidR="006A6AE7" w:rsidRPr="000D3B4E" w:rsidRDefault="001150BC">
      <w:pPr>
        <w:rPr>
          <w:color w:val="auto"/>
          <w:sz w:val="24"/>
          <w:szCs w:val="24"/>
        </w:rPr>
      </w:pPr>
      <w:r w:rsidRPr="000D3B4E">
        <w:rPr>
          <w:color w:val="auto"/>
          <w:sz w:val="24"/>
          <w:szCs w:val="24"/>
        </w:rPr>
        <w:t>1~ 10 – 6 ученика</w:t>
      </w:r>
    </w:p>
    <w:p w:rsidR="006A6AE7" w:rsidRPr="000D3B4E" w:rsidRDefault="001150BC">
      <w:pPr>
        <w:rPr>
          <w:color w:val="auto"/>
          <w:sz w:val="24"/>
          <w:szCs w:val="24"/>
        </w:rPr>
      </w:pPr>
      <w:r w:rsidRPr="000D3B4E">
        <w:rPr>
          <w:color w:val="auto"/>
          <w:sz w:val="24"/>
          <w:szCs w:val="24"/>
        </w:rPr>
        <w:t>1~11 – 2 ученик</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Такође, логопедске вежбе су похађали и ученици старијих разреда и то:</w:t>
      </w:r>
    </w:p>
    <w:p w:rsidR="006A6AE7" w:rsidRPr="000D3B4E" w:rsidRDefault="001150BC">
      <w:pPr>
        <w:rPr>
          <w:color w:val="auto"/>
          <w:sz w:val="24"/>
          <w:szCs w:val="24"/>
        </w:rPr>
      </w:pPr>
      <w:r w:rsidRPr="000D3B4E">
        <w:rPr>
          <w:color w:val="auto"/>
          <w:sz w:val="24"/>
          <w:szCs w:val="24"/>
        </w:rPr>
        <w:t xml:space="preserve"> </w:t>
      </w:r>
    </w:p>
    <w:p w:rsidR="006A6AE7" w:rsidRPr="000D3B4E" w:rsidRDefault="001150BC">
      <w:pPr>
        <w:rPr>
          <w:color w:val="auto"/>
          <w:sz w:val="24"/>
          <w:szCs w:val="24"/>
        </w:rPr>
      </w:pPr>
      <w:r w:rsidRPr="000D3B4E">
        <w:rPr>
          <w:color w:val="auto"/>
          <w:sz w:val="24"/>
          <w:szCs w:val="24"/>
        </w:rPr>
        <w:t>3 ученика 2. разреда</w:t>
      </w:r>
    </w:p>
    <w:p w:rsidR="006A6AE7" w:rsidRPr="000D3B4E" w:rsidRDefault="001150BC">
      <w:pPr>
        <w:rPr>
          <w:color w:val="auto"/>
          <w:sz w:val="24"/>
          <w:szCs w:val="24"/>
        </w:rPr>
      </w:pPr>
      <w:r w:rsidRPr="000D3B4E">
        <w:rPr>
          <w:color w:val="auto"/>
          <w:sz w:val="24"/>
          <w:szCs w:val="24"/>
        </w:rPr>
        <w:t>2 ученика 3. разреда</w:t>
      </w:r>
    </w:p>
    <w:p w:rsidR="006A6AE7" w:rsidRPr="000D3B4E" w:rsidRDefault="001150BC">
      <w:pPr>
        <w:rPr>
          <w:color w:val="auto"/>
          <w:sz w:val="24"/>
          <w:szCs w:val="24"/>
        </w:rPr>
      </w:pPr>
      <w:r w:rsidRPr="000D3B4E">
        <w:rPr>
          <w:color w:val="auto"/>
          <w:sz w:val="24"/>
          <w:szCs w:val="24"/>
        </w:rPr>
        <w:t>1 ученик 4. разреда</w:t>
      </w:r>
    </w:p>
    <w:p w:rsidR="006A6AE7" w:rsidRPr="000D3B4E" w:rsidRDefault="001150BC">
      <w:pPr>
        <w:rPr>
          <w:color w:val="auto"/>
          <w:sz w:val="24"/>
          <w:szCs w:val="24"/>
        </w:rPr>
      </w:pPr>
      <w:r w:rsidRPr="000D3B4E">
        <w:rPr>
          <w:color w:val="auto"/>
          <w:sz w:val="24"/>
          <w:szCs w:val="24"/>
        </w:rPr>
        <w:t>3 ученика 5. разреда</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После дијагностике обавља се разговор са родитељима са циљем упознавања, узимања анамнестичких података као и заказивања термина довођења детета на вежбе.</w:t>
      </w:r>
    </w:p>
    <w:p w:rsidR="006A6AE7" w:rsidRPr="000D3B4E" w:rsidRDefault="001150BC">
      <w:pPr>
        <w:rPr>
          <w:color w:val="auto"/>
          <w:sz w:val="24"/>
          <w:szCs w:val="24"/>
        </w:rPr>
      </w:pPr>
      <w:r w:rsidRPr="000D3B4E">
        <w:rPr>
          <w:color w:val="auto"/>
          <w:sz w:val="24"/>
          <w:szCs w:val="24"/>
        </w:rPr>
        <w:t xml:space="preserve">Сарадња са родитељима  има велики значај у говорној корекцији и она се одвија све време за које дете долази на вежбе. Родитеље упућујем у начин рада код куће са дететом,  пружам им подршку, информишем. </w:t>
      </w:r>
    </w:p>
    <w:p w:rsidR="006A6AE7" w:rsidRPr="000D3B4E" w:rsidRDefault="001150BC">
      <w:pPr>
        <w:rPr>
          <w:color w:val="auto"/>
          <w:sz w:val="24"/>
          <w:szCs w:val="24"/>
        </w:rPr>
      </w:pPr>
      <w:r w:rsidRPr="000D3B4E">
        <w:rPr>
          <w:color w:val="auto"/>
          <w:sz w:val="24"/>
          <w:szCs w:val="24"/>
        </w:rPr>
        <w:t>Током целе године тежиште логопедског рада је на вежбама за изазивање правилне артикулације гласова и постепено превазилажење погрешно научених модела, затим примена правилно артикулисаних гласова у речима, реченицама и песмицама и на крају аутоматизација у спонтаном,  слободном говору.</w:t>
      </w:r>
    </w:p>
    <w:p w:rsidR="006A6AE7" w:rsidRPr="000D3B4E" w:rsidRDefault="001150BC">
      <w:pPr>
        <w:rPr>
          <w:color w:val="auto"/>
          <w:sz w:val="24"/>
          <w:szCs w:val="24"/>
        </w:rPr>
      </w:pPr>
      <w:r w:rsidRPr="000D3B4E">
        <w:rPr>
          <w:color w:val="auto"/>
          <w:sz w:val="24"/>
          <w:szCs w:val="24"/>
        </w:rPr>
        <w:t>Значајан је био и рад  са децом која теже, спорије , усвајају вештину писања и читања па су са њима поред вежби за подстицање развоја графомоторичке спретности, коришћене и вежбе за овладавање способностима читања и писања и рачунања.</w:t>
      </w:r>
    </w:p>
    <w:p w:rsidR="006A6AE7" w:rsidRPr="000D3B4E" w:rsidRDefault="001150BC">
      <w:pPr>
        <w:rPr>
          <w:color w:val="auto"/>
          <w:sz w:val="24"/>
          <w:szCs w:val="24"/>
        </w:rPr>
      </w:pPr>
      <w:r w:rsidRPr="000D3B4E">
        <w:rPr>
          <w:color w:val="auto"/>
          <w:sz w:val="24"/>
          <w:szCs w:val="24"/>
        </w:rPr>
        <w:t>Испитивање и процена степена усвојености правилног изговора као и способности читања и писања извршена је посетом часовима .</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Старији ученици су углавном долазили због поремећаја артикулације типа муцања као и слабије усвојености технике читања.</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Такође током године , присутан је био и континуирани рад са учитељима и наставницима, пружањем стручне помоћи и подршке у раду са ученицима са проблемима у вербалној комуникацији и артикулацији.</w:t>
      </w:r>
    </w:p>
    <w:p w:rsidR="006A6AE7" w:rsidRPr="000D3B4E" w:rsidRDefault="001150BC">
      <w:pPr>
        <w:rPr>
          <w:color w:val="auto"/>
          <w:sz w:val="24"/>
          <w:szCs w:val="24"/>
        </w:rPr>
      </w:pPr>
      <w:r w:rsidRPr="000D3B4E">
        <w:rPr>
          <w:color w:val="auto"/>
          <w:sz w:val="24"/>
          <w:szCs w:val="24"/>
        </w:rPr>
        <w:lastRenderedPageBreak/>
        <w:t xml:space="preserve">Остварена је и сарадња са Заводом  за психофизиолошке поремећаје и говорну патологију у Београду ради размене информација у вези са децом која похађају вежбе у овој установи а наши су ученици. </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Током године уредно је вођена евиденција о логопедском раду са ученицима, дневник рада ,посете и сарадња са родитељима, листе са анамнестичким подацима ученика. Током године похађала сам два акредитована семинара у оквиру стручног усавршавања.</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 xml:space="preserve"> Рад у стручним органима и тимовима остварен је кроз учешће у раду  тима за ИОП, тима за професионалну оријентацију као и у раду везаном за активности Ученичког парламента.</w:t>
      </w:r>
    </w:p>
    <w:p w:rsidR="006A6AE7" w:rsidRPr="000D3B4E" w:rsidRDefault="001150BC">
      <w:pPr>
        <w:rPr>
          <w:color w:val="auto"/>
          <w:sz w:val="24"/>
          <w:szCs w:val="24"/>
        </w:rPr>
      </w:pPr>
      <w:r w:rsidRPr="000D3B4E">
        <w:rPr>
          <w:color w:val="auto"/>
          <w:sz w:val="24"/>
          <w:szCs w:val="24"/>
        </w:rPr>
        <w:t>Координација активности у пружању подршке ученицима као и рад на решавању специфичних проблема школе, остварен је континуираном сарадњом са психопедагошком службом и директором школе.</w:t>
      </w:r>
    </w:p>
    <w:p w:rsidR="006A6AE7" w:rsidRPr="000D3B4E" w:rsidRDefault="006A6AE7">
      <w:pPr>
        <w:rPr>
          <w:color w:val="auto"/>
          <w:sz w:val="24"/>
          <w:szCs w:val="24"/>
        </w:rPr>
      </w:pPr>
    </w:p>
    <w:p w:rsidR="006A6AE7" w:rsidRPr="000D3B4E" w:rsidRDefault="006A6AE7">
      <w:pPr>
        <w:autoSpaceDE/>
        <w:autoSpaceDN/>
        <w:spacing w:before="0"/>
        <w:jc w:val="left"/>
        <w:rPr>
          <w:rFonts w:eastAsiaTheme="minorHAnsi"/>
          <w:color w:val="auto"/>
          <w:sz w:val="24"/>
          <w:szCs w:val="24"/>
        </w:rPr>
      </w:pPr>
    </w:p>
    <w:p w:rsidR="006A6AE7" w:rsidRPr="000D3B4E" w:rsidRDefault="006A6AE7">
      <w:pPr>
        <w:rPr>
          <w:color w:val="auto"/>
          <w:sz w:val="24"/>
          <w:szCs w:val="24"/>
        </w:rPr>
      </w:pPr>
    </w:p>
    <w:p w:rsidR="006A6AE7" w:rsidRPr="000D3B4E" w:rsidRDefault="001150BC" w:rsidP="00E02249">
      <w:pPr>
        <w:pStyle w:val="ListParagraph"/>
        <w:numPr>
          <w:ilvl w:val="0"/>
          <w:numId w:val="2"/>
        </w:numPr>
        <w:ind w:left="283" w:firstLine="0"/>
        <w:jc w:val="both"/>
        <w:rPr>
          <w:rFonts w:ascii="Times New Roman" w:hAnsi="Times New Roman"/>
          <w:i/>
          <w:sz w:val="24"/>
          <w:szCs w:val="24"/>
        </w:rPr>
      </w:pPr>
      <w:r w:rsidRPr="000D3B4E">
        <w:rPr>
          <w:rFonts w:ascii="Times New Roman" w:hAnsi="Times New Roman"/>
          <w:i/>
          <w:sz w:val="24"/>
          <w:szCs w:val="24"/>
        </w:rPr>
        <w:t xml:space="preserve">ИЗВЕШТАЈ О РАДУ ТИМА ЗА ЗАШТИТУ ДЕЦЕ ОД ЗЛОСТАВЉАЊА И ЗАНЕМАРИВАЊА у школској </w:t>
      </w:r>
      <w:r w:rsidR="00842CC9">
        <w:rPr>
          <w:rFonts w:ascii="Times New Roman" w:hAnsi="Times New Roman"/>
          <w:i/>
          <w:sz w:val="24"/>
          <w:szCs w:val="24"/>
        </w:rPr>
        <w:t>2022/23</w:t>
      </w:r>
      <w:r w:rsidRPr="000D3B4E">
        <w:rPr>
          <w:rFonts w:ascii="Times New Roman" w:hAnsi="Times New Roman"/>
          <w:i/>
          <w:sz w:val="24"/>
          <w:szCs w:val="24"/>
        </w:rPr>
        <w:t>. год</w:t>
      </w:r>
      <w:r w:rsidRPr="000D3B4E">
        <w:rPr>
          <w:rFonts w:ascii="Times New Roman" w:hAnsi="Times New Roman"/>
          <w:i/>
          <w:sz w:val="24"/>
          <w:szCs w:val="24"/>
          <w:lang w:val="sr-Cyrl-RS"/>
        </w:rPr>
        <w:t>и</w:t>
      </w:r>
      <w:r w:rsidRPr="000D3B4E">
        <w:rPr>
          <w:rFonts w:ascii="Times New Roman" w:hAnsi="Times New Roman"/>
          <w:i/>
          <w:sz w:val="24"/>
          <w:szCs w:val="24"/>
        </w:rPr>
        <w:t>ни</w:t>
      </w:r>
    </w:p>
    <w:p w:rsidR="006A6AE7" w:rsidRPr="000D3B4E" w:rsidRDefault="006A6AE7" w:rsidP="008C7AA7">
      <w:pPr>
        <w:rPr>
          <w:b/>
          <w:color w:val="auto"/>
          <w:sz w:val="24"/>
          <w:szCs w:val="24"/>
          <w:u w:val="single"/>
          <w:lang w:val="sr-Cyrl-RS"/>
        </w:rPr>
      </w:pP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 школској 2022.-2023.години Тим за заштиту деце од злостављања и занемаривања активно је радио 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редовно учествовао у свим школским активностима.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Тим за заштиту деце од злостављања и занемаривања се у овој школској години није значајно изменио</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своје чланове.Уместо учитељице Драгане Радмановић, у овој школској години Тиму се прикључила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колегиница Марија Тракиловић, такође учитељица.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Тим су у овој школској години чинили су следећи наставници,учитељи и родитељи: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1.</w:t>
      </w:r>
    </w:p>
    <w:p w:rsidR="00301C6F" w:rsidRPr="00301C6F" w:rsidRDefault="00301C6F" w:rsidP="00301C6F">
      <w:pPr>
        <w:pStyle w:val="NoSpacing"/>
        <w:jc w:val="right"/>
        <w:rPr>
          <w:rFonts w:ascii="Times New Roman" w:eastAsia="Times New Roman" w:hAnsi="Times New Roman" w:cs="Times New Roman"/>
          <w:sz w:val="24"/>
          <w:szCs w:val="24"/>
          <w:lang w:val="ru-RU"/>
        </w:rPr>
      </w:pP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2. Драгољуб Гачић</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3. Биљана Бранковић</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lastRenderedPageBreak/>
        <w:t>4. Мирјана Стаменковић</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5. Снежана Ракић</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6. Виола Ћук</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7. Љиљана Јовић</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8. Валентина Шербић</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9. Марија Тракиловић</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10. Сузана Ристић</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11. Дражена Вјештица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12. Тања Војиновић</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13. Весна Писаревић</w:t>
      </w:r>
    </w:p>
    <w:p w:rsidR="00301C6F" w:rsidRPr="00301C6F" w:rsidRDefault="00301C6F" w:rsidP="00301C6F">
      <w:pPr>
        <w:pStyle w:val="NoSpacing"/>
        <w:jc w:val="right"/>
        <w:rPr>
          <w:rFonts w:ascii="Times New Roman" w:eastAsia="Times New Roman" w:hAnsi="Times New Roman" w:cs="Times New Roman"/>
          <w:sz w:val="24"/>
          <w:szCs w:val="24"/>
          <w:lang w:val="ru-RU"/>
        </w:rPr>
      </w:pP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Током протекле школске године Тим за заштиту деце од злостављања и занемаривања радио је у пуном</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саставу и реализоване су све активности планиране годишњим планом рада Тима. Поред матичне школе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постоје још три подручне школе у којима се такође реализују активности испред подтимова матичног</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Тима. Тим је радио по утврђеном плану рада и у многоме допринео превенцији насиља у овој школској</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години. У области превенције организовано је мноштво активности које су промениле климу у школи 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допринеле развијању ненасилне комуникације и солидарности међу ученицима.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 оквиру рада Тима реализовано је 15 редовних састанака али се Тим у ужем саставу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(психолог,педагог, помоћник директора и руководилац Тима) састајао на недељном нивоу са циљем</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редовног праћења тј.анализе случајева насиља који су у датом тренутку били актуелни.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Осим састанака у матичној школи,одвојено су се састајали и чланови и руководиоци подтимова 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подручним школама. Руководилац подручног Тима лештане је Снежана Ракић,подручног Тима Ритопек</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Сузана Ристић и подручног Тима Болеч је Валентина Шербић.</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lastRenderedPageBreak/>
        <w:t>Тим је у потпуности учествовао у реализацији планова подршке и заштите од насиља како за ученике 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одељења, тако и за запослене.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Осим састанака Тима многе радионоце и активности реализоване су са циљем превенције свих облика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насиља.</w:t>
      </w:r>
    </w:p>
    <w:p w:rsidR="00301C6F" w:rsidRPr="00301C6F" w:rsidRDefault="00301C6F" w:rsidP="00301C6F">
      <w:pPr>
        <w:pStyle w:val="NoSpacing"/>
        <w:jc w:val="right"/>
        <w:rPr>
          <w:rFonts w:ascii="Times New Roman" w:eastAsia="Times New Roman" w:hAnsi="Times New Roman" w:cs="Times New Roman"/>
          <w:sz w:val="24"/>
          <w:szCs w:val="24"/>
          <w:lang w:val="ru-RU"/>
        </w:rPr>
      </w:pP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Реализоване активности, акције, радионице,трибине и пројекти: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ЧОС, учитељи и наставници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ЧОС и радионице са темом врсте насиља, конфликти, мирно решавање сукоба,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толеранција итд. у оквиру појачаног васпитног рада за одељења и појединце тамо</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где је то било потребно</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Активности Вршњачког тима... радионице са координатором ВТ</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Вршњачко учење- посете одељењима млађих</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разреда на тему здрави стилови живљења, како организовати слободно време,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ненасилна комуникација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Радионице и израда паноа на тему Здрави стилови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живљења, стоп насиљу...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Учешће у пројекту Знамените жене...радионице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Жене у медијима, медијска писменост ( са координатором)</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Радионице о емоционално социјалном насиљу ( о оговарању ), психолог са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ученицима 6. и 7. разреда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Радионица о пубертету ( психолог за ученике 5. разреда)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Радионица Стилови учења ( психолог и педагог за ученике 5. разреда)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Пројекат &amp;amp;quot; Шта треба да знаш о пубертету&amp;amp;quot;, Always , за ученице 6. разреда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Радионице Трговина људима, Црвени крст Гроцка, за ученике 7.разреда Лештане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Радионица Поступање у кризама, Црвени крст Гроцка, за ученике 3.разреда Болеч</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Обележавање 8. марта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-Обележавање Дана језика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lastRenderedPageBreak/>
        <w:t>- Месец франкофоније ( Милица Крсмановић)</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Читалачки клуб ( психолог са ученицима 8.разреда)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Пројекат Завода за јавно здравље &amp;amp;quot; Твоје знање мења све&amp;amp;quot; ( психолог и учитељи 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4.разреду)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Радионице за подстицање самопоуздања - Мој балон самопоуздања,Моје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вредности итд. ( психолог са ученицима 5-7-разреда)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Обуке за учитеље, наставнике и ученике на платформи Чувам те.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Током школске 2022/23. године реализован је низ активности са циљем превенције свих облика насиља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и дискриминације у плавој смени.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Најпре је на почетку године у сваком одељењу петог разреда психолог реализовала социометрију, на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основу које су одељењским старешинама петог разреда дати савети за унапређивање социјалних односа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 одељењима.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Током године је психолог са свим одељењима петог разреда реализовала и радионице о пубертету, да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би се разговарало о променама, осећањима и понашањима типичним за овај период, али и да би се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освестили разлози за конфликте међу вршњацима, као и за конфликте између пубертетлија и родитеља.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Планирани исход ових радионица био је да деца препознају своја осећања, уоче везе између осећања 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понашања, продубљују разумевање себе и других, те да конфликте у којима се нађу решавају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конструктивно и ненасилно.</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Са свим одељењима 6. и 8. разреда реализована је радионица „Гласине“. Кључни циљ ове радионице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био је освешћивање проблема омаловажавања преко друштвених мрежа и смањивање дигиталног</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насиља.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Традиционално, са свим одељењима 8. разреда реализована је и радионица „Временска линија“ 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склопу рада на професионалној оријентацији.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lastRenderedPageBreak/>
        <w:t>Две ученице 6/6 су уз менторску подршку психолога припремиле презентацију „Опасности на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интернету“ и приказале је свим одељењима 5. и 6. разреда и родитељима 6/6. Највећа вредност ове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презентације је што је направљена из угла ученика и говори о сајбер просторима у којима се наши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ученици крећу. Главни недостатак ранијег бављења овом темом нам је (по процени ученика) био тај да</w:t>
      </w:r>
    </w:p>
    <w:p w:rsidR="00301C6F" w:rsidRPr="00301C6F" w:rsidRDefault="00301C6F" w:rsidP="00301C6F">
      <w:pPr>
        <w:pStyle w:val="NoSpacing"/>
        <w:jc w:val="right"/>
        <w:rPr>
          <w:rFonts w:ascii="Times New Roman" w:eastAsia="Times New Roman" w:hAnsi="Times New Roman" w:cs="Times New Roman"/>
          <w:sz w:val="24"/>
          <w:szCs w:val="24"/>
          <w:lang w:val="ru-RU"/>
        </w:rPr>
      </w:pP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информације припремају одрасли и да оне често нису актуелне ни релевантне за децу.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Ученици 6/4 су након радионице коју је реализовала психолог „Уместо насиља бирам...“ писали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сценарија за ненасилни завршетак приче коју су анализирали. Петоро најуспешнијих је са четворо</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ученика 3/5 припремило луткарску представу о вези између осећања и понашања и реализовало је на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ЧОС-у у 3/5.</w:t>
      </w:r>
    </w:p>
    <w:p w:rsidR="00301C6F" w:rsidRPr="00301C6F" w:rsidRDefault="00301C6F" w:rsidP="00301C6F">
      <w:pPr>
        <w:pStyle w:val="NoSpacing"/>
        <w:jc w:val="right"/>
        <w:rPr>
          <w:rFonts w:ascii="Times New Roman" w:eastAsia="Times New Roman" w:hAnsi="Times New Roman" w:cs="Times New Roman"/>
          <w:sz w:val="24"/>
          <w:szCs w:val="24"/>
          <w:lang w:val="ru-RU"/>
        </w:rPr>
      </w:pP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Извештај о раду Подтима за заштиту од насиља, дискриминације, злостављања и занемаривања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ИО Лештане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 шк.2022/23. години подтим је одржао 15 састанака.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Осим бављења актуелним ситуацијама насиља и свим активностима везаним за интервенцију, израду,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реализацију и евалуацију планова заштите, појачаног васпитног рада, сарадње са родитељима,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ученицима ,</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запосленима и другим актерима унутрашње и спољашње мреже заштите од насиља, подтим се бавио 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превентивним активностима.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Активности превенције насиља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 превенцији насиља су укључени сви актери школског живота, а активности су одвијале у односу на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индивидуалног ученика, родитеља, запосленог; на појединачна одељења; на разреде; као и на све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ученике 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издвојеном одељењу у Лештану.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lastRenderedPageBreak/>
        <w:t>- Активности усмерене на индивидуални рад су реализовале одељењске старешине 1.-8. разреда 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педагог.</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У одељењима 1.- 4. разреда радионице су реализовали учитељи/це и педагог, а биле су усмерене на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знање о</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себи и другима, препознавање осећања и реаговањима у складу с тим, као и на комуникацији и сарадњи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групи, одељењу.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У одељењима другог циклуса су реализоване радионице усмерене на превенцију насиља из области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комуникације, сарадње, емпатије, људских/дечјих права и поштовању различитости. Реализатори су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били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педагог школе, Вршњачки тим и одељењске старешине.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Реализоване су и активности у сарадњи са спољним сарадницима: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У другом полугодишту су одржане радионице Едукативног програма „Шта треба да знаш о пубертету“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за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ученице 5.и 6. разреда (реализовала сарадница програма Донка Павић у сарадњи са педагогом).</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У сарадњи са организацијом Црвени крст из Гроцке у школи у Лештану је реализована радионица на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тему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спречавања трговине људима за ученике 6. и 7. разреда.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У свим одељењима 1.-8. разреда су реализовани родитељски састанци на којима су одељењске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старешине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упознале родитеље са платформом „Чувам те“ и садржајима које она нуди.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Обележавање значајних датума: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У школи су на примерен и конструктиван начин обележеавани значајни датуми по избору запослених</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lastRenderedPageBreak/>
        <w:t>сарадњи са родитељима и ученицима. Обележени су: Дечја недеља (активности у одељењима,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Вршњачко</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дружење и учење кроз игру и радосну шетњу од Винче до Лештана - посета одељења другог разреда из</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Винче одељењима у Лештану уз низ активности у школи и школском дворишту) , Европски дан језика</w:t>
      </w:r>
    </w:p>
    <w:p w:rsidR="00301C6F" w:rsidRPr="00301C6F" w:rsidRDefault="00301C6F" w:rsidP="00301C6F">
      <w:pPr>
        <w:pStyle w:val="NoSpacing"/>
        <w:jc w:val="right"/>
        <w:rPr>
          <w:rFonts w:ascii="Times New Roman" w:eastAsia="Times New Roman" w:hAnsi="Times New Roman" w:cs="Times New Roman"/>
          <w:sz w:val="24"/>
          <w:szCs w:val="24"/>
          <w:lang w:val="ru-RU"/>
        </w:rPr>
      </w:pP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(активностима на часовима и изложбом радова), Светски дан науке (изложбом радова ученика насталих</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на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часовима предметне наставе), Божићни и новогодишњи празници (израда честитки, украса,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Новогодишњи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базар у сарадњи са родитељима), школска слава Св.Саве (на редовним часовима, реализација прославе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уз</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сарадњу са родитељима), Дан жена 8.март (активности на часовима, израда паноа на тему, израда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честитки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и прослава са родитељима), Васкрс (активности на часовима, Васкршњи базар у сарадњи са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родитељима).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Реализатори ових активности су били запослени (ОС, СВ), ученици (Вршњачки тим, УП, сви ученици) 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родитељи.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Радионице које је реализовао педагог:</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1. – 4. разред – О различитости, Лепе речи, О пријатељству, Моја права и моја одговорност</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5. разред – Исти, а различити; Комуникација – шта је то?, Принципи успешне комуникације, Насиље 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врсте насиља, Сукоби и начини решавања сукоба, Идентитет</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6. разред – Насиље и врсте насиља, Пубертет, Комуникација, Употреба и злоупотреба информационих</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технологија (мобилни телефон и интернет, правила четовања…)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7. разред – Комуникација, Права и одговорност, Идентитет</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lastRenderedPageBreak/>
        <w:t>8. разред – Ко сам ја и шта желим?</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Извештај са приредбе за Осми март</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Ове године низом пригодних активности организовали смо приредбу поводом</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Осмог  марта. Припремили смо разноврстан програм у који су били укључени сви ученици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нашег одељења. Програм је обухватио: пригодне песме, драмске текстове и хорско певање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песме „Најлепша мама на свету“.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Приредбу смо реализовали на мало другачији начин. С обзиром на радно време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родитеља, договорили смо се да приредбу снимимо и да је родитељима проследимо путем</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вајбер групе. Желели смо да прво што ће маме да виде Осмог марта буде баш наша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приредба.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Приредба је наишла на позитивне коментаре родитеља, јер су на овај начин сви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могли да испрате оно што смо спремили. Приредбу смо спремали у тајности и ученици су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озбиљно схватили свој задатак. Сви ученици су научили своје текстове и били на нивоу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задатка. Маме су добиле букет цвећа од папира и нацртани портрет мајке са поруком.</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Извештај о активностима за ИО Болеч:</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Током школске године у ИО Болеч реализоване су следеће активности у циљу превенције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вршњачког насиља: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27. 1. одржана је заједничка приредба свих ученика школе посвећена нашем просветитељу</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Светом Сави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14. 2. поводом Дана заљубљених школа је украшена пригодним паноима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8. 3. одржане су приредбе појединачно у одељењима и припремљени поклони за мајке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25. 5. ученици су учествовали у традиционалној литији поводом Спасовдана, сеоске славе.</w:t>
      </w:r>
    </w:p>
    <w:p w:rsidR="00301C6F" w:rsidRPr="00301C6F" w:rsidRDefault="00301C6F" w:rsidP="00301C6F">
      <w:pPr>
        <w:pStyle w:val="NoSpacing"/>
        <w:jc w:val="right"/>
        <w:rPr>
          <w:rFonts w:ascii="Times New Roman" w:eastAsia="Times New Roman" w:hAnsi="Times New Roman" w:cs="Times New Roman"/>
          <w:sz w:val="24"/>
          <w:szCs w:val="24"/>
          <w:lang w:val="ru-RU"/>
        </w:rPr>
      </w:pP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 оквиру подручне школе у Ритопеку реализоване су следеће активности: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Чланови тима за борбу против насиља у подручном одељењу Ритопек су Сузана Ристић,Милица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Живановић Николић,Саша Јовановић, Марија Животић, Јована Илић, Сандра Бабић. Тим је реализовао</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следеће пројекте: Знамените српске жене ( поводом Осмог марта), Светски дан језика и Дани</w:t>
      </w:r>
    </w:p>
    <w:p w:rsidR="00301C6F" w:rsidRPr="00301C6F" w:rsidRDefault="00301C6F" w:rsidP="00301C6F">
      <w:pPr>
        <w:pStyle w:val="NoSpacing"/>
        <w:jc w:val="right"/>
        <w:rPr>
          <w:rFonts w:ascii="Times New Roman" w:eastAsia="Times New Roman" w:hAnsi="Times New Roman" w:cs="Times New Roman"/>
          <w:sz w:val="24"/>
          <w:szCs w:val="24"/>
          <w:lang w:val="ru-RU"/>
        </w:rPr>
      </w:pP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франкофоније.Резултат пројекта Знамените српске жене су презентације ученика о српским женама које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су имале важну улогу на светској јавној сцени. За дан језика ученици и наставници припремили су пано</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на српском и енглеском језику о важним женама у свету ( књижевнице,физичарке владарке,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спортисткиње). Пано је изложен у холу школе. Са наставником француског ученици су организовали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представљање француске културе у холу школе, правили паное, одећу, колаче.Сви ученици су активно</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учествовали у пројектима и активностима.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Што се тиче протекле школске године није било инцидената, нити пријава било ког облика насиља на</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које би тим морао да реагује.Сваки одељењски старешина,наравно, на часовима одељењске заједнице</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разговара са ученицима о теми насиља и решава евентуалне несугласице, организује радионице и</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вежбе.Деца показују висок степен свести о насиљу и његовим последицама и тим је  задовљан</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постигнутим резултатима. </w:t>
      </w: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Слике нких од реализованих активности:</w:t>
      </w:r>
    </w:p>
    <w:p w:rsidR="00301C6F" w:rsidRPr="00301C6F" w:rsidRDefault="00301C6F" w:rsidP="00301C6F">
      <w:pPr>
        <w:pStyle w:val="NoSpacing"/>
        <w:jc w:val="right"/>
        <w:rPr>
          <w:rFonts w:ascii="Times New Roman" w:eastAsia="Times New Roman" w:hAnsi="Times New Roman" w:cs="Times New Roman"/>
          <w:sz w:val="24"/>
          <w:szCs w:val="24"/>
          <w:lang w:val="ru-RU"/>
        </w:rPr>
      </w:pPr>
    </w:p>
    <w:p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Координатор Тима:</w:t>
      </w:r>
    </w:p>
    <w:p w:rsidR="006A6AE7" w:rsidRPr="000D3B4E" w:rsidRDefault="00301C6F" w:rsidP="00301C6F">
      <w:pPr>
        <w:pStyle w:val="NoSpacing"/>
        <w:jc w:val="right"/>
        <w:rPr>
          <w:rFonts w:ascii="Times New Roman" w:hAnsi="Times New Roman" w:cs="Times New Roman"/>
          <w:sz w:val="24"/>
          <w:szCs w:val="24"/>
        </w:rPr>
      </w:pPr>
      <w:r w:rsidRPr="00301C6F">
        <w:rPr>
          <w:rFonts w:ascii="Times New Roman" w:eastAsia="Times New Roman" w:hAnsi="Times New Roman" w:cs="Times New Roman"/>
          <w:sz w:val="24"/>
          <w:szCs w:val="24"/>
          <w:lang w:val="ru-RU"/>
        </w:rPr>
        <w:t>Биљана Бранковић</w:t>
      </w:r>
    </w:p>
    <w:p w:rsidR="006A6AE7" w:rsidRPr="000D3B4E" w:rsidRDefault="006A6AE7">
      <w:pPr>
        <w:ind w:left="283" w:firstLine="720"/>
        <w:rPr>
          <w:color w:val="auto"/>
          <w:sz w:val="24"/>
          <w:szCs w:val="24"/>
        </w:rPr>
      </w:pPr>
    </w:p>
    <w:p w:rsidR="008C7AA7" w:rsidRPr="000D3B4E" w:rsidRDefault="008C7AA7">
      <w:pPr>
        <w:ind w:left="283" w:firstLine="720"/>
        <w:rPr>
          <w:color w:val="auto"/>
          <w:sz w:val="24"/>
          <w:szCs w:val="24"/>
          <w:lang w:val="en-US"/>
        </w:rPr>
      </w:pPr>
    </w:p>
    <w:p w:rsidR="008C7AA7" w:rsidRPr="000D3B4E" w:rsidRDefault="008C7AA7">
      <w:pPr>
        <w:ind w:left="283" w:firstLine="720"/>
        <w:rPr>
          <w:color w:val="auto"/>
          <w:sz w:val="24"/>
          <w:szCs w:val="24"/>
          <w:lang w:val="en-US"/>
        </w:rPr>
      </w:pPr>
    </w:p>
    <w:p w:rsidR="008C7AA7" w:rsidRPr="000D3B4E" w:rsidRDefault="008C7AA7">
      <w:pPr>
        <w:ind w:left="283" w:firstLine="720"/>
        <w:rPr>
          <w:color w:val="auto"/>
          <w:sz w:val="24"/>
          <w:szCs w:val="24"/>
          <w:lang w:val="en-US"/>
        </w:rPr>
      </w:pPr>
    </w:p>
    <w:p w:rsidR="008C7AA7" w:rsidRPr="000D3B4E" w:rsidRDefault="008C7AA7">
      <w:pPr>
        <w:ind w:left="283" w:firstLine="720"/>
        <w:rPr>
          <w:color w:val="auto"/>
          <w:sz w:val="24"/>
          <w:szCs w:val="24"/>
          <w:lang w:val="en-US"/>
        </w:rPr>
      </w:pPr>
    </w:p>
    <w:p w:rsidR="008C7AA7" w:rsidRPr="000D3B4E" w:rsidRDefault="008C7AA7">
      <w:pPr>
        <w:ind w:left="283" w:firstLine="720"/>
        <w:rPr>
          <w:color w:val="auto"/>
          <w:sz w:val="24"/>
          <w:szCs w:val="24"/>
          <w:lang w:val="en-US"/>
        </w:rPr>
      </w:pPr>
    </w:p>
    <w:p w:rsidR="008C7AA7" w:rsidRPr="000D3B4E" w:rsidRDefault="008C7AA7">
      <w:pPr>
        <w:ind w:left="283" w:firstLine="720"/>
        <w:rPr>
          <w:color w:val="auto"/>
          <w:sz w:val="24"/>
          <w:szCs w:val="24"/>
          <w:lang w:val="en-US"/>
        </w:rPr>
      </w:pPr>
    </w:p>
    <w:p w:rsidR="006A6AE7" w:rsidRPr="000D3B4E" w:rsidRDefault="001150BC">
      <w:pPr>
        <w:ind w:left="283" w:firstLine="720"/>
        <w:rPr>
          <w:color w:val="auto"/>
          <w:sz w:val="24"/>
          <w:szCs w:val="24"/>
        </w:rPr>
      </w:pPr>
      <w:r w:rsidRPr="000D3B4E">
        <w:rPr>
          <w:color w:val="auto"/>
          <w:sz w:val="24"/>
          <w:szCs w:val="24"/>
        </w:rPr>
        <w:t>ПРАЋЕЊЕ РЕАЛИЗАЦИЈЕ ПРОГРАМА</w:t>
      </w:r>
    </w:p>
    <w:p w:rsidR="006A6AE7" w:rsidRPr="000D3B4E" w:rsidRDefault="006A6AE7">
      <w:pPr>
        <w:ind w:left="283" w:firstLine="720"/>
        <w:rPr>
          <w:color w:val="auto"/>
          <w:sz w:val="24"/>
          <w:szCs w:val="24"/>
          <w:u w:val="single"/>
        </w:rPr>
      </w:pPr>
    </w:p>
    <w:p w:rsidR="006A6AE7" w:rsidRPr="000D3B4E" w:rsidRDefault="001150BC">
      <w:pPr>
        <w:ind w:left="283" w:firstLine="720"/>
        <w:rPr>
          <w:color w:val="auto"/>
          <w:sz w:val="24"/>
          <w:szCs w:val="24"/>
        </w:rPr>
      </w:pPr>
      <w:r w:rsidRPr="000D3B4E">
        <w:rPr>
          <w:color w:val="auto"/>
          <w:sz w:val="24"/>
          <w:szCs w:val="24"/>
        </w:rPr>
        <w:t>Реализацију ГПРШ пратили су директор, помоћник директора, педагог, психолог, руководиоци разредних већа и стручних већа и одељењске старешине. На основу личног увида, путем анкета, извештаја, прегледом педагошке документације и сл. сачињава се процена реализације програмских задатака  по областима, а са овим извештајем се потом упознаје  Наставничко веће.</w:t>
      </w:r>
    </w:p>
    <w:p w:rsidR="006A6AE7" w:rsidRPr="000D3B4E" w:rsidRDefault="006A6AE7">
      <w:pPr>
        <w:pStyle w:val="Heading11"/>
        <w:ind w:left="283" w:firstLine="810"/>
        <w:jc w:val="both"/>
        <w:rPr>
          <w:rFonts w:ascii="Times New Roman" w:hAnsi="Times New Roman"/>
          <w:b w:val="0"/>
          <w:bCs w:val="0"/>
          <w:sz w:val="24"/>
          <w:szCs w:val="24"/>
        </w:rPr>
      </w:pPr>
    </w:p>
    <w:p w:rsidR="006A6AE7" w:rsidRPr="000D3B4E" w:rsidRDefault="001150BC">
      <w:pPr>
        <w:pStyle w:val="heading"/>
        <w:ind w:left="283" w:firstLine="720"/>
        <w:jc w:val="both"/>
        <w:outlineLvl w:val="0"/>
        <w:rPr>
          <w:b w:val="0"/>
          <w:bCs w:val="0"/>
          <w:sz w:val="24"/>
          <w:szCs w:val="24"/>
        </w:rPr>
      </w:pPr>
      <w:r w:rsidRPr="000D3B4E">
        <w:rPr>
          <w:b w:val="0"/>
          <w:bCs w:val="0"/>
          <w:sz w:val="24"/>
          <w:szCs w:val="24"/>
        </w:rPr>
        <w:t>РЕАЛИЗАЦИЈА    САРАДЊе СА ДРУШТВЕНОМ СРЕДИНОМ</w:t>
      </w:r>
    </w:p>
    <w:p w:rsidR="006A6AE7" w:rsidRPr="000D3B4E" w:rsidRDefault="006A6AE7">
      <w:pPr>
        <w:ind w:left="283" w:firstLine="720"/>
        <w:rPr>
          <w:color w:val="auto"/>
          <w:sz w:val="24"/>
          <w:szCs w:val="24"/>
        </w:rPr>
      </w:pPr>
    </w:p>
    <w:p w:rsidR="006A6AE7" w:rsidRPr="000D3B4E" w:rsidRDefault="001150BC">
      <w:pPr>
        <w:ind w:left="283" w:firstLine="720"/>
        <w:rPr>
          <w:color w:val="auto"/>
          <w:sz w:val="24"/>
          <w:szCs w:val="24"/>
          <w:lang w:val="sr-Cyrl-RS"/>
        </w:rPr>
      </w:pPr>
      <w:r w:rsidRPr="000D3B4E">
        <w:rPr>
          <w:color w:val="auto"/>
          <w:sz w:val="24"/>
          <w:szCs w:val="24"/>
        </w:rPr>
        <w:t>Школа има веома успешну сарадњу са Саветом родитеља, а одржава се солидна сарадња са ауто</w:t>
      </w:r>
      <w:r w:rsidRPr="000D3B4E">
        <w:rPr>
          <w:color w:val="auto"/>
          <w:sz w:val="24"/>
          <w:szCs w:val="24"/>
        </w:rPr>
        <w:noBreakHyphen/>
        <w:t>мото друштвом "Гроцка", са Домом здравља из Гроцке и амбулантом овог Дома у Винчи, са Центром за социјални рад из Гроцке, Народним универзитетом из Гроцке, полицијом са територије општине, Туристичким савезом општине, Филозофским факултетом, катедром за археологију Универзитета у Београду и  археолошким налазиштем „Бело брдо“ . Приметна је и сарадња групе родитеља који својим ангажовањем помажу рад секција, нарочито спортских.Посебна сарадња се остваривала и са самом општином Гроцка</w:t>
      </w:r>
      <w:r w:rsidRPr="000D3B4E">
        <w:rPr>
          <w:color w:val="auto"/>
          <w:sz w:val="24"/>
          <w:szCs w:val="24"/>
          <w:lang w:val="sr-Cyrl-RS"/>
        </w:rPr>
        <w:t>, као и са Црвеним крстом, а као резултат те сарадње било је одржано 9. марта 2020. године добровољно давање крви у просторијама матичне школе у Винчи.</w:t>
      </w:r>
    </w:p>
    <w:p w:rsidR="006A6AE7" w:rsidRPr="000D3B4E" w:rsidRDefault="001150BC">
      <w:pPr>
        <w:ind w:left="283" w:firstLine="720"/>
        <w:rPr>
          <w:color w:val="auto"/>
          <w:sz w:val="24"/>
          <w:szCs w:val="24"/>
          <w:lang w:val="sr-Cyrl-RS"/>
        </w:rPr>
      </w:pPr>
      <w:r w:rsidRPr="000D3B4E">
        <w:rPr>
          <w:color w:val="auto"/>
          <w:sz w:val="24"/>
          <w:szCs w:val="24"/>
        </w:rPr>
        <w:t>Треба истаћи да је и ове године сарадња са Градом преко Секретаријата за образовање била на високом нивоу</w:t>
      </w:r>
      <w:r w:rsidRPr="000D3B4E">
        <w:rPr>
          <w:color w:val="auto"/>
          <w:sz w:val="24"/>
          <w:szCs w:val="24"/>
          <w:lang w:val="sr-Cyrl-RS"/>
        </w:rPr>
        <w:t>.</w:t>
      </w:r>
    </w:p>
    <w:p w:rsidR="006A6AE7" w:rsidRPr="000D3B4E" w:rsidRDefault="006A6AE7">
      <w:pPr>
        <w:ind w:left="283" w:firstLine="720"/>
        <w:rPr>
          <w:color w:val="auto"/>
          <w:sz w:val="24"/>
          <w:szCs w:val="24"/>
          <w:lang w:val="sr-Cyrl-RS"/>
        </w:rPr>
      </w:pPr>
    </w:p>
    <w:p w:rsidR="006A6AE7" w:rsidRPr="000D3B4E" w:rsidRDefault="006A6AE7">
      <w:pPr>
        <w:ind w:left="283" w:firstLine="720"/>
        <w:rPr>
          <w:color w:val="auto"/>
          <w:sz w:val="24"/>
          <w:szCs w:val="24"/>
        </w:rPr>
      </w:pPr>
    </w:p>
    <w:p w:rsidR="006A6AE7" w:rsidRPr="000D3B4E" w:rsidRDefault="001150BC">
      <w:pPr>
        <w:ind w:left="283" w:firstLine="720"/>
        <w:rPr>
          <w:color w:val="auto"/>
          <w:sz w:val="24"/>
          <w:szCs w:val="24"/>
        </w:rPr>
      </w:pPr>
      <w:r w:rsidRPr="000D3B4E">
        <w:rPr>
          <w:color w:val="auto"/>
          <w:sz w:val="24"/>
          <w:szCs w:val="24"/>
        </w:rPr>
        <w:t>РЕАЛИЗАЦИЈА ПРОГРАМА ШКОЛСКОГ МАРКЕТИНГА</w:t>
      </w:r>
    </w:p>
    <w:p w:rsidR="006A6AE7" w:rsidRPr="000D3B4E" w:rsidRDefault="006A6AE7">
      <w:pPr>
        <w:ind w:left="283" w:firstLine="810"/>
        <w:rPr>
          <w:color w:val="auto"/>
          <w:spacing w:val="-2"/>
          <w:sz w:val="24"/>
          <w:szCs w:val="24"/>
          <w:u w:val="single"/>
        </w:rPr>
      </w:pPr>
    </w:p>
    <w:p w:rsidR="006A6AE7" w:rsidRPr="000D3B4E" w:rsidRDefault="001150BC">
      <w:pPr>
        <w:ind w:left="283" w:firstLine="810"/>
        <w:rPr>
          <w:color w:val="auto"/>
          <w:spacing w:val="-2"/>
          <w:sz w:val="24"/>
          <w:szCs w:val="24"/>
        </w:rPr>
      </w:pPr>
      <w:r w:rsidRPr="000D3B4E">
        <w:rPr>
          <w:color w:val="auto"/>
          <w:spacing w:val="-2"/>
          <w:sz w:val="24"/>
          <w:szCs w:val="24"/>
        </w:rPr>
        <w:t>Све приредбе у школи су забележене видео снимцима и фотографијама.</w:t>
      </w:r>
    </w:p>
    <w:p w:rsidR="006A6AE7" w:rsidRPr="000D3B4E" w:rsidRDefault="001150BC">
      <w:pPr>
        <w:ind w:left="283" w:firstLine="810"/>
        <w:rPr>
          <w:color w:val="auto"/>
          <w:sz w:val="24"/>
          <w:szCs w:val="24"/>
        </w:rPr>
      </w:pPr>
      <w:r w:rsidRPr="000D3B4E">
        <w:rPr>
          <w:color w:val="auto"/>
          <w:sz w:val="24"/>
          <w:szCs w:val="24"/>
          <w:lang w:val="sr-Cyrl-RS"/>
        </w:rPr>
        <w:t>Три</w:t>
      </w:r>
      <w:r w:rsidRPr="000D3B4E">
        <w:rPr>
          <w:color w:val="auto"/>
          <w:sz w:val="24"/>
          <w:szCs w:val="24"/>
        </w:rPr>
        <w:t xml:space="preserve"> пута годишње излази школски лист „Винчанско писмо“  у коме су приказане активности и рад ученика и наставника.</w:t>
      </w:r>
    </w:p>
    <w:p w:rsidR="006A6AE7" w:rsidRPr="000D3B4E" w:rsidRDefault="001150BC">
      <w:pPr>
        <w:ind w:left="283" w:firstLine="810"/>
        <w:rPr>
          <w:color w:val="auto"/>
          <w:sz w:val="24"/>
          <w:szCs w:val="24"/>
        </w:rPr>
      </w:pPr>
      <w:r w:rsidRPr="000D3B4E">
        <w:rPr>
          <w:color w:val="auto"/>
          <w:sz w:val="24"/>
          <w:szCs w:val="24"/>
        </w:rPr>
        <w:t>У школи је и  ове године радио  школски разглас захваљујући и напорима Ученичког парламента,  преко кога се родитељи и ученици могу информисати о најважнијим догађањима у школи и дати своје предлоге у циљу побољшаља свеукупног стања у школи.</w:t>
      </w:r>
    </w:p>
    <w:p w:rsidR="006A6AE7" w:rsidRPr="000D3B4E" w:rsidRDefault="001150BC">
      <w:pPr>
        <w:ind w:left="283" w:firstLine="810"/>
        <w:rPr>
          <w:color w:val="auto"/>
          <w:sz w:val="24"/>
          <w:szCs w:val="24"/>
        </w:rPr>
      </w:pPr>
      <w:r w:rsidRPr="000D3B4E">
        <w:rPr>
          <w:color w:val="auto"/>
          <w:sz w:val="24"/>
          <w:szCs w:val="24"/>
        </w:rPr>
        <w:t xml:space="preserve">  Ове школске године се успешно представила школа својим сајтом .Сајт се редовно допуњава актуелним подацима,те  је  и посета изнад свих очекивања.</w:t>
      </w:r>
    </w:p>
    <w:p w:rsidR="006A6AE7" w:rsidRPr="000D3B4E" w:rsidRDefault="006A6AE7">
      <w:pPr>
        <w:tabs>
          <w:tab w:val="left" w:pos="-90"/>
        </w:tabs>
        <w:ind w:left="283"/>
        <w:rPr>
          <w:color w:val="auto"/>
          <w:sz w:val="24"/>
          <w:szCs w:val="24"/>
        </w:rPr>
      </w:pPr>
    </w:p>
    <w:p w:rsidR="006A6AE7" w:rsidRPr="000D3B4E" w:rsidRDefault="006A6AE7">
      <w:pPr>
        <w:ind w:left="283"/>
        <w:rPr>
          <w:color w:val="auto"/>
          <w:sz w:val="24"/>
          <w:szCs w:val="24"/>
        </w:rPr>
      </w:pPr>
    </w:p>
    <w:p w:rsidR="006A6AE7" w:rsidRPr="000D3B4E" w:rsidRDefault="006A6AE7">
      <w:pPr>
        <w:ind w:left="283"/>
        <w:rPr>
          <w:color w:val="auto"/>
          <w:sz w:val="24"/>
          <w:szCs w:val="24"/>
        </w:rPr>
      </w:pPr>
    </w:p>
    <w:p w:rsidR="006A6AE7" w:rsidRPr="000D3B4E" w:rsidRDefault="001150BC">
      <w:pPr>
        <w:ind w:left="283"/>
        <w:rPr>
          <w:color w:val="auto"/>
          <w:sz w:val="24"/>
          <w:szCs w:val="24"/>
        </w:rPr>
      </w:pPr>
      <w:r w:rsidRPr="000D3B4E">
        <w:rPr>
          <w:i/>
          <w:color w:val="auto"/>
          <w:sz w:val="24"/>
          <w:szCs w:val="24"/>
        </w:rPr>
        <w:lastRenderedPageBreak/>
        <w:t xml:space="preserve">5.0.  ИЗВЕШТАЈ О РАДУ  УЧЕНИЧКОГ ПАРЛАМЕНТА </w:t>
      </w:r>
      <w:r w:rsidRPr="000D3B4E">
        <w:rPr>
          <w:i/>
          <w:color w:val="auto"/>
          <w:sz w:val="24"/>
          <w:szCs w:val="24"/>
          <w:lang w:val="ru-RU"/>
        </w:rPr>
        <w:t>у школској 20</w:t>
      </w:r>
      <w:r w:rsidR="008C7AA7" w:rsidRPr="000D3B4E">
        <w:rPr>
          <w:i/>
          <w:color w:val="auto"/>
          <w:sz w:val="24"/>
          <w:szCs w:val="24"/>
          <w:lang w:val="en-US"/>
        </w:rPr>
        <w:t>21</w:t>
      </w:r>
      <w:r w:rsidRPr="000D3B4E">
        <w:rPr>
          <w:i/>
          <w:color w:val="auto"/>
          <w:sz w:val="24"/>
          <w:szCs w:val="24"/>
          <w:lang w:val="ru-RU"/>
        </w:rPr>
        <w:t>/ 20</w:t>
      </w:r>
      <w:r w:rsidRPr="000D3B4E">
        <w:rPr>
          <w:i/>
          <w:color w:val="auto"/>
          <w:sz w:val="24"/>
          <w:szCs w:val="24"/>
          <w:lang w:val="sr-Cyrl-RS"/>
        </w:rPr>
        <w:t>2</w:t>
      </w:r>
      <w:r w:rsidR="008C7AA7" w:rsidRPr="000D3B4E">
        <w:rPr>
          <w:i/>
          <w:color w:val="auto"/>
          <w:sz w:val="24"/>
          <w:szCs w:val="24"/>
          <w:lang w:val="en-US"/>
        </w:rPr>
        <w:t>2</w:t>
      </w:r>
      <w:r w:rsidRPr="000D3B4E">
        <w:rPr>
          <w:i/>
          <w:color w:val="auto"/>
          <w:sz w:val="24"/>
          <w:szCs w:val="24"/>
          <w:lang w:val="ru-RU"/>
        </w:rPr>
        <w:t xml:space="preserve">. </w:t>
      </w:r>
      <w:r w:rsidRPr="000D3B4E">
        <w:rPr>
          <w:i/>
          <w:color w:val="auto"/>
          <w:sz w:val="24"/>
          <w:szCs w:val="24"/>
          <w:lang w:val="sr-Latn-CS"/>
        </w:rPr>
        <w:t>г</w:t>
      </w:r>
      <w:r w:rsidRPr="000D3B4E">
        <w:rPr>
          <w:i/>
          <w:color w:val="auto"/>
          <w:sz w:val="24"/>
          <w:szCs w:val="24"/>
          <w:lang w:val="ru-RU"/>
        </w:rPr>
        <w:t>одини</w:t>
      </w:r>
    </w:p>
    <w:p w:rsidR="006A6AE7" w:rsidRPr="000D3B4E" w:rsidRDefault="001150BC">
      <w:pPr>
        <w:rPr>
          <w:color w:val="auto"/>
          <w:sz w:val="24"/>
          <w:szCs w:val="24"/>
        </w:rPr>
      </w:pPr>
      <w:r w:rsidRPr="000D3B4E">
        <w:rPr>
          <w:color w:val="auto"/>
          <w:sz w:val="24"/>
          <w:szCs w:val="24"/>
        </w:rPr>
        <w:t>Ученички парламент формиран је почетком септембра 2018г. Своје представнике у парламенту, бирали су сами ученици 7. и 8. разреда, на часу одељенске заједнице. Свако одељење бира  по једног представника што значи да је укупно 22 ученика у саставу парламента. За случај спречености ученика да присуствује седници, увек се бира још по један ученик у одељењу.</w:t>
      </w:r>
    </w:p>
    <w:p w:rsidR="006A6AE7" w:rsidRPr="000D3B4E" w:rsidRDefault="001150BC">
      <w:pPr>
        <w:rPr>
          <w:color w:val="auto"/>
          <w:sz w:val="24"/>
          <w:szCs w:val="24"/>
        </w:rPr>
      </w:pPr>
      <w:r w:rsidRPr="000D3B4E">
        <w:rPr>
          <w:color w:val="auto"/>
          <w:sz w:val="24"/>
          <w:szCs w:val="24"/>
        </w:rPr>
        <w:t>Седнице су одржаване сваког месеца током школске године. На седницама је увек постојао кворум, што је вредно нагласити, јер то значи да су ученици били заинтересовани за рад и да су активно учествовали у свим областима од значаја за рад школе.</w:t>
      </w:r>
    </w:p>
    <w:p w:rsidR="006A6AE7" w:rsidRPr="000D3B4E" w:rsidRDefault="001150BC">
      <w:pPr>
        <w:rPr>
          <w:color w:val="auto"/>
          <w:sz w:val="24"/>
          <w:szCs w:val="24"/>
        </w:rPr>
      </w:pPr>
      <w:r w:rsidRPr="000D3B4E">
        <w:rPr>
          <w:color w:val="auto"/>
          <w:sz w:val="24"/>
          <w:szCs w:val="24"/>
        </w:rPr>
        <w:t>Рад се одвијао по плану и програму који смо установили на почетку године.</w:t>
      </w:r>
    </w:p>
    <w:p w:rsidR="006A6AE7" w:rsidRPr="000D3B4E" w:rsidRDefault="001150BC">
      <w:pPr>
        <w:rPr>
          <w:color w:val="auto"/>
          <w:sz w:val="24"/>
          <w:szCs w:val="24"/>
        </w:rPr>
      </w:pPr>
      <w:r w:rsidRPr="000D3B4E">
        <w:rPr>
          <w:color w:val="auto"/>
          <w:sz w:val="24"/>
          <w:szCs w:val="24"/>
        </w:rPr>
        <w:t>На првој ,конститутивној, седници одржаној у септембру 20</w:t>
      </w:r>
      <w:r w:rsidR="008C7AA7" w:rsidRPr="000D3B4E">
        <w:rPr>
          <w:color w:val="auto"/>
          <w:sz w:val="24"/>
          <w:szCs w:val="24"/>
          <w:lang w:val="en-US"/>
        </w:rPr>
        <w:t>21</w:t>
      </w:r>
      <w:r w:rsidRPr="000D3B4E">
        <w:rPr>
          <w:color w:val="auto"/>
          <w:sz w:val="24"/>
          <w:szCs w:val="24"/>
          <w:lang w:val="sr-Cyrl-RS"/>
        </w:rPr>
        <w:t xml:space="preserve">. </w:t>
      </w:r>
      <w:r w:rsidRPr="000D3B4E">
        <w:rPr>
          <w:color w:val="auto"/>
          <w:sz w:val="24"/>
          <w:szCs w:val="24"/>
        </w:rPr>
        <w:t xml:space="preserve">г. ученици су упознати са појмом УП-а, његовим значајем, улогом и питањима којима ће се бавити. </w:t>
      </w:r>
    </w:p>
    <w:p w:rsidR="006A6AE7" w:rsidRPr="000D3B4E" w:rsidRDefault="001150BC">
      <w:pPr>
        <w:rPr>
          <w:color w:val="auto"/>
          <w:sz w:val="24"/>
          <w:szCs w:val="24"/>
        </w:rPr>
      </w:pPr>
      <w:r w:rsidRPr="000D3B4E">
        <w:rPr>
          <w:color w:val="auto"/>
          <w:sz w:val="24"/>
          <w:szCs w:val="24"/>
        </w:rPr>
        <w:t>Изабрано је руководство – председник, потпредседник и записничар. Договорено је да председник парламента и/или потпредседник присуствују седницама Наставничког већа и Школског одбора. Такође, из састава УП-а бирани су и ученици за учешће у тимовима : вршњачки тим за рад у реализацији програма професионалне оријентације, за заштиту деце од насиља и злостављања, за школско развојно планирање, за самовредновање рада школе, за инклузију.</w:t>
      </w:r>
    </w:p>
    <w:p w:rsidR="006A6AE7" w:rsidRPr="000D3B4E" w:rsidRDefault="001150BC">
      <w:pPr>
        <w:rPr>
          <w:color w:val="auto"/>
          <w:sz w:val="24"/>
          <w:szCs w:val="24"/>
        </w:rPr>
      </w:pPr>
      <w:r w:rsidRPr="000D3B4E">
        <w:rPr>
          <w:color w:val="auto"/>
          <w:sz w:val="24"/>
          <w:szCs w:val="24"/>
        </w:rPr>
        <w:t>У октобру, у оквиру обележавања Дечије недеље, представници нашег УП-а били су гости и учесници на скупу представника УП-а средњих школа из целе Србије, у Народној скупштини Републике Србије. Овај скуп је већ традиционалан и ми смо поносни што смо дуги низ година тј. од самог почетка укључени у рад ове седнице. Све до прошле године били смо  једина основна школа из Београда али и из Србије која је присуствовала.</w:t>
      </w:r>
    </w:p>
    <w:p w:rsidR="006A6AE7" w:rsidRPr="000D3B4E" w:rsidRDefault="001150BC">
      <w:pPr>
        <w:rPr>
          <w:color w:val="auto"/>
          <w:sz w:val="24"/>
          <w:szCs w:val="24"/>
        </w:rPr>
      </w:pPr>
      <w:r w:rsidRPr="000D3B4E">
        <w:rPr>
          <w:color w:val="auto"/>
          <w:sz w:val="24"/>
          <w:szCs w:val="24"/>
        </w:rPr>
        <w:t>Учешће на овом скупу представља допринос оснаживању и промоцији како самог УП-а наше школе тако и степена ученичке демократије у школи.</w:t>
      </w:r>
    </w:p>
    <w:p w:rsidR="006A6AE7" w:rsidRPr="000D3B4E" w:rsidRDefault="001150BC">
      <w:pPr>
        <w:rPr>
          <w:color w:val="auto"/>
          <w:sz w:val="24"/>
          <w:szCs w:val="24"/>
        </w:rPr>
      </w:pPr>
      <w:r w:rsidRPr="000D3B4E">
        <w:rPr>
          <w:color w:val="auto"/>
          <w:sz w:val="24"/>
          <w:szCs w:val="24"/>
        </w:rPr>
        <w:t>У октобру смо такође традиционално, били учесници четврте  конференције ђачких парламената региона  у Смедереву, посвећеној врло значајној теми за младе „ Култура комуникације и толеранција у медијима код ученика са освртом на мањинске групе“.</w:t>
      </w:r>
    </w:p>
    <w:p w:rsidR="006A6AE7" w:rsidRPr="000D3B4E" w:rsidRDefault="001150BC">
      <w:pPr>
        <w:rPr>
          <w:color w:val="auto"/>
          <w:sz w:val="24"/>
          <w:szCs w:val="24"/>
        </w:rPr>
      </w:pPr>
      <w:r w:rsidRPr="000D3B4E">
        <w:rPr>
          <w:color w:val="auto"/>
          <w:sz w:val="24"/>
          <w:szCs w:val="24"/>
        </w:rPr>
        <w:t>Током године на седницама нашег УП-а, дискутовали смо и  о многим другим темама : инклузивном образовању, професионалној оријентацији, безбедности ученика у школи, правилима понашања у школи, чувању школске имовине, уређењу школског простора.</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На свакој седници уредно је вођен записник о чему сведочи наша свеска записника.</w:t>
      </w:r>
    </w:p>
    <w:p w:rsidR="006A6AE7" w:rsidRPr="000D3B4E" w:rsidRDefault="001150BC">
      <w:pPr>
        <w:rPr>
          <w:color w:val="auto"/>
          <w:sz w:val="24"/>
          <w:szCs w:val="24"/>
        </w:rPr>
      </w:pPr>
      <w:r w:rsidRPr="000D3B4E">
        <w:rPr>
          <w:color w:val="auto"/>
          <w:sz w:val="24"/>
          <w:szCs w:val="24"/>
        </w:rPr>
        <w:t>УП наше школе је показао зрелост у свом раду, висок степен ангажовања и  спремности за покретање нових идеја и акција.</w:t>
      </w:r>
    </w:p>
    <w:p w:rsidR="006A6AE7" w:rsidRPr="000D3B4E" w:rsidRDefault="006A6AE7">
      <w:pPr>
        <w:rPr>
          <w:color w:val="auto"/>
          <w:sz w:val="24"/>
          <w:szCs w:val="24"/>
        </w:rPr>
      </w:pPr>
    </w:p>
    <w:p w:rsidR="006A6AE7" w:rsidRPr="000D3B4E" w:rsidRDefault="006A6AE7">
      <w:pPr>
        <w:ind w:left="283"/>
        <w:rPr>
          <w:color w:val="auto"/>
          <w:sz w:val="24"/>
          <w:szCs w:val="24"/>
        </w:rPr>
      </w:pPr>
    </w:p>
    <w:p w:rsidR="006A6AE7" w:rsidRPr="000D3B4E" w:rsidRDefault="006A6AE7">
      <w:pPr>
        <w:autoSpaceDE/>
        <w:autoSpaceDN/>
        <w:spacing w:before="0" w:line="276" w:lineRule="auto"/>
        <w:jc w:val="left"/>
        <w:rPr>
          <w:rFonts w:eastAsiaTheme="minorHAnsi"/>
          <w:color w:val="auto"/>
          <w:sz w:val="24"/>
          <w:szCs w:val="24"/>
        </w:rPr>
      </w:pPr>
    </w:p>
    <w:p w:rsidR="006A6AE7" w:rsidRPr="000D3B4E" w:rsidRDefault="006A6AE7">
      <w:pPr>
        <w:ind w:left="283"/>
        <w:rPr>
          <w:i/>
          <w:color w:val="auto"/>
          <w:sz w:val="24"/>
          <w:szCs w:val="24"/>
        </w:rPr>
      </w:pPr>
    </w:p>
    <w:p w:rsidR="006A6AE7" w:rsidRPr="000D3B4E" w:rsidRDefault="001150BC">
      <w:pPr>
        <w:ind w:left="283"/>
        <w:rPr>
          <w:i/>
          <w:color w:val="auto"/>
          <w:sz w:val="24"/>
          <w:szCs w:val="24"/>
          <w:lang w:val="ru-RU"/>
        </w:rPr>
      </w:pPr>
      <w:r w:rsidRPr="000D3B4E">
        <w:rPr>
          <w:i/>
          <w:color w:val="auto"/>
          <w:sz w:val="24"/>
          <w:szCs w:val="24"/>
        </w:rPr>
        <w:t>6.0. ИЗВЕШТАЈ О СПРОВОЂЕЊУ НАЦИОНАЛНОГ ПРОГРАМА ПРОФЕСИОНАЛНЕ ОР</w:t>
      </w:r>
      <w:r w:rsidRPr="000D3B4E">
        <w:rPr>
          <w:i/>
          <w:color w:val="auto"/>
          <w:sz w:val="24"/>
          <w:szCs w:val="24"/>
          <w:lang w:val="en-US"/>
        </w:rPr>
        <w:t>И</w:t>
      </w:r>
      <w:r w:rsidRPr="000D3B4E">
        <w:rPr>
          <w:i/>
          <w:color w:val="auto"/>
          <w:sz w:val="24"/>
          <w:szCs w:val="24"/>
        </w:rPr>
        <w:t xml:space="preserve">ЈЕНТАЦИЈЕ </w:t>
      </w:r>
      <w:r w:rsidRPr="000D3B4E">
        <w:rPr>
          <w:i/>
          <w:color w:val="auto"/>
          <w:sz w:val="24"/>
          <w:szCs w:val="24"/>
          <w:lang w:val="ru-RU"/>
        </w:rPr>
        <w:t>у школској 20</w:t>
      </w:r>
      <w:r w:rsidR="008C7AA7" w:rsidRPr="000D3B4E">
        <w:rPr>
          <w:i/>
          <w:color w:val="auto"/>
          <w:sz w:val="24"/>
          <w:szCs w:val="24"/>
          <w:lang w:val="en-US"/>
        </w:rPr>
        <w:t>21</w:t>
      </w:r>
      <w:r w:rsidRPr="000D3B4E">
        <w:rPr>
          <w:i/>
          <w:color w:val="auto"/>
          <w:sz w:val="24"/>
          <w:szCs w:val="24"/>
          <w:lang w:val="ru-RU"/>
        </w:rPr>
        <w:t>/ 20</w:t>
      </w:r>
      <w:r w:rsidRPr="000D3B4E">
        <w:rPr>
          <w:i/>
          <w:color w:val="auto"/>
          <w:sz w:val="24"/>
          <w:szCs w:val="24"/>
          <w:lang w:val="sr-Cyrl-RS"/>
        </w:rPr>
        <w:t>2</w:t>
      </w:r>
      <w:r w:rsidR="008C7AA7" w:rsidRPr="000D3B4E">
        <w:rPr>
          <w:i/>
          <w:color w:val="auto"/>
          <w:sz w:val="24"/>
          <w:szCs w:val="24"/>
          <w:lang w:val="en-US"/>
        </w:rPr>
        <w:t>2</w:t>
      </w:r>
      <w:r w:rsidRPr="000D3B4E">
        <w:rPr>
          <w:i/>
          <w:color w:val="auto"/>
          <w:sz w:val="24"/>
          <w:szCs w:val="24"/>
          <w:lang w:val="ru-RU"/>
        </w:rPr>
        <w:t>. години</w:t>
      </w:r>
    </w:p>
    <w:p w:rsidR="006A6AE7" w:rsidRPr="000D3B4E" w:rsidRDefault="001150BC">
      <w:pPr>
        <w:rPr>
          <w:color w:val="auto"/>
          <w:sz w:val="24"/>
          <w:szCs w:val="24"/>
        </w:rPr>
      </w:pPr>
      <w:r w:rsidRPr="000D3B4E">
        <w:rPr>
          <w:color w:val="auto"/>
          <w:sz w:val="24"/>
          <w:szCs w:val="24"/>
        </w:rPr>
        <w:t xml:space="preserve">У школској </w:t>
      </w:r>
      <w:r w:rsidR="00842CC9">
        <w:rPr>
          <w:color w:val="auto"/>
          <w:sz w:val="24"/>
          <w:szCs w:val="24"/>
          <w:lang w:val="sr-Latn-RS"/>
        </w:rPr>
        <w:t>2022/23</w:t>
      </w:r>
      <w:r w:rsidRPr="000D3B4E">
        <w:rPr>
          <w:color w:val="auto"/>
          <w:sz w:val="24"/>
          <w:szCs w:val="24"/>
          <w:lang w:val="sr-Cyrl-RS"/>
        </w:rPr>
        <w:t xml:space="preserve">. </w:t>
      </w:r>
      <w:r w:rsidRPr="000D3B4E">
        <w:rPr>
          <w:color w:val="auto"/>
          <w:sz w:val="24"/>
          <w:szCs w:val="24"/>
        </w:rPr>
        <w:t>г. успешно смо реализовали програм професионалне оријентације кроз пројекат ''Професионална оријентација на преласку у средњу школу''. Циљ нам је био подстицање развоја личности ученика до промишљене, ваљане и реалне одлуке о избору занимања, планирање каријере и укључивање у свет рада.</w:t>
      </w:r>
    </w:p>
    <w:p w:rsidR="006A6AE7" w:rsidRPr="000D3B4E" w:rsidRDefault="001150BC">
      <w:pPr>
        <w:rPr>
          <w:color w:val="auto"/>
          <w:sz w:val="24"/>
          <w:szCs w:val="24"/>
        </w:rPr>
      </w:pPr>
      <w:r w:rsidRPr="000D3B4E">
        <w:rPr>
          <w:color w:val="auto"/>
          <w:sz w:val="24"/>
          <w:szCs w:val="24"/>
        </w:rPr>
        <w:t>На почетку школске године формирали смо проширени тим за реализацију пројекта и кроз формирани план и програм , разматрали одговарајуће моделе имплементације и определили се за конкретне.  Oдлучили смо да се програм реализује пре свега кроз часове одељенске заједнице уз укључивање часова српског језика, ликовне културе, грађанског васпитања, информатике и рачунарства и техничко информатичког образовања.</w:t>
      </w:r>
    </w:p>
    <w:p w:rsidR="006A6AE7" w:rsidRPr="000D3B4E" w:rsidRDefault="001150BC">
      <w:pPr>
        <w:rPr>
          <w:color w:val="auto"/>
          <w:sz w:val="24"/>
          <w:szCs w:val="24"/>
        </w:rPr>
      </w:pPr>
      <w:r w:rsidRPr="000D3B4E">
        <w:rPr>
          <w:color w:val="auto"/>
          <w:sz w:val="24"/>
          <w:szCs w:val="24"/>
        </w:rPr>
        <w:t>Носиоци активности су биле одељенске старешине 7/1,2,3,4,5,6,7,8, 9,10 и 11   и  8/1,3, 4, 6, 7,8,9,10и 11, уз подршку чланова ужег тима школе за ПО.</w:t>
      </w:r>
    </w:p>
    <w:p w:rsidR="006A6AE7" w:rsidRPr="000D3B4E" w:rsidRDefault="001150BC">
      <w:pPr>
        <w:rPr>
          <w:color w:val="auto"/>
          <w:sz w:val="24"/>
          <w:szCs w:val="24"/>
        </w:rPr>
      </w:pPr>
      <w:r w:rsidRPr="000D3B4E">
        <w:rPr>
          <w:color w:val="auto"/>
          <w:sz w:val="24"/>
          <w:szCs w:val="24"/>
        </w:rPr>
        <w:t>У оквиру реализације самог пројекта, чланови Ученичког парламента на својој седници изабрали су 3 ученика  за чланове  тима за професионалну оријентацију, и 5 ученика за чланство у вршњачком тиму за ПО.Ученици су у сарадњи са наставницима реализаторима пројекта излагали своје радове на тему  ''ПО на преласку у средњу школу'', које су излагали у кутку за ПО .</w:t>
      </w:r>
    </w:p>
    <w:p w:rsidR="006A6AE7" w:rsidRPr="000D3B4E" w:rsidRDefault="001150BC">
      <w:pPr>
        <w:rPr>
          <w:color w:val="auto"/>
          <w:sz w:val="24"/>
          <w:szCs w:val="24"/>
          <w:lang w:val="sr-Cyrl-RS"/>
        </w:rPr>
      </w:pPr>
      <w:r w:rsidRPr="000D3B4E">
        <w:rPr>
          <w:color w:val="auto"/>
          <w:sz w:val="24"/>
          <w:szCs w:val="24"/>
          <w:lang w:val="sr-Cyrl-RS"/>
        </w:rPr>
        <w:t>Иако су многе планиране активности изостале због пандемије, ученици су били у прилици да виртуелно посете многе школе и погледају презентације школа које су им достављале одељењске старешине и ПП служба.</w:t>
      </w:r>
    </w:p>
    <w:p w:rsidR="006A6AE7" w:rsidRPr="000D3B4E" w:rsidRDefault="001150BC">
      <w:pPr>
        <w:rPr>
          <w:color w:val="auto"/>
          <w:sz w:val="24"/>
          <w:szCs w:val="24"/>
        </w:rPr>
      </w:pPr>
      <w:r w:rsidRPr="000D3B4E">
        <w:rPr>
          <w:color w:val="auto"/>
          <w:sz w:val="24"/>
          <w:szCs w:val="24"/>
        </w:rPr>
        <w:t>На крају, задовољни смо посвећеношћу и креативношћу свих носилаца реализације пројекта који су на тај начин дали значајан допринос формирању личности младих и утицали на оснаживање њихове воље и способности одлучивања.</w:t>
      </w:r>
    </w:p>
    <w:p w:rsidR="006A6AE7" w:rsidRPr="000D3B4E" w:rsidRDefault="006A6AE7">
      <w:pPr>
        <w:rPr>
          <w:color w:val="auto"/>
          <w:sz w:val="24"/>
          <w:szCs w:val="24"/>
          <w:lang w:val="en-US"/>
        </w:rPr>
      </w:pPr>
    </w:p>
    <w:p w:rsidR="008C7AA7" w:rsidRPr="000D3B4E" w:rsidRDefault="008C7AA7">
      <w:pPr>
        <w:rPr>
          <w:color w:val="auto"/>
          <w:sz w:val="24"/>
          <w:szCs w:val="24"/>
          <w:lang w:val="en-US"/>
        </w:rPr>
      </w:pPr>
    </w:p>
    <w:p w:rsidR="008C7AA7" w:rsidRPr="000D3B4E" w:rsidRDefault="008C7AA7">
      <w:pPr>
        <w:rPr>
          <w:color w:val="auto"/>
          <w:sz w:val="24"/>
          <w:szCs w:val="24"/>
          <w:lang w:val="en-US"/>
        </w:rPr>
      </w:pPr>
    </w:p>
    <w:p w:rsidR="008C7AA7" w:rsidRPr="000D3B4E" w:rsidRDefault="008C7AA7">
      <w:pPr>
        <w:rPr>
          <w:color w:val="auto"/>
          <w:sz w:val="24"/>
          <w:szCs w:val="24"/>
          <w:lang w:val="en-US"/>
        </w:rPr>
      </w:pPr>
    </w:p>
    <w:p w:rsidR="008C7AA7" w:rsidRPr="000D3B4E" w:rsidRDefault="008C7AA7">
      <w:pPr>
        <w:rPr>
          <w:color w:val="auto"/>
          <w:sz w:val="24"/>
          <w:szCs w:val="24"/>
          <w:lang w:val="en-US"/>
        </w:rPr>
      </w:pPr>
    </w:p>
    <w:p w:rsidR="008C7AA7" w:rsidRPr="000D3B4E" w:rsidRDefault="008C7AA7">
      <w:pPr>
        <w:rPr>
          <w:color w:val="auto"/>
          <w:sz w:val="24"/>
          <w:szCs w:val="24"/>
          <w:lang w:val="en-US"/>
        </w:rPr>
      </w:pPr>
    </w:p>
    <w:p w:rsidR="008C7AA7" w:rsidRPr="000D3B4E" w:rsidRDefault="008C7AA7">
      <w:pPr>
        <w:rPr>
          <w:color w:val="auto"/>
          <w:sz w:val="24"/>
          <w:szCs w:val="24"/>
          <w:lang w:val="en-US"/>
        </w:rPr>
      </w:pPr>
    </w:p>
    <w:p w:rsidR="006A6AE7" w:rsidRPr="000D3B4E" w:rsidRDefault="006A6AE7">
      <w:pPr>
        <w:ind w:left="283"/>
        <w:rPr>
          <w:i/>
          <w:color w:val="auto"/>
          <w:sz w:val="24"/>
          <w:szCs w:val="24"/>
        </w:rPr>
      </w:pPr>
    </w:p>
    <w:p w:rsidR="006A6AE7" w:rsidRPr="000D3B4E" w:rsidRDefault="001150BC">
      <w:pPr>
        <w:ind w:left="283"/>
        <w:rPr>
          <w:i/>
          <w:color w:val="auto"/>
          <w:sz w:val="24"/>
          <w:szCs w:val="24"/>
          <w:lang w:val="ru-RU"/>
        </w:rPr>
      </w:pPr>
      <w:r w:rsidRPr="000D3B4E">
        <w:rPr>
          <w:i/>
          <w:color w:val="auto"/>
          <w:spacing w:val="-2"/>
          <w:sz w:val="24"/>
          <w:szCs w:val="24"/>
        </w:rPr>
        <w:t xml:space="preserve">7.0.  ИЗВЕШТАЈ О РАДУ ТИМА ЗА ШКОЛСКО РАЗВОЈНО ПЛАНИРАЊЕ   </w:t>
      </w:r>
      <w:r w:rsidRPr="000D3B4E">
        <w:rPr>
          <w:i/>
          <w:color w:val="auto"/>
          <w:sz w:val="24"/>
          <w:szCs w:val="24"/>
          <w:lang w:val="ru-RU"/>
        </w:rPr>
        <w:t>у школској 20</w:t>
      </w:r>
      <w:r w:rsidR="008C7AA7" w:rsidRPr="000D3B4E">
        <w:rPr>
          <w:i/>
          <w:color w:val="auto"/>
          <w:sz w:val="24"/>
          <w:szCs w:val="24"/>
          <w:lang w:val="en-US"/>
        </w:rPr>
        <w:t>21</w:t>
      </w:r>
      <w:r w:rsidRPr="000D3B4E">
        <w:rPr>
          <w:i/>
          <w:color w:val="auto"/>
          <w:sz w:val="24"/>
          <w:szCs w:val="24"/>
          <w:lang w:val="ru-RU"/>
        </w:rPr>
        <w:t>/ 20</w:t>
      </w:r>
      <w:r w:rsidRPr="000D3B4E">
        <w:rPr>
          <w:i/>
          <w:color w:val="auto"/>
          <w:sz w:val="24"/>
          <w:szCs w:val="24"/>
          <w:lang w:val="sr-Cyrl-RS"/>
        </w:rPr>
        <w:t>2</w:t>
      </w:r>
      <w:r w:rsidR="008C7AA7" w:rsidRPr="000D3B4E">
        <w:rPr>
          <w:i/>
          <w:color w:val="auto"/>
          <w:sz w:val="24"/>
          <w:szCs w:val="24"/>
          <w:lang w:val="en-US"/>
        </w:rPr>
        <w:t>2</w:t>
      </w:r>
      <w:r w:rsidRPr="000D3B4E">
        <w:rPr>
          <w:i/>
          <w:color w:val="auto"/>
          <w:sz w:val="24"/>
          <w:szCs w:val="24"/>
          <w:lang w:val="ru-RU"/>
        </w:rPr>
        <w:t>. години</w:t>
      </w:r>
    </w:p>
    <w:p w:rsidR="006A6AE7" w:rsidRPr="000D3B4E" w:rsidRDefault="006A6AE7">
      <w:pPr>
        <w:ind w:left="283"/>
        <w:rPr>
          <w:i/>
          <w:color w:val="auto"/>
          <w:sz w:val="24"/>
          <w:szCs w:val="24"/>
        </w:rPr>
      </w:pPr>
    </w:p>
    <w:p w:rsidR="006A6AE7" w:rsidRPr="000D3B4E" w:rsidRDefault="001150BC">
      <w:pPr>
        <w:rPr>
          <w:rFonts w:eastAsiaTheme="minorEastAsia"/>
          <w:color w:val="auto"/>
          <w:sz w:val="24"/>
          <w:szCs w:val="24"/>
        </w:rPr>
      </w:pPr>
      <w:r w:rsidRPr="000D3B4E">
        <w:rPr>
          <w:rFonts w:eastAsiaTheme="minorEastAsia"/>
          <w:color w:val="auto"/>
          <w:sz w:val="24"/>
          <w:szCs w:val="24"/>
        </w:rPr>
        <w:lastRenderedPageBreak/>
        <w:t>Стручни актив</w:t>
      </w:r>
      <w:r w:rsidRPr="000D3B4E">
        <w:rPr>
          <w:rFonts w:eastAsiaTheme="minorEastAsia"/>
          <w:color w:val="auto"/>
          <w:sz w:val="24"/>
          <w:szCs w:val="24"/>
          <w:lang w:val="sr-Cyrl-RS"/>
        </w:rPr>
        <w:t xml:space="preserve"> </w:t>
      </w:r>
      <w:r w:rsidRPr="000D3B4E">
        <w:rPr>
          <w:rFonts w:eastAsiaTheme="minorEastAsia"/>
          <w:color w:val="auto"/>
          <w:sz w:val="24"/>
          <w:szCs w:val="24"/>
        </w:rPr>
        <w:t xml:space="preserve">за школско развојно планирање је у школској </w:t>
      </w:r>
      <w:r w:rsidR="00842CC9">
        <w:rPr>
          <w:rFonts w:eastAsiaTheme="minorEastAsia"/>
          <w:color w:val="auto"/>
          <w:sz w:val="24"/>
          <w:szCs w:val="24"/>
        </w:rPr>
        <w:t>2022/23</w:t>
      </w:r>
      <w:r w:rsidRPr="000D3B4E">
        <w:rPr>
          <w:rFonts w:eastAsiaTheme="minorEastAsia"/>
          <w:color w:val="auto"/>
          <w:sz w:val="24"/>
          <w:szCs w:val="24"/>
        </w:rPr>
        <w:t xml:space="preserve">. години одржао </w:t>
      </w:r>
      <w:r w:rsidRPr="000D3B4E">
        <w:rPr>
          <w:rFonts w:eastAsiaTheme="minorEastAsia"/>
          <w:color w:val="auto"/>
          <w:sz w:val="24"/>
          <w:szCs w:val="24"/>
          <w:lang w:val="sr-Cyrl-RS"/>
        </w:rPr>
        <w:t>9</w:t>
      </w:r>
      <w:r w:rsidRPr="000D3B4E">
        <w:rPr>
          <w:rFonts w:eastAsiaTheme="minorEastAsia"/>
          <w:color w:val="auto"/>
          <w:sz w:val="24"/>
          <w:szCs w:val="24"/>
        </w:rPr>
        <w:t xml:space="preserve">  састанака.</w:t>
      </w:r>
    </w:p>
    <w:p w:rsidR="006A6AE7" w:rsidRPr="000D3B4E" w:rsidRDefault="001150BC">
      <w:pPr>
        <w:autoSpaceDE/>
        <w:autoSpaceDN/>
        <w:spacing w:before="0" w:line="276" w:lineRule="auto"/>
        <w:rPr>
          <w:rFonts w:eastAsiaTheme="minorEastAsia"/>
          <w:color w:val="auto"/>
          <w:sz w:val="24"/>
          <w:szCs w:val="24"/>
          <w:lang w:val="sr-Cyrl-RS"/>
        </w:rPr>
      </w:pPr>
      <w:r w:rsidRPr="000D3B4E">
        <w:rPr>
          <w:rFonts w:eastAsiaTheme="minorEastAsia"/>
          <w:color w:val="auto"/>
          <w:sz w:val="24"/>
          <w:szCs w:val="24"/>
        </w:rPr>
        <w:t>Највећи део времена и пажње Стручни актив за школско развојно планирање у шк.</w:t>
      </w:r>
      <w:r w:rsidR="00842CC9">
        <w:rPr>
          <w:rFonts w:eastAsiaTheme="minorEastAsia"/>
          <w:color w:val="auto"/>
          <w:sz w:val="24"/>
          <w:szCs w:val="24"/>
          <w:lang w:val="sr-Latn-RS"/>
        </w:rPr>
        <w:t>2022/23</w:t>
      </w:r>
      <w:r w:rsidRPr="000D3B4E">
        <w:rPr>
          <w:rFonts w:eastAsiaTheme="minorEastAsia"/>
          <w:color w:val="auto"/>
          <w:sz w:val="24"/>
          <w:szCs w:val="24"/>
        </w:rPr>
        <w:t>.години је посветио активностима усмереним на побољшање квалитета наставе и ваннаставних активности</w:t>
      </w:r>
      <w:r w:rsidRPr="000D3B4E">
        <w:rPr>
          <w:rFonts w:eastAsiaTheme="minorEastAsia"/>
          <w:color w:val="auto"/>
          <w:sz w:val="24"/>
          <w:szCs w:val="24"/>
          <w:lang w:val="sr-Cyrl-RS"/>
        </w:rPr>
        <w:t>, као и активностима усмереним ка изради за нови развојни план школе.</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Највећи акценат је стављен на побољшање рада стручних већа, размену искуства и сарадњу међу запосленима, а све у циљу унапређивање наставе и сарадње у оквиру наставног предмета, а и међупредметну сарадњу.</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На основу анализе реализованих садржаја, резултата пробних и завршних испита и реализованих  активности на радионицама и састанцима са ученицима, родитељима и запосленима ( УП,  В.тим, СВ, Савет родитеља, родитељски састанци..),резултата самовредновања рада школе у претходне три године и екстерног вредновања,  урађен је план активности које треба реализовати.</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У области настава и учење за шк.</w:t>
      </w:r>
      <w:r w:rsidR="00842CC9">
        <w:rPr>
          <w:rFonts w:eastAsiaTheme="minorEastAsia"/>
          <w:color w:val="auto"/>
          <w:sz w:val="24"/>
          <w:szCs w:val="24"/>
        </w:rPr>
        <w:t>2022/23</w:t>
      </w:r>
      <w:r w:rsidRPr="000D3B4E">
        <w:rPr>
          <w:rFonts w:eastAsiaTheme="minorEastAsia"/>
          <w:color w:val="auto"/>
          <w:sz w:val="24"/>
          <w:szCs w:val="24"/>
        </w:rPr>
        <w:t>.годину један од важнијих задатака је била реализација часова редовне наставе применом различитих облика, метода и техника рада, посебно активних метода рада уз уважавање специфичности одељења. Анализом протокола о посети часу утврђено је да се на часовима још увек недовољно користе различите активне  методе и облици рада, па је потребно и даље радити на мотивацији наставника за чешћим коришћењем ових метода рада и коришћењем постојећих ресурса. Приметно је и то да постоји већи број истраживачких активности ученика, израда пројеката, филмова и презентација у односу на претходни период. Треба наћи начин да се наставници и ученици више мотивишу за ове активности, као и информисање о  реализацији истих (сајт, школски лист, обавештења, медији..).</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Најзначајније  активности су биле везане  за почетак  формирањаи/или дограђивања  база података на нивоу стручних већа и нивоу школе које садрже: задатке по нивоима постигнућа, тестове знања, сценарије за угледне часове са иновацијама, резултатима такмичења и напредовања ученика/ца, примени ИКТ-а у настави и ваннаставним активностима и организацију стручног усавршавања запослених.</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 xml:space="preserve">На једном од састанака је договорено да се појача рад стручних већа и да резултат тога буду  материјали,  докази и подаци   о следећим активностима: </w:t>
      </w:r>
    </w:p>
    <w:p w:rsidR="006A6AE7" w:rsidRPr="000D3B4E" w:rsidRDefault="001150BC" w:rsidP="00E02249">
      <w:pPr>
        <w:numPr>
          <w:ilvl w:val="0"/>
          <w:numId w:val="3"/>
        </w:numPr>
        <w:autoSpaceDE/>
        <w:autoSpaceDN/>
        <w:spacing w:before="0" w:line="276" w:lineRule="auto"/>
        <w:contextualSpacing/>
        <w:jc w:val="left"/>
        <w:rPr>
          <w:rFonts w:eastAsiaTheme="minorEastAsia"/>
          <w:color w:val="auto"/>
          <w:sz w:val="24"/>
          <w:szCs w:val="24"/>
        </w:rPr>
      </w:pPr>
      <w:r w:rsidRPr="000D3B4E">
        <w:rPr>
          <w:rFonts w:eastAsiaTheme="minorEastAsia"/>
          <w:color w:val="auto"/>
          <w:sz w:val="24"/>
          <w:szCs w:val="24"/>
        </w:rPr>
        <w:t>Формирати базу и/или  допунити већ формиране базе задатака на нивоу стручних већа са задацима који ће бити класификовани по нивоима (основни, средњи и напредни ниво).</w:t>
      </w:r>
    </w:p>
    <w:p w:rsidR="006A6AE7" w:rsidRPr="000D3B4E" w:rsidRDefault="001150BC" w:rsidP="00E02249">
      <w:pPr>
        <w:numPr>
          <w:ilvl w:val="0"/>
          <w:numId w:val="3"/>
        </w:numPr>
        <w:autoSpaceDE/>
        <w:autoSpaceDN/>
        <w:spacing w:before="0" w:line="276" w:lineRule="auto"/>
        <w:contextualSpacing/>
        <w:jc w:val="left"/>
        <w:rPr>
          <w:rFonts w:eastAsiaTheme="minorEastAsia"/>
          <w:color w:val="auto"/>
          <w:sz w:val="24"/>
          <w:szCs w:val="24"/>
        </w:rPr>
      </w:pPr>
      <w:r w:rsidRPr="000D3B4E">
        <w:rPr>
          <w:rFonts w:eastAsiaTheme="minorEastAsia"/>
          <w:color w:val="auto"/>
          <w:sz w:val="24"/>
          <w:szCs w:val="24"/>
        </w:rPr>
        <w:t>Направити минимум један тест знања по разреду на нивоу стручних већа  у складу са образовним стандардима    (реализовати тест  и анализирати).</w:t>
      </w:r>
    </w:p>
    <w:p w:rsidR="006A6AE7" w:rsidRPr="000D3B4E" w:rsidRDefault="001150BC" w:rsidP="00E02249">
      <w:pPr>
        <w:numPr>
          <w:ilvl w:val="0"/>
          <w:numId w:val="3"/>
        </w:numPr>
        <w:autoSpaceDE/>
        <w:autoSpaceDN/>
        <w:spacing w:before="0" w:line="276" w:lineRule="auto"/>
        <w:contextualSpacing/>
        <w:jc w:val="left"/>
        <w:rPr>
          <w:rFonts w:eastAsiaTheme="minorEastAsia"/>
          <w:color w:val="auto"/>
          <w:sz w:val="24"/>
          <w:szCs w:val="24"/>
        </w:rPr>
      </w:pPr>
      <w:r w:rsidRPr="000D3B4E">
        <w:rPr>
          <w:rFonts w:eastAsiaTheme="minorEastAsia"/>
          <w:color w:val="auto"/>
          <w:sz w:val="24"/>
          <w:szCs w:val="24"/>
        </w:rPr>
        <w:t>Руковосиоци СВ треба да прикупе сценарије за угледни час који обавезно садржи: иновацију и/или примену знања са стручног усавршавања или стручне литературе  и предају  психолошко-педагошкој служби (пожељно, у електронском облику), ради стварања базе сценарија угледних часова.</w:t>
      </w:r>
    </w:p>
    <w:p w:rsidR="006A6AE7" w:rsidRPr="000D3B4E" w:rsidRDefault="001150BC" w:rsidP="00E02249">
      <w:pPr>
        <w:numPr>
          <w:ilvl w:val="0"/>
          <w:numId w:val="3"/>
        </w:numPr>
        <w:autoSpaceDE/>
        <w:autoSpaceDN/>
        <w:spacing w:before="0" w:line="276" w:lineRule="auto"/>
        <w:contextualSpacing/>
        <w:jc w:val="left"/>
        <w:rPr>
          <w:rFonts w:eastAsiaTheme="minorEastAsia"/>
          <w:color w:val="auto"/>
          <w:sz w:val="24"/>
          <w:szCs w:val="24"/>
        </w:rPr>
      </w:pPr>
      <w:r w:rsidRPr="000D3B4E">
        <w:rPr>
          <w:rFonts w:eastAsiaTheme="minorEastAsia"/>
          <w:color w:val="auto"/>
          <w:sz w:val="24"/>
          <w:szCs w:val="24"/>
        </w:rPr>
        <w:t>На нивоу СВ прикупити примере добре праксе који ће бити презентовани за колеге/це као облик СУ у установи (припреме за час, снимке часа и продукте часа).</w:t>
      </w:r>
    </w:p>
    <w:p w:rsidR="006A6AE7" w:rsidRPr="000D3B4E" w:rsidRDefault="001150BC" w:rsidP="00E02249">
      <w:pPr>
        <w:numPr>
          <w:ilvl w:val="0"/>
          <w:numId w:val="3"/>
        </w:numPr>
        <w:autoSpaceDE/>
        <w:autoSpaceDN/>
        <w:spacing w:before="0" w:line="276" w:lineRule="auto"/>
        <w:contextualSpacing/>
        <w:jc w:val="left"/>
        <w:rPr>
          <w:rFonts w:eastAsiaTheme="minorEastAsia"/>
          <w:color w:val="auto"/>
          <w:sz w:val="24"/>
          <w:szCs w:val="24"/>
        </w:rPr>
      </w:pPr>
      <w:r w:rsidRPr="000D3B4E">
        <w:rPr>
          <w:rFonts w:eastAsiaTheme="minorEastAsia"/>
          <w:color w:val="auto"/>
          <w:sz w:val="24"/>
          <w:szCs w:val="24"/>
        </w:rPr>
        <w:lastRenderedPageBreak/>
        <w:t>Стручна већа  треба да имају потпуну документацију о резултататима  такмичења  ученика/ца и реализације стручног усавршавања  запослених.</w:t>
      </w:r>
    </w:p>
    <w:p w:rsidR="006A6AE7" w:rsidRPr="000D3B4E" w:rsidRDefault="001150BC" w:rsidP="00E02249">
      <w:pPr>
        <w:numPr>
          <w:ilvl w:val="0"/>
          <w:numId w:val="3"/>
        </w:numPr>
        <w:autoSpaceDE/>
        <w:autoSpaceDN/>
        <w:spacing w:before="0" w:line="276" w:lineRule="auto"/>
        <w:contextualSpacing/>
        <w:jc w:val="left"/>
        <w:rPr>
          <w:rFonts w:eastAsiaTheme="minorEastAsia"/>
          <w:color w:val="auto"/>
          <w:sz w:val="24"/>
          <w:szCs w:val="24"/>
        </w:rPr>
      </w:pPr>
      <w:r w:rsidRPr="000D3B4E">
        <w:rPr>
          <w:rFonts w:eastAsiaTheme="minorEastAsia"/>
          <w:color w:val="auto"/>
          <w:sz w:val="24"/>
          <w:szCs w:val="24"/>
        </w:rPr>
        <w:t>Појачати проток информација од стручних већа  до уредника/ца сајта и школског листа о реализованим активностима.</w:t>
      </w:r>
    </w:p>
    <w:p w:rsidR="006A6AE7" w:rsidRPr="000D3B4E" w:rsidRDefault="001150BC" w:rsidP="00E02249">
      <w:pPr>
        <w:numPr>
          <w:ilvl w:val="0"/>
          <w:numId w:val="3"/>
        </w:numPr>
        <w:autoSpaceDE/>
        <w:autoSpaceDN/>
        <w:spacing w:before="0" w:line="276" w:lineRule="auto"/>
        <w:contextualSpacing/>
        <w:jc w:val="left"/>
        <w:rPr>
          <w:rFonts w:eastAsiaTheme="minorEastAsia"/>
          <w:color w:val="auto"/>
          <w:sz w:val="24"/>
          <w:szCs w:val="24"/>
        </w:rPr>
      </w:pPr>
      <w:r w:rsidRPr="000D3B4E">
        <w:rPr>
          <w:rFonts w:eastAsiaTheme="minorEastAsia"/>
          <w:color w:val="auto"/>
          <w:sz w:val="24"/>
          <w:szCs w:val="24"/>
        </w:rPr>
        <w:t>Направити анализу примене постојећих наставних средстава у настави, нарочито ИКТ-а и дати предлоге/мере  за  побољшање квалитета наставе.</w:t>
      </w:r>
    </w:p>
    <w:p w:rsidR="006A6AE7" w:rsidRPr="000D3B4E" w:rsidRDefault="001150BC" w:rsidP="00E02249">
      <w:pPr>
        <w:numPr>
          <w:ilvl w:val="0"/>
          <w:numId w:val="3"/>
        </w:numPr>
        <w:autoSpaceDE/>
        <w:autoSpaceDN/>
        <w:spacing w:before="0" w:line="276" w:lineRule="auto"/>
        <w:contextualSpacing/>
        <w:jc w:val="left"/>
        <w:rPr>
          <w:rFonts w:eastAsiaTheme="minorEastAsia"/>
          <w:color w:val="auto"/>
          <w:sz w:val="24"/>
          <w:szCs w:val="24"/>
        </w:rPr>
      </w:pPr>
      <w:r w:rsidRPr="000D3B4E">
        <w:rPr>
          <w:rFonts w:eastAsiaTheme="minorEastAsia"/>
          <w:color w:val="auto"/>
          <w:sz w:val="24"/>
          <w:szCs w:val="24"/>
        </w:rPr>
        <w:t>Чланови/це школских тимова треба да иницирају и прате реализацију планова активности тимова у оквиру својих стручних већа.</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С обзиром на величину и разуђеност школе овај посао није урађен на нивоу свих стручних већа и у потпуности, али је добрим делом реализован и треба га надограђивати у наредном периоду.</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У области стручног усавршавања осим учешћа у планирању, реализацији и организацији стручног усавршавања ван установе, актив се бавио реализацијом планираних активности у области стручног усавршавања у установи. Осим састанака са представницима стручних већа, анализе реализације угледних и огледних часова, акредитованих програма и стручне литературе, стручни актив за развојно планирање је организовао и реализовао истраживања која су презентована на седницама Наставничког већа, а тичу се конкретног рада у наста</w:t>
      </w:r>
      <w:r w:rsidR="003C3074" w:rsidRPr="000D3B4E">
        <w:rPr>
          <w:rFonts w:eastAsiaTheme="minorEastAsia"/>
          <w:color w:val="auto"/>
          <w:sz w:val="24"/>
          <w:szCs w:val="24"/>
        </w:rPr>
        <w:t>ви и ваннаставним активностима</w:t>
      </w:r>
      <w:r w:rsidRPr="000D3B4E">
        <w:rPr>
          <w:rFonts w:eastAsiaTheme="minorEastAsia"/>
          <w:color w:val="auto"/>
          <w:sz w:val="24"/>
          <w:szCs w:val="24"/>
        </w:rPr>
        <w:t>. Угледни часови се планирају и реализују на нивоу стручних већа и врши се њихова анализа, али остаје утисак да се још увек не користе у довољној мери знања добијена на семинарима и обукама.</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Стручна већа планирају усаглашавање критеријума оцењивања, заједничку израду тестова знања што унапређује процес оцењивања,али још увек у недовољном обиму. Из појединих предмета (српски језик, математика, биологија..) се раде иницијални и годишњи тестови знања у циљу квалитетнијег планирања наставе.</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Ученици и родитељи су упознати са Правилником о оцењивању.</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Формирана је листа ваннаставних активности а у Школском програму су дефинисани програми секција, допунске и додатне наставе и посебни програми васпитно образовног рада.</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Распоред реализације ваннаставних активности је видно истакнут.</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 xml:space="preserve">На нивоу стручних већа је урађена анализа резултата завршног испита из претходне школске године, резултата пробних завршних испита  и у складу с анализом је урађен план извођења припремне наставе за завршни испит током школске године. </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 xml:space="preserve">За ученике/це  којима је потребна додатна подршка су урађени прилагођени програми рада и ИОП-1 или 2, а на нивоу школе је урађен Акциони план за инклузију. </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Посебну пажњу у будућем периоду треба посветити раду са даровитим ученицима и изради ИОП-3. Треба мотивисати запослене да обрате више пажње и дају јачу подршку даровитим ученицима/цама, како би се и они развијали у складу са својим способностима и интересовањима.</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lastRenderedPageBreak/>
        <w:t>Урађен је план подршке ученицима и много активности је реализовано (праћење физичког, здравственог и емотивног стања и потреба ученика, развијање ненасилне комуникације, активности против насиља, пројекти о здравој исхрани, ненасиљу, хуманости..).</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У области етос су активности биле усмерене на организацију изложби, промоције школе и резултата, продуката ученика, а у области ресурси набавком средстава неопходних за квалитетно извођење наставе, као и безбедно окружење ученика.</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Чланови/це актива су  током године радили на реализацији идеја, договора који су на састанцима усвајани и трудили су се да код осталих чланова колектива пробуде мотивацију за  ангажовањем у планираним активностима.</w:t>
      </w:r>
    </w:p>
    <w:p w:rsidR="006A6AE7" w:rsidRPr="000D3B4E" w:rsidRDefault="001150BC">
      <w:pPr>
        <w:autoSpaceDE/>
        <w:autoSpaceDN/>
        <w:spacing w:before="0" w:line="276" w:lineRule="auto"/>
        <w:rPr>
          <w:rFonts w:eastAsiaTheme="minorEastAsia"/>
          <w:color w:val="auto"/>
          <w:sz w:val="24"/>
          <w:szCs w:val="24"/>
          <w:lang w:val="sr-Cyrl-RS"/>
        </w:rPr>
      </w:pPr>
      <w:r w:rsidRPr="000D3B4E">
        <w:rPr>
          <w:rFonts w:eastAsiaTheme="minorEastAsia"/>
          <w:color w:val="auto"/>
          <w:sz w:val="24"/>
          <w:szCs w:val="24"/>
        </w:rPr>
        <w:t xml:space="preserve">Чланови/це  актива су задовољни  реализованим активностима у овој школској години. </w:t>
      </w:r>
      <w:r w:rsidRPr="000D3B4E">
        <w:rPr>
          <w:rFonts w:eastAsiaTheme="minorEastAsia"/>
          <w:color w:val="auto"/>
          <w:sz w:val="24"/>
          <w:szCs w:val="24"/>
          <w:lang w:val="sr-Cyrl-RS"/>
        </w:rPr>
        <w:t xml:space="preserve">Иако је ванредно стање условило да се многе активности не реализују, тј. Да се реаизују у измењеном облику, можемо бити задовољни свеукупном организацијом и развојем школе у датом периоду. </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 xml:space="preserve"> О свом раду, планираним активностима и реализацији програмских задатака актив је редовно обавештавао управу школе и стручне органе школе.</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Одређене активности које су планиране годишњим планом нису реализоване из објективних разлога.</w:t>
      </w:r>
    </w:p>
    <w:p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На крају школске године актив је сачинио кратак извештај о раду и план рада за наредну школску годину.</w:t>
      </w:r>
    </w:p>
    <w:p w:rsidR="006A6AE7" w:rsidRPr="000D3B4E" w:rsidRDefault="006A6AE7">
      <w:pPr>
        <w:autoSpaceDE/>
        <w:autoSpaceDN/>
        <w:spacing w:before="0" w:line="276" w:lineRule="auto"/>
        <w:rPr>
          <w:rFonts w:eastAsiaTheme="minorEastAsia"/>
          <w:color w:val="auto"/>
          <w:sz w:val="24"/>
          <w:szCs w:val="24"/>
        </w:rPr>
      </w:pPr>
    </w:p>
    <w:p w:rsidR="006A6AE7" w:rsidRPr="000D3B4E" w:rsidRDefault="001150BC">
      <w:pPr>
        <w:wordWrap w:val="0"/>
        <w:autoSpaceDE/>
        <w:autoSpaceDN/>
        <w:spacing w:before="0" w:line="276" w:lineRule="auto"/>
        <w:jc w:val="right"/>
        <w:rPr>
          <w:rFonts w:eastAsiaTheme="minorEastAsia"/>
          <w:color w:val="auto"/>
          <w:sz w:val="24"/>
          <w:szCs w:val="24"/>
          <w:lang w:val="sr-Cyrl-RS"/>
        </w:rPr>
      </w:pPr>
      <w:r w:rsidRPr="000D3B4E">
        <w:rPr>
          <w:rFonts w:eastAsiaTheme="minorEastAsia"/>
          <w:color w:val="auto"/>
          <w:sz w:val="24"/>
          <w:szCs w:val="24"/>
          <w:lang w:val="sr-Cyrl-RS"/>
        </w:rPr>
        <w:t>Координатор педагог Виола Ћук</w:t>
      </w:r>
    </w:p>
    <w:p w:rsidR="006A6AE7" w:rsidRPr="000D3B4E" w:rsidRDefault="006A6AE7">
      <w:pPr>
        <w:autoSpaceDE/>
        <w:autoSpaceDN/>
        <w:spacing w:before="0" w:line="276" w:lineRule="auto"/>
        <w:rPr>
          <w:rFonts w:eastAsiaTheme="minorEastAsia"/>
          <w:color w:val="auto"/>
          <w:sz w:val="24"/>
          <w:szCs w:val="24"/>
        </w:rPr>
      </w:pPr>
    </w:p>
    <w:p w:rsidR="006A6AE7" w:rsidRPr="000D3B4E" w:rsidRDefault="006A6AE7">
      <w:pPr>
        <w:ind w:left="283" w:firstLine="567"/>
        <w:rPr>
          <w:color w:val="auto"/>
          <w:sz w:val="24"/>
          <w:szCs w:val="24"/>
        </w:rPr>
      </w:pPr>
    </w:p>
    <w:p w:rsidR="006A6AE7" w:rsidRPr="000D3B4E" w:rsidRDefault="006A6AE7">
      <w:pPr>
        <w:ind w:left="283"/>
        <w:rPr>
          <w:color w:val="auto"/>
          <w:sz w:val="24"/>
          <w:szCs w:val="24"/>
        </w:rPr>
      </w:pPr>
    </w:p>
    <w:p w:rsidR="006A6AE7" w:rsidRPr="000D3B4E" w:rsidRDefault="006A6AE7">
      <w:pPr>
        <w:ind w:left="283"/>
        <w:rPr>
          <w:color w:val="auto"/>
          <w:sz w:val="24"/>
          <w:szCs w:val="24"/>
          <w:lang w:val="en-US"/>
        </w:rPr>
      </w:pPr>
    </w:p>
    <w:p w:rsidR="003C3074" w:rsidRPr="000D3B4E" w:rsidRDefault="003C3074">
      <w:pPr>
        <w:ind w:left="283"/>
        <w:rPr>
          <w:color w:val="auto"/>
          <w:sz w:val="24"/>
          <w:szCs w:val="24"/>
          <w:lang w:val="en-US"/>
        </w:rPr>
      </w:pPr>
    </w:p>
    <w:p w:rsidR="003C3074" w:rsidRPr="000D3B4E" w:rsidRDefault="003C3074">
      <w:pPr>
        <w:ind w:left="283"/>
        <w:rPr>
          <w:color w:val="auto"/>
          <w:sz w:val="24"/>
          <w:szCs w:val="24"/>
          <w:lang w:val="en-US"/>
        </w:rPr>
      </w:pPr>
    </w:p>
    <w:p w:rsidR="006A6AE7" w:rsidRPr="000D3B4E" w:rsidRDefault="001150BC">
      <w:pPr>
        <w:ind w:left="284"/>
        <w:rPr>
          <w:i/>
          <w:color w:val="auto"/>
          <w:sz w:val="24"/>
          <w:szCs w:val="24"/>
        </w:rPr>
      </w:pPr>
      <w:r w:rsidRPr="000D3B4E">
        <w:rPr>
          <w:i/>
          <w:color w:val="auto"/>
          <w:sz w:val="24"/>
          <w:szCs w:val="24"/>
        </w:rPr>
        <w:t xml:space="preserve">8.0. ИЗВЕШТАЈ О РАДУ ТИМА ЗА РАЗВОЈ ШКОЛСКОГ ПРОГРАМА у школској </w:t>
      </w:r>
      <w:r w:rsidR="00842CC9">
        <w:rPr>
          <w:i/>
          <w:color w:val="auto"/>
          <w:sz w:val="24"/>
          <w:szCs w:val="24"/>
        </w:rPr>
        <w:t>2022/23</w:t>
      </w:r>
      <w:r w:rsidRPr="000D3B4E">
        <w:rPr>
          <w:i/>
          <w:color w:val="auto"/>
          <w:sz w:val="24"/>
          <w:szCs w:val="24"/>
        </w:rPr>
        <w:t>. години</w:t>
      </w:r>
    </w:p>
    <w:p w:rsidR="003C3074" w:rsidRPr="000D3B4E" w:rsidRDefault="003C3074" w:rsidP="003C3074">
      <w:pPr>
        <w:rPr>
          <w:b/>
          <w:color w:val="auto"/>
        </w:rPr>
      </w:pPr>
      <w:r w:rsidRPr="000D3B4E">
        <w:rPr>
          <w:b/>
          <w:color w:val="auto"/>
        </w:rPr>
        <w:t>1. БРОЈ ОДРЖАНИХ САСТАНАКА: 9</w:t>
      </w:r>
    </w:p>
    <w:p w:rsidR="003C3074" w:rsidRPr="000D3B4E" w:rsidRDefault="003C3074" w:rsidP="003C3074">
      <w:pPr>
        <w:rPr>
          <w:b/>
          <w:color w:val="auto"/>
        </w:rPr>
      </w:pPr>
      <w:r w:rsidRPr="000D3B4E">
        <w:rPr>
          <w:b/>
          <w:color w:val="auto"/>
        </w:rPr>
        <w:t>2. РЕАЛИЗОВАНИ САДРЖАЈИ:</w:t>
      </w:r>
    </w:p>
    <w:p w:rsidR="003C3074" w:rsidRPr="000D3B4E" w:rsidRDefault="003C3074" w:rsidP="003C3074">
      <w:pPr>
        <w:rPr>
          <w:b/>
          <w:color w:val="auto"/>
        </w:rPr>
      </w:pPr>
      <w:r w:rsidRPr="000D3B4E">
        <w:rPr>
          <w:b/>
          <w:color w:val="auto"/>
        </w:rPr>
        <w:t>- Анекс Школског програма за шк.</w:t>
      </w:r>
      <w:r w:rsidR="00842CC9">
        <w:rPr>
          <w:b/>
          <w:color w:val="auto"/>
        </w:rPr>
        <w:t>2022/23</w:t>
      </w:r>
      <w:r w:rsidRPr="000D3B4E">
        <w:rPr>
          <w:b/>
          <w:color w:val="auto"/>
        </w:rPr>
        <w:t>.годину.</w:t>
      </w:r>
    </w:p>
    <w:p w:rsidR="003C3074" w:rsidRPr="000D3B4E" w:rsidRDefault="003C3074" w:rsidP="003C3074">
      <w:pPr>
        <w:rPr>
          <w:b/>
          <w:color w:val="auto"/>
        </w:rPr>
      </w:pPr>
      <w:r w:rsidRPr="000D3B4E">
        <w:rPr>
          <w:b/>
          <w:color w:val="auto"/>
        </w:rPr>
        <w:lastRenderedPageBreak/>
        <w:t>- Корекција форме годишњег и оперативног планирања у складу са резултатима</w:t>
      </w:r>
    </w:p>
    <w:p w:rsidR="003C3074" w:rsidRPr="000D3B4E" w:rsidRDefault="003C3074" w:rsidP="003C3074">
      <w:pPr>
        <w:rPr>
          <w:b/>
          <w:color w:val="auto"/>
        </w:rPr>
      </w:pPr>
      <w:r w:rsidRPr="000D3B4E">
        <w:rPr>
          <w:b/>
          <w:color w:val="auto"/>
        </w:rPr>
        <w:t>вредновања и потребама реализације наставе.</w:t>
      </w:r>
    </w:p>
    <w:p w:rsidR="003C3074" w:rsidRPr="000D3B4E" w:rsidRDefault="003C3074" w:rsidP="003C3074">
      <w:pPr>
        <w:rPr>
          <w:b/>
          <w:color w:val="auto"/>
        </w:rPr>
      </w:pPr>
      <w:r w:rsidRPr="000D3B4E">
        <w:rPr>
          <w:b/>
          <w:color w:val="auto"/>
        </w:rPr>
        <w:t>- Учешће Стручног актива за развој школског програма у изради новог школског</w:t>
      </w:r>
    </w:p>
    <w:p w:rsidR="003C3074" w:rsidRPr="000D3B4E" w:rsidRDefault="003C3074" w:rsidP="003C3074">
      <w:pPr>
        <w:rPr>
          <w:b/>
          <w:color w:val="auto"/>
        </w:rPr>
      </w:pPr>
      <w:r w:rsidRPr="000D3B4E">
        <w:rPr>
          <w:b/>
          <w:color w:val="auto"/>
        </w:rPr>
        <w:t>развојног плана</w:t>
      </w:r>
    </w:p>
    <w:p w:rsidR="003C3074" w:rsidRPr="000D3B4E" w:rsidRDefault="003C3074" w:rsidP="003C3074">
      <w:pPr>
        <w:rPr>
          <w:b/>
          <w:color w:val="auto"/>
        </w:rPr>
      </w:pPr>
      <w:r w:rsidRPr="000D3B4E">
        <w:rPr>
          <w:b/>
          <w:color w:val="auto"/>
        </w:rPr>
        <w:t xml:space="preserve">- Учешће у изради ГПРШ-а за шк. </w:t>
      </w:r>
      <w:r w:rsidR="00842CC9">
        <w:rPr>
          <w:b/>
          <w:color w:val="auto"/>
        </w:rPr>
        <w:t>2022/23</w:t>
      </w:r>
      <w:r w:rsidRPr="000D3B4E">
        <w:rPr>
          <w:b/>
          <w:color w:val="auto"/>
        </w:rPr>
        <w:t>. годину.</w:t>
      </w:r>
    </w:p>
    <w:p w:rsidR="003C3074" w:rsidRPr="000D3B4E" w:rsidRDefault="003C3074" w:rsidP="003C3074">
      <w:pPr>
        <w:rPr>
          <w:b/>
          <w:color w:val="auto"/>
        </w:rPr>
      </w:pPr>
      <w:r w:rsidRPr="000D3B4E">
        <w:rPr>
          <w:b/>
          <w:color w:val="auto"/>
        </w:rPr>
        <w:t>- Израда индивидуалних образовних планова.</w:t>
      </w:r>
    </w:p>
    <w:p w:rsidR="003C3074" w:rsidRPr="000D3B4E" w:rsidRDefault="003C3074" w:rsidP="003C3074">
      <w:pPr>
        <w:rPr>
          <w:b/>
          <w:color w:val="auto"/>
        </w:rPr>
      </w:pPr>
      <w:r w:rsidRPr="000D3B4E">
        <w:rPr>
          <w:b/>
          <w:color w:val="auto"/>
        </w:rPr>
        <w:t>- Разматрање и анализа услова за реализацију школског програма и тешкоћа у</w:t>
      </w:r>
    </w:p>
    <w:p w:rsidR="003C3074" w:rsidRPr="000D3B4E" w:rsidRDefault="003C3074" w:rsidP="003C3074">
      <w:pPr>
        <w:rPr>
          <w:b/>
          <w:color w:val="auto"/>
        </w:rPr>
      </w:pPr>
      <w:r w:rsidRPr="000D3B4E">
        <w:rPr>
          <w:b/>
          <w:color w:val="auto"/>
        </w:rPr>
        <w:t>реализацији школског програма у шк.</w:t>
      </w:r>
      <w:r w:rsidR="00842CC9">
        <w:rPr>
          <w:b/>
          <w:color w:val="auto"/>
        </w:rPr>
        <w:t>2022/23</w:t>
      </w:r>
      <w:r w:rsidRPr="000D3B4E">
        <w:rPr>
          <w:b/>
          <w:color w:val="auto"/>
        </w:rPr>
        <w:t>.године.</w:t>
      </w:r>
    </w:p>
    <w:p w:rsidR="003C3074" w:rsidRPr="000D3B4E" w:rsidRDefault="003C3074" w:rsidP="003C3074">
      <w:pPr>
        <w:rPr>
          <w:b/>
          <w:color w:val="auto"/>
        </w:rPr>
      </w:pPr>
      <w:r w:rsidRPr="000D3B4E">
        <w:rPr>
          <w:b/>
          <w:color w:val="auto"/>
        </w:rPr>
        <w:t>- Подршка и праћење планирања и реализације садржаја школског програма применом</w:t>
      </w:r>
    </w:p>
    <w:p w:rsidR="003C3074" w:rsidRPr="000D3B4E" w:rsidRDefault="003C3074" w:rsidP="003C3074">
      <w:pPr>
        <w:rPr>
          <w:b/>
          <w:color w:val="auto"/>
        </w:rPr>
      </w:pPr>
      <w:r w:rsidRPr="000D3B4E">
        <w:rPr>
          <w:b/>
          <w:color w:val="auto"/>
        </w:rPr>
        <w:t>комбинованог модела наставе и организације наставе на даљину.</w:t>
      </w:r>
    </w:p>
    <w:p w:rsidR="003C3074" w:rsidRPr="000D3B4E" w:rsidRDefault="003C3074" w:rsidP="003C3074">
      <w:pPr>
        <w:rPr>
          <w:b/>
          <w:color w:val="auto"/>
        </w:rPr>
      </w:pPr>
      <w:r w:rsidRPr="000D3B4E">
        <w:rPr>
          <w:b/>
          <w:color w:val="auto"/>
        </w:rPr>
        <w:t>- Израда средстава за евалуацију реализације Школског програма ОШ “Никола Тесла“</w:t>
      </w:r>
    </w:p>
    <w:p w:rsidR="003C3074" w:rsidRPr="000D3B4E" w:rsidRDefault="003C3074" w:rsidP="003C3074">
      <w:pPr>
        <w:rPr>
          <w:b/>
          <w:color w:val="auto"/>
        </w:rPr>
      </w:pPr>
      <w:r w:rsidRPr="000D3B4E">
        <w:rPr>
          <w:b/>
          <w:color w:val="auto"/>
        </w:rPr>
        <w:t>за период 2018-2022. године, реализација процеса евалуације и презентовање резултата.</w:t>
      </w:r>
    </w:p>
    <w:p w:rsidR="003C3074" w:rsidRPr="000D3B4E" w:rsidRDefault="003C3074" w:rsidP="003C3074">
      <w:pPr>
        <w:rPr>
          <w:b/>
          <w:color w:val="auto"/>
        </w:rPr>
      </w:pPr>
      <w:r w:rsidRPr="000D3B4E">
        <w:rPr>
          <w:b/>
          <w:color w:val="auto"/>
        </w:rPr>
        <w:t>- Припрема за израду новог школског програма.</w:t>
      </w:r>
    </w:p>
    <w:p w:rsidR="003C3074" w:rsidRPr="000D3B4E" w:rsidRDefault="003C3074" w:rsidP="003C3074">
      <w:pPr>
        <w:rPr>
          <w:b/>
          <w:color w:val="auto"/>
        </w:rPr>
      </w:pPr>
      <w:r w:rsidRPr="000D3B4E">
        <w:rPr>
          <w:b/>
          <w:color w:val="auto"/>
        </w:rPr>
        <w:t>- Израда Школског програма за период 2022-2026. године.</w:t>
      </w:r>
    </w:p>
    <w:p w:rsidR="003C3074" w:rsidRPr="000D3B4E" w:rsidRDefault="003C3074" w:rsidP="003C3074">
      <w:pPr>
        <w:rPr>
          <w:b/>
          <w:color w:val="auto"/>
        </w:rPr>
      </w:pPr>
      <w:r w:rsidRPr="000D3B4E">
        <w:rPr>
          <w:b/>
          <w:color w:val="auto"/>
        </w:rPr>
        <w:t>- Анализа рада стручног актива у шк.</w:t>
      </w:r>
      <w:r w:rsidR="00842CC9">
        <w:rPr>
          <w:b/>
          <w:color w:val="auto"/>
        </w:rPr>
        <w:t>2022/23</w:t>
      </w:r>
      <w:r w:rsidRPr="000D3B4E">
        <w:rPr>
          <w:b/>
          <w:color w:val="auto"/>
        </w:rPr>
        <w:t>.години и израда извештаја о раду.</w:t>
      </w:r>
    </w:p>
    <w:p w:rsidR="003C3074" w:rsidRPr="000D3B4E" w:rsidRDefault="003C3074" w:rsidP="003C3074">
      <w:pPr>
        <w:rPr>
          <w:b/>
          <w:color w:val="auto"/>
        </w:rPr>
      </w:pPr>
      <w:r w:rsidRPr="000D3B4E">
        <w:rPr>
          <w:b/>
          <w:color w:val="auto"/>
        </w:rPr>
        <w:t>- План активности стручног актива у шк.2022/23.години.</w:t>
      </w:r>
    </w:p>
    <w:p w:rsidR="003C3074" w:rsidRPr="000D3B4E" w:rsidRDefault="003C3074" w:rsidP="003C3074">
      <w:pPr>
        <w:rPr>
          <w:b/>
          <w:color w:val="auto"/>
        </w:rPr>
      </w:pPr>
      <w:r w:rsidRPr="000D3B4E">
        <w:rPr>
          <w:b/>
          <w:color w:val="auto"/>
        </w:rPr>
        <w:t>3. РЕЗУЛТАТИ:</w:t>
      </w:r>
    </w:p>
    <w:p w:rsidR="003C3074" w:rsidRPr="000D3B4E" w:rsidRDefault="003C3074" w:rsidP="003C3074">
      <w:pPr>
        <w:rPr>
          <w:b/>
          <w:color w:val="auto"/>
        </w:rPr>
      </w:pPr>
      <w:r w:rsidRPr="000D3B4E">
        <w:rPr>
          <w:b/>
          <w:color w:val="auto"/>
        </w:rPr>
        <w:t>- Израђен Анекс Школског програма за шк.</w:t>
      </w:r>
      <w:r w:rsidR="00842CC9">
        <w:rPr>
          <w:b/>
          <w:color w:val="auto"/>
        </w:rPr>
        <w:t>2022/23</w:t>
      </w:r>
      <w:r w:rsidRPr="000D3B4E">
        <w:rPr>
          <w:b/>
          <w:color w:val="auto"/>
        </w:rPr>
        <w:t>.годину.</w:t>
      </w:r>
    </w:p>
    <w:p w:rsidR="003C3074" w:rsidRPr="000D3B4E" w:rsidRDefault="003C3074" w:rsidP="003C3074">
      <w:pPr>
        <w:rPr>
          <w:b/>
          <w:color w:val="auto"/>
        </w:rPr>
      </w:pPr>
      <w:r w:rsidRPr="000D3B4E">
        <w:rPr>
          <w:b/>
          <w:color w:val="auto"/>
        </w:rPr>
        <w:t>- Израђена нова форма годишњег и оперативног планирања за четврти и осми разред</w:t>
      </w:r>
    </w:p>
    <w:p w:rsidR="003C3074" w:rsidRPr="000D3B4E" w:rsidRDefault="003C3074" w:rsidP="003C3074">
      <w:pPr>
        <w:rPr>
          <w:b/>
          <w:color w:val="auto"/>
        </w:rPr>
      </w:pPr>
      <w:r w:rsidRPr="000D3B4E">
        <w:rPr>
          <w:b/>
          <w:color w:val="auto"/>
        </w:rPr>
        <w:t>због промене наставног плана и програма који је у употреби у текућој школској години.</w:t>
      </w:r>
    </w:p>
    <w:p w:rsidR="003C3074" w:rsidRPr="000D3B4E" w:rsidRDefault="003C3074" w:rsidP="003C3074">
      <w:pPr>
        <w:rPr>
          <w:b/>
          <w:color w:val="auto"/>
        </w:rPr>
      </w:pPr>
      <w:r w:rsidRPr="000D3B4E">
        <w:rPr>
          <w:b/>
          <w:color w:val="auto"/>
        </w:rPr>
        <w:t>- Реализација школског програма у шк.</w:t>
      </w:r>
      <w:r w:rsidR="00842CC9">
        <w:rPr>
          <w:b/>
          <w:color w:val="auto"/>
        </w:rPr>
        <w:t>2022/23</w:t>
      </w:r>
      <w:r w:rsidRPr="000D3B4E">
        <w:rPr>
          <w:b/>
          <w:color w:val="auto"/>
        </w:rPr>
        <w:t>. године – тешкоће и подстицаји. Због</w:t>
      </w:r>
    </w:p>
    <w:p w:rsidR="003C3074" w:rsidRPr="000D3B4E" w:rsidRDefault="003C3074" w:rsidP="003C3074">
      <w:pPr>
        <w:rPr>
          <w:b/>
          <w:color w:val="auto"/>
        </w:rPr>
      </w:pPr>
      <w:r w:rsidRPr="000D3B4E">
        <w:rPr>
          <w:b/>
          <w:color w:val="auto"/>
        </w:rPr>
        <w:t>ситуације са епидемијом корона вирусом настава се није реализовала у складу са</w:t>
      </w:r>
    </w:p>
    <w:p w:rsidR="003C3074" w:rsidRPr="000D3B4E" w:rsidRDefault="003C3074" w:rsidP="003C3074">
      <w:pPr>
        <w:rPr>
          <w:b/>
          <w:color w:val="auto"/>
        </w:rPr>
      </w:pPr>
      <w:r w:rsidRPr="000D3B4E">
        <w:rPr>
          <w:b/>
          <w:color w:val="auto"/>
        </w:rPr>
        <w:t>планираним, било је мењања модела наставе у ходу, прилагођавањем ученика,</w:t>
      </w:r>
    </w:p>
    <w:p w:rsidR="003C3074" w:rsidRPr="000D3B4E" w:rsidRDefault="003C3074" w:rsidP="003C3074">
      <w:pPr>
        <w:rPr>
          <w:b/>
          <w:color w:val="auto"/>
        </w:rPr>
      </w:pPr>
      <w:r w:rsidRPr="000D3B4E">
        <w:rPr>
          <w:b/>
          <w:color w:val="auto"/>
        </w:rPr>
        <w:t>запослених и родитеља на нови модел наставе, па опет враћање на претходни модел и</w:t>
      </w:r>
    </w:p>
    <w:p w:rsidR="003C3074" w:rsidRPr="000D3B4E" w:rsidRDefault="003C3074" w:rsidP="003C3074">
      <w:pPr>
        <w:rPr>
          <w:b/>
          <w:color w:val="auto"/>
        </w:rPr>
      </w:pPr>
      <w:r w:rsidRPr="000D3B4E">
        <w:rPr>
          <w:b/>
          <w:color w:val="auto"/>
        </w:rPr>
        <w:t>тако даље. Било је болесних ученика/ца и запослених што је отежавало реализацију</w:t>
      </w:r>
    </w:p>
    <w:p w:rsidR="003C3074" w:rsidRPr="000D3B4E" w:rsidRDefault="003C3074" w:rsidP="003C3074">
      <w:pPr>
        <w:rPr>
          <w:b/>
          <w:color w:val="auto"/>
        </w:rPr>
      </w:pPr>
      <w:r w:rsidRPr="000D3B4E">
        <w:rPr>
          <w:b/>
          <w:color w:val="auto"/>
        </w:rPr>
        <w:t>планираних активности, као и продужење јесењег распуста. Ваннаставне активности,</w:t>
      </w:r>
    </w:p>
    <w:p w:rsidR="003C3074" w:rsidRPr="000D3B4E" w:rsidRDefault="003C3074" w:rsidP="003C3074">
      <w:pPr>
        <w:rPr>
          <w:b/>
          <w:color w:val="auto"/>
        </w:rPr>
      </w:pPr>
      <w:r w:rsidRPr="000D3B4E">
        <w:rPr>
          <w:b/>
          <w:color w:val="auto"/>
        </w:rPr>
        <w:t>сарадња са родитељима, све активности које захтевају кршење заштитних мера (број</w:t>
      </w:r>
    </w:p>
    <w:p w:rsidR="003C3074" w:rsidRPr="000D3B4E" w:rsidRDefault="003C3074" w:rsidP="003C3074">
      <w:pPr>
        <w:rPr>
          <w:b/>
          <w:color w:val="auto"/>
        </w:rPr>
      </w:pPr>
      <w:r w:rsidRPr="000D3B4E">
        <w:rPr>
          <w:b/>
          <w:color w:val="auto"/>
        </w:rPr>
        <w:t>ученика, спајање група, одељења...) нису могле бити реализоване у обиму и на начин</w:t>
      </w:r>
    </w:p>
    <w:p w:rsidR="003C3074" w:rsidRPr="000D3B4E" w:rsidRDefault="003C3074" w:rsidP="003C3074">
      <w:pPr>
        <w:rPr>
          <w:b/>
          <w:color w:val="auto"/>
        </w:rPr>
      </w:pPr>
      <w:r w:rsidRPr="000D3B4E">
        <w:rPr>
          <w:b/>
          <w:color w:val="auto"/>
        </w:rPr>
        <w:t>како је планирано.Једном речју, доста проблема у реализацији непосредног рада са</w:t>
      </w:r>
    </w:p>
    <w:p w:rsidR="003C3074" w:rsidRPr="000D3B4E" w:rsidRDefault="003C3074" w:rsidP="003C3074">
      <w:pPr>
        <w:rPr>
          <w:b/>
          <w:color w:val="auto"/>
        </w:rPr>
      </w:pPr>
      <w:r w:rsidRPr="000D3B4E">
        <w:rPr>
          <w:b/>
          <w:color w:val="auto"/>
        </w:rPr>
        <w:lastRenderedPageBreak/>
        <w:t>ученицима, реализације ваннаставних активности и пружања подршке ученицима на</w:t>
      </w:r>
    </w:p>
    <w:p w:rsidR="003C3074" w:rsidRPr="000D3B4E" w:rsidRDefault="003C3074" w:rsidP="003C3074">
      <w:pPr>
        <w:rPr>
          <w:b/>
          <w:color w:val="auto"/>
        </w:rPr>
      </w:pPr>
      <w:r w:rsidRPr="000D3B4E">
        <w:rPr>
          <w:b/>
          <w:color w:val="auto"/>
        </w:rPr>
        <w:t>различитим нивоима. Рад се опет усмерио на онлајн могућности, али је евидентно да се</w:t>
      </w:r>
    </w:p>
    <w:p w:rsidR="003C3074" w:rsidRPr="000D3B4E" w:rsidRDefault="003C3074" w:rsidP="003C3074">
      <w:pPr>
        <w:rPr>
          <w:b/>
          <w:color w:val="auto"/>
        </w:rPr>
      </w:pPr>
      <w:r w:rsidRPr="000D3B4E">
        <w:rPr>
          <w:b/>
          <w:color w:val="auto"/>
        </w:rPr>
        <w:t>неке планиране активности нису могле тако реализовати. Закључак је да се у наредном</w:t>
      </w:r>
    </w:p>
    <w:p w:rsidR="003C3074" w:rsidRPr="000D3B4E" w:rsidRDefault="003C3074" w:rsidP="003C3074">
      <w:pPr>
        <w:rPr>
          <w:b/>
          <w:color w:val="auto"/>
        </w:rPr>
      </w:pPr>
      <w:r w:rsidRPr="000D3B4E">
        <w:rPr>
          <w:b/>
          <w:color w:val="auto"/>
        </w:rPr>
        <w:t>периоду и даље ради у складу са епидемиолошком ситуацијом и да се за све активности</w:t>
      </w:r>
    </w:p>
    <w:p w:rsidR="003C3074" w:rsidRPr="000D3B4E" w:rsidRDefault="003C3074" w:rsidP="003C3074">
      <w:pPr>
        <w:rPr>
          <w:b/>
          <w:color w:val="auto"/>
        </w:rPr>
      </w:pPr>
      <w:r w:rsidRPr="000D3B4E">
        <w:rPr>
          <w:b/>
          <w:color w:val="auto"/>
        </w:rPr>
        <w:t>које се не могу реализовати тражи алтернатива у онлајн могућностима реализације.</w:t>
      </w:r>
    </w:p>
    <w:p w:rsidR="003C3074" w:rsidRPr="000D3B4E" w:rsidRDefault="003C3074" w:rsidP="003C3074">
      <w:pPr>
        <w:rPr>
          <w:b/>
          <w:color w:val="auto"/>
        </w:rPr>
      </w:pPr>
      <w:r w:rsidRPr="000D3B4E">
        <w:rPr>
          <w:b/>
          <w:color w:val="auto"/>
        </w:rPr>
        <w:t>- Израда индивидуалних образовних планова је реализована у току школске године у</w:t>
      </w:r>
    </w:p>
    <w:p w:rsidR="003C3074" w:rsidRPr="000D3B4E" w:rsidRDefault="003C3074" w:rsidP="003C3074">
      <w:pPr>
        <w:rPr>
          <w:b/>
          <w:color w:val="auto"/>
        </w:rPr>
      </w:pPr>
      <w:r w:rsidRPr="000D3B4E">
        <w:rPr>
          <w:b/>
          <w:color w:val="auto"/>
        </w:rPr>
        <w:t>складу са потребама ученика. На жалост, још увек нема реализованих планова за</w:t>
      </w:r>
    </w:p>
    <w:p w:rsidR="003C3074" w:rsidRPr="000D3B4E" w:rsidRDefault="003C3074" w:rsidP="003C3074">
      <w:pPr>
        <w:rPr>
          <w:b/>
          <w:color w:val="auto"/>
        </w:rPr>
      </w:pPr>
      <w:r w:rsidRPr="000D3B4E">
        <w:rPr>
          <w:b/>
          <w:color w:val="auto"/>
        </w:rPr>
        <w:t>надарену децу (ИОП-3), тако да ће то бити један од приоритетних задатака у наредној</w:t>
      </w:r>
    </w:p>
    <w:p w:rsidR="003C3074" w:rsidRPr="000D3B4E" w:rsidRDefault="003C3074" w:rsidP="003C3074">
      <w:pPr>
        <w:rPr>
          <w:b/>
          <w:color w:val="auto"/>
        </w:rPr>
      </w:pPr>
      <w:r w:rsidRPr="000D3B4E">
        <w:rPr>
          <w:b/>
          <w:color w:val="auto"/>
        </w:rPr>
        <w:t>школској години.</w:t>
      </w:r>
    </w:p>
    <w:p w:rsidR="003C3074" w:rsidRPr="000D3B4E" w:rsidRDefault="003C3074" w:rsidP="003C3074">
      <w:pPr>
        <w:rPr>
          <w:b/>
          <w:color w:val="auto"/>
        </w:rPr>
      </w:pPr>
    </w:p>
    <w:p w:rsidR="003C3074" w:rsidRPr="000D3B4E" w:rsidRDefault="003C3074" w:rsidP="003C3074">
      <w:pPr>
        <w:rPr>
          <w:b/>
          <w:color w:val="auto"/>
        </w:rPr>
      </w:pPr>
      <w:r w:rsidRPr="000D3B4E">
        <w:rPr>
          <w:b/>
          <w:color w:val="auto"/>
        </w:rPr>
        <w:t>- Стручни актив за развој школског програма је успешно учествовао у изради новог</w:t>
      </w:r>
    </w:p>
    <w:p w:rsidR="003C3074" w:rsidRPr="000D3B4E" w:rsidRDefault="003C3074" w:rsidP="003C3074">
      <w:pPr>
        <w:rPr>
          <w:b/>
          <w:color w:val="auto"/>
        </w:rPr>
      </w:pPr>
      <w:r w:rsidRPr="000D3B4E">
        <w:rPr>
          <w:b/>
          <w:color w:val="auto"/>
        </w:rPr>
        <w:t>школског развојног плана и активно радио на креирању садржаја и плана активности</w:t>
      </w:r>
    </w:p>
    <w:p w:rsidR="003C3074" w:rsidRPr="000D3B4E" w:rsidRDefault="003C3074" w:rsidP="003C3074">
      <w:pPr>
        <w:rPr>
          <w:b/>
          <w:color w:val="auto"/>
        </w:rPr>
      </w:pPr>
      <w:r w:rsidRPr="000D3B4E">
        <w:rPr>
          <w:b/>
          <w:color w:val="auto"/>
        </w:rPr>
        <w:t>свих области, али и са посебним освртом на област наставе и постигнућа ученика.</w:t>
      </w:r>
    </w:p>
    <w:p w:rsidR="003C3074" w:rsidRPr="000D3B4E" w:rsidRDefault="003C3074" w:rsidP="003C3074">
      <w:pPr>
        <w:rPr>
          <w:b/>
          <w:color w:val="auto"/>
        </w:rPr>
      </w:pPr>
      <w:r w:rsidRPr="000D3B4E">
        <w:rPr>
          <w:b/>
          <w:color w:val="auto"/>
        </w:rPr>
        <w:t>- Стручни актив за развој школског програма је учествовао у изради ГПРШ-а за шк.</w:t>
      </w:r>
    </w:p>
    <w:p w:rsidR="003C3074" w:rsidRPr="000D3B4E" w:rsidRDefault="00842CC9" w:rsidP="003C3074">
      <w:pPr>
        <w:rPr>
          <w:b/>
          <w:color w:val="auto"/>
        </w:rPr>
      </w:pPr>
      <w:r>
        <w:rPr>
          <w:b/>
          <w:color w:val="auto"/>
        </w:rPr>
        <w:t>2022/23</w:t>
      </w:r>
      <w:r w:rsidR="003C3074" w:rsidRPr="000D3B4E">
        <w:rPr>
          <w:b/>
          <w:color w:val="auto"/>
        </w:rPr>
        <w:t>. годину и усклађивао садржаје и активности формулисане овим документима, како би</w:t>
      </w:r>
    </w:p>
    <w:p w:rsidR="003C3074" w:rsidRPr="000D3B4E" w:rsidRDefault="003C3074" w:rsidP="003C3074">
      <w:pPr>
        <w:rPr>
          <w:b/>
          <w:color w:val="auto"/>
        </w:rPr>
      </w:pPr>
      <w:r w:rsidRPr="000D3B4E">
        <w:rPr>
          <w:b/>
          <w:color w:val="auto"/>
        </w:rPr>
        <w:t>се олакшала, конкретизовала и омогућила њихова ефикаснија реализација.</w:t>
      </w:r>
    </w:p>
    <w:p w:rsidR="003C3074" w:rsidRPr="000D3B4E" w:rsidRDefault="003C3074" w:rsidP="003C3074">
      <w:pPr>
        <w:rPr>
          <w:b/>
          <w:color w:val="auto"/>
        </w:rPr>
      </w:pPr>
      <w:r w:rsidRPr="000D3B4E">
        <w:rPr>
          <w:b/>
          <w:color w:val="auto"/>
        </w:rPr>
        <w:t>- У другом полугодишту акценат рада стручног актива је био усмерен на евалуацију</w:t>
      </w:r>
    </w:p>
    <w:p w:rsidR="003C3074" w:rsidRPr="000D3B4E" w:rsidRDefault="003C3074" w:rsidP="003C3074">
      <w:pPr>
        <w:rPr>
          <w:b/>
          <w:color w:val="auto"/>
        </w:rPr>
      </w:pPr>
      <w:r w:rsidRPr="000D3B4E">
        <w:rPr>
          <w:b/>
          <w:color w:val="auto"/>
        </w:rPr>
        <w:t>реализованих садржаја школског програма, презентовање резултата, планирање</w:t>
      </w:r>
    </w:p>
    <w:p w:rsidR="003C3074" w:rsidRPr="000D3B4E" w:rsidRDefault="003C3074" w:rsidP="003C3074">
      <w:pPr>
        <w:rPr>
          <w:b/>
          <w:color w:val="auto"/>
        </w:rPr>
      </w:pPr>
      <w:r w:rsidRPr="000D3B4E">
        <w:rPr>
          <w:b/>
          <w:color w:val="auto"/>
        </w:rPr>
        <w:t>активности за израду новог школског програма, поделу задужења и израду новог</w:t>
      </w:r>
    </w:p>
    <w:p w:rsidR="003C3074" w:rsidRPr="000D3B4E" w:rsidRDefault="003C3074" w:rsidP="003C3074">
      <w:pPr>
        <w:rPr>
          <w:b/>
          <w:color w:val="auto"/>
        </w:rPr>
      </w:pPr>
      <w:r w:rsidRPr="000D3B4E">
        <w:rPr>
          <w:b/>
          <w:color w:val="auto"/>
        </w:rPr>
        <w:t>школског програма.</w:t>
      </w:r>
    </w:p>
    <w:p w:rsidR="003C3074" w:rsidRPr="000D3B4E" w:rsidRDefault="003C3074" w:rsidP="003C3074">
      <w:pPr>
        <w:rPr>
          <w:b/>
          <w:color w:val="auto"/>
        </w:rPr>
      </w:pPr>
      <w:r w:rsidRPr="000D3B4E">
        <w:rPr>
          <w:b/>
          <w:color w:val="auto"/>
        </w:rPr>
        <w:t>- Успешно је реализована евалуација претходног школског програма. Осмишљени су</w:t>
      </w:r>
    </w:p>
    <w:p w:rsidR="003C3074" w:rsidRPr="000D3B4E" w:rsidRDefault="003C3074" w:rsidP="003C3074">
      <w:pPr>
        <w:rPr>
          <w:b/>
          <w:color w:val="auto"/>
        </w:rPr>
      </w:pPr>
      <w:r w:rsidRPr="000D3B4E">
        <w:rPr>
          <w:b/>
          <w:color w:val="auto"/>
        </w:rPr>
        <w:t>онлајн упитници за ученике 4. и 7. разреда и онлајн упитници за родитеље, прикупљени</w:t>
      </w:r>
    </w:p>
    <w:p w:rsidR="003C3074" w:rsidRPr="000D3B4E" w:rsidRDefault="003C3074" w:rsidP="003C3074">
      <w:pPr>
        <w:rPr>
          <w:b/>
          <w:color w:val="auto"/>
        </w:rPr>
      </w:pPr>
      <w:r w:rsidRPr="000D3B4E">
        <w:rPr>
          <w:b/>
          <w:color w:val="auto"/>
        </w:rPr>
        <w:t>подаци и извршена анализа резултата. Мини-тимови су у сарадњи са стручним већима</w:t>
      </w:r>
    </w:p>
    <w:p w:rsidR="003C3074" w:rsidRPr="000D3B4E" w:rsidRDefault="003C3074" w:rsidP="003C3074">
      <w:pPr>
        <w:rPr>
          <w:b/>
          <w:color w:val="auto"/>
        </w:rPr>
      </w:pPr>
      <w:r w:rsidRPr="000D3B4E">
        <w:rPr>
          <w:b/>
          <w:color w:val="auto"/>
        </w:rPr>
        <w:t>и активима презентовали резултате упитника за ученике и родитеље, као и анализе</w:t>
      </w:r>
    </w:p>
    <w:p w:rsidR="003C3074" w:rsidRPr="000D3B4E" w:rsidRDefault="003C3074" w:rsidP="003C3074">
      <w:pPr>
        <w:rPr>
          <w:b/>
          <w:color w:val="auto"/>
        </w:rPr>
      </w:pPr>
      <w:r w:rsidRPr="000D3B4E">
        <w:rPr>
          <w:b/>
          <w:color w:val="auto"/>
        </w:rPr>
        <w:t>упитника за стручна већа и тимове из претходне школске године и усмерили пажњу на</w:t>
      </w:r>
    </w:p>
    <w:p w:rsidR="003C3074" w:rsidRPr="000D3B4E" w:rsidRDefault="003C3074" w:rsidP="003C3074">
      <w:pPr>
        <w:rPr>
          <w:b/>
          <w:color w:val="auto"/>
        </w:rPr>
      </w:pPr>
      <w:r w:rsidRPr="000D3B4E">
        <w:rPr>
          <w:b/>
          <w:color w:val="auto"/>
        </w:rPr>
        <w:t>занимљиве податке, идеје, предлоге , сугестије, чињенице и статистку која се може и</w:t>
      </w:r>
    </w:p>
    <w:p w:rsidR="003C3074" w:rsidRPr="000D3B4E" w:rsidRDefault="003C3074" w:rsidP="003C3074">
      <w:pPr>
        <w:rPr>
          <w:b/>
          <w:color w:val="auto"/>
        </w:rPr>
      </w:pPr>
      <w:r w:rsidRPr="000D3B4E">
        <w:rPr>
          <w:b/>
          <w:color w:val="auto"/>
        </w:rPr>
        <w:t>треба користити у изради новог школског програма. Такође, су узети у обзир и</w:t>
      </w:r>
    </w:p>
    <w:p w:rsidR="003C3074" w:rsidRPr="000D3B4E" w:rsidRDefault="003C3074" w:rsidP="003C3074">
      <w:pPr>
        <w:rPr>
          <w:b/>
          <w:color w:val="auto"/>
        </w:rPr>
      </w:pPr>
      <w:r w:rsidRPr="000D3B4E">
        <w:rPr>
          <w:b/>
          <w:color w:val="auto"/>
        </w:rPr>
        <w:t>резултати самовредновања рада школе у претходне четири године, резултати</w:t>
      </w:r>
    </w:p>
    <w:p w:rsidR="003C3074" w:rsidRPr="000D3B4E" w:rsidRDefault="003C3074" w:rsidP="003C3074">
      <w:pPr>
        <w:rPr>
          <w:b/>
          <w:color w:val="auto"/>
        </w:rPr>
      </w:pPr>
      <w:r w:rsidRPr="000D3B4E">
        <w:rPr>
          <w:b/>
          <w:color w:val="auto"/>
        </w:rPr>
        <w:t>вредновања претходног развојног плана школе, као и планирани циљеви, задаци,</w:t>
      </w:r>
    </w:p>
    <w:p w:rsidR="003C3074" w:rsidRPr="000D3B4E" w:rsidRDefault="003C3074" w:rsidP="003C3074">
      <w:pPr>
        <w:rPr>
          <w:b/>
          <w:color w:val="auto"/>
        </w:rPr>
      </w:pPr>
      <w:r w:rsidRPr="000D3B4E">
        <w:rPr>
          <w:b/>
          <w:color w:val="auto"/>
        </w:rPr>
        <w:lastRenderedPageBreak/>
        <w:t>садржаји и активности из новог развојног плана школе и урађена је анализа законске</w:t>
      </w:r>
    </w:p>
    <w:p w:rsidR="003C3074" w:rsidRPr="000D3B4E" w:rsidRDefault="003C3074" w:rsidP="003C3074">
      <w:pPr>
        <w:rPr>
          <w:b/>
          <w:color w:val="auto"/>
        </w:rPr>
      </w:pPr>
      <w:r w:rsidRPr="000D3B4E">
        <w:rPr>
          <w:b/>
          <w:color w:val="auto"/>
        </w:rPr>
        <w:t>регулативе.</w:t>
      </w:r>
    </w:p>
    <w:p w:rsidR="003C3074" w:rsidRPr="000D3B4E" w:rsidRDefault="003C3074" w:rsidP="003C3074">
      <w:pPr>
        <w:rPr>
          <w:b/>
          <w:color w:val="auto"/>
        </w:rPr>
      </w:pPr>
      <w:r w:rsidRPr="000D3B4E">
        <w:rPr>
          <w:b/>
          <w:color w:val="auto"/>
        </w:rPr>
        <w:t>- Урађена је нова форма садржаја школског програма у складу са законском</w:t>
      </w:r>
    </w:p>
    <w:p w:rsidR="003C3074" w:rsidRPr="000D3B4E" w:rsidRDefault="003C3074" w:rsidP="003C3074">
      <w:pPr>
        <w:rPr>
          <w:b/>
          <w:color w:val="auto"/>
        </w:rPr>
      </w:pPr>
      <w:r w:rsidRPr="000D3B4E">
        <w:rPr>
          <w:b/>
          <w:color w:val="auto"/>
        </w:rPr>
        <w:t>регулативом и урађен је нови школски програм, који је презентован на седници</w:t>
      </w:r>
    </w:p>
    <w:p w:rsidR="003C3074" w:rsidRPr="000D3B4E" w:rsidRDefault="003C3074" w:rsidP="003C3074">
      <w:pPr>
        <w:rPr>
          <w:b/>
          <w:color w:val="auto"/>
        </w:rPr>
      </w:pPr>
      <w:r w:rsidRPr="000D3B4E">
        <w:rPr>
          <w:b/>
          <w:color w:val="auto"/>
        </w:rPr>
        <w:t>Наставничког већа и усвојен у складу са процедуром. Нови школски програм има</w:t>
      </w:r>
    </w:p>
    <w:p w:rsidR="003C3074" w:rsidRPr="000D3B4E" w:rsidRDefault="003C3074" w:rsidP="003C3074">
      <w:pPr>
        <w:rPr>
          <w:b/>
          <w:color w:val="auto"/>
        </w:rPr>
      </w:pPr>
      <w:r w:rsidRPr="000D3B4E">
        <w:rPr>
          <w:b/>
          <w:color w:val="auto"/>
        </w:rPr>
        <w:t>квалитативну новину у планирању и програмирању наставних и ваннаставних</w:t>
      </w:r>
    </w:p>
    <w:p w:rsidR="003C3074" w:rsidRPr="000D3B4E" w:rsidRDefault="003C3074" w:rsidP="003C3074">
      <w:pPr>
        <w:rPr>
          <w:b/>
          <w:color w:val="auto"/>
        </w:rPr>
      </w:pPr>
      <w:r w:rsidRPr="000D3B4E">
        <w:rPr>
          <w:b/>
          <w:color w:val="auto"/>
        </w:rPr>
        <w:t>активности у нашој школи, а то је тематско планирање садржаја из свих наставних</w:t>
      </w:r>
    </w:p>
    <w:p w:rsidR="003C3074" w:rsidRPr="000D3B4E" w:rsidRDefault="003C3074" w:rsidP="003C3074">
      <w:pPr>
        <w:rPr>
          <w:b/>
          <w:color w:val="auto"/>
        </w:rPr>
      </w:pPr>
      <w:r w:rsidRPr="000D3B4E">
        <w:rPr>
          <w:b/>
          <w:color w:val="auto"/>
        </w:rPr>
        <w:t>предмета и програма, по избору стручног већа, као и план пројектних активности у</w:t>
      </w:r>
    </w:p>
    <w:p w:rsidR="003C3074" w:rsidRPr="000D3B4E" w:rsidRDefault="003C3074" w:rsidP="003C3074">
      <w:pPr>
        <w:rPr>
          <w:b/>
          <w:color w:val="auto"/>
        </w:rPr>
      </w:pPr>
      <w:r w:rsidRPr="000D3B4E">
        <w:rPr>
          <w:b/>
          <w:color w:val="auto"/>
        </w:rPr>
        <w:t>редовној настави и ваннаставним активностима. Акценат је на међупредметном</w:t>
      </w:r>
    </w:p>
    <w:p w:rsidR="003C3074" w:rsidRPr="000D3B4E" w:rsidRDefault="003C3074" w:rsidP="003C3074">
      <w:pPr>
        <w:rPr>
          <w:b/>
          <w:color w:val="auto"/>
        </w:rPr>
      </w:pPr>
      <w:r w:rsidRPr="000D3B4E">
        <w:rPr>
          <w:b/>
          <w:color w:val="auto"/>
        </w:rPr>
        <w:t>повезивању и развијању како предметних, тако и општих међупредметних</w:t>
      </w:r>
    </w:p>
    <w:p w:rsidR="003C3074" w:rsidRPr="000D3B4E" w:rsidRDefault="003C3074" w:rsidP="003C3074">
      <w:pPr>
        <w:rPr>
          <w:b/>
          <w:color w:val="auto"/>
        </w:rPr>
      </w:pPr>
      <w:r w:rsidRPr="000D3B4E">
        <w:rPr>
          <w:b/>
          <w:color w:val="auto"/>
        </w:rPr>
        <w:t>компетенција ученика.</w:t>
      </w:r>
    </w:p>
    <w:p w:rsidR="003C3074" w:rsidRPr="000D3B4E" w:rsidRDefault="003C3074" w:rsidP="003C3074">
      <w:pPr>
        <w:rPr>
          <w:b/>
          <w:color w:val="auto"/>
        </w:rPr>
      </w:pPr>
      <w:r w:rsidRPr="000D3B4E">
        <w:rPr>
          <w:b/>
          <w:color w:val="auto"/>
        </w:rPr>
        <w:t>- Извршена анализа рада стручног актива, урађен и усвојен извештај о раду у</w:t>
      </w:r>
    </w:p>
    <w:p w:rsidR="003C3074" w:rsidRPr="000D3B4E" w:rsidRDefault="003C3074" w:rsidP="003C3074">
      <w:pPr>
        <w:rPr>
          <w:b/>
          <w:color w:val="auto"/>
        </w:rPr>
      </w:pPr>
      <w:r w:rsidRPr="000D3B4E">
        <w:rPr>
          <w:b/>
          <w:color w:val="auto"/>
        </w:rPr>
        <w:t>шк.</w:t>
      </w:r>
      <w:r w:rsidR="00842CC9">
        <w:rPr>
          <w:b/>
          <w:color w:val="auto"/>
        </w:rPr>
        <w:t>2022/23</w:t>
      </w:r>
      <w:r w:rsidRPr="000D3B4E">
        <w:rPr>
          <w:b/>
          <w:color w:val="auto"/>
        </w:rPr>
        <w:t>.години.</w:t>
      </w:r>
    </w:p>
    <w:p w:rsidR="003C3074" w:rsidRPr="000D3B4E" w:rsidRDefault="003C3074" w:rsidP="003C3074">
      <w:pPr>
        <w:rPr>
          <w:b/>
          <w:color w:val="auto"/>
        </w:rPr>
      </w:pPr>
      <w:r w:rsidRPr="000D3B4E">
        <w:rPr>
          <w:b/>
          <w:color w:val="auto"/>
        </w:rPr>
        <w:t>-Израђен и усвојен план рада стручног актива за наредну школску годину.</w:t>
      </w:r>
    </w:p>
    <w:p w:rsidR="003C3074" w:rsidRPr="000D3B4E" w:rsidRDefault="003C3074" w:rsidP="003C3074">
      <w:pPr>
        <w:rPr>
          <w:b/>
          <w:color w:val="auto"/>
        </w:rPr>
      </w:pPr>
    </w:p>
    <w:p w:rsidR="003C3074" w:rsidRPr="000D3B4E" w:rsidRDefault="003C3074" w:rsidP="003C3074">
      <w:pPr>
        <w:rPr>
          <w:b/>
          <w:color w:val="auto"/>
        </w:rPr>
      </w:pPr>
      <w:r w:rsidRPr="000D3B4E">
        <w:rPr>
          <w:b/>
          <w:color w:val="auto"/>
        </w:rPr>
        <w:t>4. ТЕШКОЋЕ У РАДУ:</w:t>
      </w:r>
    </w:p>
    <w:p w:rsidR="003C3074" w:rsidRPr="000D3B4E" w:rsidRDefault="003C3074" w:rsidP="003C3074">
      <w:pPr>
        <w:rPr>
          <w:b/>
          <w:color w:val="auto"/>
        </w:rPr>
      </w:pPr>
      <w:r w:rsidRPr="000D3B4E">
        <w:rPr>
          <w:b/>
          <w:color w:val="auto"/>
        </w:rPr>
        <w:t>- Одређен број чланова/ца актива не долази редовно на састанке због термина</w:t>
      </w:r>
    </w:p>
    <w:p w:rsidR="003C3074" w:rsidRPr="000D3B4E" w:rsidRDefault="003C3074" w:rsidP="003C3074">
      <w:pPr>
        <w:rPr>
          <w:b/>
          <w:color w:val="auto"/>
        </w:rPr>
      </w:pPr>
      <w:r w:rsidRPr="000D3B4E">
        <w:rPr>
          <w:b/>
          <w:color w:val="auto"/>
        </w:rPr>
        <w:t>одржавања састанака који су увек у међусмени (чланови/це раде у различитим сменама</w:t>
      </w:r>
    </w:p>
    <w:p w:rsidR="003C3074" w:rsidRPr="000D3B4E" w:rsidRDefault="003C3074" w:rsidP="003C3074">
      <w:pPr>
        <w:rPr>
          <w:b/>
          <w:color w:val="auto"/>
        </w:rPr>
      </w:pPr>
      <w:r w:rsidRPr="000D3B4E">
        <w:rPr>
          <w:b/>
          <w:color w:val="auto"/>
        </w:rPr>
        <w:t>са различитим распоредом часова и тешко је одабрати термин који свима одговара, а</w:t>
      </w:r>
    </w:p>
    <w:p w:rsidR="003C3074" w:rsidRPr="000D3B4E" w:rsidRDefault="003C3074" w:rsidP="003C3074">
      <w:pPr>
        <w:rPr>
          <w:b/>
          <w:color w:val="auto"/>
        </w:rPr>
      </w:pPr>
      <w:r w:rsidRPr="000D3B4E">
        <w:rPr>
          <w:b/>
          <w:color w:val="auto"/>
        </w:rPr>
        <w:t>често су били на заменама одсутних колега/ца)..</w:t>
      </w:r>
    </w:p>
    <w:p w:rsidR="003C3074" w:rsidRPr="000D3B4E" w:rsidRDefault="003C3074" w:rsidP="003C3074">
      <w:pPr>
        <w:rPr>
          <w:b/>
          <w:color w:val="auto"/>
        </w:rPr>
      </w:pPr>
      <w:r w:rsidRPr="000D3B4E">
        <w:rPr>
          <w:b/>
          <w:color w:val="auto"/>
        </w:rPr>
        <w:t>- Једна од тешкоћа у раду је и реализација донетих закључака, предлога, мера и</w:t>
      </w:r>
    </w:p>
    <w:p w:rsidR="003C3074" w:rsidRPr="000D3B4E" w:rsidRDefault="003C3074" w:rsidP="003C3074">
      <w:pPr>
        <w:rPr>
          <w:b/>
          <w:color w:val="auto"/>
        </w:rPr>
      </w:pPr>
      <w:r w:rsidRPr="000D3B4E">
        <w:rPr>
          <w:b/>
          <w:color w:val="auto"/>
        </w:rPr>
        <w:t>укључивање свих актера школског живота у реализацију програмских задатака.</w:t>
      </w:r>
    </w:p>
    <w:p w:rsidR="003C3074" w:rsidRPr="000D3B4E" w:rsidRDefault="003C3074" w:rsidP="003C3074">
      <w:pPr>
        <w:rPr>
          <w:b/>
          <w:color w:val="auto"/>
        </w:rPr>
      </w:pPr>
      <w:r w:rsidRPr="000D3B4E">
        <w:rPr>
          <w:b/>
          <w:color w:val="auto"/>
        </w:rPr>
        <w:t>Родитељи и ученици нису били укључени у активности у планираном обиму и на</w:t>
      </w:r>
    </w:p>
    <w:p w:rsidR="003C3074" w:rsidRPr="000D3B4E" w:rsidRDefault="003C3074" w:rsidP="003C3074">
      <w:pPr>
        <w:rPr>
          <w:b/>
          <w:color w:val="auto"/>
        </w:rPr>
      </w:pPr>
      <w:r w:rsidRPr="000D3B4E">
        <w:rPr>
          <w:b/>
          <w:color w:val="auto"/>
        </w:rPr>
        <w:t>жељен начин, највише због прописаних мера заштите у ситацији епидемије.</w:t>
      </w:r>
    </w:p>
    <w:p w:rsidR="003C3074" w:rsidRPr="000D3B4E" w:rsidRDefault="003C3074" w:rsidP="003C3074">
      <w:pPr>
        <w:rPr>
          <w:b/>
          <w:color w:val="auto"/>
        </w:rPr>
      </w:pPr>
      <w:r w:rsidRPr="000D3B4E">
        <w:rPr>
          <w:b/>
          <w:color w:val="auto"/>
        </w:rPr>
        <w:t>- Највећу тешкоћу у раду и реализацији програмских задатака представљала је</w:t>
      </w:r>
    </w:p>
    <w:p w:rsidR="003C3074" w:rsidRPr="000D3B4E" w:rsidRDefault="003C3074" w:rsidP="003C3074">
      <w:pPr>
        <w:rPr>
          <w:b/>
          <w:color w:val="auto"/>
        </w:rPr>
      </w:pPr>
      <w:r w:rsidRPr="000D3B4E">
        <w:rPr>
          <w:b/>
          <w:color w:val="auto"/>
        </w:rPr>
        <w:t>пандемија корона вирусом COVID19 и прописивањем заштитних мера, реализације</w:t>
      </w:r>
    </w:p>
    <w:p w:rsidR="003C3074" w:rsidRPr="000D3B4E" w:rsidRDefault="003C3074" w:rsidP="003C3074">
      <w:pPr>
        <w:rPr>
          <w:b/>
          <w:color w:val="auto"/>
        </w:rPr>
      </w:pPr>
      <w:r w:rsidRPr="000D3B4E">
        <w:rPr>
          <w:b/>
          <w:color w:val="auto"/>
        </w:rPr>
        <w:t>наставе по различитим моделима који су се наизменично смењивали, па се неки</w:t>
      </w:r>
    </w:p>
    <w:p w:rsidR="003C3074" w:rsidRPr="000D3B4E" w:rsidRDefault="003C3074" w:rsidP="003C3074">
      <w:pPr>
        <w:rPr>
          <w:b/>
          <w:color w:val="auto"/>
        </w:rPr>
      </w:pPr>
      <w:r w:rsidRPr="000D3B4E">
        <w:rPr>
          <w:b/>
          <w:color w:val="auto"/>
        </w:rPr>
        <w:t>планирани садржаји нису могли реализовати. Чињеница да су састанци организовани и</w:t>
      </w:r>
    </w:p>
    <w:p w:rsidR="003C3074" w:rsidRPr="000D3B4E" w:rsidRDefault="003C3074" w:rsidP="003C3074">
      <w:pPr>
        <w:rPr>
          <w:b/>
          <w:color w:val="auto"/>
        </w:rPr>
      </w:pPr>
      <w:r w:rsidRPr="000D3B4E">
        <w:rPr>
          <w:b/>
          <w:color w:val="auto"/>
        </w:rPr>
        <w:t>онлајн и непосредно говори о прилагођавању условима рада у ситуацији епидемије.</w:t>
      </w:r>
    </w:p>
    <w:p w:rsidR="003C3074" w:rsidRPr="000D3B4E" w:rsidRDefault="003C3074" w:rsidP="003C3074">
      <w:pPr>
        <w:rPr>
          <w:b/>
          <w:color w:val="auto"/>
        </w:rPr>
      </w:pPr>
    </w:p>
    <w:p w:rsidR="003C3074" w:rsidRPr="000D3B4E" w:rsidRDefault="003C3074" w:rsidP="003C3074">
      <w:pPr>
        <w:rPr>
          <w:b/>
          <w:color w:val="auto"/>
        </w:rPr>
      </w:pPr>
      <w:r w:rsidRPr="000D3B4E">
        <w:rPr>
          <w:b/>
          <w:color w:val="auto"/>
        </w:rPr>
        <w:t>5. ЕВАЛУАЦИЈА И ПЛАНИРАЊЕ НАРЕДНИХ АКТИВНОСТИ:</w:t>
      </w:r>
    </w:p>
    <w:p w:rsidR="003C3074" w:rsidRPr="000D3B4E" w:rsidRDefault="003C3074" w:rsidP="003C3074">
      <w:pPr>
        <w:rPr>
          <w:b/>
          <w:color w:val="auto"/>
        </w:rPr>
      </w:pPr>
      <w:r w:rsidRPr="000D3B4E">
        <w:rPr>
          <w:b/>
          <w:color w:val="auto"/>
        </w:rPr>
        <w:t>- Може се закључити да је током ове школске године Стручни актив за развој школског</w:t>
      </w:r>
    </w:p>
    <w:p w:rsidR="003C3074" w:rsidRPr="000D3B4E" w:rsidRDefault="003C3074" w:rsidP="003C3074">
      <w:pPr>
        <w:rPr>
          <w:b/>
          <w:color w:val="auto"/>
        </w:rPr>
      </w:pPr>
      <w:r w:rsidRPr="000D3B4E">
        <w:rPr>
          <w:b/>
          <w:color w:val="auto"/>
        </w:rPr>
        <w:t>програма реализовао планиране активности и садржаје упркос отежаним условима</w:t>
      </w:r>
    </w:p>
    <w:p w:rsidR="003C3074" w:rsidRPr="000D3B4E" w:rsidRDefault="003C3074" w:rsidP="003C3074">
      <w:pPr>
        <w:rPr>
          <w:b/>
          <w:color w:val="auto"/>
        </w:rPr>
      </w:pPr>
      <w:r w:rsidRPr="000D3B4E">
        <w:rPr>
          <w:b/>
          <w:color w:val="auto"/>
        </w:rPr>
        <w:t>рада у ситуацији изазваној пандемијом корона вируса и поштовањем прописаних мера</w:t>
      </w:r>
    </w:p>
    <w:p w:rsidR="003C3074" w:rsidRPr="000D3B4E" w:rsidRDefault="003C3074" w:rsidP="003C3074">
      <w:pPr>
        <w:rPr>
          <w:b/>
          <w:color w:val="auto"/>
        </w:rPr>
      </w:pPr>
      <w:r w:rsidRPr="000D3B4E">
        <w:rPr>
          <w:b/>
          <w:color w:val="auto"/>
        </w:rPr>
        <w:t>заштите. Садржаји наставе су реализовани путем различитих модела наставе који су се</w:t>
      </w:r>
    </w:p>
    <w:p w:rsidR="003C3074" w:rsidRPr="000D3B4E" w:rsidRDefault="003C3074" w:rsidP="003C3074">
      <w:pPr>
        <w:rPr>
          <w:b/>
          <w:color w:val="auto"/>
        </w:rPr>
      </w:pPr>
      <w:r w:rsidRPr="000D3B4E">
        <w:rPr>
          <w:b/>
          <w:color w:val="auto"/>
        </w:rPr>
        <w:t>смењивали, извршена је евалуација и ученици су успешно завршили школску годину, а</w:t>
      </w:r>
    </w:p>
    <w:p w:rsidR="003C3074" w:rsidRPr="000D3B4E" w:rsidRDefault="003C3074" w:rsidP="003C3074">
      <w:pPr>
        <w:rPr>
          <w:b/>
          <w:color w:val="auto"/>
        </w:rPr>
      </w:pPr>
      <w:r w:rsidRPr="000D3B4E">
        <w:rPr>
          <w:b/>
          <w:color w:val="auto"/>
        </w:rPr>
        <w:t>ученици завршног разреда уписали средње школе. Стручна већа су прилагођавала рад</w:t>
      </w:r>
    </w:p>
    <w:p w:rsidR="003C3074" w:rsidRPr="000D3B4E" w:rsidRDefault="003C3074" w:rsidP="003C3074">
      <w:pPr>
        <w:rPr>
          <w:b/>
          <w:color w:val="auto"/>
        </w:rPr>
      </w:pPr>
      <w:r w:rsidRPr="000D3B4E">
        <w:rPr>
          <w:b/>
          <w:color w:val="auto"/>
        </w:rPr>
        <w:t>сходно условима, али се не може тврдити да су све планиране активности реализоване.</w:t>
      </w:r>
    </w:p>
    <w:p w:rsidR="003C3074" w:rsidRPr="000D3B4E" w:rsidRDefault="003C3074" w:rsidP="003C3074">
      <w:pPr>
        <w:rPr>
          <w:b/>
          <w:color w:val="auto"/>
        </w:rPr>
      </w:pPr>
      <w:r w:rsidRPr="000D3B4E">
        <w:rPr>
          <w:b/>
          <w:color w:val="auto"/>
        </w:rPr>
        <w:t>- Стручни актив за развој школског програма ће у наредном периоду посебну пажњу</w:t>
      </w:r>
    </w:p>
    <w:p w:rsidR="003C3074" w:rsidRPr="000D3B4E" w:rsidRDefault="003C3074" w:rsidP="003C3074">
      <w:pPr>
        <w:rPr>
          <w:b/>
          <w:color w:val="auto"/>
        </w:rPr>
      </w:pPr>
      <w:r w:rsidRPr="000D3B4E">
        <w:rPr>
          <w:b/>
          <w:color w:val="auto"/>
        </w:rPr>
        <w:t>посветити планирању и реализацији конкретних садржаја рада за наредни период.</w:t>
      </w:r>
    </w:p>
    <w:p w:rsidR="003C3074" w:rsidRPr="000D3B4E" w:rsidRDefault="003C3074" w:rsidP="003C3074">
      <w:pPr>
        <w:rPr>
          <w:b/>
          <w:color w:val="auto"/>
        </w:rPr>
      </w:pPr>
      <w:r w:rsidRPr="000D3B4E">
        <w:rPr>
          <w:b/>
          <w:color w:val="auto"/>
        </w:rPr>
        <w:t>Оквирни садржај рада актива у наредном периоду:</w:t>
      </w:r>
    </w:p>
    <w:p w:rsidR="003C3074" w:rsidRPr="000D3B4E" w:rsidRDefault="003C3074" w:rsidP="003C3074">
      <w:pPr>
        <w:rPr>
          <w:b/>
          <w:color w:val="auto"/>
        </w:rPr>
      </w:pPr>
      <w:r w:rsidRPr="000D3B4E">
        <w:rPr>
          <w:b/>
          <w:color w:val="auto"/>
        </w:rPr>
        <w:t>- Израда форме годишњег, оперативног плана и припреме/сценарија за час у складу са</w:t>
      </w:r>
    </w:p>
    <w:p w:rsidR="003C3074" w:rsidRPr="000D3B4E" w:rsidRDefault="003C3074" w:rsidP="003C3074">
      <w:pPr>
        <w:rPr>
          <w:b/>
          <w:color w:val="auto"/>
        </w:rPr>
      </w:pPr>
      <w:r w:rsidRPr="000D3B4E">
        <w:rPr>
          <w:b/>
          <w:color w:val="auto"/>
        </w:rPr>
        <w:t>школским програмом, тематским планирањем и планом пројектних активности.</w:t>
      </w:r>
    </w:p>
    <w:p w:rsidR="003C3074" w:rsidRPr="000D3B4E" w:rsidRDefault="003C3074" w:rsidP="003C3074">
      <w:pPr>
        <w:rPr>
          <w:b/>
          <w:color w:val="auto"/>
        </w:rPr>
      </w:pPr>
      <w:r w:rsidRPr="000D3B4E">
        <w:rPr>
          <w:b/>
          <w:color w:val="auto"/>
        </w:rPr>
        <w:t>- Праћење и евалуација реализације програма редовне наставе.</w:t>
      </w:r>
    </w:p>
    <w:p w:rsidR="003C3074" w:rsidRPr="000D3B4E" w:rsidRDefault="003C3074" w:rsidP="003C3074">
      <w:pPr>
        <w:rPr>
          <w:b/>
          <w:color w:val="auto"/>
        </w:rPr>
      </w:pPr>
      <w:r w:rsidRPr="000D3B4E">
        <w:rPr>
          <w:b/>
          <w:color w:val="auto"/>
        </w:rPr>
        <w:t>- Израда и реализација ИОП-а у шк. 2022/23. години; обратити пажњу на</w:t>
      </w:r>
    </w:p>
    <w:p w:rsidR="003C3074" w:rsidRPr="000D3B4E" w:rsidRDefault="003C3074" w:rsidP="003C3074">
      <w:pPr>
        <w:rPr>
          <w:b/>
          <w:color w:val="auto"/>
        </w:rPr>
      </w:pPr>
      <w:r w:rsidRPr="000D3B4E">
        <w:rPr>
          <w:b/>
          <w:color w:val="auto"/>
        </w:rPr>
        <w:t>идентификовање надарених ученика, израду ИОП-3 током шк. 2022/23. године,</w:t>
      </w:r>
    </w:p>
    <w:p w:rsidR="003C3074" w:rsidRPr="000D3B4E" w:rsidRDefault="003C3074" w:rsidP="003C3074">
      <w:pPr>
        <w:rPr>
          <w:b/>
          <w:color w:val="auto"/>
        </w:rPr>
      </w:pPr>
      <w:r w:rsidRPr="000D3B4E">
        <w:rPr>
          <w:b/>
          <w:color w:val="auto"/>
        </w:rPr>
        <w:t>праћење и евалуацију реализације ових програма у сарадњи са Тимом за инклузију и</w:t>
      </w:r>
    </w:p>
    <w:p w:rsidR="003C3074" w:rsidRPr="000D3B4E" w:rsidRDefault="003C3074" w:rsidP="003C3074">
      <w:pPr>
        <w:rPr>
          <w:b/>
          <w:color w:val="auto"/>
        </w:rPr>
      </w:pPr>
      <w:r w:rsidRPr="000D3B4E">
        <w:rPr>
          <w:b/>
          <w:color w:val="auto"/>
        </w:rPr>
        <w:t>Тимом за обезбеђивање квалитета и развој установе (размена информација, израда,</w:t>
      </w:r>
    </w:p>
    <w:p w:rsidR="003C3074" w:rsidRPr="000D3B4E" w:rsidRDefault="003C3074" w:rsidP="003C3074">
      <w:pPr>
        <w:rPr>
          <w:b/>
          <w:color w:val="auto"/>
        </w:rPr>
      </w:pPr>
      <w:r w:rsidRPr="000D3B4E">
        <w:rPr>
          <w:b/>
          <w:color w:val="auto"/>
        </w:rPr>
        <w:t>праћење и вредновање ИОП-а и израда ИОП-3).</w:t>
      </w:r>
    </w:p>
    <w:p w:rsidR="003C3074" w:rsidRPr="000D3B4E" w:rsidRDefault="003C3074" w:rsidP="003C3074">
      <w:pPr>
        <w:rPr>
          <w:b/>
          <w:color w:val="auto"/>
        </w:rPr>
      </w:pPr>
      <w:r w:rsidRPr="000D3B4E">
        <w:rPr>
          <w:b/>
          <w:color w:val="auto"/>
        </w:rPr>
        <w:t>- Праћење и евалуација реализације ваннаставвних активности и посебних програма.</w:t>
      </w:r>
    </w:p>
    <w:p w:rsidR="003C3074" w:rsidRPr="000D3B4E" w:rsidRDefault="003C3074" w:rsidP="003C3074">
      <w:pPr>
        <w:rPr>
          <w:b/>
          <w:color w:val="auto"/>
        </w:rPr>
      </w:pPr>
      <w:r w:rsidRPr="000D3B4E">
        <w:rPr>
          <w:b/>
          <w:color w:val="auto"/>
        </w:rPr>
        <w:t>- Кориговање планова и програма у складу са променама законске регулативе, општих</w:t>
      </w:r>
    </w:p>
    <w:p w:rsidR="003C3074" w:rsidRPr="000D3B4E" w:rsidRDefault="003C3074" w:rsidP="003C3074">
      <w:pPr>
        <w:rPr>
          <w:b/>
          <w:color w:val="auto"/>
        </w:rPr>
      </w:pPr>
      <w:r w:rsidRPr="000D3B4E">
        <w:rPr>
          <w:b/>
          <w:color w:val="auto"/>
        </w:rPr>
        <w:t>планова школе, Педагошког колегијума, органа управљања и других стручних органа у</w:t>
      </w:r>
    </w:p>
    <w:p w:rsidR="003C3074" w:rsidRPr="000D3B4E" w:rsidRDefault="003C3074" w:rsidP="003C3074">
      <w:pPr>
        <w:rPr>
          <w:b/>
          <w:color w:val="auto"/>
        </w:rPr>
      </w:pPr>
      <w:r w:rsidRPr="000D3B4E">
        <w:rPr>
          <w:b/>
          <w:color w:val="auto"/>
        </w:rPr>
        <w:t>школи и ван ње, сарадње са институцијама и стручним друштвима или реализацију</w:t>
      </w:r>
    </w:p>
    <w:p w:rsidR="003C3074" w:rsidRPr="000D3B4E" w:rsidRDefault="003C3074" w:rsidP="003C3074">
      <w:pPr>
        <w:rPr>
          <w:b/>
          <w:color w:val="auto"/>
        </w:rPr>
      </w:pPr>
      <w:r w:rsidRPr="000D3B4E">
        <w:rPr>
          <w:b/>
          <w:color w:val="auto"/>
        </w:rPr>
        <w:t>одређених пројеката и активности од значаја за реализацију школског програма.</w:t>
      </w:r>
    </w:p>
    <w:p w:rsidR="003C3074" w:rsidRPr="000D3B4E" w:rsidRDefault="003C3074" w:rsidP="003C3074">
      <w:pPr>
        <w:rPr>
          <w:b/>
          <w:color w:val="auto"/>
        </w:rPr>
      </w:pPr>
      <w:r w:rsidRPr="000D3B4E">
        <w:rPr>
          <w:b/>
          <w:color w:val="auto"/>
        </w:rPr>
        <w:t>- Сарадња са стручним телима у школи, Саветом родитеља, Ученичким парламентом и</w:t>
      </w:r>
    </w:p>
    <w:p w:rsidR="003C3074" w:rsidRPr="000D3B4E" w:rsidRDefault="003C3074" w:rsidP="003C3074">
      <w:pPr>
        <w:rPr>
          <w:b/>
          <w:color w:val="auto"/>
        </w:rPr>
      </w:pPr>
      <w:r w:rsidRPr="000D3B4E">
        <w:rPr>
          <w:b/>
          <w:color w:val="auto"/>
        </w:rPr>
        <w:t>органом управљања у школи.</w:t>
      </w:r>
    </w:p>
    <w:p w:rsidR="003C3074" w:rsidRPr="000D3B4E" w:rsidRDefault="003C3074" w:rsidP="003C3074">
      <w:pPr>
        <w:rPr>
          <w:b/>
          <w:color w:val="auto"/>
        </w:rPr>
      </w:pPr>
      <w:r w:rsidRPr="000D3B4E">
        <w:rPr>
          <w:b/>
          <w:color w:val="auto"/>
        </w:rPr>
        <w:t>- Учешће у изради ГПРШ-а за шк. 2022/23. годину.</w:t>
      </w:r>
    </w:p>
    <w:p w:rsidR="003C3074" w:rsidRPr="000D3B4E" w:rsidRDefault="003C3074" w:rsidP="003C3074">
      <w:pPr>
        <w:rPr>
          <w:b/>
          <w:color w:val="auto"/>
        </w:rPr>
      </w:pPr>
      <w:r w:rsidRPr="000D3B4E">
        <w:rPr>
          <w:b/>
          <w:color w:val="auto"/>
        </w:rPr>
        <w:t>- Планирање, реализација и евалуација плана рада стручног актива.</w:t>
      </w:r>
    </w:p>
    <w:p w:rsidR="003C3074" w:rsidRPr="000D3B4E" w:rsidRDefault="003C3074" w:rsidP="003C3074">
      <w:pPr>
        <w:rPr>
          <w:b/>
          <w:color w:val="auto"/>
        </w:rPr>
      </w:pPr>
    </w:p>
    <w:p w:rsidR="003C3074" w:rsidRPr="000D3B4E" w:rsidRDefault="003C3074" w:rsidP="003C3074">
      <w:pPr>
        <w:jc w:val="right"/>
        <w:rPr>
          <w:b/>
          <w:color w:val="auto"/>
        </w:rPr>
      </w:pPr>
      <w:r w:rsidRPr="000D3B4E">
        <w:rPr>
          <w:b/>
          <w:color w:val="auto"/>
        </w:rPr>
        <w:t>Координатор рада стручног актива</w:t>
      </w:r>
    </w:p>
    <w:p w:rsidR="006A6AE7" w:rsidRPr="000D3B4E" w:rsidRDefault="003C3074" w:rsidP="003C3074">
      <w:pPr>
        <w:jc w:val="right"/>
        <w:rPr>
          <w:b/>
          <w:color w:val="auto"/>
          <w:lang w:val="en-US"/>
        </w:rPr>
      </w:pPr>
      <w:r w:rsidRPr="000D3B4E">
        <w:rPr>
          <w:b/>
          <w:color w:val="auto"/>
        </w:rPr>
        <w:t>Снежана Ракић</w:t>
      </w:r>
    </w:p>
    <w:p w:rsidR="003C3074" w:rsidRPr="000D3B4E" w:rsidRDefault="003C3074" w:rsidP="003C3074">
      <w:pPr>
        <w:jc w:val="right"/>
        <w:rPr>
          <w:b/>
          <w:color w:val="auto"/>
          <w:lang w:val="en-US"/>
        </w:rPr>
      </w:pPr>
    </w:p>
    <w:p w:rsidR="003C3074" w:rsidRPr="000D3B4E" w:rsidRDefault="003C3074" w:rsidP="003C3074">
      <w:pPr>
        <w:jc w:val="right"/>
        <w:rPr>
          <w:i/>
          <w:color w:val="auto"/>
          <w:sz w:val="24"/>
          <w:szCs w:val="24"/>
          <w:lang w:val="en-US"/>
        </w:rPr>
      </w:pPr>
    </w:p>
    <w:p w:rsidR="003C3074" w:rsidRPr="000D3B4E" w:rsidRDefault="001150BC" w:rsidP="003C3074">
      <w:pPr>
        <w:ind w:left="284"/>
        <w:rPr>
          <w:i/>
          <w:color w:val="auto"/>
          <w:sz w:val="24"/>
          <w:szCs w:val="24"/>
          <w:lang w:val="en-US"/>
        </w:rPr>
      </w:pPr>
      <w:r w:rsidRPr="000D3B4E">
        <w:rPr>
          <w:i/>
          <w:color w:val="auto"/>
          <w:sz w:val="24"/>
          <w:szCs w:val="24"/>
        </w:rPr>
        <w:t>9.0.</w:t>
      </w:r>
      <w:r w:rsidRPr="000D3B4E">
        <w:rPr>
          <w:i/>
          <w:color w:val="auto"/>
          <w:sz w:val="24"/>
          <w:szCs w:val="24"/>
          <w:lang w:val="ru-RU"/>
        </w:rPr>
        <w:t xml:space="preserve">ИЗВЕШТАЈ О РАДУ </w:t>
      </w:r>
      <w:r w:rsidRPr="000D3B4E">
        <w:rPr>
          <w:i/>
          <w:color w:val="auto"/>
          <w:sz w:val="24"/>
          <w:szCs w:val="24"/>
        </w:rPr>
        <w:t xml:space="preserve">ТИМА ЗА САМОВРЕДНОВАЊЕ РАДА ШКОЛЕ у школској </w:t>
      </w:r>
      <w:r w:rsidR="00842CC9">
        <w:rPr>
          <w:i/>
          <w:color w:val="auto"/>
          <w:sz w:val="24"/>
          <w:szCs w:val="24"/>
        </w:rPr>
        <w:t>2022/23</w:t>
      </w:r>
      <w:r w:rsidRPr="000D3B4E">
        <w:rPr>
          <w:i/>
          <w:color w:val="auto"/>
          <w:sz w:val="24"/>
          <w:szCs w:val="24"/>
        </w:rPr>
        <w:t>.</w:t>
      </w:r>
    </w:p>
    <w:p w:rsidR="003C3074" w:rsidRPr="000D3B4E" w:rsidRDefault="003C3074" w:rsidP="003C3074">
      <w:pPr>
        <w:ind w:left="284"/>
        <w:rPr>
          <w:i/>
          <w:color w:val="auto"/>
          <w:sz w:val="24"/>
          <w:szCs w:val="24"/>
          <w:lang w:val="en-US"/>
        </w:rPr>
      </w:pPr>
    </w:p>
    <w:p w:rsidR="003C3074" w:rsidRPr="000D3B4E" w:rsidRDefault="001150BC" w:rsidP="003C3074">
      <w:pPr>
        <w:ind w:left="284"/>
        <w:rPr>
          <w:color w:val="auto"/>
          <w:sz w:val="24"/>
          <w:szCs w:val="24"/>
        </w:rPr>
      </w:pPr>
      <w:r w:rsidRPr="000D3B4E">
        <w:rPr>
          <w:i/>
          <w:color w:val="auto"/>
          <w:sz w:val="24"/>
          <w:szCs w:val="24"/>
        </w:rPr>
        <w:t xml:space="preserve"> </w:t>
      </w:r>
      <w:r w:rsidR="003C3074" w:rsidRPr="000D3B4E">
        <w:rPr>
          <w:color w:val="auto"/>
          <w:sz w:val="24"/>
          <w:szCs w:val="24"/>
        </w:rPr>
        <w:t>1.БРОЈ ОДРЖАНИХ САСТАНАКА:_4__</w:t>
      </w:r>
    </w:p>
    <w:p w:rsidR="003C3074" w:rsidRPr="000D3B4E" w:rsidRDefault="003C3074" w:rsidP="003C3074">
      <w:pPr>
        <w:ind w:left="284"/>
        <w:rPr>
          <w:color w:val="auto"/>
          <w:sz w:val="24"/>
          <w:szCs w:val="24"/>
        </w:rPr>
      </w:pPr>
      <w:r w:rsidRPr="000D3B4E">
        <w:rPr>
          <w:color w:val="auto"/>
          <w:sz w:val="24"/>
          <w:szCs w:val="24"/>
        </w:rPr>
        <w:t>2.РЕАЛИЗОВАНИ САДРЖАЈИ:</w:t>
      </w:r>
    </w:p>
    <w:p w:rsidR="003C3074" w:rsidRPr="000D3B4E" w:rsidRDefault="003C3074" w:rsidP="003C3074">
      <w:pPr>
        <w:ind w:left="284"/>
        <w:rPr>
          <w:color w:val="auto"/>
          <w:sz w:val="24"/>
          <w:szCs w:val="24"/>
        </w:rPr>
      </w:pPr>
      <w:r w:rsidRPr="000D3B4E">
        <w:rPr>
          <w:color w:val="auto"/>
          <w:sz w:val="24"/>
          <w:szCs w:val="24"/>
        </w:rPr>
        <w:t xml:space="preserve">- одабир области самовредновања за радну </w:t>
      </w:r>
      <w:r w:rsidR="00842CC9">
        <w:rPr>
          <w:color w:val="auto"/>
          <w:sz w:val="24"/>
          <w:szCs w:val="24"/>
        </w:rPr>
        <w:t>2022/23</w:t>
      </w:r>
      <w:r w:rsidRPr="000D3B4E">
        <w:rPr>
          <w:color w:val="auto"/>
          <w:sz w:val="24"/>
          <w:szCs w:val="24"/>
        </w:rPr>
        <w:t>. годину</w:t>
      </w:r>
    </w:p>
    <w:p w:rsidR="003C3074" w:rsidRPr="000D3B4E" w:rsidRDefault="003C3074" w:rsidP="003C3074">
      <w:pPr>
        <w:ind w:left="284"/>
        <w:rPr>
          <w:color w:val="auto"/>
          <w:sz w:val="24"/>
          <w:szCs w:val="24"/>
        </w:rPr>
      </w:pPr>
      <w:r w:rsidRPr="000D3B4E">
        <w:rPr>
          <w:color w:val="auto"/>
          <w:sz w:val="24"/>
          <w:szCs w:val="24"/>
        </w:rPr>
        <w:t>- избор руководиоца и чланова тима</w:t>
      </w:r>
    </w:p>
    <w:p w:rsidR="003C3074" w:rsidRPr="000D3B4E" w:rsidRDefault="003C3074" w:rsidP="003C3074">
      <w:pPr>
        <w:ind w:left="284"/>
        <w:rPr>
          <w:color w:val="auto"/>
          <w:sz w:val="24"/>
          <w:szCs w:val="24"/>
        </w:rPr>
      </w:pPr>
      <w:r w:rsidRPr="000D3B4E">
        <w:rPr>
          <w:color w:val="auto"/>
          <w:sz w:val="24"/>
          <w:szCs w:val="24"/>
        </w:rPr>
        <w:t>- планирање самовредновања одабране области</w:t>
      </w:r>
    </w:p>
    <w:p w:rsidR="003C3074" w:rsidRPr="000D3B4E" w:rsidRDefault="003C3074" w:rsidP="003C3074">
      <w:pPr>
        <w:ind w:left="284"/>
        <w:rPr>
          <w:color w:val="auto"/>
          <w:sz w:val="24"/>
          <w:szCs w:val="24"/>
        </w:rPr>
      </w:pPr>
      <w:r w:rsidRPr="000D3B4E">
        <w:rPr>
          <w:color w:val="auto"/>
          <w:sz w:val="24"/>
          <w:szCs w:val="24"/>
        </w:rPr>
        <w:t>- вредновањe области „Образовна постигнућа ученика“ и „Етос“.</w:t>
      </w:r>
    </w:p>
    <w:p w:rsidR="003C3074" w:rsidRPr="000D3B4E" w:rsidRDefault="003C3074" w:rsidP="003C3074">
      <w:pPr>
        <w:ind w:left="284"/>
        <w:rPr>
          <w:color w:val="auto"/>
          <w:sz w:val="24"/>
          <w:szCs w:val="24"/>
        </w:rPr>
      </w:pPr>
      <w:r w:rsidRPr="000D3B4E">
        <w:rPr>
          <w:color w:val="auto"/>
          <w:sz w:val="24"/>
          <w:szCs w:val="24"/>
        </w:rPr>
        <w:t>- вредновање постигнућа ученика на завршном испиту 2020/21</w:t>
      </w:r>
    </w:p>
    <w:p w:rsidR="003C3074" w:rsidRPr="000D3B4E" w:rsidRDefault="003C3074" w:rsidP="003C3074">
      <w:pPr>
        <w:ind w:left="284"/>
        <w:rPr>
          <w:color w:val="auto"/>
          <w:sz w:val="24"/>
          <w:szCs w:val="24"/>
        </w:rPr>
      </w:pPr>
      <w:r w:rsidRPr="000D3B4E">
        <w:rPr>
          <w:color w:val="auto"/>
          <w:sz w:val="24"/>
          <w:szCs w:val="24"/>
        </w:rPr>
        <w:t xml:space="preserve">-анализа иницијалних тестирања </w:t>
      </w:r>
      <w:r w:rsidR="00842CC9">
        <w:rPr>
          <w:color w:val="auto"/>
          <w:sz w:val="24"/>
          <w:szCs w:val="24"/>
        </w:rPr>
        <w:t>2022/23</w:t>
      </w:r>
    </w:p>
    <w:p w:rsidR="003C3074" w:rsidRPr="000D3B4E" w:rsidRDefault="003C3074" w:rsidP="003C3074">
      <w:pPr>
        <w:ind w:left="284"/>
        <w:rPr>
          <w:color w:val="auto"/>
          <w:sz w:val="24"/>
          <w:szCs w:val="24"/>
        </w:rPr>
      </w:pPr>
      <w:r w:rsidRPr="000D3B4E">
        <w:rPr>
          <w:color w:val="auto"/>
          <w:sz w:val="24"/>
          <w:szCs w:val="24"/>
        </w:rPr>
        <w:t>- анализа гугл-упитник који попуњавали наставници и ученици, чланови Ученичког</w:t>
      </w:r>
    </w:p>
    <w:p w:rsidR="003C3074" w:rsidRPr="000D3B4E" w:rsidRDefault="003C3074" w:rsidP="003C3074">
      <w:pPr>
        <w:ind w:left="284"/>
        <w:rPr>
          <w:color w:val="auto"/>
          <w:sz w:val="24"/>
          <w:szCs w:val="24"/>
        </w:rPr>
      </w:pPr>
      <w:r w:rsidRPr="000D3B4E">
        <w:rPr>
          <w:color w:val="auto"/>
          <w:sz w:val="24"/>
          <w:szCs w:val="24"/>
        </w:rPr>
        <w:t>парламента</w:t>
      </w:r>
    </w:p>
    <w:p w:rsidR="003C3074" w:rsidRPr="000D3B4E" w:rsidRDefault="003C3074" w:rsidP="003C3074">
      <w:pPr>
        <w:ind w:left="284"/>
        <w:rPr>
          <w:color w:val="auto"/>
          <w:sz w:val="24"/>
          <w:szCs w:val="24"/>
        </w:rPr>
      </w:pPr>
      <w:r w:rsidRPr="000D3B4E">
        <w:rPr>
          <w:color w:val="auto"/>
          <w:sz w:val="24"/>
          <w:szCs w:val="24"/>
        </w:rPr>
        <w:t>- анализа гугл-упитника за све наше наставнике и родитеље, чланове Савета родитеља.</w:t>
      </w:r>
    </w:p>
    <w:p w:rsidR="003C3074" w:rsidRPr="000D3B4E" w:rsidRDefault="003C3074" w:rsidP="003C3074">
      <w:pPr>
        <w:ind w:left="284"/>
        <w:rPr>
          <w:color w:val="auto"/>
          <w:sz w:val="24"/>
          <w:szCs w:val="24"/>
        </w:rPr>
      </w:pPr>
      <w:r w:rsidRPr="000D3B4E">
        <w:rPr>
          <w:color w:val="auto"/>
          <w:sz w:val="24"/>
          <w:szCs w:val="24"/>
        </w:rPr>
        <w:t>- праћење реализације планираних активности</w:t>
      </w:r>
    </w:p>
    <w:p w:rsidR="003C3074" w:rsidRPr="000D3B4E" w:rsidRDefault="003C3074" w:rsidP="003C3074">
      <w:pPr>
        <w:ind w:left="284"/>
        <w:rPr>
          <w:color w:val="auto"/>
          <w:sz w:val="24"/>
          <w:szCs w:val="24"/>
        </w:rPr>
      </w:pPr>
      <w:r w:rsidRPr="000D3B4E">
        <w:rPr>
          <w:color w:val="auto"/>
          <w:sz w:val="24"/>
          <w:szCs w:val="24"/>
        </w:rPr>
        <w:t>- планирање даљих корака самовредновања</w:t>
      </w:r>
    </w:p>
    <w:p w:rsidR="003C3074" w:rsidRPr="000D3B4E" w:rsidRDefault="003C3074" w:rsidP="003C3074">
      <w:pPr>
        <w:ind w:left="284"/>
        <w:rPr>
          <w:color w:val="auto"/>
          <w:sz w:val="24"/>
          <w:szCs w:val="24"/>
        </w:rPr>
      </w:pPr>
      <w:r w:rsidRPr="000D3B4E">
        <w:rPr>
          <w:color w:val="auto"/>
          <w:sz w:val="24"/>
          <w:szCs w:val="24"/>
        </w:rPr>
        <w:t>-одржано више мањих састанака</w:t>
      </w:r>
    </w:p>
    <w:p w:rsidR="003C3074" w:rsidRPr="000D3B4E" w:rsidRDefault="003C3074" w:rsidP="003C3074">
      <w:pPr>
        <w:ind w:left="284"/>
        <w:rPr>
          <w:color w:val="auto"/>
          <w:sz w:val="24"/>
          <w:szCs w:val="24"/>
        </w:rPr>
      </w:pPr>
      <w:r w:rsidRPr="000D3B4E">
        <w:rPr>
          <w:color w:val="auto"/>
          <w:sz w:val="24"/>
          <w:szCs w:val="24"/>
        </w:rPr>
        <w:t>-писање извештаја о раду Тима</w:t>
      </w:r>
    </w:p>
    <w:p w:rsidR="003C3074" w:rsidRPr="000D3B4E" w:rsidRDefault="003C3074" w:rsidP="003C3074">
      <w:pPr>
        <w:ind w:left="284"/>
        <w:rPr>
          <w:color w:val="auto"/>
          <w:sz w:val="24"/>
          <w:szCs w:val="24"/>
        </w:rPr>
      </w:pPr>
      <w:r w:rsidRPr="000D3B4E">
        <w:rPr>
          <w:color w:val="auto"/>
          <w:sz w:val="24"/>
          <w:szCs w:val="24"/>
        </w:rPr>
        <w:t>- извештавање чланова Тима за обезбеђивање квалитета и развој установе</w:t>
      </w:r>
    </w:p>
    <w:p w:rsidR="003C3074" w:rsidRPr="000D3B4E" w:rsidRDefault="003C3074" w:rsidP="003C3074">
      <w:pPr>
        <w:ind w:left="284"/>
        <w:rPr>
          <w:color w:val="auto"/>
          <w:sz w:val="24"/>
          <w:szCs w:val="24"/>
        </w:rPr>
      </w:pPr>
      <w:r w:rsidRPr="000D3B4E">
        <w:rPr>
          <w:color w:val="auto"/>
          <w:sz w:val="24"/>
          <w:szCs w:val="24"/>
        </w:rPr>
        <w:t>- израда новог школског програма</w:t>
      </w:r>
    </w:p>
    <w:p w:rsidR="003C3074" w:rsidRPr="000D3B4E" w:rsidRDefault="003C3074" w:rsidP="003C3074">
      <w:pPr>
        <w:ind w:left="284"/>
        <w:rPr>
          <w:color w:val="auto"/>
          <w:sz w:val="24"/>
          <w:szCs w:val="24"/>
        </w:rPr>
      </w:pPr>
      <w:r w:rsidRPr="000D3B4E">
        <w:rPr>
          <w:color w:val="auto"/>
          <w:sz w:val="24"/>
          <w:szCs w:val="24"/>
        </w:rPr>
        <w:t>РЕЗУЛТАТИ:</w:t>
      </w:r>
    </w:p>
    <w:p w:rsidR="003C3074" w:rsidRPr="000D3B4E" w:rsidRDefault="003C3074" w:rsidP="003C3074">
      <w:pPr>
        <w:ind w:left="284"/>
        <w:rPr>
          <w:color w:val="auto"/>
          <w:sz w:val="24"/>
          <w:szCs w:val="24"/>
        </w:rPr>
      </w:pPr>
      <w:r w:rsidRPr="000D3B4E">
        <w:rPr>
          <w:color w:val="auto"/>
          <w:sz w:val="24"/>
          <w:szCs w:val="24"/>
        </w:rPr>
        <w:t>Избор руководиоца и чланова тима</w:t>
      </w:r>
    </w:p>
    <w:p w:rsidR="003C3074" w:rsidRPr="000D3B4E" w:rsidRDefault="003C3074" w:rsidP="003C3074">
      <w:pPr>
        <w:ind w:left="284"/>
        <w:rPr>
          <w:color w:val="auto"/>
          <w:sz w:val="24"/>
          <w:szCs w:val="24"/>
        </w:rPr>
      </w:pPr>
      <w:r w:rsidRPr="000D3B4E">
        <w:rPr>
          <w:color w:val="auto"/>
          <w:sz w:val="24"/>
          <w:szCs w:val="24"/>
        </w:rPr>
        <w:t>Руководилац тима је Стефан Степановић. Остали чланови су: Љиљана Јовић, Јована</w:t>
      </w:r>
    </w:p>
    <w:p w:rsidR="003C3074" w:rsidRPr="000D3B4E" w:rsidRDefault="003C3074" w:rsidP="003C3074">
      <w:pPr>
        <w:ind w:left="284"/>
        <w:rPr>
          <w:color w:val="auto"/>
          <w:sz w:val="24"/>
          <w:szCs w:val="24"/>
        </w:rPr>
      </w:pPr>
      <w:r w:rsidRPr="000D3B4E">
        <w:rPr>
          <w:color w:val="auto"/>
          <w:sz w:val="24"/>
          <w:szCs w:val="24"/>
        </w:rPr>
        <w:t>Лјахнер, Наташа Ђаниш-Митровић, Наташа Миодраговић, Снежана Калађурђевић,</w:t>
      </w:r>
    </w:p>
    <w:p w:rsidR="003C3074" w:rsidRPr="000D3B4E" w:rsidRDefault="003C3074" w:rsidP="003C3074">
      <w:pPr>
        <w:ind w:left="284"/>
        <w:rPr>
          <w:color w:val="auto"/>
          <w:sz w:val="24"/>
          <w:szCs w:val="24"/>
        </w:rPr>
      </w:pPr>
      <w:r w:rsidRPr="000D3B4E">
        <w:rPr>
          <w:color w:val="auto"/>
          <w:sz w:val="24"/>
          <w:szCs w:val="24"/>
        </w:rPr>
        <w:lastRenderedPageBreak/>
        <w:t>Љубица Крстић, Слободан Животић, Маја Мартић и Петра Ценогорац (ученица, члан</w:t>
      </w:r>
    </w:p>
    <w:p w:rsidR="003C3074" w:rsidRPr="000D3B4E" w:rsidRDefault="003C3074" w:rsidP="003C3074">
      <w:pPr>
        <w:ind w:left="284"/>
        <w:rPr>
          <w:color w:val="auto"/>
          <w:sz w:val="24"/>
          <w:szCs w:val="24"/>
        </w:rPr>
      </w:pPr>
      <w:r w:rsidRPr="000D3B4E">
        <w:rPr>
          <w:color w:val="auto"/>
          <w:sz w:val="24"/>
          <w:szCs w:val="24"/>
        </w:rPr>
        <w:t>Ученичког парламента).</w:t>
      </w:r>
    </w:p>
    <w:p w:rsidR="003C3074" w:rsidRPr="000D3B4E" w:rsidRDefault="003C3074" w:rsidP="003C3074">
      <w:pPr>
        <w:ind w:left="284"/>
        <w:rPr>
          <w:color w:val="auto"/>
          <w:sz w:val="24"/>
          <w:szCs w:val="24"/>
        </w:rPr>
      </w:pPr>
      <w:r w:rsidRPr="000D3B4E">
        <w:rPr>
          <w:color w:val="auto"/>
          <w:sz w:val="24"/>
          <w:szCs w:val="24"/>
        </w:rPr>
        <w:t xml:space="preserve">Одабир области самовредновања за радну </w:t>
      </w:r>
      <w:r w:rsidR="00842CC9">
        <w:rPr>
          <w:color w:val="auto"/>
          <w:sz w:val="24"/>
          <w:szCs w:val="24"/>
        </w:rPr>
        <w:t>2022/23</w:t>
      </w:r>
      <w:r w:rsidRPr="000D3B4E">
        <w:rPr>
          <w:color w:val="auto"/>
          <w:sz w:val="24"/>
          <w:szCs w:val="24"/>
        </w:rPr>
        <w:t>. годину</w:t>
      </w:r>
    </w:p>
    <w:p w:rsidR="003C3074" w:rsidRPr="000D3B4E" w:rsidRDefault="003C3074" w:rsidP="003C3074">
      <w:pPr>
        <w:ind w:left="284"/>
        <w:rPr>
          <w:color w:val="auto"/>
          <w:sz w:val="24"/>
          <w:szCs w:val="24"/>
        </w:rPr>
      </w:pPr>
      <w:r w:rsidRPr="000D3B4E">
        <w:rPr>
          <w:color w:val="auto"/>
          <w:sz w:val="24"/>
          <w:szCs w:val="24"/>
        </w:rPr>
        <w:t>Приоритетан предмет самовревања ове школске године је област Образовна</w:t>
      </w:r>
    </w:p>
    <w:p w:rsidR="003C3074" w:rsidRPr="000D3B4E" w:rsidRDefault="003C3074" w:rsidP="003C3074">
      <w:pPr>
        <w:ind w:left="284"/>
        <w:rPr>
          <w:color w:val="auto"/>
          <w:sz w:val="24"/>
          <w:szCs w:val="24"/>
        </w:rPr>
      </w:pPr>
      <w:r w:rsidRPr="000D3B4E">
        <w:rPr>
          <w:color w:val="auto"/>
          <w:sz w:val="24"/>
          <w:szCs w:val="24"/>
        </w:rPr>
        <w:t>постигнућа ученика и Етос</w:t>
      </w:r>
    </w:p>
    <w:p w:rsidR="003C3074" w:rsidRPr="000D3B4E" w:rsidRDefault="003C3074" w:rsidP="003C3074">
      <w:pPr>
        <w:ind w:left="284"/>
        <w:rPr>
          <w:color w:val="auto"/>
          <w:sz w:val="24"/>
          <w:szCs w:val="24"/>
        </w:rPr>
      </w:pPr>
      <w:r w:rsidRPr="000D3B4E">
        <w:rPr>
          <w:color w:val="auto"/>
          <w:sz w:val="24"/>
          <w:szCs w:val="24"/>
        </w:rPr>
        <w:t>Планирање самовредновања одабране области</w:t>
      </w:r>
    </w:p>
    <w:p w:rsidR="003C3074" w:rsidRPr="000D3B4E" w:rsidRDefault="003C3074" w:rsidP="003C3074">
      <w:pPr>
        <w:ind w:left="284"/>
        <w:rPr>
          <w:color w:val="auto"/>
          <w:sz w:val="24"/>
          <w:szCs w:val="24"/>
        </w:rPr>
      </w:pPr>
      <w:r w:rsidRPr="000D3B4E">
        <w:rPr>
          <w:color w:val="auto"/>
          <w:sz w:val="24"/>
          <w:szCs w:val="24"/>
        </w:rPr>
        <w:t>Планиране су следеће активности:</w:t>
      </w:r>
    </w:p>
    <w:p w:rsidR="003C3074" w:rsidRPr="000D3B4E" w:rsidRDefault="003C3074" w:rsidP="003C3074">
      <w:pPr>
        <w:ind w:left="284"/>
        <w:rPr>
          <w:color w:val="auto"/>
          <w:sz w:val="24"/>
          <w:szCs w:val="24"/>
        </w:rPr>
      </w:pPr>
      <w:r w:rsidRPr="000D3B4E">
        <w:rPr>
          <w:color w:val="auto"/>
          <w:sz w:val="24"/>
          <w:szCs w:val="24"/>
        </w:rPr>
        <w:t>Вредновање области Образовна постигнућа ученика анализирањем резултата завршног</w:t>
      </w:r>
    </w:p>
    <w:p w:rsidR="003C3074" w:rsidRPr="000D3B4E" w:rsidRDefault="003C3074" w:rsidP="003C3074">
      <w:pPr>
        <w:ind w:left="284"/>
        <w:rPr>
          <w:color w:val="auto"/>
          <w:sz w:val="24"/>
          <w:szCs w:val="24"/>
        </w:rPr>
      </w:pPr>
      <w:r w:rsidRPr="000D3B4E">
        <w:rPr>
          <w:color w:val="auto"/>
          <w:sz w:val="24"/>
          <w:szCs w:val="24"/>
        </w:rPr>
        <w:t>испита у школској 2020/21. години уз кратка поређења са резултатима из претходних</w:t>
      </w:r>
    </w:p>
    <w:p w:rsidR="003C3074" w:rsidRPr="000D3B4E" w:rsidRDefault="003C3074" w:rsidP="003C3074">
      <w:pPr>
        <w:ind w:left="284"/>
        <w:rPr>
          <w:color w:val="auto"/>
          <w:sz w:val="24"/>
          <w:szCs w:val="24"/>
        </w:rPr>
      </w:pPr>
      <w:r w:rsidRPr="000D3B4E">
        <w:rPr>
          <w:color w:val="auto"/>
          <w:sz w:val="24"/>
          <w:szCs w:val="24"/>
        </w:rPr>
        <w:t>година; Анализирање резултата иницијалних тестирања у овој школској години;</w:t>
      </w:r>
    </w:p>
    <w:p w:rsidR="003C3074" w:rsidRPr="000D3B4E" w:rsidRDefault="003C3074" w:rsidP="003C3074">
      <w:pPr>
        <w:ind w:left="284"/>
        <w:rPr>
          <w:color w:val="auto"/>
          <w:sz w:val="24"/>
          <w:szCs w:val="24"/>
        </w:rPr>
      </w:pPr>
      <w:r w:rsidRPr="000D3B4E">
        <w:rPr>
          <w:color w:val="auto"/>
          <w:sz w:val="24"/>
          <w:szCs w:val="24"/>
        </w:rPr>
        <w:t>Формирањем гугл-упитника који ће попуњавати наставници и ученици (чланови</w:t>
      </w:r>
    </w:p>
    <w:p w:rsidR="003C3074" w:rsidRPr="000D3B4E" w:rsidRDefault="003C3074" w:rsidP="003C3074">
      <w:pPr>
        <w:ind w:left="284"/>
        <w:rPr>
          <w:color w:val="auto"/>
          <w:sz w:val="24"/>
          <w:szCs w:val="24"/>
        </w:rPr>
      </w:pPr>
      <w:r w:rsidRPr="000D3B4E">
        <w:rPr>
          <w:color w:val="auto"/>
          <w:sz w:val="24"/>
          <w:szCs w:val="24"/>
        </w:rPr>
        <w:t>Ученичког парламента.</w:t>
      </w:r>
    </w:p>
    <w:p w:rsidR="003C3074" w:rsidRPr="000D3B4E" w:rsidRDefault="003C3074" w:rsidP="003C3074">
      <w:pPr>
        <w:ind w:left="284"/>
        <w:rPr>
          <w:color w:val="auto"/>
          <w:sz w:val="24"/>
          <w:szCs w:val="24"/>
        </w:rPr>
      </w:pPr>
      <w:r w:rsidRPr="000D3B4E">
        <w:rPr>
          <w:color w:val="auto"/>
          <w:sz w:val="24"/>
          <w:szCs w:val="24"/>
        </w:rPr>
        <w:t>Вредновање област Етос формирањем гугл-упитника који ће попуњавати сви наши</w:t>
      </w:r>
    </w:p>
    <w:p w:rsidR="003C3074" w:rsidRPr="000D3B4E" w:rsidRDefault="003C3074" w:rsidP="003C3074">
      <w:pPr>
        <w:ind w:left="284"/>
        <w:rPr>
          <w:color w:val="auto"/>
          <w:sz w:val="24"/>
          <w:szCs w:val="24"/>
        </w:rPr>
      </w:pPr>
      <w:r w:rsidRPr="000D3B4E">
        <w:rPr>
          <w:color w:val="auto"/>
          <w:sz w:val="24"/>
          <w:szCs w:val="24"/>
        </w:rPr>
        <w:t>наставници и родитељи (чланови Савета родитеља).</w:t>
      </w:r>
    </w:p>
    <w:p w:rsidR="003C3074" w:rsidRPr="000D3B4E" w:rsidRDefault="003C3074" w:rsidP="003C3074">
      <w:pPr>
        <w:ind w:left="284"/>
        <w:rPr>
          <w:color w:val="auto"/>
          <w:sz w:val="24"/>
          <w:szCs w:val="24"/>
        </w:rPr>
      </w:pPr>
      <w:r w:rsidRPr="000D3B4E">
        <w:rPr>
          <w:color w:val="auto"/>
          <w:sz w:val="24"/>
          <w:szCs w:val="24"/>
        </w:rPr>
        <w:t>Извештавање о добијеним резултатима.</w:t>
      </w:r>
    </w:p>
    <w:p w:rsidR="003C3074" w:rsidRPr="000D3B4E" w:rsidRDefault="003C3074" w:rsidP="003C3074">
      <w:pPr>
        <w:ind w:left="284"/>
        <w:rPr>
          <w:color w:val="auto"/>
          <w:sz w:val="24"/>
          <w:szCs w:val="24"/>
        </w:rPr>
      </w:pPr>
      <w:r w:rsidRPr="000D3B4E">
        <w:rPr>
          <w:color w:val="auto"/>
          <w:sz w:val="24"/>
          <w:szCs w:val="24"/>
        </w:rPr>
        <w:t>Анализа резултата на завршном испиту</w:t>
      </w:r>
    </w:p>
    <w:p w:rsidR="003C3074" w:rsidRPr="000D3B4E" w:rsidRDefault="003C3074" w:rsidP="003C3074">
      <w:pPr>
        <w:ind w:left="284"/>
        <w:rPr>
          <w:color w:val="auto"/>
          <w:sz w:val="24"/>
          <w:szCs w:val="24"/>
        </w:rPr>
      </w:pPr>
      <w:r w:rsidRPr="000D3B4E">
        <w:rPr>
          <w:color w:val="auto"/>
          <w:sz w:val="24"/>
          <w:szCs w:val="24"/>
        </w:rPr>
        <w:t>Успевамо да остваримо задате стандарде квалитета једино кад је основни ниво</w:t>
      </w:r>
    </w:p>
    <w:p w:rsidR="003C3074" w:rsidRPr="000D3B4E" w:rsidRDefault="003C3074" w:rsidP="003C3074">
      <w:pPr>
        <w:ind w:left="284"/>
        <w:rPr>
          <w:color w:val="auto"/>
          <w:sz w:val="24"/>
          <w:szCs w:val="24"/>
        </w:rPr>
      </w:pPr>
      <w:r w:rsidRPr="000D3B4E">
        <w:rPr>
          <w:color w:val="auto"/>
          <w:sz w:val="24"/>
          <w:szCs w:val="24"/>
        </w:rPr>
        <w:t>у питању: предвиђено је да задатке основног нивоа успешно решава најмање 80%</w:t>
      </w:r>
    </w:p>
    <w:p w:rsidR="003C3074" w:rsidRPr="000D3B4E" w:rsidRDefault="003C3074" w:rsidP="003C3074">
      <w:pPr>
        <w:ind w:left="284"/>
        <w:rPr>
          <w:color w:val="auto"/>
          <w:sz w:val="24"/>
          <w:szCs w:val="24"/>
        </w:rPr>
      </w:pPr>
      <w:r w:rsidRPr="000D3B4E">
        <w:rPr>
          <w:color w:val="auto"/>
          <w:sz w:val="24"/>
          <w:szCs w:val="24"/>
        </w:rPr>
        <w:t>ученика и то остварујемо (с тим што тај проценат на тесту из српског језика из</w:t>
      </w:r>
    </w:p>
    <w:p w:rsidR="003C3074" w:rsidRPr="000D3B4E" w:rsidRDefault="003C3074" w:rsidP="003C3074">
      <w:pPr>
        <w:ind w:left="284"/>
        <w:rPr>
          <w:color w:val="auto"/>
          <w:sz w:val="24"/>
          <w:szCs w:val="24"/>
        </w:rPr>
      </w:pPr>
      <w:r w:rsidRPr="000D3B4E">
        <w:rPr>
          <w:color w:val="auto"/>
          <w:sz w:val="24"/>
          <w:szCs w:val="24"/>
        </w:rPr>
        <w:t>године у годину опада);</w:t>
      </w:r>
    </w:p>
    <w:p w:rsidR="003C3074" w:rsidRPr="000D3B4E" w:rsidRDefault="003C3074" w:rsidP="003C3074">
      <w:pPr>
        <w:ind w:left="284"/>
        <w:rPr>
          <w:color w:val="auto"/>
          <w:sz w:val="24"/>
          <w:szCs w:val="24"/>
        </w:rPr>
      </w:pPr>
    </w:p>
    <w:p w:rsidR="003C3074" w:rsidRPr="000D3B4E" w:rsidRDefault="003C3074" w:rsidP="003C3074">
      <w:pPr>
        <w:ind w:left="284"/>
        <w:rPr>
          <w:color w:val="auto"/>
          <w:sz w:val="24"/>
          <w:szCs w:val="24"/>
        </w:rPr>
      </w:pPr>
      <w:r w:rsidRPr="000D3B4E">
        <w:rPr>
          <w:color w:val="auto"/>
          <w:sz w:val="24"/>
          <w:szCs w:val="24"/>
        </w:rPr>
        <w:t>-Кад је у питању средњи и напредни ниво, не остварујемо предвиђено ни на</w:t>
      </w:r>
    </w:p>
    <w:p w:rsidR="003C3074" w:rsidRPr="000D3B4E" w:rsidRDefault="003C3074" w:rsidP="003C3074">
      <w:pPr>
        <w:ind w:left="284"/>
        <w:rPr>
          <w:color w:val="auto"/>
          <w:sz w:val="24"/>
          <w:szCs w:val="24"/>
        </w:rPr>
      </w:pPr>
      <w:r w:rsidRPr="000D3B4E">
        <w:rPr>
          <w:color w:val="auto"/>
          <w:sz w:val="24"/>
          <w:szCs w:val="24"/>
        </w:rPr>
        <w:t>тесту из српског језика ни на тесту из математике;</w:t>
      </w:r>
    </w:p>
    <w:p w:rsidR="003C3074" w:rsidRPr="000D3B4E" w:rsidRDefault="003C3074" w:rsidP="003C3074">
      <w:pPr>
        <w:ind w:left="284"/>
        <w:rPr>
          <w:color w:val="auto"/>
          <w:sz w:val="24"/>
          <w:szCs w:val="24"/>
        </w:rPr>
      </w:pPr>
      <w:r w:rsidRPr="000D3B4E">
        <w:rPr>
          <w:color w:val="auto"/>
          <w:sz w:val="24"/>
          <w:szCs w:val="24"/>
        </w:rPr>
        <w:t>-Постигнућа наших одељења се озбиљно међусобно разликују;</w:t>
      </w:r>
    </w:p>
    <w:p w:rsidR="003C3074" w:rsidRPr="000D3B4E" w:rsidRDefault="003C3074" w:rsidP="003C3074">
      <w:pPr>
        <w:ind w:left="284"/>
        <w:rPr>
          <w:color w:val="auto"/>
          <w:sz w:val="24"/>
          <w:szCs w:val="24"/>
        </w:rPr>
      </w:pPr>
      <w:r w:rsidRPr="000D3B4E">
        <w:rPr>
          <w:color w:val="auto"/>
          <w:sz w:val="24"/>
          <w:szCs w:val="24"/>
        </w:rPr>
        <w:t>-На последњем завршном испиту (шк. 2020/21. година) и на српском језику и на</w:t>
      </w:r>
    </w:p>
    <w:p w:rsidR="003C3074" w:rsidRPr="000D3B4E" w:rsidRDefault="003C3074" w:rsidP="003C3074">
      <w:pPr>
        <w:ind w:left="284"/>
        <w:rPr>
          <w:color w:val="auto"/>
          <w:sz w:val="24"/>
          <w:szCs w:val="24"/>
        </w:rPr>
      </w:pPr>
      <w:r w:rsidRPr="000D3B4E">
        <w:rPr>
          <w:color w:val="auto"/>
          <w:sz w:val="24"/>
          <w:szCs w:val="24"/>
        </w:rPr>
        <w:t>математици смо испод републичког, али и испод општинског просека;</w:t>
      </w:r>
    </w:p>
    <w:p w:rsidR="003C3074" w:rsidRPr="000D3B4E" w:rsidRDefault="003C3074" w:rsidP="003C3074">
      <w:pPr>
        <w:ind w:left="284"/>
        <w:rPr>
          <w:color w:val="auto"/>
          <w:sz w:val="24"/>
          <w:szCs w:val="24"/>
        </w:rPr>
      </w:pPr>
      <w:r w:rsidRPr="000D3B4E">
        <w:rPr>
          <w:color w:val="auto"/>
          <w:sz w:val="24"/>
          <w:szCs w:val="24"/>
        </w:rPr>
        <w:t>-На комбинованом тесту проценат успешности је испод републичког просека.</w:t>
      </w:r>
    </w:p>
    <w:p w:rsidR="003C3074" w:rsidRPr="000D3B4E" w:rsidRDefault="003C3074" w:rsidP="003C3074">
      <w:pPr>
        <w:ind w:left="284"/>
        <w:rPr>
          <w:color w:val="auto"/>
          <w:sz w:val="24"/>
          <w:szCs w:val="24"/>
        </w:rPr>
      </w:pPr>
      <w:r w:rsidRPr="000D3B4E">
        <w:rPr>
          <w:color w:val="auto"/>
          <w:sz w:val="24"/>
          <w:szCs w:val="24"/>
        </w:rPr>
        <w:t>Анализа иницијалних тестова</w:t>
      </w:r>
    </w:p>
    <w:p w:rsidR="003C3074" w:rsidRPr="000D3B4E" w:rsidRDefault="003C3074" w:rsidP="003C3074">
      <w:pPr>
        <w:ind w:left="284"/>
        <w:rPr>
          <w:color w:val="auto"/>
          <w:sz w:val="24"/>
          <w:szCs w:val="24"/>
        </w:rPr>
      </w:pPr>
      <w:r w:rsidRPr="000D3B4E">
        <w:rPr>
          <w:color w:val="auto"/>
          <w:sz w:val="24"/>
          <w:szCs w:val="24"/>
        </w:rPr>
        <w:lastRenderedPageBreak/>
        <w:t>- Пракса иницијалног тестирања постоји у нашој школи, али није свеобухватна;</w:t>
      </w:r>
    </w:p>
    <w:p w:rsidR="003C3074" w:rsidRPr="000D3B4E" w:rsidRDefault="003C3074" w:rsidP="003C3074">
      <w:pPr>
        <w:ind w:left="284"/>
        <w:rPr>
          <w:color w:val="auto"/>
          <w:sz w:val="24"/>
          <w:szCs w:val="24"/>
        </w:rPr>
      </w:pPr>
      <w:r w:rsidRPr="000D3B4E">
        <w:rPr>
          <w:color w:val="auto"/>
          <w:sz w:val="24"/>
          <w:szCs w:val="24"/>
        </w:rPr>
        <w:t>- Тестови који се користе су неуједначеног квалитета;</w:t>
      </w:r>
    </w:p>
    <w:p w:rsidR="003C3074" w:rsidRPr="000D3B4E" w:rsidRDefault="003C3074" w:rsidP="003C3074">
      <w:pPr>
        <w:ind w:left="284"/>
        <w:rPr>
          <w:color w:val="auto"/>
          <w:sz w:val="24"/>
          <w:szCs w:val="24"/>
        </w:rPr>
      </w:pPr>
      <w:r w:rsidRPr="000D3B4E">
        <w:rPr>
          <w:color w:val="auto"/>
          <w:sz w:val="24"/>
          <w:szCs w:val="24"/>
        </w:rPr>
        <w:t>- Квалитет анализе резултата иницијалног тестирања је низак.</w:t>
      </w:r>
    </w:p>
    <w:p w:rsidR="003C3074" w:rsidRPr="000D3B4E" w:rsidRDefault="003C3074" w:rsidP="003C3074">
      <w:pPr>
        <w:ind w:left="284"/>
        <w:rPr>
          <w:color w:val="auto"/>
          <w:sz w:val="24"/>
          <w:szCs w:val="24"/>
        </w:rPr>
      </w:pPr>
      <w:r w:rsidRPr="000D3B4E">
        <w:rPr>
          <w:color w:val="auto"/>
          <w:sz w:val="24"/>
          <w:szCs w:val="24"/>
        </w:rPr>
        <w:t>- Анализе резултата иницијалних тестова углавном не садрже препоруке за</w:t>
      </w:r>
    </w:p>
    <w:p w:rsidR="003C3074" w:rsidRPr="000D3B4E" w:rsidRDefault="003C3074" w:rsidP="003C3074">
      <w:pPr>
        <w:ind w:left="284"/>
        <w:rPr>
          <w:color w:val="auto"/>
          <w:sz w:val="24"/>
          <w:szCs w:val="24"/>
        </w:rPr>
      </w:pPr>
      <w:r w:rsidRPr="000D3B4E">
        <w:rPr>
          <w:color w:val="auto"/>
          <w:sz w:val="24"/>
          <w:szCs w:val="24"/>
        </w:rPr>
        <w:t>планирање даљег рада, нити од стручних већа имамо информације да су их</w:t>
      </w:r>
    </w:p>
    <w:p w:rsidR="003C3074" w:rsidRPr="000D3B4E" w:rsidRDefault="003C3074" w:rsidP="003C3074">
      <w:pPr>
        <w:ind w:left="284"/>
        <w:rPr>
          <w:color w:val="auto"/>
          <w:sz w:val="24"/>
          <w:szCs w:val="24"/>
        </w:rPr>
      </w:pPr>
      <w:r w:rsidRPr="000D3B4E">
        <w:rPr>
          <w:color w:val="auto"/>
          <w:sz w:val="24"/>
          <w:szCs w:val="24"/>
        </w:rPr>
        <w:t>користили у те сврхе</w:t>
      </w:r>
    </w:p>
    <w:p w:rsidR="003C3074" w:rsidRPr="000D3B4E" w:rsidRDefault="003C3074" w:rsidP="003C3074">
      <w:pPr>
        <w:ind w:left="284"/>
        <w:rPr>
          <w:color w:val="auto"/>
          <w:sz w:val="24"/>
          <w:szCs w:val="24"/>
        </w:rPr>
      </w:pPr>
      <w:r w:rsidRPr="000D3B4E">
        <w:rPr>
          <w:color w:val="auto"/>
          <w:sz w:val="24"/>
          <w:szCs w:val="24"/>
        </w:rPr>
        <w:t>Гугл упитник - образовна постигнућа ученика: (92 наставника (68,15%) и 27 ученика</w:t>
      </w:r>
    </w:p>
    <w:p w:rsidR="003C3074" w:rsidRPr="000D3B4E" w:rsidRDefault="003C3074" w:rsidP="003C3074">
      <w:pPr>
        <w:ind w:left="284"/>
        <w:rPr>
          <w:color w:val="auto"/>
          <w:sz w:val="24"/>
          <w:szCs w:val="24"/>
        </w:rPr>
      </w:pPr>
      <w:r w:rsidRPr="000D3B4E">
        <w:rPr>
          <w:color w:val="auto"/>
          <w:sz w:val="24"/>
          <w:szCs w:val="24"/>
        </w:rPr>
        <w:t>(1,36%) чланова Парламента)</w:t>
      </w:r>
    </w:p>
    <w:p w:rsidR="003C3074" w:rsidRPr="000D3B4E" w:rsidRDefault="003C3074" w:rsidP="003C3074">
      <w:pPr>
        <w:ind w:left="284"/>
        <w:rPr>
          <w:color w:val="auto"/>
          <w:sz w:val="24"/>
          <w:szCs w:val="24"/>
        </w:rPr>
      </w:pPr>
    </w:p>
    <w:p w:rsidR="003C3074" w:rsidRPr="000D3B4E" w:rsidRDefault="003C3074" w:rsidP="003C3074">
      <w:pPr>
        <w:ind w:left="284"/>
        <w:rPr>
          <w:color w:val="auto"/>
          <w:sz w:val="24"/>
          <w:szCs w:val="24"/>
        </w:rPr>
      </w:pPr>
      <w:r w:rsidRPr="000D3B4E">
        <w:rPr>
          <w:color w:val="auto"/>
          <w:sz w:val="24"/>
          <w:szCs w:val="24"/>
        </w:rPr>
        <w:t>-Ученици којима је потребна додатна подршка остварују оно што је предвиђено</w:t>
      </w:r>
    </w:p>
    <w:p w:rsidR="003C3074" w:rsidRPr="000D3B4E" w:rsidRDefault="003C3074" w:rsidP="003C3074">
      <w:pPr>
        <w:ind w:left="284"/>
        <w:rPr>
          <w:color w:val="auto"/>
          <w:sz w:val="24"/>
          <w:szCs w:val="24"/>
        </w:rPr>
      </w:pPr>
      <w:r w:rsidRPr="000D3B4E">
        <w:rPr>
          <w:color w:val="auto"/>
          <w:sz w:val="24"/>
          <w:szCs w:val="24"/>
        </w:rPr>
        <w:t>њиховим плановима.</w:t>
      </w:r>
    </w:p>
    <w:p w:rsidR="003C3074" w:rsidRPr="000D3B4E" w:rsidRDefault="003C3074" w:rsidP="003C3074">
      <w:pPr>
        <w:ind w:left="284"/>
        <w:rPr>
          <w:color w:val="auto"/>
          <w:sz w:val="24"/>
          <w:szCs w:val="24"/>
        </w:rPr>
      </w:pPr>
      <w:r w:rsidRPr="000D3B4E">
        <w:rPr>
          <w:color w:val="auto"/>
          <w:sz w:val="24"/>
          <w:szCs w:val="24"/>
        </w:rPr>
        <w:t>-Ученици укључени у допунску наставу у складу са својим потребама (наставници</w:t>
      </w:r>
    </w:p>
    <w:p w:rsidR="003C3074" w:rsidRPr="000D3B4E" w:rsidRDefault="003C3074" w:rsidP="003C3074">
      <w:pPr>
        <w:ind w:left="284"/>
        <w:rPr>
          <w:color w:val="auto"/>
          <w:sz w:val="24"/>
          <w:szCs w:val="24"/>
        </w:rPr>
      </w:pPr>
      <w:r w:rsidRPr="000D3B4E">
        <w:rPr>
          <w:color w:val="auto"/>
          <w:sz w:val="24"/>
          <w:szCs w:val="24"/>
        </w:rPr>
        <w:t>-75%). 1⁄4 ученика сматра да ово није тачно.</w:t>
      </w:r>
    </w:p>
    <w:p w:rsidR="003C3074" w:rsidRPr="000D3B4E" w:rsidRDefault="003C3074" w:rsidP="003C3074">
      <w:pPr>
        <w:ind w:left="284"/>
        <w:rPr>
          <w:color w:val="auto"/>
          <w:sz w:val="24"/>
          <w:szCs w:val="24"/>
        </w:rPr>
      </w:pPr>
      <w:r w:rsidRPr="000D3B4E">
        <w:rPr>
          <w:color w:val="auto"/>
          <w:sz w:val="24"/>
          <w:szCs w:val="24"/>
        </w:rPr>
        <w:t>-Ученици који похађају допунску наставу показују напредак у учењу</w:t>
      </w:r>
    </w:p>
    <w:p w:rsidR="003C3074" w:rsidRPr="000D3B4E" w:rsidRDefault="003C3074" w:rsidP="003C3074">
      <w:pPr>
        <w:ind w:left="284"/>
        <w:rPr>
          <w:color w:val="auto"/>
          <w:sz w:val="24"/>
          <w:szCs w:val="24"/>
        </w:rPr>
      </w:pPr>
      <w:r w:rsidRPr="000D3B4E">
        <w:rPr>
          <w:color w:val="auto"/>
          <w:sz w:val="24"/>
          <w:szCs w:val="24"/>
        </w:rPr>
        <w:t>(већина огромна већина наставника). 55% ученика се не слажу са овом тврдњом.</w:t>
      </w:r>
    </w:p>
    <w:p w:rsidR="003C3074" w:rsidRPr="000D3B4E" w:rsidRDefault="003C3074" w:rsidP="003C3074">
      <w:pPr>
        <w:ind w:left="284"/>
        <w:rPr>
          <w:color w:val="auto"/>
          <w:sz w:val="24"/>
          <w:szCs w:val="24"/>
        </w:rPr>
      </w:pPr>
      <w:r w:rsidRPr="000D3B4E">
        <w:rPr>
          <w:color w:val="auto"/>
          <w:sz w:val="24"/>
          <w:szCs w:val="24"/>
        </w:rPr>
        <w:t>-Припрема ученика за завршни испит се квалитетно реализује.</w:t>
      </w:r>
    </w:p>
    <w:p w:rsidR="003C3074" w:rsidRPr="000D3B4E" w:rsidRDefault="003C3074" w:rsidP="003C3074">
      <w:pPr>
        <w:ind w:left="284"/>
        <w:rPr>
          <w:color w:val="auto"/>
          <w:sz w:val="24"/>
          <w:szCs w:val="24"/>
        </w:rPr>
      </w:pPr>
      <w:r w:rsidRPr="000D3B4E">
        <w:rPr>
          <w:color w:val="auto"/>
          <w:sz w:val="24"/>
          <w:szCs w:val="24"/>
        </w:rPr>
        <w:t>-Резултати иницијалних и годишнњих тестова користе да се ученицима прилагоди</w:t>
      </w:r>
    </w:p>
    <w:p w:rsidR="003C3074" w:rsidRPr="000D3B4E" w:rsidRDefault="003C3074" w:rsidP="003C3074">
      <w:pPr>
        <w:ind w:left="284"/>
        <w:rPr>
          <w:color w:val="auto"/>
          <w:sz w:val="24"/>
          <w:szCs w:val="24"/>
        </w:rPr>
      </w:pPr>
      <w:r w:rsidRPr="000D3B4E">
        <w:rPr>
          <w:color w:val="auto"/>
          <w:sz w:val="24"/>
          <w:szCs w:val="24"/>
        </w:rPr>
        <w:t>подршка у учењу (наставници 85%; ученици 56%).</w:t>
      </w:r>
    </w:p>
    <w:p w:rsidR="003C3074" w:rsidRPr="000D3B4E" w:rsidRDefault="003C3074" w:rsidP="003C3074">
      <w:pPr>
        <w:ind w:left="284"/>
        <w:rPr>
          <w:color w:val="auto"/>
          <w:sz w:val="24"/>
          <w:szCs w:val="24"/>
        </w:rPr>
      </w:pPr>
      <w:r w:rsidRPr="000D3B4E">
        <w:rPr>
          <w:color w:val="auto"/>
          <w:sz w:val="24"/>
          <w:szCs w:val="24"/>
        </w:rPr>
        <w:t>-Резултати националних и међународних тестирања користе се за унапређивање</w:t>
      </w:r>
    </w:p>
    <w:p w:rsidR="003C3074" w:rsidRPr="000D3B4E" w:rsidRDefault="003C3074" w:rsidP="003C3074">
      <w:pPr>
        <w:ind w:left="284"/>
        <w:rPr>
          <w:color w:val="auto"/>
          <w:sz w:val="24"/>
          <w:szCs w:val="24"/>
        </w:rPr>
      </w:pPr>
      <w:r w:rsidRPr="000D3B4E">
        <w:rPr>
          <w:color w:val="auto"/>
          <w:sz w:val="24"/>
          <w:szCs w:val="24"/>
        </w:rPr>
        <w:t>наставе и учења</w:t>
      </w:r>
    </w:p>
    <w:p w:rsidR="003C3074" w:rsidRPr="000D3B4E" w:rsidRDefault="003C3074" w:rsidP="003C3074">
      <w:pPr>
        <w:ind w:left="284"/>
        <w:rPr>
          <w:color w:val="auto"/>
          <w:sz w:val="24"/>
          <w:szCs w:val="24"/>
        </w:rPr>
      </w:pPr>
      <w:r w:rsidRPr="000D3B4E">
        <w:rPr>
          <w:color w:val="auto"/>
          <w:sz w:val="24"/>
          <w:szCs w:val="24"/>
        </w:rPr>
        <w:t>-Ученици су код неких тврњи у строжији од наставника.</w:t>
      </w:r>
    </w:p>
    <w:p w:rsidR="003C3074" w:rsidRPr="000D3B4E" w:rsidRDefault="003C3074" w:rsidP="003C3074">
      <w:pPr>
        <w:ind w:left="284"/>
        <w:rPr>
          <w:color w:val="auto"/>
          <w:sz w:val="24"/>
          <w:szCs w:val="24"/>
        </w:rPr>
      </w:pPr>
      <w:r w:rsidRPr="000D3B4E">
        <w:rPr>
          <w:color w:val="auto"/>
          <w:sz w:val="24"/>
          <w:szCs w:val="24"/>
        </w:rPr>
        <w:t>-Додатна настава има ефекта.</w:t>
      </w:r>
    </w:p>
    <w:p w:rsidR="003C3074" w:rsidRPr="000D3B4E" w:rsidRDefault="003C3074" w:rsidP="003C3074">
      <w:pPr>
        <w:ind w:left="284"/>
        <w:rPr>
          <w:color w:val="auto"/>
          <w:sz w:val="24"/>
          <w:szCs w:val="24"/>
        </w:rPr>
      </w:pPr>
      <w:r w:rsidRPr="000D3B4E">
        <w:rPr>
          <w:color w:val="auto"/>
          <w:sz w:val="24"/>
          <w:szCs w:val="24"/>
        </w:rPr>
        <w:t>-Оцењивање се користи као информација за даљи развој.</w:t>
      </w:r>
    </w:p>
    <w:p w:rsidR="003C3074" w:rsidRPr="000D3B4E" w:rsidRDefault="003C3074" w:rsidP="003C3074">
      <w:pPr>
        <w:ind w:left="284"/>
        <w:rPr>
          <w:color w:val="auto"/>
          <w:sz w:val="24"/>
          <w:szCs w:val="24"/>
        </w:rPr>
      </w:pPr>
      <w:r w:rsidRPr="000D3B4E">
        <w:rPr>
          <w:color w:val="auto"/>
          <w:sz w:val="24"/>
          <w:szCs w:val="24"/>
        </w:rPr>
        <w:t>Анализа одговора наставника и родитеља на гугл упитнику (Наставничко већа</w:t>
      </w:r>
    </w:p>
    <w:p w:rsidR="003C3074" w:rsidRPr="000D3B4E" w:rsidRDefault="003C3074" w:rsidP="003C3074">
      <w:pPr>
        <w:ind w:left="284"/>
        <w:rPr>
          <w:color w:val="auto"/>
          <w:sz w:val="24"/>
          <w:szCs w:val="24"/>
        </w:rPr>
      </w:pPr>
      <w:r w:rsidRPr="000D3B4E">
        <w:rPr>
          <w:color w:val="auto"/>
          <w:sz w:val="24"/>
          <w:szCs w:val="24"/>
        </w:rPr>
        <w:t>(око 65%) и чланови Савета родитеља - 52 родитеља (57,8%).</w:t>
      </w:r>
    </w:p>
    <w:p w:rsidR="003C3074" w:rsidRPr="000D3B4E" w:rsidRDefault="003C3074" w:rsidP="003C3074">
      <w:pPr>
        <w:ind w:left="284"/>
        <w:rPr>
          <w:color w:val="auto"/>
          <w:sz w:val="24"/>
          <w:szCs w:val="24"/>
        </w:rPr>
      </w:pPr>
      <w:r w:rsidRPr="000D3B4E">
        <w:rPr>
          <w:color w:val="auto"/>
          <w:sz w:val="24"/>
          <w:szCs w:val="24"/>
        </w:rPr>
        <w:t>-одговоори су уједначени</w:t>
      </w:r>
    </w:p>
    <w:p w:rsidR="003C3074" w:rsidRPr="000D3B4E" w:rsidRDefault="003C3074" w:rsidP="003C3074">
      <w:pPr>
        <w:ind w:left="284"/>
        <w:rPr>
          <w:color w:val="auto"/>
          <w:sz w:val="24"/>
          <w:szCs w:val="24"/>
        </w:rPr>
      </w:pPr>
      <w:r w:rsidRPr="000D3B4E">
        <w:rPr>
          <w:color w:val="auto"/>
          <w:sz w:val="24"/>
          <w:szCs w:val="24"/>
        </w:rPr>
        <w:t>- У вези са понашањем и одговорношћу свих;</w:t>
      </w:r>
    </w:p>
    <w:p w:rsidR="003C3074" w:rsidRPr="000D3B4E" w:rsidRDefault="003C3074" w:rsidP="003C3074">
      <w:pPr>
        <w:ind w:left="284"/>
        <w:rPr>
          <w:color w:val="auto"/>
          <w:sz w:val="24"/>
          <w:szCs w:val="24"/>
        </w:rPr>
      </w:pPr>
      <w:r w:rsidRPr="000D3B4E">
        <w:rPr>
          <w:color w:val="auto"/>
          <w:sz w:val="24"/>
          <w:szCs w:val="24"/>
        </w:rPr>
        <w:t>- Примењу се мере и санкције у случају било каквог облика дискриминације;</w:t>
      </w:r>
    </w:p>
    <w:p w:rsidR="003C3074" w:rsidRPr="000D3B4E" w:rsidRDefault="003C3074" w:rsidP="003C3074">
      <w:pPr>
        <w:ind w:left="284"/>
        <w:rPr>
          <w:color w:val="auto"/>
          <w:sz w:val="24"/>
          <w:szCs w:val="24"/>
        </w:rPr>
      </w:pPr>
      <w:r w:rsidRPr="000D3B4E">
        <w:rPr>
          <w:color w:val="auto"/>
          <w:sz w:val="24"/>
          <w:szCs w:val="24"/>
        </w:rPr>
        <w:lastRenderedPageBreak/>
        <w:t>- Новопридошли ученици и наставници се разрађеним методама интегришу у</w:t>
      </w:r>
    </w:p>
    <w:p w:rsidR="003C3074" w:rsidRPr="000D3B4E" w:rsidRDefault="003C3074" w:rsidP="003C3074">
      <w:pPr>
        <w:ind w:left="284"/>
        <w:rPr>
          <w:color w:val="auto"/>
          <w:sz w:val="24"/>
          <w:szCs w:val="24"/>
        </w:rPr>
      </w:pPr>
      <w:r w:rsidRPr="000D3B4E">
        <w:rPr>
          <w:color w:val="auto"/>
          <w:sz w:val="24"/>
          <w:szCs w:val="24"/>
        </w:rPr>
        <w:t>колектив;</w:t>
      </w:r>
    </w:p>
    <w:p w:rsidR="003C3074" w:rsidRPr="000D3B4E" w:rsidRDefault="003C3074" w:rsidP="003C3074">
      <w:pPr>
        <w:ind w:left="284"/>
        <w:rPr>
          <w:color w:val="auto"/>
          <w:sz w:val="24"/>
          <w:szCs w:val="24"/>
        </w:rPr>
      </w:pPr>
      <w:r w:rsidRPr="000D3B4E">
        <w:rPr>
          <w:color w:val="auto"/>
          <w:sz w:val="24"/>
          <w:szCs w:val="24"/>
        </w:rPr>
        <w:t>- Конфликти се решавају на конструктиван начин;</w:t>
      </w:r>
    </w:p>
    <w:p w:rsidR="003C3074" w:rsidRPr="000D3B4E" w:rsidRDefault="003C3074" w:rsidP="003C3074">
      <w:pPr>
        <w:ind w:left="284"/>
        <w:rPr>
          <w:color w:val="auto"/>
          <w:sz w:val="24"/>
          <w:szCs w:val="24"/>
        </w:rPr>
      </w:pPr>
      <w:r w:rsidRPr="000D3B4E">
        <w:rPr>
          <w:color w:val="auto"/>
          <w:sz w:val="24"/>
          <w:szCs w:val="24"/>
        </w:rPr>
        <w:t>- Успеси појединаца, група и одељења се промовишу на свим нивоима;</w:t>
      </w:r>
    </w:p>
    <w:p w:rsidR="003C3074" w:rsidRPr="000D3B4E" w:rsidRDefault="003C3074" w:rsidP="003C3074">
      <w:pPr>
        <w:ind w:left="284"/>
        <w:rPr>
          <w:color w:val="auto"/>
          <w:sz w:val="24"/>
          <w:szCs w:val="24"/>
        </w:rPr>
      </w:pPr>
      <w:r w:rsidRPr="000D3B4E">
        <w:rPr>
          <w:color w:val="auto"/>
          <w:sz w:val="24"/>
          <w:szCs w:val="24"/>
        </w:rPr>
        <w:t>- Свако има прилику да постигне резултат, укључујући и ученике са сметњама у</w:t>
      </w:r>
    </w:p>
    <w:p w:rsidR="003C3074" w:rsidRPr="000D3B4E" w:rsidRDefault="003C3074" w:rsidP="003C3074">
      <w:pPr>
        <w:ind w:left="284"/>
        <w:rPr>
          <w:color w:val="auto"/>
          <w:sz w:val="24"/>
          <w:szCs w:val="24"/>
        </w:rPr>
      </w:pPr>
      <w:r w:rsidRPr="000D3B4E">
        <w:rPr>
          <w:color w:val="auto"/>
          <w:sz w:val="24"/>
          <w:szCs w:val="24"/>
        </w:rPr>
        <w:t>развоју;</w:t>
      </w:r>
    </w:p>
    <w:p w:rsidR="003C3074" w:rsidRPr="000D3B4E" w:rsidRDefault="003C3074" w:rsidP="003C3074">
      <w:pPr>
        <w:ind w:left="284"/>
        <w:rPr>
          <w:color w:val="auto"/>
          <w:sz w:val="24"/>
          <w:szCs w:val="24"/>
        </w:rPr>
      </w:pPr>
      <w:r w:rsidRPr="000D3B4E">
        <w:rPr>
          <w:color w:val="auto"/>
          <w:sz w:val="24"/>
          <w:szCs w:val="24"/>
        </w:rPr>
        <w:t>- Негативан став према насиљу је јасно изражен.</w:t>
      </w:r>
    </w:p>
    <w:p w:rsidR="003C3074" w:rsidRPr="000D3B4E" w:rsidRDefault="003C3074" w:rsidP="003C3074">
      <w:pPr>
        <w:ind w:left="284"/>
        <w:rPr>
          <w:color w:val="auto"/>
          <w:sz w:val="24"/>
          <w:szCs w:val="24"/>
        </w:rPr>
      </w:pPr>
      <w:r w:rsidRPr="000D3B4E">
        <w:rPr>
          <w:color w:val="auto"/>
          <w:sz w:val="24"/>
          <w:szCs w:val="24"/>
        </w:rPr>
        <w:t>- Постоји доследно поштовање норми којима је регулисано понашање и</w:t>
      </w:r>
    </w:p>
    <w:p w:rsidR="003C3074" w:rsidRPr="000D3B4E" w:rsidRDefault="003C3074" w:rsidP="003C3074">
      <w:pPr>
        <w:ind w:left="284"/>
        <w:rPr>
          <w:color w:val="auto"/>
          <w:sz w:val="24"/>
          <w:szCs w:val="24"/>
        </w:rPr>
      </w:pPr>
      <w:r w:rsidRPr="000D3B4E">
        <w:rPr>
          <w:color w:val="auto"/>
          <w:sz w:val="24"/>
          <w:szCs w:val="24"/>
        </w:rPr>
        <w:t>одговорност свих.</w:t>
      </w:r>
    </w:p>
    <w:p w:rsidR="003C3074" w:rsidRPr="000D3B4E" w:rsidRDefault="003C3074" w:rsidP="003C3074">
      <w:pPr>
        <w:ind w:left="284"/>
        <w:rPr>
          <w:color w:val="auto"/>
          <w:sz w:val="24"/>
          <w:szCs w:val="24"/>
        </w:rPr>
      </w:pPr>
      <w:r w:rsidRPr="000D3B4E">
        <w:rPr>
          <w:color w:val="auto"/>
          <w:sz w:val="24"/>
          <w:szCs w:val="24"/>
        </w:rPr>
        <w:t>Одржано више мањих састанака</w:t>
      </w:r>
    </w:p>
    <w:p w:rsidR="003C3074" w:rsidRPr="000D3B4E" w:rsidRDefault="003C3074" w:rsidP="003C3074">
      <w:pPr>
        <w:ind w:left="284"/>
        <w:rPr>
          <w:color w:val="auto"/>
          <w:sz w:val="24"/>
          <w:szCs w:val="24"/>
        </w:rPr>
      </w:pPr>
      <w:r w:rsidRPr="000D3B4E">
        <w:rPr>
          <w:color w:val="auto"/>
          <w:sz w:val="24"/>
          <w:szCs w:val="24"/>
        </w:rPr>
        <w:t>У току школске године. Чланови Тима су правили више мањих састанака.</w:t>
      </w:r>
    </w:p>
    <w:p w:rsidR="003C3074" w:rsidRPr="000D3B4E" w:rsidRDefault="003C3074" w:rsidP="003C3074">
      <w:pPr>
        <w:ind w:left="284"/>
        <w:rPr>
          <w:color w:val="auto"/>
          <w:sz w:val="24"/>
          <w:szCs w:val="24"/>
        </w:rPr>
      </w:pPr>
      <w:r w:rsidRPr="000D3B4E">
        <w:rPr>
          <w:color w:val="auto"/>
          <w:sz w:val="24"/>
          <w:szCs w:val="24"/>
        </w:rPr>
        <w:t>Поједини су одржани онлајн а поједини уживо у складу са</w:t>
      </w:r>
    </w:p>
    <w:p w:rsidR="003C3074" w:rsidRPr="000D3B4E" w:rsidRDefault="003C3074" w:rsidP="003C3074">
      <w:pPr>
        <w:ind w:left="284"/>
        <w:rPr>
          <w:color w:val="auto"/>
          <w:sz w:val="24"/>
          <w:szCs w:val="24"/>
        </w:rPr>
      </w:pPr>
    </w:p>
    <w:p w:rsidR="003C3074" w:rsidRPr="000D3B4E" w:rsidRDefault="003C3074" w:rsidP="003C3074">
      <w:pPr>
        <w:ind w:left="284"/>
        <w:rPr>
          <w:color w:val="auto"/>
          <w:sz w:val="24"/>
          <w:szCs w:val="24"/>
        </w:rPr>
      </w:pPr>
      <w:r w:rsidRPr="000D3B4E">
        <w:rPr>
          <w:color w:val="auto"/>
          <w:sz w:val="24"/>
          <w:szCs w:val="24"/>
        </w:rPr>
        <w:t>Реализовани су између чланова тима (у мањим групама у зависности од потребе).</w:t>
      </w:r>
    </w:p>
    <w:p w:rsidR="003C3074" w:rsidRPr="000D3B4E" w:rsidRDefault="003C3074" w:rsidP="003C3074">
      <w:pPr>
        <w:ind w:left="284"/>
        <w:rPr>
          <w:color w:val="auto"/>
          <w:sz w:val="24"/>
          <w:szCs w:val="24"/>
        </w:rPr>
      </w:pPr>
    </w:p>
    <w:p w:rsidR="003C3074" w:rsidRPr="000D3B4E" w:rsidRDefault="003C3074" w:rsidP="003C3074">
      <w:pPr>
        <w:ind w:left="284"/>
        <w:rPr>
          <w:color w:val="auto"/>
          <w:sz w:val="24"/>
          <w:szCs w:val="24"/>
        </w:rPr>
      </w:pPr>
      <w:r w:rsidRPr="000D3B4E">
        <w:rPr>
          <w:color w:val="auto"/>
          <w:sz w:val="24"/>
          <w:szCs w:val="24"/>
        </w:rPr>
        <w:t>Писање Извештаја о самовредновању рада школе</w:t>
      </w:r>
    </w:p>
    <w:p w:rsidR="003C3074" w:rsidRPr="000D3B4E" w:rsidRDefault="003C3074" w:rsidP="003C3074">
      <w:pPr>
        <w:ind w:left="284"/>
        <w:rPr>
          <w:color w:val="auto"/>
          <w:sz w:val="24"/>
          <w:szCs w:val="24"/>
        </w:rPr>
      </w:pPr>
      <w:r w:rsidRPr="000D3B4E">
        <w:rPr>
          <w:color w:val="auto"/>
          <w:sz w:val="24"/>
          <w:szCs w:val="24"/>
        </w:rPr>
        <w:t>Љиљана Јовић је у име Тима за самоврендовање написала Извештај о</w:t>
      </w:r>
    </w:p>
    <w:p w:rsidR="003C3074" w:rsidRPr="000D3B4E" w:rsidRDefault="003C3074" w:rsidP="003C3074">
      <w:pPr>
        <w:ind w:left="284"/>
        <w:rPr>
          <w:color w:val="auto"/>
          <w:sz w:val="24"/>
          <w:szCs w:val="24"/>
        </w:rPr>
      </w:pPr>
      <w:r w:rsidRPr="000D3B4E">
        <w:rPr>
          <w:color w:val="auto"/>
          <w:sz w:val="24"/>
          <w:szCs w:val="24"/>
        </w:rPr>
        <w:t>самовредновању рада школе из области „Образовна постигнућа ученика“ и „Етос“.</w:t>
      </w:r>
    </w:p>
    <w:p w:rsidR="003C3074" w:rsidRPr="000D3B4E" w:rsidRDefault="003C3074" w:rsidP="003C3074">
      <w:pPr>
        <w:ind w:left="284"/>
        <w:rPr>
          <w:color w:val="auto"/>
          <w:sz w:val="24"/>
          <w:szCs w:val="24"/>
        </w:rPr>
      </w:pPr>
      <w:r w:rsidRPr="000D3B4E">
        <w:rPr>
          <w:color w:val="auto"/>
          <w:sz w:val="24"/>
          <w:szCs w:val="24"/>
        </w:rPr>
        <w:t>Извештавање чланова Тима за обезбеђивање квалитета и развој установе</w:t>
      </w:r>
    </w:p>
    <w:p w:rsidR="003C3074" w:rsidRPr="000D3B4E" w:rsidRDefault="003C3074" w:rsidP="003C3074">
      <w:pPr>
        <w:ind w:left="284"/>
        <w:rPr>
          <w:color w:val="auto"/>
          <w:sz w:val="24"/>
          <w:szCs w:val="24"/>
        </w:rPr>
      </w:pPr>
      <w:r w:rsidRPr="000D3B4E">
        <w:rPr>
          <w:color w:val="auto"/>
          <w:sz w:val="24"/>
          <w:szCs w:val="24"/>
        </w:rPr>
        <w:t>Извештавање о добијеним резултатима.</w:t>
      </w:r>
    </w:p>
    <w:p w:rsidR="003C3074" w:rsidRPr="000D3B4E" w:rsidRDefault="003C3074" w:rsidP="003C3074">
      <w:pPr>
        <w:ind w:left="284"/>
        <w:rPr>
          <w:color w:val="auto"/>
          <w:sz w:val="24"/>
          <w:szCs w:val="24"/>
        </w:rPr>
      </w:pPr>
      <w:r w:rsidRPr="000D3B4E">
        <w:rPr>
          <w:color w:val="auto"/>
          <w:sz w:val="24"/>
          <w:szCs w:val="24"/>
        </w:rPr>
        <w:t>Члановима тима за обезбеђивање квалитета и развој установе су представљени</w:t>
      </w:r>
    </w:p>
    <w:p w:rsidR="003C3074" w:rsidRPr="000D3B4E" w:rsidRDefault="003C3074" w:rsidP="003C3074">
      <w:pPr>
        <w:ind w:left="284"/>
        <w:rPr>
          <w:color w:val="auto"/>
          <w:sz w:val="24"/>
          <w:szCs w:val="24"/>
        </w:rPr>
      </w:pPr>
      <w:r w:rsidRPr="000D3B4E">
        <w:rPr>
          <w:color w:val="auto"/>
          <w:sz w:val="24"/>
          <w:szCs w:val="24"/>
        </w:rPr>
        <w:t>резултати до којих је Тим за развој самовредновања дошао.</w:t>
      </w:r>
    </w:p>
    <w:p w:rsidR="003C3074" w:rsidRPr="000D3B4E" w:rsidRDefault="003C3074" w:rsidP="003C3074">
      <w:pPr>
        <w:ind w:left="284"/>
        <w:rPr>
          <w:color w:val="auto"/>
          <w:sz w:val="24"/>
          <w:szCs w:val="24"/>
        </w:rPr>
      </w:pPr>
      <w:r w:rsidRPr="000D3B4E">
        <w:rPr>
          <w:color w:val="auto"/>
          <w:sz w:val="24"/>
          <w:szCs w:val="24"/>
        </w:rPr>
        <w:t>.</w:t>
      </w:r>
    </w:p>
    <w:p w:rsidR="003C3074" w:rsidRPr="000D3B4E" w:rsidRDefault="003C3074" w:rsidP="003C3074">
      <w:pPr>
        <w:ind w:left="284"/>
        <w:rPr>
          <w:color w:val="auto"/>
          <w:sz w:val="24"/>
          <w:szCs w:val="24"/>
        </w:rPr>
      </w:pPr>
      <w:r w:rsidRPr="000D3B4E">
        <w:rPr>
          <w:color w:val="auto"/>
          <w:sz w:val="24"/>
          <w:szCs w:val="24"/>
        </w:rPr>
        <w:t>4.ТЕШКОЋЕ У РАДУ:</w:t>
      </w:r>
    </w:p>
    <w:p w:rsidR="003C3074" w:rsidRPr="000D3B4E" w:rsidRDefault="003C3074" w:rsidP="003C3074">
      <w:pPr>
        <w:ind w:left="284"/>
        <w:rPr>
          <w:color w:val="auto"/>
          <w:sz w:val="24"/>
          <w:szCs w:val="24"/>
        </w:rPr>
      </w:pPr>
      <w:r w:rsidRPr="000D3B4E">
        <w:rPr>
          <w:color w:val="auto"/>
          <w:sz w:val="24"/>
          <w:szCs w:val="24"/>
        </w:rPr>
        <w:t>Није било тешкоћа у раду. Нешто захтевнији изазов за тим је било то што је било</w:t>
      </w:r>
    </w:p>
    <w:p w:rsidR="003C3074" w:rsidRPr="000D3B4E" w:rsidRDefault="003C3074" w:rsidP="003C3074">
      <w:pPr>
        <w:ind w:left="284"/>
        <w:rPr>
          <w:color w:val="auto"/>
          <w:sz w:val="24"/>
          <w:szCs w:val="24"/>
        </w:rPr>
      </w:pPr>
      <w:r w:rsidRPr="000D3B4E">
        <w:rPr>
          <w:color w:val="auto"/>
          <w:sz w:val="24"/>
          <w:szCs w:val="24"/>
        </w:rPr>
        <w:t>потребно да све активности заврши у првом полугодишту. Са добром организацијом и</w:t>
      </w:r>
    </w:p>
    <w:p w:rsidR="003C3074" w:rsidRPr="000D3B4E" w:rsidRDefault="003C3074" w:rsidP="003C3074">
      <w:pPr>
        <w:ind w:left="284"/>
        <w:rPr>
          <w:color w:val="auto"/>
          <w:sz w:val="24"/>
          <w:szCs w:val="24"/>
        </w:rPr>
      </w:pPr>
      <w:r w:rsidRPr="000D3B4E">
        <w:rPr>
          <w:color w:val="auto"/>
          <w:sz w:val="24"/>
          <w:szCs w:val="24"/>
        </w:rPr>
        <w:t>ангажованошћу свих чланова, то није било тешко остварити.</w:t>
      </w:r>
    </w:p>
    <w:p w:rsidR="003C3074" w:rsidRPr="000D3B4E" w:rsidRDefault="003C3074" w:rsidP="003C3074">
      <w:pPr>
        <w:ind w:left="284"/>
        <w:rPr>
          <w:color w:val="auto"/>
          <w:sz w:val="24"/>
          <w:szCs w:val="24"/>
        </w:rPr>
      </w:pPr>
      <w:r w:rsidRPr="000D3B4E">
        <w:rPr>
          <w:color w:val="auto"/>
          <w:sz w:val="24"/>
          <w:szCs w:val="24"/>
        </w:rPr>
        <w:t>5. ЕВАЛУАЦИЈА ПЛАНИРАНИХ АКТИВНОСТИ:</w:t>
      </w:r>
    </w:p>
    <w:p w:rsidR="003C3074" w:rsidRPr="000D3B4E" w:rsidRDefault="003C3074" w:rsidP="003C3074">
      <w:pPr>
        <w:ind w:left="284"/>
        <w:rPr>
          <w:color w:val="auto"/>
          <w:sz w:val="24"/>
          <w:szCs w:val="24"/>
        </w:rPr>
      </w:pPr>
      <w:r w:rsidRPr="000D3B4E">
        <w:rPr>
          <w:color w:val="auto"/>
          <w:sz w:val="24"/>
          <w:szCs w:val="24"/>
        </w:rPr>
        <w:lastRenderedPageBreak/>
        <w:t>Тим за самовредновање рада школе је успешно реализовао све планиране</w:t>
      </w:r>
    </w:p>
    <w:p w:rsidR="003C3074" w:rsidRPr="000D3B4E" w:rsidRDefault="003C3074" w:rsidP="003C3074">
      <w:pPr>
        <w:ind w:left="284"/>
        <w:rPr>
          <w:color w:val="auto"/>
          <w:sz w:val="24"/>
          <w:szCs w:val="24"/>
        </w:rPr>
      </w:pPr>
      <w:r w:rsidRPr="000D3B4E">
        <w:rPr>
          <w:color w:val="auto"/>
          <w:sz w:val="24"/>
          <w:szCs w:val="24"/>
        </w:rPr>
        <w:t>активости. Чланови тима се одазивају састанцима и вољни су да преузму иницијативу у</w:t>
      </w:r>
    </w:p>
    <w:p w:rsidR="003C3074" w:rsidRPr="000D3B4E" w:rsidRDefault="003C3074" w:rsidP="003C3074">
      <w:pPr>
        <w:ind w:left="284"/>
        <w:rPr>
          <w:color w:val="auto"/>
          <w:sz w:val="24"/>
          <w:szCs w:val="24"/>
        </w:rPr>
      </w:pPr>
      <w:r w:rsidRPr="000D3B4E">
        <w:rPr>
          <w:color w:val="auto"/>
          <w:sz w:val="24"/>
          <w:szCs w:val="24"/>
        </w:rPr>
        <w:t>раду. Радо дају предлоге и сугестије како би активности тима биле конкретније и</w:t>
      </w:r>
    </w:p>
    <w:p w:rsidR="003C3074" w:rsidRPr="000D3B4E" w:rsidRDefault="003C3074" w:rsidP="003C3074">
      <w:pPr>
        <w:ind w:left="284"/>
        <w:rPr>
          <w:color w:val="auto"/>
          <w:sz w:val="24"/>
          <w:szCs w:val="24"/>
        </w:rPr>
      </w:pPr>
      <w:r w:rsidRPr="000D3B4E">
        <w:rPr>
          <w:color w:val="auto"/>
          <w:sz w:val="24"/>
          <w:szCs w:val="24"/>
        </w:rPr>
        <w:t>сврсисходније. Активно учествују у реализацији свих активности. Тим функиоцише</w:t>
      </w:r>
    </w:p>
    <w:p w:rsidR="003C3074" w:rsidRPr="000D3B4E" w:rsidRDefault="003C3074" w:rsidP="003C3074">
      <w:pPr>
        <w:ind w:left="284"/>
        <w:rPr>
          <w:color w:val="auto"/>
          <w:sz w:val="24"/>
          <w:szCs w:val="24"/>
        </w:rPr>
      </w:pPr>
      <w:r w:rsidRPr="000D3B4E">
        <w:rPr>
          <w:color w:val="auto"/>
          <w:sz w:val="24"/>
          <w:szCs w:val="24"/>
        </w:rPr>
        <w:t>како треба.</w:t>
      </w:r>
    </w:p>
    <w:p w:rsidR="003C3074" w:rsidRPr="000D3B4E" w:rsidRDefault="003C3074" w:rsidP="003C3074">
      <w:pPr>
        <w:ind w:left="284"/>
        <w:rPr>
          <w:color w:val="auto"/>
          <w:sz w:val="24"/>
          <w:szCs w:val="24"/>
        </w:rPr>
      </w:pPr>
    </w:p>
    <w:p w:rsidR="003C3074" w:rsidRPr="000D3B4E" w:rsidRDefault="003C3074" w:rsidP="003C3074">
      <w:pPr>
        <w:ind w:left="284"/>
        <w:rPr>
          <w:color w:val="auto"/>
          <w:sz w:val="24"/>
          <w:szCs w:val="24"/>
        </w:rPr>
      </w:pPr>
      <w:r w:rsidRPr="000D3B4E">
        <w:rPr>
          <w:color w:val="auto"/>
          <w:sz w:val="24"/>
          <w:szCs w:val="24"/>
        </w:rPr>
        <w:t>Руководилац тима</w:t>
      </w:r>
    </w:p>
    <w:p w:rsidR="003C3074" w:rsidRPr="000D3B4E" w:rsidRDefault="003C3074" w:rsidP="003C3074">
      <w:pPr>
        <w:ind w:left="284"/>
        <w:rPr>
          <w:color w:val="auto"/>
          <w:sz w:val="24"/>
          <w:szCs w:val="24"/>
          <w:lang w:val="en-US"/>
        </w:rPr>
      </w:pPr>
      <w:r w:rsidRPr="000D3B4E">
        <w:rPr>
          <w:color w:val="auto"/>
          <w:sz w:val="24"/>
          <w:szCs w:val="24"/>
        </w:rPr>
        <w:t>Стефан Степановић</w:t>
      </w:r>
    </w:p>
    <w:p w:rsidR="003C3074" w:rsidRPr="000D3B4E" w:rsidRDefault="003C3074" w:rsidP="003C3074">
      <w:pPr>
        <w:ind w:left="284"/>
        <w:rPr>
          <w:i/>
          <w:color w:val="auto"/>
          <w:sz w:val="24"/>
          <w:szCs w:val="24"/>
          <w:lang w:val="en-US"/>
        </w:rPr>
      </w:pPr>
    </w:p>
    <w:p w:rsidR="006A6AE7" w:rsidRPr="000D3B4E" w:rsidRDefault="006A6AE7">
      <w:pPr>
        <w:autoSpaceDE/>
        <w:autoSpaceDN/>
        <w:spacing w:before="0"/>
        <w:ind w:left="1080"/>
        <w:contextualSpacing/>
        <w:jc w:val="right"/>
        <w:rPr>
          <w:rFonts w:eastAsiaTheme="minorHAnsi"/>
          <w:color w:val="auto"/>
          <w:sz w:val="24"/>
          <w:szCs w:val="24"/>
          <w:lang w:val="sr-Cyrl-RS"/>
        </w:rPr>
      </w:pPr>
    </w:p>
    <w:p w:rsidR="006A6AE7" w:rsidRPr="000D3B4E" w:rsidRDefault="006A6AE7">
      <w:pPr>
        <w:pStyle w:val="ListParagraph"/>
        <w:ind w:left="283"/>
        <w:jc w:val="right"/>
        <w:rPr>
          <w:rFonts w:ascii="Times New Roman" w:hAnsi="Times New Roman"/>
          <w:sz w:val="24"/>
          <w:szCs w:val="24"/>
        </w:rPr>
      </w:pPr>
    </w:p>
    <w:p w:rsidR="006A6AE7" w:rsidRPr="000D3B4E" w:rsidRDefault="006A6AE7">
      <w:pPr>
        <w:pStyle w:val="ListParagraph"/>
        <w:ind w:left="283"/>
        <w:jc w:val="both"/>
        <w:rPr>
          <w:rFonts w:ascii="Times New Roman" w:hAnsi="Times New Roman"/>
          <w:sz w:val="24"/>
          <w:szCs w:val="24"/>
        </w:rPr>
      </w:pPr>
    </w:p>
    <w:p w:rsidR="006A6AE7" w:rsidRPr="000D3B4E" w:rsidRDefault="001150BC">
      <w:pPr>
        <w:ind w:left="284"/>
        <w:rPr>
          <w:i/>
          <w:color w:val="auto"/>
          <w:sz w:val="24"/>
          <w:szCs w:val="24"/>
        </w:rPr>
      </w:pPr>
      <w:r w:rsidRPr="000D3B4E">
        <w:rPr>
          <w:i/>
          <w:color w:val="auto"/>
          <w:sz w:val="24"/>
          <w:szCs w:val="24"/>
        </w:rPr>
        <w:t xml:space="preserve">10.0. ИЗВЕШТАЈ РАДА ТИМА ЗА УРЕЂЕЊЕ ШКОЛЕ И ШКОЛСКОГ ДВОРИШТА у школској </w:t>
      </w:r>
      <w:r w:rsidR="00842CC9">
        <w:rPr>
          <w:i/>
          <w:color w:val="auto"/>
          <w:sz w:val="24"/>
          <w:szCs w:val="24"/>
          <w:lang w:val="sr-Latn-RS"/>
        </w:rPr>
        <w:t>2022/23</w:t>
      </w:r>
      <w:r w:rsidRPr="000D3B4E">
        <w:rPr>
          <w:i/>
          <w:color w:val="auto"/>
          <w:sz w:val="24"/>
          <w:szCs w:val="24"/>
        </w:rPr>
        <w:t>. години</w:t>
      </w:r>
    </w:p>
    <w:p w:rsidR="006A6AE7" w:rsidRPr="000D3B4E" w:rsidRDefault="001150BC">
      <w:pPr>
        <w:rPr>
          <w:color w:val="auto"/>
          <w:sz w:val="24"/>
          <w:szCs w:val="24"/>
          <w:lang w:val="sr-Cyrl-RS"/>
        </w:rPr>
      </w:pPr>
      <w:r w:rsidRPr="000D3B4E">
        <w:rPr>
          <w:color w:val="auto"/>
          <w:sz w:val="24"/>
          <w:szCs w:val="24"/>
          <w:lang w:val="sr-Cyrl-RS"/>
        </w:rPr>
        <w:t>1. БРОЈ ОДРЖАНИХ САСТАНАКА: 3</w:t>
      </w:r>
    </w:p>
    <w:p w:rsidR="006A6AE7" w:rsidRPr="000D3B4E" w:rsidRDefault="001150BC">
      <w:pPr>
        <w:rPr>
          <w:color w:val="auto"/>
          <w:sz w:val="24"/>
          <w:szCs w:val="24"/>
          <w:lang w:val="sr-Cyrl-RS"/>
        </w:rPr>
      </w:pPr>
      <w:r w:rsidRPr="000D3B4E">
        <w:rPr>
          <w:color w:val="auto"/>
          <w:sz w:val="24"/>
          <w:szCs w:val="24"/>
          <w:lang w:val="sr-Cyrl-RS"/>
        </w:rPr>
        <w:t>2. РЕАЛИЗОВАНИ САДРЖАЈИ:</w:t>
      </w:r>
    </w:p>
    <w:p w:rsidR="006A6AE7" w:rsidRPr="000D3B4E" w:rsidRDefault="001150BC">
      <w:pPr>
        <w:rPr>
          <w:b/>
          <w:color w:val="auto"/>
          <w:sz w:val="24"/>
          <w:szCs w:val="24"/>
          <w:lang w:val="sr-Cyrl-RS"/>
        </w:rPr>
      </w:pPr>
      <w:r w:rsidRPr="000D3B4E">
        <w:rPr>
          <w:b/>
          <w:color w:val="auto"/>
          <w:sz w:val="24"/>
          <w:szCs w:val="24"/>
          <w:lang w:val="sr-Cyrl-RS"/>
        </w:rPr>
        <w:t>1 полугодиште:</w:t>
      </w:r>
    </w:p>
    <w:p w:rsidR="006A6AE7" w:rsidRPr="000D3B4E" w:rsidRDefault="001150BC">
      <w:pPr>
        <w:rPr>
          <w:color w:val="auto"/>
          <w:sz w:val="24"/>
          <w:szCs w:val="24"/>
          <w:lang w:val="sr-Cyrl-RS"/>
        </w:rPr>
      </w:pPr>
      <w:r w:rsidRPr="000D3B4E">
        <w:rPr>
          <w:color w:val="auto"/>
          <w:sz w:val="24"/>
          <w:szCs w:val="24"/>
          <w:lang w:val="sr-Cyrl-RS"/>
        </w:rPr>
        <w:t>ВИНЧА:</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Испред улаза 2 и 4 постављени дрвени столови и клупе;</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Направљена летња учионица;</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У сарадњи с родитељимљ окречене све учионице;</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Лево и десно од улаза 1 постављена ограда;</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Замењено осветљење у школи (флуо-цеви са лед-цевима);</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У учионицама 1. и 2. разреда постављени пројектори и повезани на пкретне „ПС“ рачунаре;</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Исписано степениште у хубусу управе;</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Поставке паноа у холовима школе мењане периодично у зависности од важних датума и годишњих доба;</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Реконструисан и осветљен паркинг школе.</w:t>
      </w:r>
    </w:p>
    <w:p w:rsidR="006A6AE7" w:rsidRPr="000D3B4E" w:rsidRDefault="001150BC">
      <w:pPr>
        <w:rPr>
          <w:color w:val="auto"/>
          <w:sz w:val="24"/>
          <w:szCs w:val="24"/>
          <w:lang w:val="sr-Cyrl-RS"/>
        </w:rPr>
      </w:pPr>
      <w:r w:rsidRPr="000D3B4E">
        <w:rPr>
          <w:color w:val="auto"/>
          <w:sz w:val="24"/>
          <w:szCs w:val="24"/>
          <w:lang w:val="sr-Cyrl-RS"/>
        </w:rPr>
        <w:t>БОЛЕЧ:</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У сарадњи с родитељимљ окречене све учионице;</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Замењено осветљење у школи (флуо-цеви са лед-цевима);</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lastRenderedPageBreak/>
        <w:t>Поставке паноа у холовима школе мењане периодично у зависности од важних датума и годишњих доба;</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У централном парку дворишта школе постављена ограда;</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Двориште осветљено ЛЕД-рефлекторима.</w:t>
      </w:r>
    </w:p>
    <w:p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РИТОПЕК:</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У сарадњи с родитељимљ окречене све учионице;</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Замењено осветљење у школи (флуо-цеви са лед-цевима);</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Поставке паноа у холовима школе мењане периодично у зависности од важних датума и годишњих доба;</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Реконструисан и осветљен паркинг школе;</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Двориште осветљено ЛЕД-рефлекторима.</w:t>
      </w:r>
    </w:p>
    <w:p w:rsidR="003C3074" w:rsidRPr="000D3B4E" w:rsidRDefault="003C3074" w:rsidP="003C3074">
      <w:pPr>
        <w:rPr>
          <w:color w:val="auto"/>
          <w:sz w:val="24"/>
          <w:szCs w:val="24"/>
          <w:lang w:val="sr-Cyrl-ME"/>
        </w:rPr>
      </w:pPr>
      <w:r w:rsidRPr="000D3B4E">
        <w:rPr>
          <w:color w:val="auto"/>
          <w:sz w:val="24"/>
          <w:szCs w:val="24"/>
          <w:lang w:val="sr-Cyrl-ME"/>
        </w:rPr>
        <w:t xml:space="preserve">ЛЕШТАНЕ: </w:t>
      </w:r>
    </w:p>
    <w:p w:rsidR="003C3074" w:rsidRPr="000D3B4E" w:rsidRDefault="003C3074" w:rsidP="003C3074">
      <w:pPr>
        <w:rPr>
          <w:color w:val="auto"/>
          <w:sz w:val="24"/>
          <w:szCs w:val="24"/>
          <w:lang w:val="sr-Cyrl-ME"/>
        </w:rPr>
      </w:pPr>
      <w:r w:rsidRPr="000D3B4E">
        <w:rPr>
          <w:color w:val="auto"/>
          <w:sz w:val="24"/>
          <w:szCs w:val="24"/>
          <w:lang w:val="sr-Cyrl-ME"/>
        </w:rPr>
        <w:t>-Уређење трпезарије</w:t>
      </w:r>
    </w:p>
    <w:p w:rsidR="003C3074" w:rsidRPr="000D3B4E" w:rsidRDefault="003C3074" w:rsidP="003C3074">
      <w:pPr>
        <w:rPr>
          <w:color w:val="auto"/>
          <w:sz w:val="24"/>
          <w:szCs w:val="24"/>
          <w:lang w:val="sr-Cyrl-ME"/>
        </w:rPr>
      </w:pPr>
      <w:r w:rsidRPr="000D3B4E">
        <w:rPr>
          <w:color w:val="auto"/>
          <w:sz w:val="24"/>
          <w:szCs w:val="24"/>
          <w:lang w:val="sr-Cyrl-ME"/>
        </w:rPr>
        <w:t>-Уређење улаза</w:t>
      </w:r>
    </w:p>
    <w:p w:rsidR="003C3074" w:rsidRPr="000D3B4E" w:rsidRDefault="003C3074" w:rsidP="003C3074">
      <w:pPr>
        <w:rPr>
          <w:color w:val="auto"/>
          <w:sz w:val="24"/>
          <w:szCs w:val="24"/>
          <w:lang w:val="sr-Cyrl-ME"/>
        </w:rPr>
      </w:pPr>
      <w:r w:rsidRPr="000D3B4E">
        <w:rPr>
          <w:color w:val="auto"/>
          <w:sz w:val="24"/>
          <w:szCs w:val="24"/>
          <w:lang w:val="sr-Cyrl-ME"/>
        </w:rPr>
        <w:t>-Уређење холова</w:t>
      </w:r>
    </w:p>
    <w:p w:rsidR="003C3074" w:rsidRPr="000D3B4E" w:rsidRDefault="003C3074" w:rsidP="003C3074">
      <w:pPr>
        <w:rPr>
          <w:color w:val="auto"/>
          <w:sz w:val="24"/>
          <w:szCs w:val="24"/>
          <w:lang w:val="sr-Cyrl-ME"/>
        </w:rPr>
      </w:pPr>
      <w:r w:rsidRPr="000D3B4E">
        <w:rPr>
          <w:color w:val="auto"/>
          <w:sz w:val="24"/>
          <w:szCs w:val="24"/>
          <w:lang w:val="sr-Cyrl-ME"/>
        </w:rPr>
        <w:t>-Уређење учионца</w:t>
      </w:r>
    </w:p>
    <w:p w:rsidR="006A6AE7" w:rsidRPr="000D3B4E" w:rsidRDefault="006A6AE7">
      <w:pPr>
        <w:pStyle w:val="ListParagraph"/>
        <w:rPr>
          <w:rFonts w:ascii="Times New Roman" w:hAnsi="Times New Roman"/>
          <w:sz w:val="24"/>
          <w:szCs w:val="24"/>
          <w:lang w:val="sr-Cyrl-RS"/>
        </w:rPr>
      </w:pPr>
    </w:p>
    <w:p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3. РЕЗУЛТАТ:</w:t>
      </w:r>
    </w:p>
    <w:p w:rsidR="006A6AE7" w:rsidRPr="000D3B4E" w:rsidRDefault="006A6AE7">
      <w:pPr>
        <w:pStyle w:val="ListParagraph"/>
        <w:ind w:left="0"/>
        <w:rPr>
          <w:rFonts w:ascii="Times New Roman" w:hAnsi="Times New Roman"/>
          <w:sz w:val="24"/>
          <w:szCs w:val="24"/>
          <w:lang w:val="sr-Cyrl-RS"/>
        </w:rPr>
      </w:pPr>
    </w:p>
    <w:p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 xml:space="preserve">     -      План тима реализован у потпуности.</w:t>
      </w:r>
    </w:p>
    <w:p w:rsidR="006A6AE7" w:rsidRPr="000D3B4E" w:rsidRDefault="006A6AE7">
      <w:pPr>
        <w:pStyle w:val="ListParagraph"/>
        <w:ind w:left="0"/>
        <w:rPr>
          <w:rFonts w:ascii="Times New Roman" w:hAnsi="Times New Roman"/>
          <w:sz w:val="24"/>
          <w:szCs w:val="24"/>
          <w:lang w:val="sr-Cyrl-RS"/>
        </w:rPr>
      </w:pPr>
    </w:p>
    <w:p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4. ТЕШКОЋЕ У РАДУ:</w:t>
      </w:r>
    </w:p>
    <w:p w:rsidR="006A6AE7" w:rsidRPr="000D3B4E" w:rsidRDefault="006A6AE7">
      <w:pPr>
        <w:pStyle w:val="ListParagraph"/>
        <w:ind w:left="0"/>
        <w:rPr>
          <w:rFonts w:ascii="Times New Roman" w:hAnsi="Times New Roman"/>
          <w:sz w:val="24"/>
          <w:szCs w:val="24"/>
          <w:lang w:val="sr-Cyrl-RS"/>
        </w:rPr>
      </w:pP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Тешкоћа у раду није било.</w:t>
      </w:r>
    </w:p>
    <w:p w:rsidR="006A6AE7" w:rsidRPr="000D3B4E" w:rsidRDefault="001150BC">
      <w:pPr>
        <w:rPr>
          <w:b/>
          <w:color w:val="auto"/>
          <w:sz w:val="24"/>
          <w:szCs w:val="24"/>
          <w:lang w:val="sr-Cyrl-RS"/>
        </w:rPr>
      </w:pPr>
      <w:r w:rsidRPr="000D3B4E">
        <w:rPr>
          <w:b/>
          <w:color w:val="auto"/>
          <w:sz w:val="24"/>
          <w:szCs w:val="24"/>
          <w:lang w:val="sr-Cyrl-RS"/>
        </w:rPr>
        <w:t>2 полугодиште:</w:t>
      </w:r>
    </w:p>
    <w:p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ВИНЧА:</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Постављена нова интернет мрежа;</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Око спортског игралишта пстављена ограда;</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Реконструисан 1 кабинет за информатику и рачунарство.</w:t>
      </w:r>
    </w:p>
    <w:p w:rsidR="006A6AE7" w:rsidRPr="000D3B4E" w:rsidRDefault="006A6AE7">
      <w:pPr>
        <w:pStyle w:val="ListParagraph"/>
        <w:rPr>
          <w:rFonts w:ascii="Times New Roman" w:hAnsi="Times New Roman"/>
          <w:sz w:val="24"/>
          <w:szCs w:val="24"/>
          <w:lang w:val="sr-Cyrl-RS"/>
        </w:rPr>
      </w:pPr>
    </w:p>
    <w:p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БОЛЕЧ:</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Реконструисана ограда око школе.</w:t>
      </w:r>
      <w:r w:rsidR="003C3074" w:rsidRPr="000D3B4E">
        <w:rPr>
          <w:rFonts w:ascii="Times New Roman" w:hAnsi="Times New Roman"/>
          <w:sz w:val="24"/>
          <w:szCs w:val="24"/>
          <w:lang w:val="sr-Cyrl-RS"/>
        </w:rPr>
        <w:t xml:space="preserve"> Направљена летња учионица.</w:t>
      </w:r>
    </w:p>
    <w:p w:rsidR="006A6AE7" w:rsidRPr="000D3B4E" w:rsidRDefault="006A6AE7">
      <w:pPr>
        <w:pStyle w:val="ListParagraph"/>
        <w:rPr>
          <w:rFonts w:ascii="Times New Roman" w:hAnsi="Times New Roman"/>
          <w:sz w:val="24"/>
          <w:szCs w:val="24"/>
          <w:lang w:val="sr-Cyrl-RS"/>
        </w:rPr>
      </w:pPr>
    </w:p>
    <w:p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РИТОПЕК:</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Порушен стари део школе (планира се изградња фискултурне сале на том месту);</w:t>
      </w: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Реконструсана ограда око школе.</w:t>
      </w:r>
    </w:p>
    <w:p w:rsidR="003C3074" w:rsidRPr="000D3B4E" w:rsidRDefault="003C3074"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Летња учионица.</w:t>
      </w:r>
    </w:p>
    <w:p w:rsidR="003C3074" w:rsidRPr="000D3B4E" w:rsidRDefault="003C3074"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lastRenderedPageBreak/>
        <w:t>Освежена фасада школе.</w:t>
      </w:r>
    </w:p>
    <w:p w:rsidR="006A6AE7" w:rsidRPr="000D3B4E" w:rsidRDefault="006A6AE7">
      <w:pPr>
        <w:pStyle w:val="ListParagraph"/>
        <w:rPr>
          <w:rFonts w:ascii="Times New Roman" w:hAnsi="Times New Roman"/>
          <w:sz w:val="24"/>
          <w:szCs w:val="24"/>
          <w:lang w:val="sr-Cyrl-RS"/>
        </w:rPr>
      </w:pPr>
    </w:p>
    <w:p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3. РЕЗУЛТАТ:</w:t>
      </w:r>
    </w:p>
    <w:p w:rsidR="006A6AE7" w:rsidRPr="000D3B4E" w:rsidRDefault="006A6AE7">
      <w:pPr>
        <w:pStyle w:val="ListParagraph"/>
        <w:ind w:left="0"/>
        <w:rPr>
          <w:rFonts w:ascii="Times New Roman" w:hAnsi="Times New Roman"/>
          <w:sz w:val="24"/>
          <w:szCs w:val="24"/>
          <w:lang w:val="sr-Cyrl-RS"/>
        </w:rPr>
      </w:pPr>
    </w:p>
    <w:p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 xml:space="preserve">     -      План тима реализован делимично.</w:t>
      </w:r>
    </w:p>
    <w:p w:rsidR="006A6AE7" w:rsidRPr="000D3B4E" w:rsidRDefault="006A6AE7">
      <w:pPr>
        <w:pStyle w:val="ListParagraph"/>
        <w:ind w:left="0"/>
        <w:rPr>
          <w:rFonts w:ascii="Times New Roman" w:hAnsi="Times New Roman"/>
          <w:sz w:val="24"/>
          <w:szCs w:val="24"/>
          <w:lang w:val="sr-Cyrl-RS"/>
        </w:rPr>
      </w:pPr>
    </w:p>
    <w:p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4. ТЕШКОЋЕ У РАДУ:</w:t>
      </w:r>
    </w:p>
    <w:p w:rsidR="006A6AE7" w:rsidRPr="000D3B4E" w:rsidRDefault="006A6AE7">
      <w:pPr>
        <w:pStyle w:val="ListParagraph"/>
        <w:ind w:left="0"/>
        <w:rPr>
          <w:rFonts w:ascii="Times New Roman" w:hAnsi="Times New Roman"/>
          <w:sz w:val="24"/>
          <w:szCs w:val="24"/>
          <w:lang w:val="sr-Cyrl-RS"/>
        </w:rPr>
      </w:pPr>
    </w:p>
    <w:p w:rsidR="006A6AE7" w:rsidRPr="000D3B4E" w:rsidRDefault="001150BC" w:rsidP="00E02249">
      <w:pPr>
        <w:pStyle w:val="ListParagraph"/>
        <w:numPr>
          <w:ilvl w:val="0"/>
          <w:numId w:val="4"/>
        </w:numPr>
        <w:rPr>
          <w:rFonts w:ascii="Times New Roman" w:hAnsi="Times New Roman"/>
          <w:sz w:val="24"/>
          <w:szCs w:val="24"/>
          <w:lang w:val="sr-Cyrl-RS"/>
        </w:rPr>
      </w:pPr>
      <w:r w:rsidRPr="000D3B4E">
        <w:rPr>
          <w:rFonts w:ascii="Times New Roman" w:hAnsi="Times New Roman"/>
          <w:sz w:val="24"/>
          <w:szCs w:val="24"/>
          <w:lang w:val="sr-Cyrl-RS"/>
        </w:rPr>
        <w:t>Тешкоћа у раду због Ковид вируса.</w:t>
      </w:r>
    </w:p>
    <w:p w:rsidR="006A6AE7" w:rsidRPr="000D3B4E" w:rsidRDefault="006A6AE7">
      <w:pPr>
        <w:pStyle w:val="ListParagraph"/>
        <w:rPr>
          <w:rFonts w:ascii="Times New Roman" w:hAnsi="Times New Roman"/>
          <w:sz w:val="24"/>
          <w:szCs w:val="24"/>
          <w:lang w:val="sr-Cyrl-RS"/>
        </w:rPr>
      </w:pPr>
    </w:p>
    <w:p w:rsidR="006A6AE7" w:rsidRPr="000D3B4E" w:rsidRDefault="006A6AE7">
      <w:pPr>
        <w:pStyle w:val="ListParagraph"/>
        <w:rPr>
          <w:rFonts w:ascii="Times New Roman" w:hAnsi="Times New Roman"/>
          <w:sz w:val="24"/>
          <w:szCs w:val="24"/>
          <w:lang w:val="sr-Cyrl-RS"/>
        </w:rPr>
      </w:pPr>
    </w:p>
    <w:p w:rsidR="006A6AE7" w:rsidRPr="000D3B4E" w:rsidRDefault="001150BC">
      <w:pPr>
        <w:pStyle w:val="ListParagraph"/>
        <w:rPr>
          <w:rFonts w:ascii="Times New Roman" w:hAnsi="Times New Roman"/>
          <w:sz w:val="24"/>
          <w:szCs w:val="24"/>
          <w:lang w:val="sr-Cyrl-RS"/>
        </w:rPr>
      </w:pPr>
      <w:r w:rsidRPr="000D3B4E">
        <w:rPr>
          <w:rFonts w:ascii="Times New Roman" w:hAnsi="Times New Roman"/>
          <w:sz w:val="24"/>
          <w:szCs w:val="24"/>
          <w:lang w:val="sr-Cyrl-RS"/>
        </w:rPr>
        <w:t xml:space="preserve">                                                                    </w:t>
      </w:r>
      <w:r w:rsidR="003C3074" w:rsidRPr="000D3B4E">
        <w:rPr>
          <w:rFonts w:ascii="Times New Roman" w:hAnsi="Times New Roman"/>
          <w:sz w:val="24"/>
          <w:szCs w:val="24"/>
          <w:lang w:val="sr-Cyrl-RS"/>
        </w:rPr>
        <w:t xml:space="preserve">                 </w:t>
      </w:r>
      <w:r w:rsidRPr="000D3B4E">
        <w:rPr>
          <w:rFonts w:ascii="Times New Roman" w:hAnsi="Times New Roman"/>
          <w:sz w:val="24"/>
          <w:szCs w:val="24"/>
          <w:lang w:val="sr-Cyrl-RS"/>
        </w:rPr>
        <w:t xml:space="preserve">             Руководилац тима</w:t>
      </w:r>
    </w:p>
    <w:p w:rsidR="006A6AE7" w:rsidRPr="000D3B4E" w:rsidRDefault="001150BC">
      <w:pPr>
        <w:pStyle w:val="ListParagraph"/>
        <w:rPr>
          <w:rFonts w:ascii="Times New Roman" w:hAnsi="Times New Roman"/>
          <w:sz w:val="24"/>
          <w:szCs w:val="24"/>
          <w:lang w:val="sr-Cyrl-RS"/>
        </w:rPr>
      </w:pPr>
      <w:r w:rsidRPr="000D3B4E">
        <w:rPr>
          <w:rFonts w:ascii="Times New Roman" w:hAnsi="Times New Roman"/>
          <w:sz w:val="24"/>
          <w:szCs w:val="24"/>
          <w:lang w:val="sr-Cyrl-RS"/>
        </w:rPr>
        <w:t xml:space="preserve">                                                                                                     Ненад Бјелобаба</w:t>
      </w:r>
    </w:p>
    <w:p w:rsidR="006A6AE7" w:rsidRPr="000D3B4E" w:rsidRDefault="006A6AE7">
      <w:pPr>
        <w:pStyle w:val="ListParagraph"/>
        <w:ind w:left="283"/>
        <w:jc w:val="both"/>
        <w:rPr>
          <w:rFonts w:ascii="Times New Roman" w:hAnsi="Times New Roman"/>
          <w:i/>
          <w:sz w:val="24"/>
          <w:szCs w:val="24"/>
        </w:rPr>
      </w:pPr>
    </w:p>
    <w:p w:rsidR="006A6AE7" w:rsidRPr="000D3B4E" w:rsidRDefault="006A6AE7">
      <w:pPr>
        <w:pStyle w:val="ListParagraph"/>
        <w:ind w:left="283"/>
        <w:jc w:val="both"/>
        <w:rPr>
          <w:rFonts w:ascii="Times New Roman" w:hAnsi="Times New Roman"/>
          <w:sz w:val="24"/>
          <w:szCs w:val="24"/>
        </w:rPr>
      </w:pPr>
    </w:p>
    <w:p w:rsidR="006A6AE7" w:rsidRPr="000D3B4E" w:rsidRDefault="006A6AE7">
      <w:pPr>
        <w:pStyle w:val="ListParagraph"/>
        <w:ind w:left="283"/>
        <w:jc w:val="both"/>
        <w:rPr>
          <w:rFonts w:ascii="Times New Roman" w:hAnsi="Times New Roman"/>
          <w:sz w:val="24"/>
          <w:szCs w:val="24"/>
        </w:rPr>
      </w:pPr>
    </w:p>
    <w:p w:rsidR="006A6AE7" w:rsidRPr="000D3B4E" w:rsidRDefault="001150BC">
      <w:pPr>
        <w:pStyle w:val="ListParagraph"/>
        <w:ind w:left="283"/>
        <w:jc w:val="both"/>
        <w:rPr>
          <w:rFonts w:ascii="Times New Roman" w:hAnsi="Times New Roman"/>
          <w:i/>
          <w:sz w:val="24"/>
          <w:szCs w:val="24"/>
        </w:rPr>
      </w:pPr>
      <w:r w:rsidRPr="000D3B4E">
        <w:rPr>
          <w:rFonts w:ascii="Times New Roman" w:hAnsi="Times New Roman"/>
          <w:i/>
          <w:sz w:val="24"/>
          <w:szCs w:val="24"/>
        </w:rPr>
        <w:t xml:space="preserve">10.1. ИЗВЕШТАЈ О РАДУ ТИМА ЗА ЗАШТИТУ ЖИВОТНЕ СРЕДИНЕ у </w:t>
      </w:r>
      <w:r w:rsidR="00842CC9">
        <w:rPr>
          <w:rFonts w:ascii="Times New Roman" w:hAnsi="Times New Roman"/>
          <w:i/>
          <w:sz w:val="24"/>
          <w:szCs w:val="24"/>
        </w:rPr>
        <w:t>2022/23</w:t>
      </w:r>
      <w:r w:rsidRPr="000D3B4E">
        <w:rPr>
          <w:rFonts w:ascii="Times New Roman" w:hAnsi="Times New Roman"/>
          <w:i/>
          <w:sz w:val="24"/>
          <w:szCs w:val="24"/>
        </w:rPr>
        <w:t>. години</w:t>
      </w:r>
    </w:p>
    <w:p w:rsidR="006A6AE7" w:rsidRPr="000D3B4E" w:rsidRDefault="001150BC">
      <w:pPr>
        <w:autoSpaceDE/>
        <w:autoSpaceDN/>
        <w:spacing w:before="0" w:line="276" w:lineRule="auto"/>
        <w:ind w:firstLine="720"/>
        <w:jc w:val="left"/>
        <w:rPr>
          <w:rFonts w:eastAsiaTheme="minorEastAsia"/>
          <w:color w:val="auto"/>
          <w:sz w:val="24"/>
          <w:szCs w:val="24"/>
          <w:lang w:val="en-US"/>
        </w:rPr>
      </w:pPr>
      <w:r w:rsidRPr="000D3B4E">
        <w:rPr>
          <w:rFonts w:eastAsiaTheme="minorEastAsia"/>
          <w:color w:val="auto"/>
          <w:sz w:val="24"/>
          <w:szCs w:val="24"/>
        </w:rPr>
        <w:t>У циљу стварања услова за свестрани развој личности ученика, формирање здравствених навика и естетских ставова код ученика, програм еколошке заштите и естетског уређења школе представља саставни део рада свих запослених у школи као и ученика школе.</w:t>
      </w:r>
      <w:r w:rsidRPr="000D3B4E">
        <w:rPr>
          <w:rFonts w:eastAsiaTheme="minorEastAsia"/>
          <w:color w:val="auto"/>
          <w:sz w:val="24"/>
          <w:szCs w:val="24"/>
          <w:lang w:val="en-US"/>
        </w:rPr>
        <w:t xml:space="preserve"> Својим заједничким ангажовањем допринели су </w:t>
      </w:r>
      <w:r w:rsidRPr="000D3B4E">
        <w:rPr>
          <w:rFonts w:eastAsiaTheme="minorEastAsia"/>
          <w:color w:val="auto"/>
          <w:sz w:val="24"/>
          <w:szCs w:val="24"/>
        </w:rPr>
        <w:t xml:space="preserve">да се створи здравије окружење и подстицајна средина у којој ће постојати услови да се реализују индивидуалне потребе и интересовања деце, такође и </w:t>
      </w:r>
      <w:r w:rsidRPr="000D3B4E">
        <w:rPr>
          <w:rFonts w:eastAsiaTheme="minorEastAsia"/>
          <w:color w:val="auto"/>
          <w:sz w:val="24"/>
          <w:szCs w:val="24"/>
          <w:lang w:val="en-US"/>
        </w:rPr>
        <w:t xml:space="preserve">да просторије школе и школско двориште буду пријатан амбијент како за ученике и запослене, тако и за родитеље и остале посетиоце. </w:t>
      </w:r>
    </w:p>
    <w:p w:rsidR="006A6AE7" w:rsidRPr="000D3B4E" w:rsidRDefault="001150BC">
      <w:pPr>
        <w:autoSpaceDE/>
        <w:autoSpaceDN/>
        <w:spacing w:before="0" w:line="276" w:lineRule="auto"/>
        <w:ind w:firstLine="360"/>
        <w:jc w:val="left"/>
        <w:rPr>
          <w:rFonts w:eastAsiaTheme="minorEastAsia"/>
          <w:color w:val="auto"/>
          <w:sz w:val="24"/>
          <w:szCs w:val="24"/>
          <w:lang w:val="en-US"/>
        </w:rPr>
      </w:pPr>
      <w:r w:rsidRPr="000D3B4E">
        <w:rPr>
          <w:rFonts w:eastAsiaTheme="minorEastAsia"/>
          <w:color w:val="auto"/>
          <w:sz w:val="24"/>
          <w:szCs w:val="24"/>
          <w:lang w:val="en-US"/>
        </w:rPr>
        <w:t xml:space="preserve">У току школске </w:t>
      </w:r>
      <w:r w:rsidR="00842CC9">
        <w:rPr>
          <w:rFonts w:eastAsiaTheme="minorEastAsia"/>
          <w:color w:val="auto"/>
          <w:sz w:val="24"/>
          <w:szCs w:val="24"/>
          <w:lang w:val="en-US"/>
        </w:rPr>
        <w:t>2022/23</w:t>
      </w:r>
      <w:r w:rsidRPr="000D3B4E">
        <w:rPr>
          <w:rFonts w:eastAsiaTheme="minorEastAsia"/>
          <w:color w:val="auto"/>
          <w:sz w:val="24"/>
          <w:szCs w:val="24"/>
          <w:lang w:val="en-US"/>
        </w:rPr>
        <w:t>. организовано је више акција унутар самих просторија школе, као и у школском дворишту:</w:t>
      </w:r>
    </w:p>
    <w:p w:rsidR="006A6AE7" w:rsidRPr="000D3B4E" w:rsidRDefault="001150BC" w:rsidP="00E02249">
      <w:pPr>
        <w:numPr>
          <w:ilvl w:val="0"/>
          <w:numId w:val="5"/>
        </w:numPr>
        <w:autoSpaceDE/>
        <w:autoSpaceDN/>
        <w:spacing w:before="0" w:line="276" w:lineRule="auto"/>
        <w:contextualSpacing/>
        <w:jc w:val="left"/>
        <w:rPr>
          <w:rFonts w:eastAsiaTheme="minorEastAsia"/>
          <w:color w:val="auto"/>
          <w:sz w:val="24"/>
          <w:szCs w:val="24"/>
          <w:lang w:val="en-US"/>
        </w:rPr>
      </w:pPr>
      <w:r w:rsidRPr="000D3B4E">
        <w:rPr>
          <w:rFonts w:eastAsiaTheme="minorEastAsia"/>
          <w:color w:val="auto"/>
          <w:sz w:val="24"/>
          <w:szCs w:val="24"/>
          <w:lang w:val="en-US"/>
        </w:rPr>
        <w:t>Уређење учионица</w:t>
      </w:r>
      <w:r w:rsidRPr="000D3B4E">
        <w:rPr>
          <w:rFonts w:eastAsiaTheme="minorEastAsia"/>
          <w:color w:val="auto"/>
          <w:sz w:val="24"/>
          <w:szCs w:val="24"/>
        </w:rPr>
        <w:t xml:space="preserve"> и кабинета</w:t>
      </w:r>
    </w:p>
    <w:p w:rsidR="006A6AE7" w:rsidRPr="000D3B4E" w:rsidRDefault="001150BC" w:rsidP="00E02249">
      <w:pPr>
        <w:numPr>
          <w:ilvl w:val="0"/>
          <w:numId w:val="5"/>
        </w:numPr>
        <w:autoSpaceDE/>
        <w:autoSpaceDN/>
        <w:spacing w:before="0" w:line="276" w:lineRule="auto"/>
        <w:contextualSpacing/>
        <w:jc w:val="left"/>
        <w:rPr>
          <w:rFonts w:eastAsiaTheme="minorEastAsia"/>
          <w:color w:val="auto"/>
          <w:sz w:val="24"/>
          <w:szCs w:val="24"/>
          <w:lang w:val="en-US"/>
        </w:rPr>
      </w:pPr>
      <w:r w:rsidRPr="000D3B4E">
        <w:rPr>
          <w:rFonts w:eastAsiaTheme="minorEastAsia"/>
          <w:color w:val="auto"/>
          <w:sz w:val="24"/>
          <w:szCs w:val="24"/>
          <w:lang w:val="en-US"/>
        </w:rPr>
        <w:t>Уређење паноа са различитим темама у централном холу и унутар учионица,</w:t>
      </w:r>
    </w:p>
    <w:p w:rsidR="006A6AE7" w:rsidRPr="000D3B4E" w:rsidRDefault="001150BC" w:rsidP="00E02249">
      <w:pPr>
        <w:numPr>
          <w:ilvl w:val="0"/>
          <w:numId w:val="5"/>
        </w:numPr>
        <w:autoSpaceDE/>
        <w:autoSpaceDN/>
        <w:spacing w:before="0" w:line="276" w:lineRule="auto"/>
        <w:contextualSpacing/>
        <w:jc w:val="left"/>
        <w:rPr>
          <w:rFonts w:eastAsiaTheme="minorEastAsia"/>
          <w:color w:val="auto"/>
          <w:sz w:val="24"/>
          <w:szCs w:val="24"/>
          <w:lang w:val="en-US"/>
        </w:rPr>
      </w:pPr>
      <w:r w:rsidRPr="000D3B4E">
        <w:rPr>
          <w:rFonts w:eastAsiaTheme="minorEastAsia"/>
          <w:color w:val="auto"/>
          <w:sz w:val="24"/>
          <w:szCs w:val="24"/>
          <w:lang w:val="en-US"/>
        </w:rPr>
        <w:t>Одржавање саксијских биљака у просторијама школе,</w:t>
      </w:r>
    </w:p>
    <w:p w:rsidR="006A6AE7" w:rsidRPr="000D3B4E" w:rsidRDefault="001150BC" w:rsidP="00E02249">
      <w:pPr>
        <w:numPr>
          <w:ilvl w:val="0"/>
          <w:numId w:val="5"/>
        </w:numPr>
        <w:autoSpaceDE/>
        <w:autoSpaceDN/>
        <w:spacing w:before="0" w:line="276" w:lineRule="auto"/>
        <w:contextualSpacing/>
        <w:jc w:val="left"/>
        <w:rPr>
          <w:rFonts w:eastAsiaTheme="minorEastAsia"/>
          <w:color w:val="auto"/>
          <w:sz w:val="24"/>
          <w:szCs w:val="24"/>
          <w:lang w:val="en-US"/>
        </w:rPr>
      </w:pPr>
      <w:r w:rsidRPr="000D3B4E">
        <w:rPr>
          <w:rFonts w:eastAsiaTheme="minorEastAsia"/>
          <w:color w:val="auto"/>
          <w:sz w:val="24"/>
          <w:szCs w:val="24"/>
          <w:lang w:val="en-US"/>
        </w:rPr>
        <w:t>Постављање изложби у сарадњи са Центром за културу,</w:t>
      </w:r>
    </w:p>
    <w:p w:rsidR="006A6AE7" w:rsidRPr="000D3B4E" w:rsidRDefault="001150BC" w:rsidP="00E02249">
      <w:pPr>
        <w:numPr>
          <w:ilvl w:val="0"/>
          <w:numId w:val="5"/>
        </w:numPr>
        <w:autoSpaceDE/>
        <w:autoSpaceDN/>
        <w:spacing w:before="0" w:line="276" w:lineRule="auto"/>
        <w:contextualSpacing/>
        <w:jc w:val="left"/>
        <w:rPr>
          <w:rFonts w:eastAsiaTheme="minorEastAsia"/>
          <w:color w:val="auto"/>
          <w:sz w:val="24"/>
          <w:szCs w:val="24"/>
          <w:lang w:val="en-US"/>
        </w:rPr>
      </w:pPr>
      <w:r w:rsidRPr="000D3B4E">
        <w:rPr>
          <w:rFonts w:eastAsiaTheme="minorEastAsia"/>
          <w:color w:val="auto"/>
          <w:sz w:val="24"/>
          <w:szCs w:val="24"/>
          <w:lang w:val="en-US"/>
        </w:rPr>
        <w:t xml:space="preserve">Кречење учионица, </w:t>
      </w:r>
    </w:p>
    <w:p w:rsidR="006A6AE7" w:rsidRPr="000D3B4E" w:rsidRDefault="001150BC" w:rsidP="00E02249">
      <w:pPr>
        <w:numPr>
          <w:ilvl w:val="0"/>
          <w:numId w:val="5"/>
        </w:numPr>
        <w:autoSpaceDE/>
        <w:autoSpaceDN/>
        <w:spacing w:before="0" w:line="276" w:lineRule="auto"/>
        <w:contextualSpacing/>
        <w:jc w:val="left"/>
        <w:rPr>
          <w:rFonts w:eastAsiaTheme="minorEastAsia"/>
          <w:color w:val="auto"/>
          <w:sz w:val="24"/>
          <w:szCs w:val="24"/>
          <w:lang w:val="en-US"/>
        </w:rPr>
      </w:pPr>
      <w:r w:rsidRPr="000D3B4E">
        <w:rPr>
          <w:rFonts w:eastAsiaTheme="minorEastAsia"/>
          <w:color w:val="auto"/>
          <w:sz w:val="24"/>
          <w:szCs w:val="24"/>
          <w:lang w:val="en-US"/>
        </w:rPr>
        <w:t>Уређење и одржавање зелених површина у дворишту,</w:t>
      </w:r>
    </w:p>
    <w:p w:rsidR="006A6AE7" w:rsidRPr="000D3B4E" w:rsidRDefault="001150BC" w:rsidP="00E02249">
      <w:pPr>
        <w:numPr>
          <w:ilvl w:val="0"/>
          <w:numId w:val="5"/>
        </w:numPr>
        <w:autoSpaceDE/>
        <w:autoSpaceDN/>
        <w:spacing w:before="0" w:line="276" w:lineRule="auto"/>
        <w:contextualSpacing/>
        <w:jc w:val="left"/>
        <w:rPr>
          <w:rFonts w:eastAsiaTheme="minorEastAsia"/>
          <w:color w:val="auto"/>
          <w:sz w:val="24"/>
          <w:szCs w:val="24"/>
          <w:lang w:val="en-US"/>
        </w:rPr>
      </w:pPr>
      <w:r w:rsidRPr="000D3B4E">
        <w:rPr>
          <w:rFonts w:eastAsiaTheme="minorEastAsia"/>
          <w:color w:val="auto"/>
          <w:sz w:val="24"/>
          <w:szCs w:val="24"/>
          <w:lang w:val="sr-Cyrl-RS"/>
        </w:rPr>
        <w:t>Успешна акција озелењаавања површина у матичној школи и у подручним одељењима у сарадњи са Саветом родитеља (,,Једно дрво-једно одељење”)</w:t>
      </w:r>
    </w:p>
    <w:p w:rsidR="006A6AE7" w:rsidRPr="000D3B4E" w:rsidRDefault="001150BC" w:rsidP="00E02249">
      <w:pPr>
        <w:numPr>
          <w:ilvl w:val="0"/>
          <w:numId w:val="5"/>
        </w:numPr>
        <w:autoSpaceDE/>
        <w:autoSpaceDN/>
        <w:spacing w:before="0" w:line="276" w:lineRule="auto"/>
        <w:contextualSpacing/>
        <w:jc w:val="left"/>
        <w:rPr>
          <w:rFonts w:eastAsiaTheme="minorEastAsia"/>
          <w:color w:val="auto"/>
          <w:sz w:val="24"/>
          <w:szCs w:val="24"/>
          <w:lang w:val="en-US"/>
        </w:rPr>
      </w:pPr>
      <w:r w:rsidRPr="000D3B4E">
        <w:rPr>
          <w:rFonts w:eastAsiaTheme="minorEastAsia"/>
          <w:color w:val="auto"/>
          <w:sz w:val="24"/>
          <w:szCs w:val="24"/>
        </w:rPr>
        <w:t>О</w:t>
      </w:r>
      <w:r w:rsidRPr="000D3B4E">
        <w:rPr>
          <w:rFonts w:eastAsiaTheme="minorEastAsia"/>
          <w:color w:val="auto"/>
          <w:sz w:val="24"/>
          <w:szCs w:val="24"/>
          <w:lang w:val="en-US"/>
        </w:rPr>
        <w:t>државање ограде око паркинга и спомен-обележја,</w:t>
      </w:r>
    </w:p>
    <w:p w:rsidR="006A6AE7" w:rsidRPr="000D3B4E" w:rsidRDefault="001150BC" w:rsidP="00E02249">
      <w:pPr>
        <w:numPr>
          <w:ilvl w:val="0"/>
          <w:numId w:val="5"/>
        </w:numPr>
        <w:autoSpaceDE/>
        <w:autoSpaceDN/>
        <w:spacing w:before="0" w:line="276" w:lineRule="auto"/>
        <w:contextualSpacing/>
        <w:jc w:val="left"/>
        <w:rPr>
          <w:rFonts w:eastAsiaTheme="minorEastAsia"/>
          <w:color w:val="auto"/>
          <w:sz w:val="24"/>
          <w:szCs w:val="24"/>
          <w:lang w:val="en-US"/>
        </w:rPr>
      </w:pPr>
      <w:r w:rsidRPr="000D3B4E">
        <w:rPr>
          <w:rFonts w:eastAsiaTheme="minorEastAsia"/>
          <w:color w:val="auto"/>
          <w:sz w:val="24"/>
          <w:szCs w:val="24"/>
          <w:lang w:val="en-US"/>
        </w:rPr>
        <w:t>Одржавање спомен-обележја,</w:t>
      </w:r>
    </w:p>
    <w:p w:rsidR="006A6AE7" w:rsidRPr="000D3B4E" w:rsidRDefault="001150BC" w:rsidP="00E02249">
      <w:pPr>
        <w:numPr>
          <w:ilvl w:val="0"/>
          <w:numId w:val="5"/>
        </w:numPr>
        <w:autoSpaceDE/>
        <w:autoSpaceDN/>
        <w:spacing w:before="0" w:line="276" w:lineRule="auto"/>
        <w:contextualSpacing/>
        <w:jc w:val="left"/>
        <w:rPr>
          <w:rFonts w:eastAsiaTheme="minorEastAsia"/>
          <w:color w:val="auto"/>
          <w:sz w:val="24"/>
          <w:szCs w:val="24"/>
          <w:lang w:val="en-US"/>
        </w:rPr>
      </w:pPr>
      <w:r w:rsidRPr="000D3B4E">
        <w:rPr>
          <w:rFonts w:eastAsiaTheme="minorEastAsia"/>
          <w:color w:val="auto"/>
          <w:sz w:val="24"/>
          <w:szCs w:val="24"/>
        </w:rPr>
        <w:t>Сакупљање и сортирање отпада, чишћење дворишта</w:t>
      </w:r>
    </w:p>
    <w:p w:rsidR="006A6AE7" w:rsidRPr="000D3B4E" w:rsidRDefault="001150BC" w:rsidP="00E02249">
      <w:pPr>
        <w:numPr>
          <w:ilvl w:val="0"/>
          <w:numId w:val="5"/>
        </w:numPr>
        <w:autoSpaceDE/>
        <w:autoSpaceDN/>
        <w:spacing w:before="0" w:line="276" w:lineRule="auto"/>
        <w:contextualSpacing/>
        <w:jc w:val="left"/>
        <w:rPr>
          <w:rFonts w:eastAsiaTheme="minorEastAsia"/>
          <w:color w:val="auto"/>
          <w:sz w:val="24"/>
          <w:szCs w:val="24"/>
          <w:lang w:val="en-US"/>
        </w:rPr>
      </w:pPr>
      <w:r w:rsidRPr="000D3B4E">
        <w:rPr>
          <w:rFonts w:eastAsiaTheme="minorEastAsia"/>
          <w:color w:val="auto"/>
          <w:sz w:val="24"/>
          <w:szCs w:val="24"/>
        </w:rPr>
        <w:t>Уређење летње учионице – ЕКО-учионица</w:t>
      </w:r>
    </w:p>
    <w:p w:rsidR="006A6AE7" w:rsidRPr="000D3B4E" w:rsidRDefault="006A6AE7">
      <w:pPr>
        <w:pStyle w:val="ListParagraph"/>
        <w:ind w:left="283"/>
        <w:jc w:val="both"/>
        <w:rPr>
          <w:rFonts w:ascii="Times New Roman" w:hAnsi="Times New Roman"/>
          <w:i/>
          <w:sz w:val="24"/>
          <w:szCs w:val="24"/>
        </w:rPr>
      </w:pPr>
    </w:p>
    <w:p w:rsidR="006A6AE7" w:rsidRPr="000D3B4E" w:rsidRDefault="006A6AE7">
      <w:pPr>
        <w:ind w:left="283" w:firstLine="284"/>
        <w:rPr>
          <w:i/>
          <w:color w:val="auto"/>
          <w:sz w:val="24"/>
          <w:szCs w:val="24"/>
        </w:rPr>
      </w:pPr>
    </w:p>
    <w:p w:rsidR="006A6AE7" w:rsidRPr="000D3B4E" w:rsidRDefault="001150BC">
      <w:pPr>
        <w:widowControl w:val="0"/>
        <w:adjustRightInd w:val="0"/>
        <w:ind w:left="284"/>
        <w:rPr>
          <w:i/>
          <w:color w:val="auto"/>
          <w:sz w:val="24"/>
          <w:szCs w:val="24"/>
        </w:rPr>
      </w:pPr>
      <w:r w:rsidRPr="000D3B4E">
        <w:rPr>
          <w:i/>
          <w:color w:val="auto"/>
          <w:sz w:val="24"/>
          <w:szCs w:val="24"/>
        </w:rPr>
        <w:t xml:space="preserve">11.0. ИЗВЕШТАЈ О РАДУ ТИМА ЗА САРАДЊУ СА ЦРВЕНИМ КРСТОМ </w:t>
      </w:r>
      <w:r w:rsidRPr="000D3B4E">
        <w:rPr>
          <w:i/>
          <w:color w:val="auto"/>
          <w:sz w:val="24"/>
          <w:szCs w:val="24"/>
          <w:lang w:val="ru-RU"/>
        </w:rPr>
        <w:t>у школској 20</w:t>
      </w:r>
      <w:r w:rsidR="003C3074" w:rsidRPr="000D3B4E">
        <w:rPr>
          <w:i/>
          <w:color w:val="auto"/>
          <w:sz w:val="24"/>
          <w:szCs w:val="24"/>
          <w:lang w:val="sr-Cyrl-RS"/>
        </w:rPr>
        <w:t>21</w:t>
      </w:r>
      <w:r w:rsidRPr="000D3B4E">
        <w:rPr>
          <w:i/>
          <w:color w:val="auto"/>
          <w:sz w:val="24"/>
          <w:szCs w:val="24"/>
          <w:lang w:val="ru-RU"/>
        </w:rPr>
        <w:t>/ 20</w:t>
      </w:r>
      <w:r w:rsidRPr="000D3B4E">
        <w:rPr>
          <w:i/>
          <w:color w:val="auto"/>
          <w:sz w:val="24"/>
          <w:szCs w:val="24"/>
          <w:lang w:val="sr-Cyrl-RS"/>
        </w:rPr>
        <w:t>2</w:t>
      </w:r>
      <w:r w:rsidR="003C3074" w:rsidRPr="000D3B4E">
        <w:rPr>
          <w:i/>
          <w:color w:val="auto"/>
          <w:sz w:val="24"/>
          <w:szCs w:val="24"/>
          <w:lang w:val="sr-Cyrl-RS"/>
        </w:rPr>
        <w:t>2</w:t>
      </w:r>
      <w:r w:rsidRPr="000D3B4E">
        <w:rPr>
          <w:i/>
          <w:color w:val="auto"/>
          <w:sz w:val="24"/>
          <w:szCs w:val="24"/>
          <w:lang w:val="ru-RU"/>
        </w:rPr>
        <w:t xml:space="preserve">. </w:t>
      </w:r>
      <w:r w:rsidRPr="000D3B4E">
        <w:rPr>
          <w:i/>
          <w:color w:val="auto"/>
          <w:sz w:val="24"/>
          <w:szCs w:val="24"/>
        </w:rPr>
        <w:t>г</w:t>
      </w:r>
      <w:r w:rsidRPr="000D3B4E">
        <w:rPr>
          <w:i/>
          <w:color w:val="auto"/>
          <w:sz w:val="24"/>
          <w:szCs w:val="24"/>
          <w:lang w:val="ru-RU"/>
        </w:rPr>
        <w:t>одини</w:t>
      </w:r>
    </w:p>
    <w:p w:rsidR="006A6AE7" w:rsidRPr="000D3B4E" w:rsidRDefault="006A6AE7">
      <w:pPr>
        <w:pStyle w:val="ListParagraph"/>
        <w:widowControl w:val="0"/>
        <w:adjustRightInd w:val="0"/>
        <w:ind w:left="644"/>
        <w:rPr>
          <w:rFonts w:ascii="Times New Roman" w:hAnsi="Times New Roman"/>
          <w:i/>
          <w:sz w:val="24"/>
          <w:szCs w:val="24"/>
          <w:lang w:val="ru-RU"/>
        </w:rPr>
      </w:pPr>
    </w:p>
    <w:p w:rsidR="006A6AE7" w:rsidRPr="000D3B4E" w:rsidRDefault="001150BC">
      <w:pPr>
        <w:widowControl w:val="0"/>
        <w:adjustRightInd w:val="0"/>
        <w:ind w:left="-270" w:hanging="90"/>
        <w:rPr>
          <w:color w:val="auto"/>
          <w:sz w:val="24"/>
          <w:szCs w:val="24"/>
        </w:rPr>
      </w:pPr>
      <w:r w:rsidRPr="000D3B4E">
        <w:rPr>
          <w:color w:val="auto"/>
          <w:sz w:val="24"/>
          <w:szCs w:val="24"/>
        </w:rPr>
        <w:t>1.</w:t>
      </w:r>
      <w:r w:rsidRPr="000D3B4E">
        <w:rPr>
          <w:color w:val="auto"/>
          <w:sz w:val="24"/>
          <w:szCs w:val="24"/>
        </w:rPr>
        <w:tab/>
        <w:t>Број одржаних састанака: 2 (до 22.6.202</w:t>
      </w:r>
      <w:r w:rsidR="003C3074" w:rsidRPr="000D3B4E">
        <w:rPr>
          <w:color w:val="auto"/>
          <w:sz w:val="24"/>
          <w:szCs w:val="24"/>
          <w:lang w:val="sr-Cyrl-ME"/>
        </w:rPr>
        <w:t>2</w:t>
      </w:r>
      <w:r w:rsidRPr="000D3B4E">
        <w:rPr>
          <w:color w:val="auto"/>
          <w:sz w:val="24"/>
          <w:szCs w:val="24"/>
        </w:rPr>
        <w:t>. године)</w:t>
      </w:r>
    </w:p>
    <w:p w:rsidR="006A6AE7" w:rsidRPr="000D3B4E" w:rsidRDefault="006A6AE7">
      <w:pPr>
        <w:widowControl w:val="0"/>
        <w:adjustRightInd w:val="0"/>
        <w:rPr>
          <w:color w:val="auto"/>
          <w:sz w:val="24"/>
          <w:szCs w:val="24"/>
        </w:rPr>
      </w:pPr>
    </w:p>
    <w:p w:rsidR="006A6AE7" w:rsidRPr="000D3B4E" w:rsidRDefault="001150BC">
      <w:pPr>
        <w:widowControl w:val="0"/>
        <w:adjustRightInd w:val="0"/>
        <w:ind w:hanging="360"/>
        <w:rPr>
          <w:color w:val="auto"/>
          <w:sz w:val="24"/>
          <w:szCs w:val="24"/>
        </w:rPr>
      </w:pPr>
      <w:r w:rsidRPr="000D3B4E">
        <w:rPr>
          <w:color w:val="auto"/>
          <w:sz w:val="24"/>
          <w:szCs w:val="24"/>
        </w:rPr>
        <w:t>2.</w:t>
      </w:r>
      <w:r w:rsidRPr="000D3B4E">
        <w:rPr>
          <w:color w:val="auto"/>
          <w:sz w:val="24"/>
          <w:szCs w:val="24"/>
        </w:rPr>
        <w:tab/>
        <w:t>РЕАЛИЗОВАНИ САДРЖАЈИ:</w:t>
      </w:r>
    </w:p>
    <w:p w:rsidR="006A6AE7" w:rsidRPr="000D3B4E" w:rsidRDefault="001150BC">
      <w:pPr>
        <w:widowControl w:val="0"/>
        <w:adjustRightInd w:val="0"/>
        <w:ind w:hanging="360"/>
        <w:rPr>
          <w:color w:val="auto"/>
          <w:sz w:val="24"/>
          <w:szCs w:val="24"/>
        </w:rPr>
      </w:pPr>
      <w:r w:rsidRPr="000D3B4E">
        <w:rPr>
          <w:color w:val="auto"/>
          <w:sz w:val="24"/>
          <w:szCs w:val="24"/>
          <w:u w:val="single"/>
        </w:rPr>
        <w:t>I полугодиште:</w:t>
      </w:r>
      <w:r w:rsidRPr="000D3B4E">
        <w:rPr>
          <w:color w:val="auto"/>
          <w:sz w:val="24"/>
          <w:szCs w:val="24"/>
        </w:rPr>
        <w:t xml:space="preserve"> </w:t>
      </w:r>
    </w:p>
    <w:p w:rsidR="006A6AE7" w:rsidRPr="000D3B4E" w:rsidRDefault="001150BC">
      <w:pPr>
        <w:widowControl w:val="0"/>
        <w:adjustRightInd w:val="0"/>
        <w:spacing w:after="0"/>
        <w:rPr>
          <w:color w:val="auto"/>
          <w:sz w:val="24"/>
          <w:szCs w:val="24"/>
        </w:rPr>
      </w:pPr>
      <w:r w:rsidRPr="000D3B4E">
        <w:rPr>
          <w:color w:val="auto"/>
          <w:sz w:val="24"/>
          <w:szCs w:val="24"/>
        </w:rPr>
        <w:t xml:space="preserve">  - Акција „Безбедност деце у саобраћају“</w:t>
      </w:r>
    </w:p>
    <w:p w:rsidR="006A6AE7" w:rsidRPr="000D3B4E" w:rsidRDefault="001150BC">
      <w:pPr>
        <w:widowControl w:val="0"/>
        <w:adjustRightInd w:val="0"/>
        <w:spacing w:after="0"/>
        <w:rPr>
          <w:color w:val="auto"/>
          <w:sz w:val="24"/>
          <w:szCs w:val="24"/>
        </w:rPr>
      </w:pPr>
      <w:r w:rsidRPr="000D3B4E">
        <w:rPr>
          <w:color w:val="auto"/>
          <w:sz w:val="24"/>
          <w:szCs w:val="24"/>
        </w:rPr>
        <w:t xml:space="preserve">  -„Недеља солидарности“: 14 - 21. септембар – добровољни прилози </w:t>
      </w:r>
    </w:p>
    <w:p w:rsidR="006A6AE7" w:rsidRPr="000D3B4E" w:rsidRDefault="001150BC">
      <w:pPr>
        <w:widowControl w:val="0"/>
        <w:adjustRightInd w:val="0"/>
        <w:spacing w:after="0"/>
        <w:rPr>
          <w:color w:val="auto"/>
          <w:sz w:val="24"/>
          <w:szCs w:val="24"/>
        </w:rPr>
      </w:pPr>
      <w:r w:rsidRPr="000D3B4E">
        <w:rPr>
          <w:color w:val="auto"/>
          <w:sz w:val="24"/>
          <w:szCs w:val="24"/>
        </w:rPr>
        <w:t xml:space="preserve">  - Дечја недеља (прва недеља октобра), „дечја права“     </w:t>
      </w:r>
    </w:p>
    <w:p w:rsidR="006A6AE7" w:rsidRPr="000D3B4E" w:rsidRDefault="001150BC">
      <w:pPr>
        <w:widowControl w:val="0"/>
        <w:adjustRightInd w:val="0"/>
        <w:spacing w:after="0"/>
        <w:rPr>
          <w:color w:val="auto"/>
          <w:sz w:val="24"/>
          <w:szCs w:val="24"/>
        </w:rPr>
      </w:pPr>
      <w:r w:rsidRPr="000D3B4E">
        <w:rPr>
          <w:color w:val="auto"/>
          <w:sz w:val="24"/>
          <w:szCs w:val="24"/>
        </w:rPr>
        <w:t xml:space="preserve">  -Трка „</w:t>
      </w:r>
      <w:r w:rsidRPr="000D3B4E">
        <w:rPr>
          <w:color w:val="auto"/>
          <w:sz w:val="24"/>
          <w:szCs w:val="24"/>
          <w:lang w:val="sr-Latn-CS"/>
        </w:rPr>
        <w:t>За срећније детињство</w:t>
      </w:r>
      <w:r w:rsidRPr="000D3B4E">
        <w:rPr>
          <w:color w:val="auto"/>
          <w:sz w:val="24"/>
          <w:szCs w:val="24"/>
        </w:rPr>
        <w:t>“, прва недеља октобра,</w:t>
      </w:r>
    </w:p>
    <w:p w:rsidR="006A6AE7" w:rsidRPr="000D3B4E" w:rsidRDefault="001150BC">
      <w:pPr>
        <w:widowControl w:val="0"/>
        <w:adjustRightInd w:val="0"/>
        <w:spacing w:after="0"/>
        <w:rPr>
          <w:color w:val="auto"/>
          <w:sz w:val="24"/>
          <w:szCs w:val="24"/>
        </w:rPr>
      </w:pPr>
      <w:r w:rsidRPr="000D3B4E">
        <w:rPr>
          <w:color w:val="auto"/>
          <w:sz w:val="24"/>
          <w:szCs w:val="24"/>
        </w:rPr>
        <w:t xml:space="preserve">  -„Болести прљавих руку“ и „Сачувајмо леп осмех“ 17-28. 10.,   </w:t>
      </w:r>
    </w:p>
    <w:p w:rsidR="006A6AE7" w:rsidRPr="000D3B4E" w:rsidRDefault="001150BC">
      <w:pPr>
        <w:widowControl w:val="0"/>
        <w:adjustRightInd w:val="0"/>
        <w:spacing w:after="0"/>
        <w:rPr>
          <w:color w:val="auto"/>
          <w:sz w:val="24"/>
          <w:szCs w:val="24"/>
        </w:rPr>
      </w:pPr>
      <w:r w:rsidRPr="000D3B4E">
        <w:rPr>
          <w:color w:val="auto"/>
          <w:sz w:val="24"/>
          <w:szCs w:val="24"/>
        </w:rPr>
        <w:t xml:space="preserve">  - Акција „Један пакетић много љубави“                      </w:t>
      </w:r>
    </w:p>
    <w:p w:rsidR="006A6AE7" w:rsidRPr="000D3B4E" w:rsidRDefault="001150BC">
      <w:pPr>
        <w:shd w:val="clear" w:color="auto" w:fill="FFFFFF"/>
        <w:spacing w:after="0" w:line="0" w:lineRule="auto"/>
        <w:rPr>
          <w:color w:val="auto"/>
          <w:sz w:val="24"/>
          <w:szCs w:val="24"/>
        </w:rPr>
      </w:pPr>
      <w:r w:rsidRPr="000D3B4E">
        <w:rPr>
          <w:color w:val="auto"/>
          <w:sz w:val="24"/>
          <w:szCs w:val="24"/>
        </w:rPr>
        <w:t xml:space="preserve">-17.01.2020. Акција добровољног давања крви „Твојих пет минута нечији цео живот“. </w:t>
      </w:r>
    </w:p>
    <w:p w:rsidR="006A6AE7" w:rsidRPr="000D3B4E" w:rsidRDefault="001150BC">
      <w:pPr>
        <w:shd w:val="clear" w:color="auto" w:fill="FFFFFF"/>
        <w:spacing w:after="0" w:line="0" w:lineRule="auto"/>
        <w:rPr>
          <w:color w:val="auto"/>
          <w:sz w:val="24"/>
          <w:szCs w:val="24"/>
        </w:rPr>
      </w:pPr>
      <w:r w:rsidRPr="000D3B4E">
        <w:rPr>
          <w:color w:val="auto"/>
          <w:sz w:val="24"/>
          <w:szCs w:val="24"/>
        </w:rPr>
        <w:t>Велики број родитеља се одазвао.</w:t>
      </w:r>
    </w:p>
    <w:p w:rsidR="006A6AE7" w:rsidRPr="000D3B4E" w:rsidRDefault="001150BC">
      <w:pPr>
        <w:shd w:val="clear" w:color="auto" w:fill="FFFFFF"/>
        <w:spacing w:after="0" w:line="0" w:lineRule="auto"/>
        <w:rPr>
          <w:color w:val="auto"/>
          <w:sz w:val="24"/>
          <w:szCs w:val="24"/>
        </w:rPr>
      </w:pPr>
      <w:r w:rsidRPr="000D3B4E">
        <w:rPr>
          <w:color w:val="auto"/>
          <w:sz w:val="24"/>
          <w:szCs w:val="24"/>
        </w:rPr>
        <w:t xml:space="preserve">-Руководилац тима Драгана Станковић је поднела извештај о раду тима у првом </w:t>
      </w:r>
    </w:p>
    <w:p w:rsidR="006A6AE7" w:rsidRPr="000D3B4E" w:rsidRDefault="001150BC">
      <w:pPr>
        <w:shd w:val="clear" w:color="auto" w:fill="FFFFFF"/>
        <w:spacing w:after="0" w:line="0" w:lineRule="auto"/>
        <w:rPr>
          <w:color w:val="auto"/>
          <w:sz w:val="24"/>
          <w:szCs w:val="24"/>
        </w:rPr>
      </w:pPr>
      <w:r w:rsidRPr="000D3B4E">
        <w:rPr>
          <w:color w:val="auto"/>
          <w:sz w:val="24"/>
          <w:szCs w:val="24"/>
        </w:rPr>
        <w:t>полугодишту</w:t>
      </w:r>
    </w:p>
    <w:p w:rsidR="006A6AE7" w:rsidRPr="000D3B4E" w:rsidRDefault="001150BC">
      <w:pPr>
        <w:shd w:val="clear" w:color="auto" w:fill="FFFFFF"/>
        <w:spacing w:after="0" w:line="0" w:lineRule="auto"/>
        <w:rPr>
          <w:color w:val="auto"/>
          <w:sz w:val="24"/>
          <w:szCs w:val="24"/>
        </w:rPr>
      </w:pPr>
      <w:r w:rsidRPr="000D3B4E">
        <w:rPr>
          <w:color w:val="auto"/>
          <w:sz w:val="24"/>
          <w:szCs w:val="24"/>
        </w:rPr>
        <w:t xml:space="preserve">-17.01.2020. Акција добровољног давања крви „Твојих пет минута нечији цео живот“. </w:t>
      </w:r>
    </w:p>
    <w:p w:rsidR="006A6AE7" w:rsidRPr="000D3B4E" w:rsidRDefault="001150BC">
      <w:pPr>
        <w:shd w:val="clear" w:color="auto" w:fill="FFFFFF"/>
        <w:spacing w:after="0" w:line="0" w:lineRule="auto"/>
        <w:rPr>
          <w:color w:val="auto"/>
          <w:sz w:val="24"/>
          <w:szCs w:val="24"/>
        </w:rPr>
      </w:pPr>
      <w:r w:rsidRPr="000D3B4E">
        <w:rPr>
          <w:color w:val="auto"/>
          <w:sz w:val="24"/>
          <w:szCs w:val="24"/>
        </w:rPr>
        <w:t>Велики број родитеља се одазвао.</w:t>
      </w:r>
    </w:p>
    <w:p w:rsidR="006A6AE7" w:rsidRPr="000D3B4E" w:rsidRDefault="001150BC">
      <w:pPr>
        <w:shd w:val="clear" w:color="auto" w:fill="FFFFFF"/>
        <w:spacing w:after="0" w:line="0" w:lineRule="auto"/>
        <w:rPr>
          <w:color w:val="auto"/>
          <w:sz w:val="24"/>
          <w:szCs w:val="24"/>
        </w:rPr>
      </w:pPr>
      <w:r w:rsidRPr="000D3B4E">
        <w:rPr>
          <w:color w:val="auto"/>
          <w:sz w:val="24"/>
          <w:szCs w:val="24"/>
        </w:rPr>
        <w:t xml:space="preserve">-Руководилац тима Драгана Станковић је поднела извештај о раду тима у првом </w:t>
      </w:r>
    </w:p>
    <w:p w:rsidR="006A6AE7" w:rsidRPr="000D3B4E" w:rsidRDefault="001150BC">
      <w:pPr>
        <w:shd w:val="clear" w:color="auto" w:fill="FFFFFF"/>
        <w:spacing w:after="0" w:line="0" w:lineRule="auto"/>
        <w:rPr>
          <w:color w:val="auto"/>
          <w:sz w:val="24"/>
          <w:szCs w:val="24"/>
        </w:rPr>
      </w:pPr>
      <w:r w:rsidRPr="000D3B4E">
        <w:rPr>
          <w:color w:val="auto"/>
          <w:sz w:val="24"/>
          <w:szCs w:val="24"/>
        </w:rPr>
        <w:t>полугодишту</w:t>
      </w:r>
    </w:p>
    <w:p w:rsidR="006A6AE7" w:rsidRPr="000D3B4E" w:rsidRDefault="001150BC">
      <w:pPr>
        <w:shd w:val="clear" w:color="auto" w:fill="FFFFFF"/>
        <w:spacing w:after="0" w:line="0" w:lineRule="auto"/>
        <w:rPr>
          <w:color w:val="auto"/>
          <w:sz w:val="24"/>
          <w:szCs w:val="24"/>
        </w:rPr>
      </w:pPr>
      <w:r w:rsidRPr="000D3B4E">
        <w:rPr>
          <w:color w:val="auto"/>
          <w:sz w:val="24"/>
          <w:szCs w:val="24"/>
        </w:rPr>
        <w:t xml:space="preserve">-17.01.2020. Акција добровољног давања крви „Твојих пет минута нечији цео живот“. </w:t>
      </w:r>
    </w:p>
    <w:p w:rsidR="006A6AE7" w:rsidRPr="000D3B4E" w:rsidRDefault="001150BC">
      <w:pPr>
        <w:shd w:val="clear" w:color="auto" w:fill="FFFFFF"/>
        <w:spacing w:after="0" w:line="0" w:lineRule="auto"/>
        <w:rPr>
          <w:color w:val="auto"/>
          <w:sz w:val="24"/>
          <w:szCs w:val="24"/>
        </w:rPr>
      </w:pPr>
      <w:r w:rsidRPr="000D3B4E">
        <w:rPr>
          <w:color w:val="auto"/>
          <w:sz w:val="24"/>
          <w:szCs w:val="24"/>
        </w:rPr>
        <w:t>Велики број родитеља се одазвао.</w:t>
      </w:r>
    </w:p>
    <w:p w:rsidR="006A6AE7" w:rsidRPr="000D3B4E" w:rsidRDefault="001150BC">
      <w:pPr>
        <w:shd w:val="clear" w:color="auto" w:fill="FFFFFF"/>
        <w:spacing w:after="0" w:line="0" w:lineRule="auto"/>
        <w:rPr>
          <w:color w:val="auto"/>
          <w:sz w:val="24"/>
          <w:szCs w:val="24"/>
        </w:rPr>
      </w:pPr>
      <w:r w:rsidRPr="000D3B4E">
        <w:rPr>
          <w:color w:val="auto"/>
          <w:sz w:val="24"/>
          <w:szCs w:val="24"/>
        </w:rPr>
        <w:t xml:space="preserve">-Руководилац тима Драгана Станковић је поднела извештај о раду тима у првом </w:t>
      </w:r>
    </w:p>
    <w:p w:rsidR="006A6AE7" w:rsidRPr="000D3B4E" w:rsidRDefault="001150BC">
      <w:pPr>
        <w:shd w:val="clear" w:color="auto" w:fill="FFFFFF"/>
        <w:spacing w:after="0" w:line="0" w:lineRule="auto"/>
        <w:rPr>
          <w:color w:val="auto"/>
          <w:sz w:val="24"/>
          <w:szCs w:val="24"/>
        </w:rPr>
      </w:pPr>
      <w:r w:rsidRPr="000D3B4E">
        <w:rPr>
          <w:color w:val="auto"/>
          <w:sz w:val="24"/>
          <w:szCs w:val="24"/>
        </w:rPr>
        <w:t>полугодишту</w:t>
      </w:r>
    </w:p>
    <w:p w:rsidR="006A6AE7" w:rsidRPr="000D3B4E" w:rsidRDefault="001150BC">
      <w:pPr>
        <w:rPr>
          <w:color w:val="auto"/>
          <w:sz w:val="24"/>
          <w:szCs w:val="24"/>
        </w:rPr>
      </w:pPr>
      <w:r w:rsidRPr="000D3B4E">
        <w:rPr>
          <w:color w:val="auto"/>
          <w:sz w:val="24"/>
          <w:szCs w:val="24"/>
        </w:rPr>
        <w:t xml:space="preserve">   -Руководилац тима Весна Будимир је поднела извештај о раду тима у првом полугодишту.</w:t>
      </w:r>
    </w:p>
    <w:p w:rsidR="006A6AE7" w:rsidRPr="000D3B4E" w:rsidRDefault="001150BC">
      <w:pPr>
        <w:widowControl w:val="0"/>
        <w:adjustRightInd w:val="0"/>
        <w:spacing w:after="0"/>
        <w:rPr>
          <w:color w:val="auto"/>
          <w:sz w:val="24"/>
          <w:szCs w:val="24"/>
        </w:rPr>
      </w:pPr>
      <w:r w:rsidRPr="000D3B4E">
        <w:rPr>
          <w:color w:val="auto"/>
          <w:sz w:val="24"/>
          <w:szCs w:val="24"/>
          <w:u w:val="single"/>
        </w:rPr>
        <w:t>II полугодиште:</w:t>
      </w:r>
      <w:r w:rsidRPr="000D3B4E">
        <w:rPr>
          <w:color w:val="auto"/>
          <w:sz w:val="24"/>
          <w:szCs w:val="24"/>
        </w:rPr>
        <w:t xml:space="preserve"> </w:t>
      </w:r>
    </w:p>
    <w:p w:rsidR="006A6AE7" w:rsidRPr="000D3B4E" w:rsidRDefault="001150BC">
      <w:pPr>
        <w:rPr>
          <w:color w:val="auto"/>
          <w:sz w:val="24"/>
          <w:szCs w:val="24"/>
        </w:rPr>
      </w:pPr>
      <w:r w:rsidRPr="000D3B4E">
        <w:rPr>
          <w:color w:val="auto"/>
          <w:sz w:val="24"/>
          <w:szCs w:val="24"/>
        </w:rPr>
        <w:t xml:space="preserve">   -24.01.2021. Акција добровољног давања крви „Твојих пет минута                                                                                        нечији цео живот“. Велики број родитеља се одазвао</w:t>
      </w:r>
    </w:p>
    <w:p w:rsidR="006A6AE7" w:rsidRPr="000D3B4E" w:rsidRDefault="001150BC">
      <w:pPr>
        <w:rPr>
          <w:color w:val="auto"/>
          <w:sz w:val="24"/>
          <w:szCs w:val="24"/>
        </w:rPr>
      </w:pPr>
      <w:r w:rsidRPr="000D3B4E">
        <w:rPr>
          <w:color w:val="auto"/>
          <w:sz w:val="24"/>
          <w:szCs w:val="24"/>
        </w:rPr>
        <w:t xml:space="preserve">   - обележавање 24. марта – Светског дана борбе против ТБ (предавања)</w:t>
      </w:r>
    </w:p>
    <w:p w:rsidR="006A6AE7" w:rsidRPr="000D3B4E" w:rsidRDefault="001150BC">
      <w:pPr>
        <w:rPr>
          <w:color w:val="auto"/>
          <w:sz w:val="24"/>
          <w:szCs w:val="24"/>
        </w:rPr>
      </w:pPr>
      <w:r w:rsidRPr="000D3B4E">
        <w:rPr>
          <w:color w:val="auto"/>
          <w:sz w:val="24"/>
          <w:szCs w:val="24"/>
        </w:rPr>
        <w:t xml:space="preserve">   - Конкурс „Крв живот значи“ (ликовни и литерарни радови); Ученица Хана Миленковић из 1/2  је освојила треће место у Општини Гроцка, а ученица Хелена Ђуричић 5/3 прво место.</w:t>
      </w:r>
    </w:p>
    <w:p w:rsidR="006A6AE7" w:rsidRPr="000D3B4E" w:rsidRDefault="001150BC">
      <w:pPr>
        <w:widowControl w:val="0"/>
        <w:adjustRightInd w:val="0"/>
        <w:spacing w:after="0"/>
        <w:rPr>
          <w:color w:val="auto"/>
          <w:sz w:val="24"/>
          <w:szCs w:val="24"/>
        </w:rPr>
      </w:pPr>
      <w:r w:rsidRPr="000D3B4E">
        <w:rPr>
          <w:color w:val="auto"/>
          <w:sz w:val="24"/>
          <w:szCs w:val="24"/>
        </w:rPr>
        <w:t xml:space="preserve">   - обележавање 7. априла – Светског дана здравља</w:t>
      </w:r>
    </w:p>
    <w:p w:rsidR="006A6AE7" w:rsidRPr="000D3B4E" w:rsidRDefault="001150BC">
      <w:pPr>
        <w:widowControl w:val="0"/>
        <w:adjustRightInd w:val="0"/>
        <w:spacing w:after="0"/>
        <w:rPr>
          <w:color w:val="auto"/>
          <w:sz w:val="24"/>
          <w:szCs w:val="24"/>
        </w:rPr>
      </w:pPr>
      <w:r w:rsidRPr="000D3B4E">
        <w:rPr>
          <w:color w:val="auto"/>
          <w:sz w:val="24"/>
          <w:szCs w:val="24"/>
        </w:rPr>
        <w:t xml:space="preserve">   -„Недеља Црвеног крста“ – (прилози грађана) и друге активности   према     сачињеном програму,</w:t>
      </w:r>
    </w:p>
    <w:p w:rsidR="006A6AE7" w:rsidRPr="000D3B4E" w:rsidRDefault="001150BC">
      <w:pPr>
        <w:widowControl w:val="0"/>
        <w:adjustRightInd w:val="0"/>
        <w:spacing w:after="0"/>
        <w:rPr>
          <w:color w:val="auto"/>
          <w:sz w:val="24"/>
          <w:szCs w:val="24"/>
        </w:rPr>
      </w:pPr>
      <w:r w:rsidRPr="000D3B4E">
        <w:rPr>
          <w:color w:val="auto"/>
          <w:sz w:val="24"/>
          <w:szCs w:val="24"/>
        </w:rPr>
        <w:t xml:space="preserve">   </w:t>
      </w:r>
      <w:r w:rsidRPr="000D3B4E">
        <w:rPr>
          <w:color w:val="auto"/>
          <w:sz w:val="24"/>
          <w:szCs w:val="24"/>
          <w:lang w:val="sr-Latn-CS"/>
        </w:rPr>
        <w:t>- обележавање 31. маја – Светског дана без дуванског дима</w:t>
      </w:r>
      <w:r w:rsidRPr="000D3B4E">
        <w:rPr>
          <w:color w:val="auto"/>
          <w:sz w:val="24"/>
          <w:szCs w:val="24"/>
        </w:rPr>
        <w:t xml:space="preserve"> </w:t>
      </w:r>
    </w:p>
    <w:p w:rsidR="006A6AE7" w:rsidRPr="000D3B4E" w:rsidRDefault="006A6AE7">
      <w:pPr>
        <w:widowControl w:val="0"/>
        <w:adjustRightInd w:val="0"/>
        <w:spacing w:after="0"/>
        <w:ind w:left="720"/>
        <w:rPr>
          <w:color w:val="auto"/>
          <w:sz w:val="24"/>
          <w:szCs w:val="24"/>
        </w:rPr>
      </w:pPr>
    </w:p>
    <w:p w:rsidR="006A6AE7" w:rsidRPr="000D3B4E" w:rsidRDefault="006A6AE7">
      <w:pPr>
        <w:widowControl w:val="0"/>
        <w:adjustRightInd w:val="0"/>
        <w:spacing w:after="0"/>
        <w:ind w:left="720"/>
        <w:rPr>
          <w:color w:val="auto"/>
          <w:sz w:val="24"/>
          <w:szCs w:val="24"/>
        </w:rPr>
      </w:pPr>
    </w:p>
    <w:p w:rsidR="006A6AE7" w:rsidRPr="000D3B4E" w:rsidRDefault="001150BC">
      <w:pPr>
        <w:widowControl w:val="0"/>
        <w:adjustRightInd w:val="0"/>
        <w:spacing w:after="0"/>
        <w:ind w:left="720"/>
        <w:rPr>
          <w:color w:val="auto"/>
          <w:sz w:val="24"/>
          <w:szCs w:val="24"/>
        </w:rPr>
      </w:pPr>
      <w:r w:rsidRPr="000D3B4E">
        <w:rPr>
          <w:color w:val="auto"/>
          <w:sz w:val="24"/>
          <w:szCs w:val="24"/>
        </w:rPr>
        <w:t xml:space="preserve">ТЕШКОЋЕ У РАДУ: Школски тим већ годинама има врло успешну сарадњу са Црвеним крстом Гроцка. Ове године због актуелне ситуације са пандемијом, многе планиране </w:t>
      </w:r>
      <w:r w:rsidRPr="000D3B4E">
        <w:rPr>
          <w:color w:val="auto"/>
          <w:sz w:val="24"/>
          <w:szCs w:val="24"/>
        </w:rPr>
        <w:lastRenderedPageBreak/>
        <w:t>акције и садржаји нису могли бити реализовани. Садржаји које смо успели да реализујемо су у мањем обиму и уз велика ограничења.</w:t>
      </w:r>
    </w:p>
    <w:p w:rsidR="006A6AE7" w:rsidRPr="000D3B4E" w:rsidRDefault="006A6AE7">
      <w:pPr>
        <w:widowControl w:val="0"/>
        <w:adjustRightInd w:val="0"/>
        <w:ind w:left="-270" w:hanging="90"/>
        <w:rPr>
          <w:color w:val="auto"/>
          <w:sz w:val="24"/>
          <w:szCs w:val="24"/>
        </w:rPr>
      </w:pPr>
    </w:p>
    <w:p w:rsidR="006A6AE7" w:rsidRPr="000D3B4E" w:rsidRDefault="001150BC">
      <w:pPr>
        <w:widowControl w:val="0"/>
        <w:adjustRightInd w:val="0"/>
        <w:ind w:left="-270"/>
        <w:jc w:val="center"/>
        <w:rPr>
          <w:color w:val="auto"/>
          <w:sz w:val="28"/>
          <w:szCs w:val="28"/>
        </w:rPr>
      </w:pPr>
      <w:r w:rsidRPr="000D3B4E">
        <w:rPr>
          <w:color w:val="auto"/>
          <w:sz w:val="28"/>
          <w:szCs w:val="28"/>
        </w:rPr>
        <w:t xml:space="preserve">                                                                                     Руководилац тима</w:t>
      </w:r>
    </w:p>
    <w:p w:rsidR="006A6AE7" w:rsidRPr="000D3B4E" w:rsidRDefault="001150BC">
      <w:pPr>
        <w:widowControl w:val="0"/>
        <w:adjustRightInd w:val="0"/>
        <w:rPr>
          <w:color w:val="auto"/>
          <w:sz w:val="28"/>
          <w:szCs w:val="28"/>
        </w:rPr>
      </w:pPr>
      <w:r w:rsidRPr="000D3B4E">
        <w:rPr>
          <w:color w:val="auto"/>
          <w:sz w:val="28"/>
          <w:szCs w:val="28"/>
        </w:rPr>
        <w:t xml:space="preserve">                                                                                                  Весна Будимир</w:t>
      </w:r>
    </w:p>
    <w:p w:rsidR="006A6AE7" w:rsidRPr="000D3B4E" w:rsidRDefault="006A6AE7">
      <w:pPr>
        <w:rPr>
          <w:color w:val="auto"/>
        </w:rPr>
      </w:pPr>
    </w:p>
    <w:p w:rsidR="006A6AE7" w:rsidRPr="000D3B4E" w:rsidRDefault="006A6AE7">
      <w:pPr>
        <w:widowControl w:val="0"/>
        <w:tabs>
          <w:tab w:val="left" w:pos="0"/>
        </w:tabs>
        <w:adjustRightInd w:val="0"/>
        <w:spacing w:before="0" w:line="276" w:lineRule="auto"/>
        <w:ind w:left="-360"/>
        <w:jc w:val="right"/>
        <w:rPr>
          <w:rFonts w:eastAsiaTheme="minorEastAsia"/>
          <w:color w:val="auto"/>
          <w:sz w:val="24"/>
          <w:szCs w:val="24"/>
          <w:lang w:val="en-US"/>
        </w:rPr>
      </w:pPr>
    </w:p>
    <w:p w:rsidR="006A6AE7" w:rsidRPr="000D3B4E" w:rsidRDefault="006A6AE7">
      <w:pPr>
        <w:widowControl w:val="0"/>
        <w:adjustRightInd w:val="0"/>
        <w:rPr>
          <w:i/>
          <w:color w:val="auto"/>
          <w:sz w:val="24"/>
          <w:szCs w:val="24"/>
        </w:rPr>
      </w:pPr>
    </w:p>
    <w:p w:rsidR="006A6AE7" w:rsidRPr="000D3B4E" w:rsidRDefault="001150BC" w:rsidP="00E02249">
      <w:pPr>
        <w:pStyle w:val="ListParagraph"/>
        <w:numPr>
          <w:ilvl w:val="0"/>
          <w:numId w:val="6"/>
        </w:numPr>
        <w:rPr>
          <w:rFonts w:ascii="Times New Roman" w:hAnsi="Times New Roman"/>
          <w:i/>
          <w:sz w:val="24"/>
          <w:szCs w:val="24"/>
        </w:rPr>
      </w:pPr>
      <w:r w:rsidRPr="000D3B4E">
        <w:rPr>
          <w:rFonts w:ascii="Times New Roman" w:hAnsi="Times New Roman"/>
          <w:i/>
          <w:sz w:val="24"/>
          <w:szCs w:val="24"/>
        </w:rPr>
        <w:t>ИЗВЕШТАЈ О РАДУ ШКОЛСКОГ ТИМА ЗА ИНКЛУЗИЈУ у шк</w:t>
      </w:r>
      <w:r w:rsidRPr="000D3B4E">
        <w:rPr>
          <w:rFonts w:ascii="Times New Roman" w:hAnsi="Times New Roman"/>
          <w:i/>
          <w:sz w:val="24"/>
          <w:szCs w:val="24"/>
          <w:lang w:val="sr-Cyrl-CS"/>
        </w:rPr>
        <w:t xml:space="preserve">олској </w:t>
      </w:r>
      <w:r w:rsidR="00842CC9">
        <w:rPr>
          <w:rFonts w:ascii="Times New Roman" w:hAnsi="Times New Roman"/>
          <w:i/>
          <w:sz w:val="24"/>
          <w:szCs w:val="24"/>
        </w:rPr>
        <w:t>2022/23</w:t>
      </w:r>
      <w:r w:rsidRPr="000D3B4E">
        <w:rPr>
          <w:rFonts w:ascii="Times New Roman" w:hAnsi="Times New Roman"/>
          <w:i/>
          <w:sz w:val="24"/>
          <w:szCs w:val="24"/>
        </w:rPr>
        <w:t>. години</w:t>
      </w:r>
    </w:p>
    <w:p w:rsidR="006A6AE7" w:rsidRPr="000D3B4E" w:rsidRDefault="006A6AE7">
      <w:pPr>
        <w:pStyle w:val="ListParagraph"/>
        <w:ind w:left="0"/>
        <w:rPr>
          <w:rFonts w:ascii="Times New Roman" w:hAnsi="Times New Roman"/>
          <w:i/>
          <w:sz w:val="24"/>
          <w:szCs w:val="24"/>
        </w:rPr>
      </w:pPr>
    </w:p>
    <w:p w:rsidR="003C3074" w:rsidRPr="000D3B4E" w:rsidRDefault="003C3074" w:rsidP="003C3074">
      <w:pPr>
        <w:autoSpaceDE/>
        <w:autoSpaceDN/>
        <w:spacing w:before="0" w:after="0"/>
        <w:jc w:val="left"/>
        <w:rPr>
          <w:color w:val="auto"/>
          <w:sz w:val="24"/>
          <w:szCs w:val="24"/>
          <w:lang w:val="sr-Latn-RS" w:eastAsia="sr-Latn-RS"/>
        </w:rPr>
      </w:pPr>
      <w:r w:rsidRPr="000D3B4E">
        <w:rPr>
          <w:b/>
          <w:bCs/>
          <w:color w:val="auto"/>
          <w:sz w:val="28"/>
          <w:szCs w:val="28"/>
          <w:lang w:val="sr-Latn-RS" w:eastAsia="sr-Latn-RS"/>
        </w:rPr>
        <w:t xml:space="preserve">1.БРОЈ ОДРЖАНИХ САСТАНАКА :   </w:t>
      </w:r>
      <w:r w:rsidRPr="000D3B4E">
        <w:rPr>
          <w:color w:val="auto"/>
          <w:sz w:val="28"/>
          <w:szCs w:val="28"/>
          <w:lang w:val="sr-Latn-RS" w:eastAsia="sr-Latn-RS"/>
        </w:rPr>
        <w:t>4</w:t>
      </w:r>
    </w:p>
    <w:p w:rsidR="003C3074" w:rsidRPr="000D3B4E" w:rsidRDefault="003C3074" w:rsidP="003C3074">
      <w:pPr>
        <w:autoSpaceDE/>
        <w:autoSpaceDN/>
        <w:spacing w:before="0" w:after="0"/>
        <w:jc w:val="left"/>
        <w:rPr>
          <w:color w:val="auto"/>
          <w:sz w:val="24"/>
          <w:szCs w:val="24"/>
          <w:lang w:val="sr-Latn-RS" w:eastAsia="sr-Latn-RS"/>
        </w:rPr>
      </w:pPr>
    </w:p>
    <w:p w:rsidR="003C3074" w:rsidRPr="000D3B4E" w:rsidRDefault="003C3074" w:rsidP="003C3074">
      <w:pPr>
        <w:autoSpaceDE/>
        <w:autoSpaceDN/>
        <w:spacing w:before="0" w:after="0"/>
        <w:jc w:val="left"/>
        <w:rPr>
          <w:color w:val="auto"/>
          <w:sz w:val="24"/>
          <w:szCs w:val="24"/>
          <w:lang w:val="sr-Latn-RS" w:eastAsia="sr-Latn-RS"/>
        </w:rPr>
      </w:pPr>
      <w:r w:rsidRPr="000D3B4E">
        <w:rPr>
          <w:b/>
          <w:bCs/>
          <w:color w:val="auto"/>
          <w:sz w:val="28"/>
          <w:szCs w:val="28"/>
          <w:lang w:val="sr-Latn-RS" w:eastAsia="sr-Latn-RS"/>
        </w:rPr>
        <w:t>2.РЕАЛИЗОВАНИ САДРЖАЈИ:</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4"/>
          <w:szCs w:val="24"/>
          <w:lang w:val="sr-Latn-RS" w:eastAsia="sr-Latn-RS"/>
        </w:rPr>
        <w:t>       </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Израђен је акциони план за ИО за ову школску годину, континуирано смо посматрали и у сарадњи са колегама регистровали ученике којима је потребан било који вид додатне помоћи од почетка ове школске године. Континуирано  смо допуњавали базу података о овим ученицима. Континуирано смо младим колегама помагали саветима , додатном литературом и приручницима на ову тему и уводили их у овај значајан сегмент њиховог рада.</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Учествовали смо  у изради  планова подршке.Предлагали смо Педагошком колегијуму школе увођење нових мера подршке за поједине ученике.  Пратили смо напредовање и предлагали даље мере подршке ( у мини тимовима ,  помоћу анкете за праћење напредовања ученика као и кроз поступак вредновања ИОП –а ) . Пратили наше ученике који су прешли на наредни ниво школовања и сарађивали са тим школама.</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Сарађивали смо са институцијама од значаја за ову тему : ЦСР, Дом Здравља, Развојно саветовалиште, ИРК СО Гроцка.</w:t>
      </w:r>
    </w:p>
    <w:p w:rsidR="003C3074" w:rsidRPr="000D3B4E" w:rsidRDefault="003C3074" w:rsidP="003C3074">
      <w:pPr>
        <w:autoSpaceDE/>
        <w:autoSpaceDN/>
        <w:spacing w:before="0" w:after="0"/>
        <w:rPr>
          <w:color w:val="auto"/>
          <w:sz w:val="24"/>
          <w:szCs w:val="24"/>
          <w:lang w:val="sr-Latn-RS" w:eastAsia="sr-Latn-RS"/>
        </w:rPr>
      </w:pPr>
      <w:r w:rsidRPr="000D3B4E">
        <w:rPr>
          <w:color w:val="auto"/>
          <w:sz w:val="28"/>
          <w:szCs w:val="28"/>
          <w:lang w:val="sr-Latn-RS" w:eastAsia="sr-Latn-RS"/>
        </w:rPr>
        <w:t>      Сарађивали смо  са Тимом за заштиту од дискриминације, злостављања и занемаривања, Ученичким парламентом школе и вршњачким тимом за борбу против дискриминације злостављања и занемаривања. Сарађивали смо са Тимом за обезбеђење квалитета и развој школе и Тимом за међупредметне компетенције и предузетништво. Континуирано смо сарађивали са родитељима ученика, пружали саветодавну помоћ ученицима и родитељима у области професионалне оријентације.                                                        </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lastRenderedPageBreak/>
        <w:t>      Подстицали  смо развој инклузивне климе у школи разним појединачним активностима са ученицима ( Радионице,  Дечија недеља на тему „ Дете је дете да га волите и разумете “ , Дан особа са Дауновим синдромом , Објавили ликовно литерарни конкурс под називом „ Посебан сам јер сам другачији „  др.)</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За породице наших ученика који су се нашли у тешкој материјалној ситуацији услед губитка посла и других додатних проблема интензивирали смо сарадњу са Центром за социјални рад ГО Гроцка као и  Црвеним Крстом Гроцка.</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Заједно са предметним наставницима и одељенским старешинама чланови Тима су учествовали у пружању подршке ученици 8. разреда која је  пробни завршни и завршни испит полагала по  ИОП 2 ( ВБ  8-10   ) тј. под измењеним условима како саветодавно , везано за избор будуће школе и занимања тако  и учествовањем у изради тестова за ученике који су  школовање завршили  по ИОП 2 програму. Чланови нашег тима су били подршка ученицима и на самом полагању ових испита. Интензивирана  је и сарадња са родитељима ових ученика као и контакт са средњим школама у којима  су ови ученици желели да наставе школовање .</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Такође,учествовали смо, на исти начин на  пробном тестирању ученика 7. разреда који су овај испит полагали под измењеним условима . За две ученице ( НМ 7/5 и КЂ 7/4 ) израђени су посебни тестови из биологије, предмета који су саме изабрале.</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На крају школске године све одељенске старешине у израдиле извештај о постигнућу ученика којима је била потребна додатна подршка као и о њиховом сналажењу у току комбиноване наставе .Такође, дали су препоруке за рад  са ученицима у наредној школској години.</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Наша школа је ушла у Пројекат “Учимо сви заједно”. Пројекат реализује МП и УНИЦЕФ. Обука је део програма јачања капацитета запослених у образовању. Координатор за школу је Б.Емини. Активности ће бити реализоване у наредне три године.</w:t>
      </w:r>
    </w:p>
    <w:p w:rsidR="003C3074" w:rsidRPr="000D3B4E" w:rsidRDefault="003C3074" w:rsidP="003C3074">
      <w:pPr>
        <w:autoSpaceDE/>
        <w:autoSpaceDN/>
        <w:spacing w:before="0" w:after="240"/>
        <w:jc w:val="left"/>
        <w:rPr>
          <w:color w:val="auto"/>
          <w:sz w:val="24"/>
          <w:szCs w:val="24"/>
          <w:lang w:val="sr-Latn-RS" w:eastAsia="sr-Latn-RS"/>
        </w:rPr>
      </w:pPr>
      <w:r w:rsidRPr="000D3B4E">
        <w:rPr>
          <w:color w:val="auto"/>
          <w:sz w:val="24"/>
          <w:szCs w:val="24"/>
          <w:lang w:val="sr-Latn-RS" w:eastAsia="sr-Latn-RS"/>
        </w:rPr>
        <w:br/>
      </w:r>
    </w:p>
    <w:p w:rsidR="003C3074" w:rsidRPr="000D3B4E" w:rsidRDefault="003C3074" w:rsidP="003C3074">
      <w:pPr>
        <w:autoSpaceDE/>
        <w:autoSpaceDN/>
        <w:spacing w:before="0" w:after="0"/>
        <w:jc w:val="left"/>
        <w:rPr>
          <w:color w:val="auto"/>
          <w:sz w:val="24"/>
          <w:szCs w:val="24"/>
          <w:lang w:val="sr-Latn-RS" w:eastAsia="sr-Latn-RS"/>
        </w:rPr>
      </w:pPr>
      <w:r w:rsidRPr="000D3B4E">
        <w:rPr>
          <w:b/>
          <w:bCs/>
          <w:color w:val="auto"/>
          <w:sz w:val="28"/>
          <w:szCs w:val="28"/>
          <w:lang w:val="sr-Latn-RS" w:eastAsia="sr-Latn-RS"/>
        </w:rPr>
        <w:t>3. РЕЗУЛТАТИ:</w:t>
      </w:r>
    </w:p>
    <w:p w:rsidR="003C3074" w:rsidRPr="000D3B4E" w:rsidRDefault="003C3074" w:rsidP="003C3074">
      <w:pPr>
        <w:autoSpaceDE/>
        <w:autoSpaceDN/>
        <w:spacing w:before="0" w:after="0"/>
        <w:jc w:val="left"/>
        <w:rPr>
          <w:color w:val="auto"/>
          <w:sz w:val="24"/>
          <w:szCs w:val="24"/>
          <w:lang w:val="sr-Latn-RS" w:eastAsia="sr-Latn-RS"/>
        </w:rPr>
      </w:pP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Свим ученицима,  за које смо заједно са предметним наставницима и учитељима закључили да је потребно израдили смо одговарајући план подршке и по томе поступали у току рада. Планови су садржајни, благовремено израђени .То је допринело да су, у највећем броју случајева , на прави начин подстицали  развој и учење  деце  ( више о томе у извештају анализе анкете коју смо урадили за сваког ученика на крају школске године  ).</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Интензивирали смо рад на препознавању даровите деце и изради обогаћених ИОП а.</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lastRenderedPageBreak/>
        <w:t>     На иницијативу педагога В.Ћук Тим је донео одлуку да је један од његових битних задатака у наредном периоду проналажење начина да се више пажње на часовима поклони диференцијацији наставе и уважавању индивидуалних потреба ученика. Уочено је да се приликом посећивања часова редовне наставе ређе виђа да наставници користе посебне материјале и наставна средства прилагођена потребама и могућностима ученика.</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У холу матичне школе је одвојен кутак за тему инклузија. Такође и у подручним школама је издвојен посебан простор где би се излагали радови ученика и садржаји на ову тему.</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Психолог Љ.Јовић је у гугл учионици Тима поделила презентацију о инклузији као остваривању права све деце на образовање. Презентацију чланови тима , као и остали ,могу користити и као наставно средство у свом раду.</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Педагошки асистент Б.Емини реализовао је радионице на тему Ромски речник а са групом ученика обележио је и Бибиаку.</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21.3.2021. обележили смо Међународни дан особа са Дауновим синдромом. Чланице Тима Т.Стојковић, ученица и М.С, психолог припремиле су презентације на ову тему и поделиле је осталим члановима и шире. Ученички радови су изложени у кутку за инклузију а постављен је и прилог на сајту школе. Извештај о активностима је у прилогу.</w:t>
      </w:r>
    </w:p>
    <w:p w:rsidR="003C3074" w:rsidRPr="000D3B4E" w:rsidRDefault="003C3074" w:rsidP="003C3074">
      <w:pPr>
        <w:autoSpaceDE/>
        <w:autoSpaceDN/>
        <w:spacing w:before="0" w:after="0"/>
        <w:jc w:val="left"/>
        <w:rPr>
          <w:color w:val="auto"/>
          <w:sz w:val="24"/>
          <w:szCs w:val="24"/>
          <w:lang w:val="sr-Latn-RS" w:eastAsia="sr-Latn-RS"/>
        </w:rPr>
      </w:pP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Литерарни и ликовни конкурс  „ Посебан сам јер сам другачији” је реализован а ученици чији су радови изабрани као најбољи су вредно награђени. Ови радови су изложени у простору у Холу матичне школе , који је одређен за тему инклузија.</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Израђени су тестови за пробни завршни и завршни испит за ученицу која је школу завршла  по ИОП 2 програму. Они су били у складу са измењеним индивидуалним планом који је за ову  ученицу  направљен и припремама за завршни испит које су урађене. Она  са успехом наставља даље школовање. </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w:t>
      </w:r>
    </w:p>
    <w:p w:rsidR="003C3074" w:rsidRPr="000D3B4E" w:rsidRDefault="003C3074" w:rsidP="003C3074">
      <w:pPr>
        <w:autoSpaceDE/>
        <w:autoSpaceDN/>
        <w:spacing w:before="0" w:after="0"/>
        <w:jc w:val="left"/>
        <w:rPr>
          <w:color w:val="auto"/>
          <w:sz w:val="24"/>
          <w:szCs w:val="24"/>
          <w:lang w:val="sr-Latn-RS" w:eastAsia="sr-Latn-RS"/>
        </w:rPr>
      </w:pPr>
    </w:p>
    <w:p w:rsidR="003C3074" w:rsidRPr="000D3B4E" w:rsidRDefault="003C3074" w:rsidP="003C3074">
      <w:pPr>
        <w:autoSpaceDE/>
        <w:autoSpaceDN/>
        <w:spacing w:before="0" w:after="0"/>
        <w:jc w:val="left"/>
        <w:rPr>
          <w:color w:val="auto"/>
          <w:sz w:val="24"/>
          <w:szCs w:val="24"/>
          <w:lang w:val="sr-Latn-RS" w:eastAsia="sr-Latn-RS"/>
        </w:rPr>
      </w:pPr>
      <w:r w:rsidRPr="000D3B4E">
        <w:rPr>
          <w:b/>
          <w:bCs/>
          <w:color w:val="auto"/>
          <w:sz w:val="28"/>
          <w:szCs w:val="28"/>
          <w:lang w:val="sr-Latn-RS" w:eastAsia="sr-Latn-RS"/>
        </w:rPr>
        <w:t>4.ТЕШКОЋЕ У РАДУ:</w:t>
      </w:r>
    </w:p>
    <w:p w:rsidR="003C3074" w:rsidRPr="000D3B4E" w:rsidRDefault="003C3074" w:rsidP="003C3074">
      <w:pPr>
        <w:autoSpaceDE/>
        <w:autoSpaceDN/>
        <w:spacing w:before="0" w:after="0"/>
        <w:jc w:val="left"/>
        <w:rPr>
          <w:color w:val="auto"/>
          <w:sz w:val="24"/>
          <w:szCs w:val="24"/>
          <w:lang w:val="sr-Latn-RS" w:eastAsia="sr-Latn-RS"/>
        </w:rPr>
      </w:pP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Тим је бројан али је ове године оснажен новим, младим  члановима. Састанци су планирани отежано због чланова који долазе из подручних школа и две смене у Матичној школи. Мере заштите и онлине комуникација у претходном периоду нас је навела  на размишљања како да унапредимо свој даљи рад. У том смислу формирали смо гугл учионицу. </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Зато смо често у овој школској години  радили у мини тимовима  и међусобно сарађивали  кроз друге видове комуникације.        </w:t>
      </w:r>
    </w:p>
    <w:p w:rsidR="003C3074" w:rsidRPr="000D3B4E" w:rsidRDefault="003C3074" w:rsidP="003C3074">
      <w:pPr>
        <w:autoSpaceDE/>
        <w:autoSpaceDN/>
        <w:spacing w:before="0" w:after="0"/>
        <w:jc w:val="left"/>
        <w:rPr>
          <w:color w:val="auto"/>
          <w:sz w:val="24"/>
          <w:szCs w:val="24"/>
          <w:lang w:val="sr-Latn-RS" w:eastAsia="sr-Latn-RS"/>
        </w:rPr>
      </w:pPr>
    </w:p>
    <w:p w:rsidR="003C3074" w:rsidRPr="000D3B4E" w:rsidRDefault="003C3074" w:rsidP="003C3074">
      <w:pPr>
        <w:autoSpaceDE/>
        <w:autoSpaceDN/>
        <w:spacing w:before="0" w:after="0"/>
        <w:jc w:val="left"/>
        <w:rPr>
          <w:color w:val="auto"/>
          <w:sz w:val="24"/>
          <w:szCs w:val="24"/>
          <w:lang w:val="sr-Latn-RS" w:eastAsia="sr-Latn-RS"/>
        </w:rPr>
      </w:pPr>
      <w:r w:rsidRPr="000D3B4E">
        <w:rPr>
          <w:b/>
          <w:bCs/>
          <w:color w:val="auto"/>
          <w:sz w:val="28"/>
          <w:szCs w:val="28"/>
          <w:lang w:val="sr-Latn-RS" w:eastAsia="sr-Latn-RS"/>
        </w:rPr>
        <w:t>5. ЕВАЛУАЦИЈА И ПЛАНИРАЊЕ НАРЕДНИХ АКТИВНОСТИ: </w:t>
      </w:r>
    </w:p>
    <w:p w:rsidR="003C3074" w:rsidRPr="000D3B4E" w:rsidRDefault="003C3074" w:rsidP="003C3074">
      <w:pPr>
        <w:autoSpaceDE/>
        <w:autoSpaceDN/>
        <w:spacing w:before="0" w:after="0"/>
        <w:jc w:val="left"/>
        <w:rPr>
          <w:color w:val="auto"/>
          <w:sz w:val="24"/>
          <w:szCs w:val="24"/>
          <w:lang w:val="sr-Latn-RS" w:eastAsia="sr-Latn-RS"/>
        </w:rPr>
      </w:pP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Током наредне године наставићемо да по потреби планирамо одговарајуће видове подршке за ученике, са нагласком на рад са  даровитом децом . </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Реализоваћемо сарадњу са одговарајућим институцијама.</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Реализоваћемо ликовни и литерарни конкурс на тему из ове области и продукте приказати кроз изложбу ученичких радова.</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Интензивираћемо радионичарски рад , вршњачку помоћ и  покренути неки пројекат из ове области . Наставићемо са активностима у оквиру пројекта “Учимо сви заједно” .</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Учествоваћемо у Пројекту “ Календар важних датума “ чији јеносилац Тим за обезбеђење квалитета и развој школе. Идеја нам је да обележимо 3.12. Међународни дан особа са инвалидитетом и 2.4. Светски дан особа са аутизмом</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Наставићемо са употребом онлине алата и модерних видова комуникације  како бисмо олакшали , побољшали и унапредили рад нашег Тима и школе у овој области.</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ab/>
      </w:r>
      <w:r w:rsidRPr="000D3B4E">
        <w:rPr>
          <w:color w:val="auto"/>
          <w:sz w:val="28"/>
          <w:szCs w:val="28"/>
          <w:lang w:val="sr-Latn-RS" w:eastAsia="sr-Latn-RS"/>
        </w:rPr>
        <w:tab/>
      </w:r>
      <w:r w:rsidRPr="000D3B4E">
        <w:rPr>
          <w:color w:val="auto"/>
          <w:sz w:val="28"/>
          <w:szCs w:val="28"/>
          <w:lang w:val="sr-Latn-RS" w:eastAsia="sr-Latn-RS"/>
        </w:rPr>
        <w:tab/>
      </w:r>
      <w:r w:rsidRPr="000D3B4E">
        <w:rPr>
          <w:color w:val="auto"/>
          <w:sz w:val="28"/>
          <w:szCs w:val="28"/>
          <w:lang w:val="sr-Latn-RS" w:eastAsia="sr-Latn-RS"/>
        </w:rPr>
        <w:tab/>
        <w:t>                                              </w:t>
      </w:r>
    </w:p>
    <w:p w:rsidR="003C3074" w:rsidRPr="000D3B4E" w:rsidRDefault="003C3074" w:rsidP="003C3074">
      <w:pPr>
        <w:autoSpaceDE/>
        <w:autoSpaceDN/>
        <w:spacing w:before="0" w:after="0"/>
        <w:jc w:val="left"/>
        <w:rPr>
          <w:color w:val="auto"/>
          <w:sz w:val="24"/>
          <w:szCs w:val="24"/>
          <w:lang w:val="sr-Latn-RS" w:eastAsia="sr-Latn-RS"/>
        </w:rPr>
      </w:pP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Координатор тима </w:t>
      </w:r>
    </w:p>
    <w:p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xml:space="preserve">                                                              Мирјана Стаменковић , психолог </w:t>
      </w:r>
    </w:p>
    <w:p w:rsidR="006A6AE7" w:rsidRPr="000D3B4E" w:rsidRDefault="006A6AE7">
      <w:pPr>
        <w:pStyle w:val="ListParagraph"/>
        <w:ind w:left="0"/>
        <w:rPr>
          <w:rFonts w:ascii="Times New Roman" w:hAnsi="Times New Roman"/>
          <w:i/>
          <w:sz w:val="24"/>
          <w:szCs w:val="24"/>
        </w:rPr>
      </w:pPr>
    </w:p>
    <w:p w:rsidR="006A6AE7" w:rsidRPr="000D3B4E" w:rsidRDefault="006A6AE7">
      <w:pPr>
        <w:pStyle w:val="ListParagraph"/>
        <w:ind w:left="0"/>
        <w:rPr>
          <w:rFonts w:ascii="Times New Roman" w:hAnsi="Times New Roman"/>
          <w:i/>
          <w:sz w:val="24"/>
          <w:szCs w:val="24"/>
        </w:rPr>
      </w:pPr>
    </w:p>
    <w:p w:rsidR="006A6AE7" w:rsidRPr="000D3B4E" w:rsidRDefault="006A6AE7">
      <w:pPr>
        <w:pStyle w:val="ListParagraph"/>
        <w:ind w:left="1004"/>
        <w:rPr>
          <w:rFonts w:ascii="Times New Roman" w:hAnsi="Times New Roman"/>
          <w:i/>
          <w:sz w:val="24"/>
          <w:szCs w:val="24"/>
        </w:rPr>
      </w:pPr>
    </w:p>
    <w:p w:rsidR="006A6AE7" w:rsidRPr="000D3B4E" w:rsidRDefault="006A6AE7">
      <w:pPr>
        <w:ind w:left="283"/>
        <w:rPr>
          <w:color w:val="auto"/>
          <w:sz w:val="24"/>
          <w:szCs w:val="24"/>
        </w:rPr>
      </w:pPr>
    </w:p>
    <w:p w:rsidR="006A6AE7" w:rsidRPr="000D3B4E" w:rsidRDefault="001150BC" w:rsidP="00E02249">
      <w:pPr>
        <w:pStyle w:val="ListParagraph"/>
        <w:numPr>
          <w:ilvl w:val="0"/>
          <w:numId w:val="6"/>
        </w:numPr>
        <w:rPr>
          <w:rFonts w:ascii="Times New Roman" w:hAnsi="Times New Roman"/>
          <w:i/>
          <w:sz w:val="24"/>
          <w:szCs w:val="24"/>
        </w:rPr>
      </w:pPr>
      <w:r w:rsidRPr="000D3B4E">
        <w:rPr>
          <w:rFonts w:ascii="Times New Roman" w:hAnsi="Times New Roman"/>
          <w:i/>
          <w:sz w:val="24"/>
          <w:szCs w:val="24"/>
        </w:rPr>
        <w:t xml:space="preserve">ИЗВЕШТАЈ О РАДУ ТИМА ЗА ДЕЧЈУ НЕДЕЉУ у </w:t>
      </w:r>
      <w:r w:rsidRPr="000D3B4E">
        <w:rPr>
          <w:rFonts w:ascii="Times New Roman" w:hAnsi="Times New Roman"/>
          <w:i/>
          <w:sz w:val="24"/>
          <w:szCs w:val="24"/>
          <w:lang w:val="sr-Cyrl-CS"/>
        </w:rPr>
        <w:t>школској</w:t>
      </w:r>
      <w:r w:rsidRPr="000D3B4E">
        <w:rPr>
          <w:rFonts w:ascii="Times New Roman" w:hAnsi="Times New Roman"/>
          <w:i/>
          <w:sz w:val="24"/>
          <w:szCs w:val="24"/>
        </w:rPr>
        <w:t xml:space="preserve"> </w:t>
      </w:r>
      <w:r w:rsidR="00842CC9">
        <w:rPr>
          <w:rFonts w:ascii="Times New Roman" w:hAnsi="Times New Roman"/>
          <w:i/>
          <w:sz w:val="24"/>
          <w:szCs w:val="24"/>
        </w:rPr>
        <w:t>2022/23</w:t>
      </w:r>
      <w:r w:rsidRPr="000D3B4E">
        <w:rPr>
          <w:rFonts w:ascii="Times New Roman" w:hAnsi="Times New Roman"/>
          <w:i/>
          <w:sz w:val="24"/>
          <w:szCs w:val="24"/>
        </w:rPr>
        <w:t>.години</w:t>
      </w:r>
    </w:p>
    <w:p w:rsidR="006A6AE7" w:rsidRPr="000D3B4E" w:rsidRDefault="006A6AE7">
      <w:pPr>
        <w:pStyle w:val="ListParagraph"/>
        <w:ind w:left="1429"/>
        <w:rPr>
          <w:rFonts w:ascii="Times New Roman" w:hAnsi="Times New Roman"/>
          <w:i/>
          <w:sz w:val="24"/>
          <w:szCs w:val="24"/>
        </w:rPr>
      </w:pPr>
    </w:p>
    <w:p w:rsidR="006A6AE7" w:rsidRPr="000D3B4E" w:rsidRDefault="001150BC">
      <w:pPr>
        <w:rPr>
          <w:color w:val="auto"/>
        </w:rPr>
      </w:pPr>
      <w:r w:rsidRPr="000D3B4E">
        <w:rPr>
          <w:color w:val="auto"/>
        </w:rPr>
        <w:t>1.БРОЈ ОДРЖАНИХ САСТАНАКА:__3</w:t>
      </w:r>
    </w:p>
    <w:p w:rsidR="006A6AE7" w:rsidRPr="000D3B4E" w:rsidRDefault="006A6AE7">
      <w:pPr>
        <w:rPr>
          <w:color w:val="auto"/>
        </w:rPr>
      </w:pPr>
    </w:p>
    <w:p w:rsidR="006A6AE7" w:rsidRPr="000D3B4E" w:rsidRDefault="001150BC">
      <w:pPr>
        <w:rPr>
          <w:color w:val="auto"/>
        </w:rPr>
      </w:pPr>
      <w:r w:rsidRPr="000D3B4E">
        <w:rPr>
          <w:color w:val="auto"/>
        </w:rPr>
        <w:t>2.РЕАЛИЗОВАНИ САДРЖАЈИ:</w:t>
      </w:r>
    </w:p>
    <w:p w:rsidR="006A6AE7" w:rsidRPr="000D3B4E" w:rsidRDefault="001150BC">
      <w:pPr>
        <w:rPr>
          <w:color w:val="auto"/>
          <w:lang w:val="sr-Cyrl-RS"/>
        </w:rPr>
      </w:pPr>
      <w:r w:rsidRPr="000D3B4E">
        <w:rPr>
          <w:color w:val="auto"/>
          <w:lang w:val="sr-Cyrl-RS"/>
        </w:rPr>
        <w:t>Септембар</w:t>
      </w:r>
    </w:p>
    <w:p w:rsidR="006A6AE7" w:rsidRPr="000D3B4E" w:rsidRDefault="001150BC">
      <w:pPr>
        <w:rPr>
          <w:color w:val="auto"/>
          <w:lang w:val="sr-Cyrl-RS"/>
        </w:rPr>
      </w:pPr>
      <w:r w:rsidRPr="000D3B4E">
        <w:rPr>
          <w:color w:val="auto"/>
          <w:lang w:val="sr-Cyrl-RS"/>
        </w:rPr>
        <w:t>-Формирање тима  и годишњег плана рада тима</w:t>
      </w:r>
      <w:r w:rsidRPr="000D3B4E">
        <w:rPr>
          <w:color w:val="auto"/>
        </w:rPr>
        <w:t xml:space="preserve"> </w:t>
      </w:r>
    </w:p>
    <w:p w:rsidR="006A6AE7" w:rsidRPr="000D3B4E" w:rsidRDefault="001150BC">
      <w:pPr>
        <w:rPr>
          <w:color w:val="auto"/>
          <w:lang w:val="sr-Cyrl-RS"/>
        </w:rPr>
      </w:pPr>
      <w:r w:rsidRPr="000D3B4E">
        <w:rPr>
          <w:color w:val="auto"/>
          <w:lang w:val="sr-Cyrl-RS"/>
        </w:rPr>
        <w:t>- Анализа  резултата рада тима у предходној школској години</w:t>
      </w:r>
    </w:p>
    <w:p w:rsidR="006A6AE7" w:rsidRPr="000D3B4E" w:rsidRDefault="001150BC">
      <w:pPr>
        <w:rPr>
          <w:color w:val="auto"/>
          <w:lang w:val="sr-Cyrl-RS"/>
        </w:rPr>
      </w:pPr>
      <w:r w:rsidRPr="000D3B4E">
        <w:rPr>
          <w:color w:val="auto"/>
          <w:lang w:val="sr-Cyrl-RS"/>
        </w:rPr>
        <w:t>Октобар</w:t>
      </w:r>
    </w:p>
    <w:p w:rsidR="00323E6A" w:rsidRPr="000D3B4E" w:rsidRDefault="001150BC">
      <w:pPr>
        <w:rPr>
          <w:color w:val="auto"/>
          <w:lang w:val="en-US"/>
        </w:rPr>
      </w:pPr>
      <w:r w:rsidRPr="000D3B4E">
        <w:rPr>
          <w:color w:val="auto"/>
          <w:lang w:val="sr-Cyrl-RS"/>
        </w:rPr>
        <w:t xml:space="preserve">-Обележавање Дечије недеље </w:t>
      </w:r>
    </w:p>
    <w:p w:rsidR="006A6AE7" w:rsidRPr="000D3B4E" w:rsidRDefault="001150BC">
      <w:pPr>
        <w:rPr>
          <w:color w:val="auto"/>
          <w:lang w:val="sr-Cyrl-RS"/>
        </w:rPr>
      </w:pPr>
      <w:r w:rsidRPr="000D3B4E">
        <w:rPr>
          <w:color w:val="auto"/>
          <w:lang w:val="sr-Cyrl-RS"/>
        </w:rPr>
        <w:t>Новембар</w:t>
      </w:r>
    </w:p>
    <w:p w:rsidR="006A6AE7" w:rsidRPr="000D3B4E" w:rsidRDefault="001150BC">
      <w:pPr>
        <w:rPr>
          <w:color w:val="auto"/>
          <w:lang w:val="sr-Cyrl-RS"/>
        </w:rPr>
      </w:pPr>
      <w:r w:rsidRPr="000D3B4E">
        <w:rPr>
          <w:color w:val="auto"/>
          <w:lang w:val="sr-Cyrl-RS"/>
        </w:rPr>
        <w:t>-У оквиру одељења обележен Међународни дан толеранције 16.новембар.</w:t>
      </w:r>
    </w:p>
    <w:p w:rsidR="006A6AE7" w:rsidRPr="000D3B4E" w:rsidRDefault="001150BC">
      <w:pPr>
        <w:rPr>
          <w:color w:val="auto"/>
          <w:lang w:val="sr-Cyrl-RS"/>
        </w:rPr>
      </w:pPr>
      <w:r w:rsidRPr="000D3B4E">
        <w:rPr>
          <w:color w:val="auto"/>
          <w:lang w:val="sr-Cyrl-RS"/>
        </w:rPr>
        <w:lastRenderedPageBreak/>
        <w:t>Децембар</w:t>
      </w:r>
    </w:p>
    <w:p w:rsidR="006A6AE7" w:rsidRPr="000D3B4E" w:rsidRDefault="001150BC">
      <w:pPr>
        <w:rPr>
          <w:color w:val="auto"/>
        </w:rPr>
      </w:pPr>
      <w:r w:rsidRPr="000D3B4E">
        <w:rPr>
          <w:color w:val="auto"/>
          <w:lang w:val="sr-Cyrl-RS"/>
        </w:rPr>
        <w:t>-Уређење школе и учионица поводом Новогодишњих и Божић</w:t>
      </w:r>
      <w:r w:rsidRPr="000D3B4E">
        <w:rPr>
          <w:color w:val="auto"/>
        </w:rPr>
        <w:t>њих  празника.</w:t>
      </w:r>
    </w:p>
    <w:p w:rsidR="006A6AE7" w:rsidRPr="000D3B4E" w:rsidRDefault="001150BC">
      <w:pPr>
        <w:rPr>
          <w:color w:val="auto"/>
        </w:rPr>
      </w:pPr>
      <w:r w:rsidRPr="000D3B4E">
        <w:rPr>
          <w:color w:val="auto"/>
        </w:rPr>
        <w:t>Јануар-фебруар</w:t>
      </w:r>
    </w:p>
    <w:p w:rsidR="006A6AE7" w:rsidRPr="000D3B4E" w:rsidRDefault="001150BC">
      <w:pPr>
        <w:rPr>
          <w:color w:val="auto"/>
          <w:lang w:val="sr-Cyrl-RS"/>
        </w:rPr>
      </w:pPr>
      <w:r w:rsidRPr="000D3B4E">
        <w:rPr>
          <w:color w:val="auto"/>
          <w:lang w:val="sr-Cyrl-RS"/>
        </w:rPr>
        <w:t>-</w:t>
      </w:r>
      <w:r w:rsidRPr="000D3B4E">
        <w:rPr>
          <w:color w:val="auto"/>
          <w:lang w:val="sr-Latn-RS"/>
        </w:rPr>
        <w:t>O</w:t>
      </w:r>
      <w:r w:rsidRPr="000D3B4E">
        <w:rPr>
          <w:color w:val="auto"/>
          <w:lang w:val="sr-Cyrl-RS"/>
        </w:rPr>
        <w:t>дељенска дружења.</w:t>
      </w:r>
    </w:p>
    <w:p w:rsidR="006A6AE7" w:rsidRPr="000D3B4E" w:rsidRDefault="001150BC">
      <w:pPr>
        <w:rPr>
          <w:color w:val="auto"/>
          <w:lang w:val="sr-Latn-RS"/>
        </w:rPr>
      </w:pPr>
      <w:r w:rsidRPr="000D3B4E">
        <w:rPr>
          <w:color w:val="auto"/>
          <w:lang w:val="sr-Cyrl-RS"/>
        </w:rPr>
        <w:t>- Вршњачка предавања на тему  Дан државности Србије.</w:t>
      </w:r>
    </w:p>
    <w:p w:rsidR="006A6AE7" w:rsidRPr="000D3B4E" w:rsidRDefault="001150BC">
      <w:pPr>
        <w:rPr>
          <w:color w:val="auto"/>
          <w:lang w:val="sr-Cyrl-RS"/>
        </w:rPr>
      </w:pPr>
      <w:r w:rsidRPr="000D3B4E">
        <w:rPr>
          <w:color w:val="auto"/>
          <w:lang w:val="sr-Cyrl-RS"/>
        </w:rPr>
        <w:t xml:space="preserve">Март </w:t>
      </w:r>
    </w:p>
    <w:p w:rsidR="006A6AE7" w:rsidRPr="000D3B4E" w:rsidRDefault="001150BC">
      <w:pPr>
        <w:rPr>
          <w:color w:val="auto"/>
          <w:lang w:val="sr-Cyrl-RS"/>
        </w:rPr>
      </w:pPr>
      <w:r w:rsidRPr="000D3B4E">
        <w:rPr>
          <w:color w:val="auto"/>
          <w:lang w:val="sr-Cyrl-RS"/>
        </w:rPr>
        <w:t>-Међународни дан жена.</w:t>
      </w:r>
    </w:p>
    <w:p w:rsidR="006A6AE7" w:rsidRPr="000D3B4E" w:rsidRDefault="001150BC">
      <w:pPr>
        <w:rPr>
          <w:color w:val="auto"/>
          <w:lang w:val="sr-Cyrl-RS"/>
        </w:rPr>
      </w:pPr>
      <w:r w:rsidRPr="000D3B4E">
        <w:rPr>
          <w:color w:val="auto"/>
          <w:lang w:val="sr-Cyrl-RS"/>
        </w:rPr>
        <w:t>Мај</w:t>
      </w:r>
    </w:p>
    <w:p w:rsidR="006A6AE7" w:rsidRPr="000D3B4E" w:rsidRDefault="001150BC">
      <w:pPr>
        <w:rPr>
          <w:color w:val="auto"/>
          <w:lang w:val="sr-Cyrl-RS"/>
        </w:rPr>
      </w:pPr>
      <w:r w:rsidRPr="000D3B4E">
        <w:rPr>
          <w:color w:val="auto"/>
          <w:lang w:val="sr-Cyrl-RS"/>
        </w:rPr>
        <w:t>-Значај спорта и спортских активности.</w:t>
      </w:r>
    </w:p>
    <w:p w:rsidR="006A6AE7" w:rsidRPr="000D3B4E" w:rsidRDefault="001150BC">
      <w:pPr>
        <w:rPr>
          <w:color w:val="auto"/>
          <w:lang w:val="sr-Cyrl-RS"/>
        </w:rPr>
      </w:pPr>
      <w:r w:rsidRPr="000D3B4E">
        <w:rPr>
          <w:color w:val="auto"/>
          <w:lang w:val="sr-Cyrl-RS"/>
        </w:rPr>
        <w:t xml:space="preserve">Јун </w:t>
      </w:r>
    </w:p>
    <w:p w:rsidR="006A6AE7" w:rsidRPr="000D3B4E" w:rsidRDefault="001150BC">
      <w:pPr>
        <w:rPr>
          <w:color w:val="auto"/>
          <w:lang w:val="sr-Cyrl-RS"/>
        </w:rPr>
      </w:pPr>
      <w:r w:rsidRPr="000D3B4E">
        <w:rPr>
          <w:color w:val="auto"/>
          <w:lang w:val="sr-Cyrl-RS"/>
        </w:rPr>
        <w:t>-Светски дан заштите животне средине 05.06.</w:t>
      </w:r>
    </w:p>
    <w:p w:rsidR="006A6AE7" w:rsidRPr="000D3B4E" w:rsidRDefault="006A6AE7">
      <w:pPr>
        <w:rPr>
          <w:color w:val="auto"/>
        </w:rPr>
      </w:pPr>
    </w:p>
    <w:p w:rsidR="006A6AE7" w:rsidRPr="000D3B4E" w:rsidRDefault="001150BC">
      <w:pPr>
        <w:rPr>
          <w:color w:val="auto"/>
        </w:rPr>
      </w:pPr>
      <w:r w:rsidRPr="000D3B4E">
        <w:rPr>
          <w:color w:val="auto"/>
        </w:rPr>
        <w:t>3. РЕЗУЛТАТИ:</w:t>
      </w:r>
    </w:p>
    <w:p w:rsidR="006A6AE7" w:rsidRPr="000D3B4E" w:rsidRDefault="001150BC">
      <w:pPr>
        <w:rPr>
          <w:color w:val="auto"/>
          <w:lang w:val="ru-RU"/>
        </w:rPr>
      </w:pPr>
      <w:r w:rsidRPr="000D3B4E">
        <w:rPr>
          <w:color w:val="auto"/>
          <w:lang w:val="ru-RU"/>
        </w:rPr>
        <w:t>-Понедељак :Отварање Дечије недеље</w:t>
      </w:r>
    </w:p>
    <w:p w:rsidR="006A6AE7" w:rsidRPr="000D3B4E" w:rsidRDefault="001150BC">
      <w:pPr>
        <w:rPr>
          <w:color w:val="auto"/>
        </w:rPr>
      </w:pPr>
      <w:r w:rsidRPr="000D3B4E">
        <w:rPr>
          <w:color w:val="auto"/>
          <w:lang w:val="ru-RU"/>
        </w:rPr>
        <w:t>Израда ликовних радова на тему Сарадња и солидарност са децом која имају тешкоће у развоју. Изабрани радови окачени  на пано у централном холу школе.</w:t>
      </w:r>
    </w:p>
    <w:p w:rsidR="006A6AE7" w:rsidRPr="000D3B4E" w:rsidRDefault="001150BC">
      <w:pPr>
        <w:rPr>
          <w:color w:val="auto"/>
          <w:lang w:val="ru-RU"/>
        </w:rPr>
      </w:pPr>
      <w:r w:rsidRPr="000D3B4E">
        <w:rPr>
          <w:color w:val="auto"/>
          <w:lang w:val="ru-RU"/>
        </w:rPr>
        <w:t>Уторак: Деца и заштита животне средине</w:t>
      </w:r>
    </w:p>
    <w:p w:rsidR="006A6AE7" w:rsidRPr="000D3B4E" w:rsidRDefault="001150BC">
      <w:pPr>
        <w:rPr>
          <w:color w:val="auto"/>
        </w:rPr>
      </w:pPr>
      <w:r w:rsidRPr="000D3B4E">
        <w:rPr>
          <w:color w:val="auto"/>
          <w:lang w:val="ru-RU"/>
        </w:rPr>
        <w:t>У одељењу указати на значај заштите животне средине.</w:t>
      </w:r>
    </w:p>
    <w:p w:rsidR="006A6AE7" w:rsidRPr="000D3B4E" w:rsidRDefault="001150BC">
      <w:pPr>
        <w:rPr>
          <w:color w:val="auto"/>
        </w:rPr>
      </w:pPr>
      <w:r w:rsidRPr="000D3B4E">
        <w:rPr>
          <w:color w:val="auto"/>
        </w:rPr>
        <w:t>Због временских услова организовали смо садњу биљака у учионицама. Деца су чистила и дезинфиковала учионицу,поновили смо шта ми можемо да урадимо да заштитимо животну средину.</w:t>
      </w:r>
    </w:p>
    <w:p w:rsidR="006A6AE7" w:rsidRPr="000D3B4E" w:rsidRDefault="001150BC">
      <w:pPr>
        <w:rPr>
          <w:color w:val="auto"/>
          <w:lang w:val="ru-RU"/>
        </w:rPr>
      </w:pPr>
      <w:r w:rsidRPr="000D3B4E">
        <w:rPr>
          <w:color w:val="auto"/>
          <w:lang w:val="ru-RU"/>
        </w:rPr>
        <w:t>Среда : Деца и образовање</w:t>
      </w:r>
    </w:p>
    <w:p w:rsidR="006A6AE7" w:rsidRPr="000D3B4E" w:rsidRDefault="001150BC">
      <w:pPr>
        <w:rPr>
          <w:color w:val="auto"/>
          <w:lang w:val="ru-RU"/>
        </w:rPr>
      </w:pPr>
      <w:r w:rsidRPr="000D3B4E">
        <w:rPr>
          <w:color w:val="auto"/>
          <w:lang w:val="ru-RU"/>
        </w:rPr>
        <w:t>Са децом гледали филм о неком уметнику (глумцу,писцу,сликару...) и потом дискутовали са ученицима о филму.</w:t>
      </w:r>
    </w:p>
    <w:p w:rsidR="006A6AE7" w:rsidRPr="000D3B4E" w:rsidRDefault="001150BC">
      <w:pPr>
        <w:rPr>
          <w:color w:val="auto"/>
          <w:lang w:val="ru-RU"/>
        </w:rPr>
      </w:pPr>
      <w:r w:rsidRPr="000D3B4E">
        <w:rPr>
          <w:color w:val="auto"/>
          <w:lang w:val="ru-RU"/>
        </w:rPr>
        <w:t>У зависности од узраста деце колегинице и колеге су изабрале прикладан филм и реализовали садржаје.</w:t>
      </w:r>
    </w:p>
    <w:p w:rsidR="006A6AE7" w:rsidRPr="000D3B4E" w:rsidRDefault="001150BC">
      <w:pPr>
        <w:rPr>
          <w:color w:val="auto"/>
          <w:lang w:val="ru-RU"/>
        </w:rPr>
      </w:pPr>
      <w:r w:rsidRPr="000D3B4E">
        <w:rPr>
          <w:color w:val="auto"/>
          <w:lang w:val="ru-RU"/>
        </w:rPr>
        <w:t>Четвртак : Дан посвећен инклузији</w:t>
      </w:r>
    </w:p>
    <w:p w:rsidR="006A6AE7" w:rsidRPr="000D3B4E" w:rsidRDefault="001150BC">
      <w:pPr>
        <w:rPr>
          <w:color w:val="auto"/>
          <w:lang w:val="ru-RU"/>
        </w:rPr>
      </w:pPr>
      <w:r w:rsidRPr="000D3B4E">
        <w:rPr>
          <w:color w:val="auto"/>
          <w:lang w:val="ru-RU"/>
        </w:rPr>
        <w:t>Ученицима прослеђен филм одабран и препоручен од ПП службе . Разговарали са децом о њиховим утисцима.</w:t>
      </w:r>
    </w:p>
    <w:p w:rsidR="006A6AE7" w:rsidRPr="000D3B4E" w:rsidRDefault="001150BC">
      <w:pPr>
        <w:rPr>
          <w:color w:val="auto"/>
        </w:rPr>
      </w:pPr>
      <w:r w:rsidRPr="000D3B4E">
        <w:rPr>
          <w:color w:val="auto"/>
          <w:lang w:val="ru-RU"/>
        </w:rPr>
        <w:t xml:space="preserve">Ученици су гледали награђиване ,анимиране кратке филмове са изузетно јаком поруком посвећене деци са посебним потребама. Филмови се могу пронаћи на </w:t>
      </w:r>
      <w:r w:rsidRPr="000D3B4E">
        <w:rPr>
          <w:color w:val="auto"/>
        </w:rPr>
        <w:t xml:space="preserve">Youtube, </w:t>
      </w:r>
      <w:hyperlink r:id="rId103" w:history="1">
        <w:r w:rsidRPr="000D3B4E">
          <w:rPr>
            <w:rStyle w:val="Hyperlink"/>
            <w:color w:val="auto"/>
          </w:rPr>
          <w:t>https://youtu.be/CB201zriSBE</w:t>
        </w:r>
      </w:hyperlink>
      <w:r w:rsidRPr="000D3B4E">
        <w:rPr>
          <w:color w:val="auto"/>
        </w:rPr>
        <w:t xml:space="preserve">  i https://youtu.be/HoyCvTRkfgQ</w:t>
      </w:r>
    </w:p>
    <w:p w:rsidR="006A6AE7" w:rsidRPr="000D3B4E" w:rsidRDefault="001150BC">
      <w:pPr>
        <w:rPr>
          <w:color w:val="auto"/>
          <w:lang w:val="ru-RU"/>
        </w:rPr>
      </w:pPr>
      <w:r w:rsidRPr="000D3B4E">
        <w:rPr>
          <w:color w:val="auto"/>
          <w:lang w:val="ru-RU"/>
        </w:rPr>
        <w:t>Петак : Деца и спорт</w:t>
      </w:r>
    </w:p>
    <w:p w:rsidR="006A6AE7" w:rsidRPr="000D3B4E" w:rsidRDefault="001150BC">
      <w:pPr>
        <w:rPr>
          <w:color w:val="auto"/>
          <w:lang w:val="ru-RU"/>
        </w:rPr>
      </w:pPr>
      <w:r w:rsidRPr="000D3B4E">
        <w:rPr>
          <w:color w:val="auto"/>
          <w:lang w:val="ru-RU"/>
        </w:rPr>
        <w:t>Спортски дан.Кредама у боји ученици на малом терену исписивали  своје  поруке и жеље.</w:t>
      </w:r>
    </w:p>
    <w:p w:rsidR="006A6AE7" w:rsidRPr="000D3B4E" w:rsidRDefault="001150BC">
      <w:pPr>
        <w:rPr>
          <w:color w:val="auto"/>
        </w:rPr>
      </w:pPr>
      <w:r w:rsidRPr="000D3B4E">
        <w:rPr>
          <w:color w:val="auto"/>
          <w:lang w:val="ru-RU"/>
        </w:rPr>
        <w:lastRenderedPageBreak/>
        <w:t>-</w:t>
      </w:r>
      <w:r w:rsidRPr="000D3B4E">
        <w:rPr>
          <w:color w:val="auto"/>
        </w:rPr>
        <w:t xml:space="preserve"> Ученици су упознати са појмом толеранције која је у директној вези са њиховим правима и обавезама, кроз радионице и друге активности.</w:t>
      </w:r>
    </w:p>
    <w:p w:rsidR="006A6AE7" w:rsidRPr="000D3B4E" w:rsidRDefault="001150BC">
      <w:pPr>
        <w:rPr>
          <w:color w:val="auto"/>
        </w:rPr>
      </w:pPr>
      <w:r w:rsidRPr="000D3B4E">
        <w:rPr>
          <w:color w:val="auto"/>
        </w:rPr>
        <w:t>-Ученици су учествовали у уређењу школског хола и учионица поводом празника.</w:t>
      </w:r>
    </w:p>
    <w:p w:rsidR="006A6AE7" w:rsidRPr="000D3B4E" w:rsidRDefault="001150BC">
      <w:pPr>
        <w:rPr>
          <w:color w:val="auto"/>
        </w:rPr>
      </w:pPr>
      <w:r w:rsidRPr="000D3B4E">
        <w:rPr>
          <w:color w:val="auto"/>
        </w:rPr>
        <w:t>-С обзиром на специфичан начин рада ове школске године ученици су остављали поруке једни другима. Поруке су садржале лепе жеље, подсећања на заједничке доживљаје,анегдоте...</w:t>
      </w:r>
    </w:p>
    <w:p w:rsidR="006A6AE7" w:rsidRPr="000D3B4E" w:rsidRDefault="001150BC">
      <w:pPr>
        <w:rPr>
          <w:color w:val="auto"/>
        </w:rPr>
      </w:pPr>
      <w:r w:rsidRPr="000D3B4E">
        <w:rPr>
          <w:color w:val="auto"/>
        </w:rPr>
        <w:t>-Ученици су ученицима држали предавање о Дану државности Србије као најбитнијем датуму у политичком,културном и историјском календару Србије.</w:t>
      </w:r>
    </w:p>
    <w:p w:rsidR="006A6AE7" w:rsidRPr="000D3B4E" w:rsidRDefault="001150BC">
      <w:pPr>
        <w:rPr>
          <w:color w:val="auto"/>
        </w:rPr>
      </w:pPr>
      <w:r w:rsidRPr="000D3B4E">
        <w:rPr>
          <w:color w:val="auto"/>
        </w:rPr>
        <w:t>- Ученици су са великом жељом у шкоји припремали поклоне за мајке,баке,сестре,,,</w:t>
      </w:r>
    </w:p>
    <w:p w:rsidR="006A6AE7" w:rsidRPr="000D3B4E" w:rsidRDefault="001150BC">
      <w:pPr>
        <w:rPr>
          <w:color w:val="auto"/>
        </w:rPr>
      </w:pPr>
      <w:r w:rsidRPr="000D3B4E">
        <w:rPr>
          <w:color w:val="auto"/>
        </w:rPr>
        <w:t>- у оквиру одељења колегинице и колеге су подсетиле и упознале ученике са значајем спорта и спортских активности на целокупан психо-физички развој човека.</w:t>
      </w:r>
    </w:p>
    <w:p w:rsidR="006A6AE7" w:rsidRPr="000D3B4E" w:rsidRDefault="001150BC">
      <w:pPr>
        <w:rPr>
          <w:color w:val="auto"/>
        </w:rPr>
      </w:pPr>
      <w:r w:rsidRPr="000D3B4E">
        <w:rPr>
          <w:color w:val="auto"/>
        </w:rPr>
        <w:t>-Ученици су у оквиру одељења припремили предавања о значају заштите животне средине.</w:t>
      </w:r>
    </w:p>
    <w:p w:rsidR="006A6AE7" w:rsidRPr="000D3B4E" w:rsidRDefault="006A6AE7">
      <w:pPr>
        <w:rPr>
          <w:color w:val="auto"/>
        </w:rPr>
      </w:pPr>
    </w:p>
    <w:p w:rsidR="006A6AE7" w:rsidRPr="000D3B4E" w:rsidRDefault="001150BC">
      <w:pPr>
        <w:rPr>
          <w:b/>
          <w:color w:val="auto"/>
          <w:lang w:val="ru-RU"/>
        </w:rPr>
      </w:pPr>
      <w:r w:rsidRPr="000D3B4E">
        <w:rPr>
          <w:b/>
          <w:color w:val="auto"/>
          <w:lang w:val="ru-RU"/>
        </w:rPr>
        <w:t>Све активности спроведене су  у складу са епидемиолошком ситуацијом уз поштовање свих препоручених мера заштите.</w:t>
      </w:r>
    </w:p>
    <w:p w:rsidR="006A6AE7" w:rsidRPr="000D3B4E" w:rsidRDefault="006A6AE7">
      <w:pPr>
        <w:rPr>
          <w:color w:val="auto"/>
          <w:lang w:val="ru-RU"/>
        </w:rPr>
      </w:pPr>
    </w:p>
    <w:p w:rsidR="006A6AE7" w:rsidRPr="000D3B4E" w:rsidRDefault="006A6AE7">
      <w:pPr>
        <w:rPr>
          <w:color w:val="auto"/>
          <w:lang w:val="sr-Cyrl-RS"/>
        </w:rPr>
      </w:pPr>
    </w:p>
    <w:p w:rsidR="006A6AE7" w:rsidRPr="000D3B4E" w:rsidRDefault="001150BC">
      <w:pPr>
        <w:rPr>
          <w:color w:val="auto"/>
        </w:rPr>
      </w:pPr>
      <w:r w:rsidRPr="000D3B4E">
        <w:rPr>
          <w:color w:val="auto"/>
        </w:rPr>
        <w:t>4.ТЕШКОЋЕ У РАДУ:</w:t>
      </w:r>
    </w:p>
    <w:p w:rsidR="006A6AE7" w:rsidRPr="000D3B4E" w:rsidRDefault="001150BC">
      <w:pPr>
        <w:rPr>
          <w:color w:val="auto"/>
        </w:rPr>
      </w:pPr>
      <w:r w:rsidRPr="000D3B4E">
        <w:rPr>
          <w:color w:val="auto"/>
        </w:rPr>
        <w:t>Значајнијих тешкоћа у раду није било.</w:t>
      </w:r>
    </w:p>
    <w:p w:rsidR="006A6AE7" w:rsidRPr="000D3B4E" w:rsidRDefault="006A6AE7">
      <w:pPr>
        <w:rPr>
          <w:color w:val="auto"/>
        </w:rPr>
      </w:pPr>
    </w:p>
    <w:p w:rsidR="006A6AE7" w:rsidRPr="000D3B4E" w:rsidRDefault="006A6AE7">
      <w:pPr>
        <w:rPr>
          <w:color w:val="auto"/>
        </w:rPr>
      </w:pPr>
    </w:p>
    <w:p w:rsidR="006A6AE7" w:rsidRPr="000D3B4E" w:rsidRDefault="001150BC">
      <w:pPr>
        <w:rPr>
          <w:color w:val="auto"/>
        </w:rPr>
      </w:pPr>
      <w:r w:rsidRPr="000D3B4E">
        <w:rPr>
          <w:color w:val="auto"/>
        </w:rPr>
        <w:t xml:space="preserve">5. ЕВАЛУАЦИЈА И ПЛАНИРАЊЕ НАРЕДНИХ АКТИВНОСТИ: </w:t>
      </w:r>
    </w:p>
    <w:p w:rsidR="006A6AE7" w:rsidRPr="000D3B4E" w:rsidRDefault="001150BC">
      <w:pPr>
        <w:rPr>
          <w:color w:val="auto"/>
        </w:rPr>
      </w:pPr>
      <w:r w:rsidRPr="000D3B4E">
        <w:rPr>
          <w:color w:val="auto"/>
        </w:rPr>
        <w:t>Годишњим планом рада тима предвиђене су наредне активности.</w:t>
      </w:r>
    </w:p>
    <w:p w:rsidR="006A6AE7" w:rsidRPr="000D3B4E" w:rsidRDefault="006A6AE7">
      <w:pPr>
        <w:rPr>
          <w:color w:val="auto"/>
          <w:lang w:val="sr-Cyrl-RS"/>
        </w:rPr>
      </w:pPr>
    </w:p>
    <w:p w:rsidR="006A6AE7" w:rsidRPr="000D3B4E" w:rsidRDefault="006A6AE7">
      <w:pPr>
        <w:rPr>
          <w:color w:val="auto"/>
          <w:lang w:val="sr-Cyrl-RS"/>
        </w:rPr>
      </w:pPr>
    </w:p>
    <w:p w:rsidR="006A6AE7" w:rsidRPr="000D3B4E" w:rsidRDefault="001150BC">
      <w:pPr>
        <w:jc w:val="right"/>
        <w:rPr>
          <w:color w:val="auto"/>
        </w:rPr>
      </w:pP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t>Руководилац тима</w:t>
      </w:r>
      <w:r w:rsidRPr="000D3B4E">
        <w:rPr>
          <w:color w:val="auto"/>
        </w:rPr>
        <w:t xml:space="preserve"> :</w:t>
      </w:r>
    </w:p>
    <w:p w:rsidR="006A6AE7" w:rsidRPr="000D3B4E" w:rsidRDefault="001150BC">
      <w:pPr>
        <w:tabs>
          <w:tab w:val="left" w:pos="5820"/>
        </w:tabs>
        <w:jc w:val="right"/>
        <w:rPr>
          <w:color w:val="auto"/>
        </w:rPr>
      </w:pPr>
      <w:r w:rsidRPr="000D3B4E">
        <w:rPr>
          <w:color w:val="auto"/>
        </w:rPr>
        <w:t xml:space="preserve">                                                                                              Дражена Вјештица</w:t>
      </w:r>
    </w:p>
    <w:p w:rsidR="006A6AE7" w:rsidRPr="000D3B4E" w:rsidRDefault="006A6AE7">
      <w:pPr>
        <w:pStyle w:val="ListParagraph"/>
        <w:ind w:left="283"/>
        <w:jc w:val="both"/>
        <w:rPr>
          <w:rFonts w:ascii="Times New Roman" w:hAnsi="Times New Roman"/>
          <w:i/>
          <w:sz w:val="24"/>
          <w:szCs w:val="24"/>
        </w:rPr>
      </w:pPr>
    </w:p>
    <w:p w:rsidR="006A6AE7" w:rsidRPr="000D3B4E" w:rsidRDefault="001150BC" w:rsidP="00E02249">
      <w:pPr>
        <w:pStyle w:val="ListParagraph"/>
        <w:numPr>
          <w:ilvl w:val="0"/>
          <w:numId w:val="6"/>
        </w:numPr>
        <w:jc w:val="both"/>
        <w:rPr>
          <w:rFonts w:ascii="Times New Roman" w:hAnsi="Times New Roman"/>
          <w:i/>
          <w:sz w:val="24"/>
          <w:szCs w:val="24"/>
          <w:lang w:val="sr-Cyrl-BA"/>
        </w:rPr>
      </w:pPr>
      <w:r w:rsidRPr="000D3B4E">
        <w:rPr>
          <w:rFonts w:ascii="Times New Roman" w:hAnsi="Times New Roman"/>
          <w:i/>
          <w:sz w:val="24"/>
          <w:szCs w:val="24"/>
          <w:lang w:val="sr-Cyrl-BA"/>
        </w:rPr>
        <w:t xml:space="preserve">ИЗВЕШТАЈ О РАДУ ТИМА ЗА </w:t>
      </w:r>
      <w:r w:rsidRPr="000D3B4E">
        <w:rPr>
          <w:rFonts w:ascii="Times New Roman" w:hAnsi="Times New Roman"/>
          <w:i/>
          <w:sz w:val="24"/>
          <w:szCs w:val="24"/>
        </w:rPr>
        <w:t>„</w:t>
      </w:r>
      <w:r w:rsidRPr="000D3B4E">
        <w:rPr>
          <w:rFonts w:ascii="Times New Roman" w:hAnsi="Times New Roman"/>
          <w:i/>
          <w:sz w:val="24"/>
          <w:szCs w:val="24"/>
          <w:lang w:val="sr-Cyrl-BA"/>
        </w:rPr>
        <w:t>ВИНЧАНСКО ПИСМО</w:t>
      </w:r>
      <w:r w:rsidRPr="000D3B4E">
        <w:rPr>
          <w:rFonts w:ascii="Times New Roman" w:hAnsi="Times New Roman"/>
          <w:i/>
          <w:sz w:val="24"/>
          <w:szCs w:val="24"/>
        </w:rPr>
        <w:t>“у шк</w:t>
      </w:r>
      <w:r w:rsidRPr="000D3B4E">
        <w:rPr>
          <w:rFonts w:ascii="Times New Roman" w:hAnsi="Times New Roman"/>
          <w:i/>
          <w:sz w:val="24"/>
          <w:szCs w:val="24"/>
          <w:lang w:val="sr-Cyrl-CS"/>
        </w:rPr>
        <w:t xml:space="preserve">олској </w:t>
      </w:r>
      <w:r w:rsidR="00842CC9">
        <w:rPr>
          <w:rFonts w:ascii="Times New Roman" w:hAnsi="Times New Roman"/>
          <w:i/>
          <w:sz w:val="24"/>
          <w:szCs w:val="24"/>
        </w:rPr>
        <w:t>2022/23</w:t>
      </w:r>
      <w:r w:rsidRPr="000D3B4E">
        <w:rPr>
          <w:rFonts w:ascii="Times New Roman" w:hAnsi="Times New Roman"/>
          <w:i/>
          <w:sz w:val="24"/>
          <w:szCs w:val="24"/>
        </w:rPr>
        <w:t>. години</w:t>
      </w:r>
    </w:p>
    <w:p w:rsidR="00323E6A" w:rsidRPr="000D3B4E" w:rsidRDefault="001150BC" w:rsidP="00323E6A">
      <w:pPr>
        <w:rPr>
          <w:color w:val="auto"/>
          <w:sz w:val="24"/>
          <w:szCs w:val="24"/>
          <w:lang w:val="sr-Cyrl-BA"/>
        </w:rPr>
      </w:pPr>
      <w:r w:rsidRPr="000D3B4E">
        <w:rPr>
          <w:color w:val="auto"/>
          <w:sz w:val="24"/>
          <w:szCs w:val="24"/>
          <w:lang w:val="sr-Cyrl-BA"/>
        </w:rPr>
        <w:tab/>
      </w:r>
      <w:r w:rsidR="00323E6A" w:rsidRPr="000D3B4E">
        <w:rPr>
          <w:color w:val="auto"/>
          <w:sz w:val="24"/>
          <w:szCs w:val="24"/>
          <w:lang w:val="sr-Cyrl-BA"/>
        </w:rPr>
        <w:t>Тим за ``Винчанско писмо `` има петнаест чланова :</w:t>
      </w:r>
    </w:p>
    <w:p w:rsidR="00323E6A" w:rsidRPr="000D3B4E" w:rsidRDefault="00323E6A" w:rsidP="00323E6A">
      <w:pPr>
        <w:rPr>
          <w:color w:val="auto"/>
          <w:sz w:val="24"/>
          <w:szCs w:val="24"/>
          <w:lang w:val="sr-Cyrl-BA"/>
        </w:rPr>
      </w:pPr>
      <w:r w:rsidRPr="000D3B4E">
        <w:rPr>
          <w:color w:val="auto"/>
          <w:sz w:val="24"/>
          <w:szCs w:val="24"/>
          <w:lang w:val="sr-Cyrl-BA"/>
        </w:rPr>
        <w:t>- Марина Попађиноски,наставник српског језика и уредник листа</w:t>
      </w:r>
    </w:p>
    <w:p w:rsidR="00323E6A" w:rsidRPr="000D3B4E" w:rsidRDefault="00323E6A" w:rsidP="00323E6A">
      <w:pPr>
        <w:rPr>
          <w:color w:val="auto"/>
          <w:sz w:val="24"/>
          <w:szCs w:val="24"/>
          <w:lang w:val="sr-Cyrl-BA"/>
        </w:rPr>
      </w:pPr>
      <w:r w:rsidRPr="000D3B4E">
        <w:rPr>
          <w:color w:val="auto"/>
          <w:sz w:val="24"/>
          <w:szCs w:val="24"/>
          <w:lang w:val="sr-Cyrl-BA"/>
        </w:rPr>
        <w:t>- Зорица Брцан, наставник енглеског језика</w:t>
      </w:r>
    </w:p>
    <w:p w:rsidR="00323E6A" w:rsidRPr="000D3B4E" w:rsidRDefault="00323E6A" w:rsidP="00323E6A">
      <w:pPr>
        <w:rPr>
          <w:color w:val="auto"/>
          <w:sz w:val="24"/>
          <w:szCs w:val="24"/>
          <w:lang w:val="sr-Cyrl-BA"/>
        </w:rPr>
      </w:pPr>
      <w:r w:rsidRPr="000D3B4E">
        <w:rPr>
          <w:color w:val="auto"/>
          <w:sz w:val="24"/>
          <w:szCs w:val="24"/>
          <w:lang w:val="sr-Cyrl-BA"/>
        </w:rPr>
        <w:t>- Сања Златановић ,наставник разредне наставе</w:t>
      </w:r>
    </w:p>
    <w:p w:rsidR="00323E6A" w:rsidRPr="000D3B4E" w:rsidRDefault="00323E6A" w:rsidP="00323E6A">
      <w:pPr>
        <w:rPr>
          <w:color w:val="auto"/>
          <w:sz w:val="24"/>
          <w:szCs w:val="24"/>
          <w:lang w:val="sr-Cyrl-BA"/>
        </w:rPr>
      </w:pPr>
      <w:r w:rsidRPr="000D3B4E">
        <w:rPr>
          <w:color w:val="auto"/>
          <w:sz w:val="24"/>
          <w:szCs w:val="24"/>
          <w:lang w:val="sr-Cyrl-BA"/>
        </w:rPr>
        <w:lastRenderedPageBreak/>
        <w:t>- Весна Слијепчевић, наставник математике</w:t>
      </w:r>
    </w:p>
    <w:p w:rsidR="00323E6A" w:rsidRPr="000D3B4E" w:rsidRDefault="00323E6A" w:rsidP="00323E6A">
      <w:pPr>
        <w:rPr>
          <w:color w:val="auto"/>
          <w:sz w:val="24"/>
          <w:szCs w:val="24"/>
          <w:lang w:val="sr-Cyrl-BA"/>
        </w:rPr>
      </w:pPr>
      <w:r w:rsidRPr="000D3B4E">
        <w:rPr>
          <w:color w:val="auto"/>
          <w:sz w:val="24"/>
          <w:szCs w:val="24"/>
          <w:lang w:val="sr-Cyrl-BA"/>
        </w:rPr>
        <w:t>- Слађана Ивановић, наставник разредне наставе</w:t>
      </w:r>
    </w:p>
    <w:p w:rsidR="00323E6A" w:rsidRPr="000D3B4E" w:rsidRDefault="00323E6A" w:rsidP="00323E6A">
      <w:pPr>
        <w:rPr>
          <w:color w:val="auto"/>
          <w:sz w:val="24"/>
          <w:szCs w:val="24"/>
          <w:lang w:val="sr-Cyrl-BA"/>
        </w:rPr>
      </w:pPr>
      <w:r w:rsidRPr="000D3B4E">
        <w:rPr>
          <w:color w:val="auto"/>
          <w:sz w:val="24"/>
          <w:szCs w:val="24"/>
          <w:lang w:val="sr-Cyrl-BA"/>
        </w:rPr>
        <w:t>- Томислав Теофиловић, медијатекар</w:t>
      </w:r>
    </w:p>
    <w:p w:rsidR="00323E6A" w:rsidRPr="000D3B4E" w:rsidRDefault="00323E6A" w:rsidP="00323E6A">
      <w:pPr>
        <w:rPr>
          <w:color w:val="auto"/>
          <w:sz w:val="24"/>
          <w:szCs w:val="24"/>
          <w:lang w:val="sr-Cyrl-BA"/>
        </w:rPr>
      </w:pPr>
      <w:r w:rsidRPr="000D3B4E">
        <w:rPr>
          <w:color w:val="auto"/>
          <w:sz w:val="24"/>
          <w:szCs w:val="24"/>
          <w:lang w:val="sr-Cyrl-BA"/>
        </w:rPr>
        <w:t>- Милена Светозаревић, наставник историје</w:t>
      </w:r>
    </w:p>
    <w:p w:rsidR="00323E6A" w:rsidRPr="000D3B4E" w:rsidRDefault="00323E6A" w:rsidP="00323E6A">
      <w:pPr>
        <w:rPr>
          <w:color w:val="auto"/>
          <w:sz w:val="24"/>
          <w:szCs w:val="24"/>
          <w:lang w:val="sr-Cyrl-BA"/>
        </w:rPr>
      </w:pPr>
      <w:r w:rsidRPr="000D3B4E">
        <w:rPr>
          <w:color w:val="auto"/>
          <w:sz w:val="24"/>
          <w:szCs w:val="24"/>
          <w:lang w:val="sr-Cyrl-BA"/>
        </w:rPr>
        <w:t>- Александра Љујић, наставник математике</w:t>
      </w:r>
    </w:p>
    <w:p w:rsidR="00323E6A" w:rsidRPr="000D3B4E" w:rsidRDefault="00323E6A" w:rsidP="00323E6A">
      <w:pPr>
        <w:rPr>
          <w:color w:val="auto"/>
          <w:sz w:val="24"/>
          <w:szCs w:val="24"/>
          <w:lang w:val="sr-Cyrl-BA"/>
        </w:rPr>
      </w:pPr>
      <w:r w:rsidRPr="000D3B4E">
        <w:rPr>
          <w:color w:val="auto"/>
          <w:sz w:val="24"/>
          <w:szCs w:val="24"/>
          <w:lang w:val="sr-Cyrl-BA"/>
        </w:rPr>
        <w:t>- Милица Крсмановић, наставник француског језика</w:t>
      </w:r>
    </w:p>
    <w:p w:rsidR="00323E6A" w:rsidRPr="000D3B4E" w:rsidRDefault="00323E6A" w:rsidP="00323E6A">
      <w:pPr>
        <w:rPr>
          <w:color w:val="auto"/>
          <w:sz w:val="24"/>
          <w:szCs w:val="24"/>
          <w:lang w:val="sr-Cyrl-BA"/>
        </w:rPr>
      </w:pPr>
      <w:r w:rsidRPr="000D3B4E">
        <w:rPr>
          <w:color w:val="auto"/>
          <w:sz w:val="24"/>
          <w:szCs w:val="24"/>
          <w:lang w:val="sr-Cyrl-BA"/>
        </w:rPr>
        <w:t>- Милица Кљештан,наставник француског језика</w:t>
      </w:r>
    </w:p>
    <w:p w:rsidR="00323E6A" w:rsidRPr="000D3B4E" w:rsidRDefault="00323E6A" w:rsidP="00323E6A">
      <w:pPr>
        <w:rPr>
          <w:color w:val="auto"/>
          <w:sz w:val="24"/>
          <w:szCs w:val="24"/>
          <w:lang w:val="sr-Cyrl-BA"/>
        </w:rPr>
      </w:pPr>
      <w:r w:rsidRPr="000D3B4E">
        <w:rPr>
          <w:color w:val="auto"/>
          <w:sz w:val="24"/>
          <w:szCs w:val="24"/>
          <w:lang w:val="sr-Cyrl-BA"/>
        </w:rPr>
        <w:t>- Бранка Алимпијевић, библиотекар</w:t>
      </w:r>
    </w:p>
    <w:p w:rsidR="00323E6A" w:rsidRPr="000D3B4E" w:rsidRDefault="00323E6A" w:rsidP="00323E6A">
      <w:pPr>
        <w:rPr>
          <w:color w:val="auto"/>
          <w:sz w:val="24"/>
          <w:szCs w:val="24"/>
          <w:lang w:val="sr-Cyrl-BA"/>
        </w:rPr>
      </w:pPr>
      <w:r w:rsidRPr="000D3B4E">
        <w:rPr>
          <w:color w:val="auto"/>
          <w:sz w:val="24"/>
          <w:szCs w:val="24"/>
          <w:lang w:val="sr-Cyrl-BA"/>
        </w:rPr>
        <w:t>- Сузана Дојчиновић, наставник срског језика</w:t>
      </w:r>
    </w:p>
    <w:p w:rsidR="00323E6A" w:rsidRPr="000D3B4E" w:rsidRDefault="00323E6A" w:rsidP="00323E6A">
      <w:pPr>
        <w:rPr>
          <w:color w:val="auto"/>
          <w:sz w:val="24"/>
          <w:szCs w:val="24"/>
          <w:lang w:val="sr-Cyrl-BA"/>
        </w:rPr>
      </w:pPr>
      <w:r w:rsidRPr="000D3B4E">
        <w:rPr>
          <w:color w:val="auto"/>
          <w:sz w:val="24"/>
          <w:szCs w:val="24"/>
          <w:lang w:val="sr-Cyrl-BA"/>
        </w:rPr>
        <w:t>- Наташа Ђаниш Митровић, наставник енглеског језика</w:t>
      </w:r>
    </w:p>
    <w:p w:rsidR="00323E6A" w:rsidRPr="000D3B4E" w:rsidRDefault="00323E6A" w:rsidP="00323E6A">
      <w:pPr>
        <w:rPr>
          <w:color w:val="auto"/>
          <w:sz w:val="24"/>
          <w:szCs w:val="24"/>
          <w:lang w:val="sr-Cyrl-BA"/>
        </w:rPr>
      </w:pPr>
      <w:r w:rsidRPr="000D3B4E">
        <w:rPr>
          <w:color w:val="auto"/>
          <w:sz w:val="24"/>
          <w:szCs w:val="24"/>
          <w:lang w:val="sr-Cyrl-BA"/>
        </w:rPr>
        <w:t>- Силвана Христов, наставник српског језика</w:t>
      </w:r>
    </w:p>
    <w:p w:rsidR="00323E6A" w:rsidRPr="000D3B4E" w:rsidRDefault="00323E6A" w:rsidP="00323E6A">
      <w:pPr>
        <w:rPr>
          <w:color w:val="auto"/>
          <w:sz w:val="24"/>
          <w:szCs w:val="24"/>
          <w:lang w:val="sr-Cyrl-BA"/>
        </w:rPr>
      </w:pPr>
      <w:r w:rsidRPr="000D3B4E">
        <w:rPr>
          <w:color w:val="auto"/>
          <w:sz w:val="24"/>
          <w:szCs w:val="24"/>
          <w:lang w:val="sr-Cyrl-BA"/>
        </w:rPr>
        <w:t>- Драгана Радмановић, наставник разредне наставе</w:t>
      </w:r>
    </w:p>
    <w:p w:rsidR="00323E6A" w:rsidRPr="000D3B4E" w:rsidRDefault="00323E6A" w:rsidP="00323E6A">
      <w:pPr>
        <w:rPr>
          <w:color w:val="auto"/>
          <w:sz w:val="24"/>
          <w:szCs w:val="24"/>
          <w:lang w:val="sr-Cyrl-BA"/>
        </w:rPr>
      </w:pPr>
      <w:r w:rsidRPr="000D3B4E">
        <w:rPr>
          <w:color w:val="auto"/>
          <w:sz w:val="24"/>
          <w:szCs w:val="24"/>
          <w:lang w:val="sr-Cyrl-BA"/>
        </w:rPr>
        <w:t>У протеклој школској години тим је одржао четири састанка на којима су главне теме биле</w:t>
      </w:r>
    </w:p>
    <w:p w:rsidR="00323E6A" w:rsidRPr="000D3B4E" w:rsidRDefault="00323E6A" w:rsidP="00323E6A">
      <w:pPr>
        <w:rPr>
          <w:color w:val="auto"/>
          <w:sz w:val="24"/>
          <w:szCs w:val="24"/>
          <w:lang w:val="sr-Cyrl-BA"/>
        </w:rPr>
      </w:pPr>
      <w:r w:rsidRPr="000D3B4E">
        <w:rPr>
          <w:color w:val="auto"/>
          <w:sz w:val="24"/>
          <w:szCs w:val="24"/>
          <w:lang w:val="sr-Cyrl-BA"/>
        </w:rPr>
        <w:t>прикупљање материјала за лист,одабир најбољих радова,корекција истих,селекција најбољих</w:t>
      </w:r>
    </w:p>
    <w:p w:rsidR="00323E6A" w:rsidRPr="000D3B4E" w:rsidRDefault="00323E6A" w:rsidP="00323E6A">
      <w:pPr>
        <w:rPr>
          <w:color w:val="auto"/>
          <w:sz w:val="24"/>
          <w:szCs w:val="24"/>
          <w:lang w:val="sr-Cyrl-BA"/>
        </w:rPr>
      </w:pPr>
      <w:r w:rsidRPr="000D3B4E">
        <w:rPr>
          <w:color w:val="auto"/>
          <w:sz w:val="24"/>
          <w:szCs w:val="24"/>
          <w:lang w:val="sr-Cyrl-BA"/>
        </w:rPr>
        <w:t>ликовних радова,али првенствено осмишљавање концепције листа,одабир најзанимљивијих</w:t>
      </w:r>
    </w:p>
    <w:p w:rsidR="00323E6A" w:rsidRPr="000D3B4E" w:rsidRDefault="00323E6A" w:rsidP="00323E6A">
      <w:pPr>
        <w:rPr>
          <w:color w:val="auto"/>
          <w:sz w:val="24"/>
          <w:szCs w:val="24"/>
          <w:lang w:val="sr-Cyrl-BA"/>
        </w:rPr>
      </w:pPr>
      <w:r w:rsidRPr="000D3B4E">
        <w:rPr>
          <w:color w:val="auto"/>
          <w:sz w:val="24"/>
          <w:szCs w:val="24"/>
          <w:lang w:val="sr-Cyrl-BA"/>
        </w:rPr>
        <w:t>рубрика са циљем да лист на најбољи могући начин презентује живот наше школе у једној</w:t>
      </w:r>
    </w:p>
    <w:p w:rsidR="00323E6A" w:rsidRPr="000D3B4E" w:rsidRDefault="00323E6A" w:rsidP="00323E6A">
      <w:pPr>
        <w:rPr>
          <w:color w:val="auto"/>
          <w:sz w:val="24"/>
          <w:szCs w:val="24"/>
          <w:lang w:val="sr-Cyrl-BA"/>
        </w:rPr>
      </w:pPr>
      <w:r w:rsidRPr="000D3B4E">
        <w:rPr>
          <w:color w:val="auto"/>
          <w:sz w:val="24"/>
          <w:szCs w:val="24"/>
          <w:lang w:val="sr-Cyrl-BA"/>
        </w:rPr>
        <w:t>школској години и да омогући ученицима да на једном месту представе своје радове.</w:t>
      </w:r>
    </w:p>
    <w:p w:rsidR="00323E6A" w:rsidRPr="000D3B4E" w:rsidRDefault="00323E6A" w:rsidP="00323E6A">
      <w:pPr>
        <w:rPr>
          <w:color w:val="auto"/>
          <w:sz w:val="24"/>
          <w:szCs w:val="24"/>
          <w:lang w:val="sr-Cyrl-BA"/>
        </w:rPr>
      </w:pPr>
      <w:r w:rsidRPr="000D3B4E">
        <w:rPr>
          <w:color w:val="auto"/>
          <w:sz w:val="24"/>
          <w:szCs w:val="24"/>
          <w:lang w:val="sr-Cyrl-BA"/>
        </w:rPr>
        <w:t>СЕПТЕМБАР-Договор у вези са првим бројем листа,који би требало да изађе за Дан школе.</w:t>
      </w:r>
    </w:p>
    <w:p w:rsidR="00323E6A" w:rsidRPr="000D3B4E" w:rsidRDefault="00323E6A" w:rsidP="00323E6A">
      <w:pPr>
        <w:rPr>
          <w:color w:val="auto"/>
          <w:sz w:val="24"/>
          <w:szCs w:val="24"/>
          <w:lang w:val="sr-Cyrl-BA"/>
        </w:rPr>
      </w:pPr>
      <w:r w:rsidRPr="000D3B4E">
        <w:rPr>
          <w:color w:val="auto"/>
          <w:sz w:val="24"/>
          <w:szCs w:val="24"/>
          <w:lang w:val="sr-Cyrl-BA"/>
        </w:rPr>
        <w:t>Подела задатака и формирање редакције ученика.</w:t>
      </w:r>
    </w:p>
    <w:p w:rsidR="00323E6A" w:rsidRPr="000D3B4E" w:rsidRDefault="00323E6A" w:rsidP="00323E6A">
      <w:pPr>
        <w:rPr>
          <w:color w:val="auto"/>
          <w:sz w:val="24"/>
          <w:szCs w:val="24"/>
          <w:lang w:val="sr-Cyrl-BA"/>
        </w:rPr>
      </w:pPr>
      <w:r w:rsidRPr="000D3B4E">
        <w:rPr>
          <w:color w:val="auto"/>
          <w:sz w:val="24"/>
          <w:szCs w:val="24"/>
          <w:lang w:val="sr-Cyrl-BA"/>
        </w:rPr>
        <w:t>ОКТОБАР-Корекција прикупљеног материјала и одабир ликовних радова. Прелом текста и</w:t>
      </w:r>
    </w:p>
    <w:p w:rsidR="00323E6A" w:rsidRPr="000D3B4E" w:rsidRDefault="00323E6A" w:rsidP="00323E6A">
      <w:pPr>
        <w:rPr>
          <w:color w:val="auto"/>
          <w:sz w:val="24"/>
          <w:szCs w:val="24"/>
          <w:lang w:val="sr-Cyrl-BA"/>
        </w:rPr>
      </w:pPr>
      <w:r w:rsidRPr="000D3B4E">
        <w:rPr>
          <w:color w:val="auto"/>
          <w:sz w:val="24"/>
          <w:szCs w:val="24"/>
          <w:lang w:val="sr-Cyrl-BA"/>
        </w:rPr>
        <w:t>штампа.</w:t>
      </w:r>
    </w:p>
    <w:p w:rsidR="00323E6A" w:rsidRPr="000D3B4E" w:rsidRDefault="00323E6A" w:rsidP="00323E6A">
      <w:pPr>
        <w:rPr>
          <w:color w:val="auto"/>
          <w:sz w:val="24"/>
          <w:szCs w:val="24"/>
          <w:lang w:val="sr-Cyrl-BA"/>
        </w:rPr>
      </w:pPr>
      <w:r w:rsidRPr="000D3B4E">
        <w:rPr>
          <w:color w:val="auto"/>
          <w:sz w:val="24"/>
          <w:szCs w:val="24"/>
          <w:lang w:val="sr-Cyrl-BA"/>
        </w:rPr>
        <w:t>НОВЕМБАР И ДЕЦЕМБАР- Прикупљање материјала за други број школског листа.Одабир тема</w:t>
      </w:r>
    </w:p>
    <w:p w:rsidR="00323E6A" w:rsidRPr="000D3B4E" w:rsidRDefault="00323E6A" w:rsidP="00323E6A">
      <w:pPr>
        <w:rPr>
          <w:color w:val="auto"/>
          <w:sz w:val="24"/>
          <w:szCs w:val="24"/>
          <w:lang w:val="sr-Cyrl-BA"/>
        </w:rPr>
      </w:pPr>
      <w:r w:rsidRPr="000D3B4E">
        <w:rPr>
          <w:color w:val="auto"/>
          <w:sz w:val="24"/>
          <w:szCs w:val="24"/>
          <w:lang w:val="sr-Cyrl-BA"/>
        </w:rPr>
        <w:t>и ликовних радова.</w:t>
      </w:r>
    </w:p>
    <w:p w:rsidR="00323E6A" w:rsidRPr="000D3B4E" w:rsidRDefault="00323E6A" w:rsidP="00323E6A">
      <w:pPr>
        <w:rPr>
          <w:color w:val="auto"/>
          <w:sz w:val="24"/>
          <w:szCs w:val="24"/>
          <w:lang w:val="sr-Cyrl-BA"/>
        </w:rPr>
      </w:pPr>
      <w:r w:rsidRPr="000D3B4E">
        <w:rPr>
          <w:color w:val="auto"/>
          <w:sz w:val="24"/>
          <w:szCs w:val="24"/>
          <w:lang w:val="sr-Cyrl-BA"/>
        </w:rPr>
        <w:t>ЈАНУАР-Прелом текста и штампање другог броја ``Винчанског писма``.</w:t>
      </w:r>
    </w:p>
    <w:p w:rsidR="00323E6A" w:rsidRPr="000D3B4E" w:rsidRDefault="00323E6A" w:rsidP="00323E6A">
      <w:pPr>
        <w:rPr>
          <w:color w:val="auto"/>
          <w:sz w:val="24"/>
          <w:szCs w:val="24"/>
          <w:lang w:val="sr-Cyrl-BA"/>
        </w:rPr>
      </w:pPr>
      <w:r w:rsidRPr="000D3B4E">
        <w:rPr>
          <w:color w:val="auto"/>
          <w:sz w:val="24"/>
          <w:szCs w:val="24"/>
          <w:lang w:val="sr-Cyrl-BA"/>
        </w:rPr>
        <w:t>ФЕБРУАР И МАРТ-Прате се догађаји како у школи, тако и ван ње, спортска такмичења и остала</w:t>
      </w:r>
    </w:p>
    <w:p w:rsidR="00323E6A" w:rsidRPr="000D3B4E" w:rsidRDefault="00323E6A" w:rsidP="00323E6A">
      <w:pPr>
        <w:rPr>
          <w:color w:val="auto"/>
          <w:sz w:val="24"/>
          <w:szCs w:val="24"/>
          <w:lang w:val="sr-Cyrl-BA"/>
        </w:rPr>
      </w:pPr>
      <w:r w:rsidRPr="000D3B4E">
        <w:rPr>
          <w:color w:val="auto"/>
          <w:sz w:val="24"/>
          <w:szCs w:val="24"/>
          <w:lang w:val="sr-Cyrl-BA"/>
        </w:rPr>
        <w:t>дешавања. Одабир тема.</w:t>
      </w:r>
    </w:p>
    <w:p w:rsidR="00323E6A" w:rsidRPr="000D3B4E" w:rsidRDefault="00323E6A" w:rsidP="00323E6A">
      <w:pPr>
        <w:rPr>
          <w:color w:val="auto"/>
          <w:sz w:val="24"/>
          <w:szCs w:val="24"/>
          <w:lang w:val="sr-Cyrl-BA"/>
        </w:rPr>
      </w:pPr>
    </w:p>
    <w:p w:rsidR="00323E6A" w:rsidRPr="000D3B4E" w:rsidRDefault="00323E6A" w:rsidP="00323E6A">
      <w:pPr>
        <w:rPr>
          <w:color w:val="auto"/>
          <w:sz w:val="24"/>
          <w:szCs w:val="24"/>
          <w:lang w:val="sr-Cyrl-BA"/>
        </w:rPr>
      </w:pPr>
      <w:r w:rsidRPr="000D3B4E">
        <w:rPr>
          <w:color w:val="auto"/>
          <w:sz w:val="24"/>
          <w:szCs w:val="24"/>
          <w:lang w:val="sr-Cyrl-BA"/>
        </w:rPr>
        <w:t>ЈУНИ- Објављивање трећег броја школског листа ``Винчанско писмо``.</w:t>
      </w:r>
    </w:p>
    <w:p w:rsidR="00323E6A" w:rsidRPr="000D3B4E" w:rsidRDefault="00323E6A" w:rsidP="00323E6A">
      <w:pPr>
        <w:rPr>
          <w:color w:val="auto"/>
          <w:sz w:val="24"/>
          <w:szCs w:val="24"/>
          <w:lang w:val="sr-Cyrl-BA"/>
        </w:rPr>
      </w:pPr>
    </w:p>
    <w:p w:rsidR="00323E6A" w:rsidRPr="000D3B4E" w:rsidRDefault="00323E6A" w:rsidP="00323E6A">
      <w:pPr>
        <w:rPr>
          <w:color w:val="auto"/>
          <w:sz w:val="24"/>
          <w:szCs w:val="24"/>
          <w:lang w:val="sr-Cyrl-BA"/>
        </w:rPr>
      </w:pPr>
      <w:r w:rsidRPr="000D3B4E">
        <w:rPr>
          <w:color w:val="auto"/>
          <w:sz w:val="24"/>
          <w:szCs w:val="24"/>
          <w:lang w:val="sr-Cyrl-BA"/>
        </w:rPr>
        <w:t>Као и сваке године и ове школске године изашла су три броја школског листа ``Винчанско</w:t>
      </w:r>
    </w:p>
    <w:p w:rsidR="00323E6A" w:rsidRPr="000D3B4E" w:rsidRDefault="00323E6A" w:rsidP="00323E6A">
      <w:pPr>
        <w:rPr>
          <w:color w:val="auto"/>
          <w:sz w:val="24"/>
          <w:szCs w:val="24"/>
          <w:lang w:val="sr-Cyrl-BA"/>
        </w:rPr>
      </w:pPr>
      <w:r w:rsidRPr="000D3B4E">
        <w:rPr>
          <w:color w:val="auto"/>
          <w:sz w:val="24"/>
          <w:szCs w:val="24"/>
          <w:lang w:val="sr-Cyrl-BA"/>
        </w:rPr>
        <w:t>писмо``.</w:t>
      </w:r>
    </w:p>
    <w:p w:rsidR="00323E6A" w:rsidRPr="000D3B4E" w:rsidRDefault="00323E6A" w:rsidP="00323E6A">
      <w:pPr>
        <w:rPr>
          <w:color w:val="auto"/>
          <w:sz w:val="24"/>
          <w:szCs w:val="24"/>
          <w:lang w:val="sr-Cyrl-BA"/>
        </w:rPr>
      </w:pPr>
      <w:r w:rsidRPr="000D3B4E">
        <w:rPr>
          <w:color w:val="auto"/>
          <w:sz w:val="24"/>
          <w:szCs w:val="24"/>
          <w:lang w:val="sr-Cyrl-BA"/>
        </w:rPr>
        <w:t>Прво издање је било 12.10.2021. године за Дан школе.</w:t>
      </w:r>
    </w:p>
    <w:p w:rsidR="00323E6A" w:rsidRPr="000D3B4E" w:rsidRDefault="00323E6A" w:rsidP="00323E6A">
      <w:pPr>
        <w:rPr>
          <w:color w:val="auto"/>
          <w:sz w:val="24"/>
          <w:szCs w:val="24"/>
          <w:lang w:val="sr-Cyrl-BA"/>
        </w:rPr>
      </w:pPr>
      <w:r w:rsidRPr="000D3B4E">
        <w:rPr>
          <w:color w:val="auto"/>
          <w:sz w:val="24"/>
          <w:szCs w:val="24"/>
          <w:lang w:val="sr-Cyrl-BA"/>
        </w:rPr>
        <w:t>Друго издање -27.01.2022. за школску славу Свети Сава и треће издање 30.06.2022. године за</w:t>
      </w:r>
    </w:p>
    <w:p w:rsidR="00323E6A" w:rsidRPr="000D3B4E" w:rsidRDefault="00323E6A" w:rsidP="00323E6A">
      <w:pPr>
        <w:rPr>
          <w:color w:val="auto"/>
          <w:sz w:val="24"/>
          <w:szCs w:val="24"/>
          <w:lang w:val="sr-Cyrl-BA"/>
        </w:rPr>
      </w:pPr>
      <w:r w:rsidRPr="000D3B4E">
        <w:rPr>
          <w:color w:val="auto"/>
          <w:sz w:val="24"/>
          <w:szCs w:val="24"/>
          <w:lang w:val="sr-Cyrl-BA"/>
        </w:rPr>
        <w:t>крај године .</w:t>
      </w:r>
    </w:p>
    <w:p w:rsidR="00323E6A" w:rsidRPr="000D3B4E" w:rsidRDefault="00323E6A" w:rsidP="00323E6A">
      <w:pPr>
        <w:rPr>
          <w:color w:val="auto"/>
          <w:sz w:val="24"/>
          <w:szCs w:val="24"/>
          <w:lang w:val="sr-Cyrl-BA"/>
        </w:rPr>
      </w:pPr>
      <w:r w:rsidRPr="000D3B4E">
        <w:rPr>
          <w:color w:val="auto"/>
          <w:sz w:val="24"/>
          <w:szCs w:val="24"/>
          <w:lang w:val="sr-Cyrl-BA"/>
        </w:rPr>
        <w:t>За одабир и корекцију литерарних радова на енглеском језику била је задужена Биљана</w:t>
      </w:r>
    </w:p>
    <w:p w:rsidR="00323E6A" w:rsidRPr="000D3B4E" w:rsidRDefault="00323E6A" w:rsidP="00323E6A">
      <w:pPr>
        <w:rPr>
          <w:color w:val="auto"/>
          <w:sz w:val="24"/>
          <w:szCs w:val="24"/>
          <w:lang w:val="sr-Cyrl-BA"/>
        </w:rPr>
      </w:pPr>
      <w:r w:rsidRPr="000D3B4E">
        <w:rPr>
          <w:color w:val="auto"/>
          <w:sz w:val="24"/>
          <w:szCs w:val="24"/>
          <w:lang w:val="sr-Cyrl-BA"/>
        </w:rPr>
        <w:t>Бранковић, наставник енглеског језика , а за одабир радова на француском језику Милица</w:t>
      </w:r>
    </w:p>
    <w:p w:rsidR="00323E6A" w:rsidRPr="000D3B4E" w:rsidRDefault="00323E6A" w:rsidP="00323E6A">
      <w:pPr>
        <w:rPr>
          <w:color w:val="auto"/>
          <w:sz w:val="24"/>
          <w:szCs w:val="24"/>
          <w:lang w:val="sr-Cyrl-BA"/>
        </w:rPr>
      </w:pPr>
      <w:r w:rsidRPr="000D3B4E">
        <w:rPr>
          <w:color w:val="auto"/>
          <w:sz w:val="24"/>
          <w:szCs w:val="24"/>
          <w:lang w:val="sr-Cyrl-BA"/>
        </w:rPr>
        <w:t>Крсмановић , наставница француског језика. За одабир ликовних радова биле су задужене</w:t>
      </w:r>
    </w:p>
    <w:p w:rsidR="00323E6A" w:rsidRPr="000D3B4E" w:rsidRDefault="00323E6A" w:rsidP="00323E6A">
      <w:pPr>
        <w:rPr>
          <w:color w:val="auto"/>
          <w:sz w:val="24"/>
          <w:szCs w:val="24"/>
          <w:lang w:val="sr-Cyrl-BA"/>
        </w:rPr>
      </w:pPr>
      <w:r w:rsidRPr="000D3B4E">
        <w:rPr>
          <w:color w:val="auto"/>
          <w:sz w:val="24"/>
          <w:szCs w:val="24"/>
          <w:lang w:val="sr-Cyrl-BA"/>
        </w:rPr>
        <w:t>Дражена Трајковић, наставник ликовне културе и Тања Николић, наставник ликовне културе,</w:t>
      </w:r>
    </w:p>
    <w:p w:rsidR="00323E6A" w:rsidRPr="000D3B4E" w:rsidRDefault="00323E6A" w:rsidP="00323E6A">
      <w:pPr>
        <w:rPr>
          <w:color w:val="auto"/>
          <w:sz w:val="24"/>
          <w:szCs w:val="24"/>
          <w:lang w:val="sr-Cyrl-BA"/>
        </w:rPr>
      </w:pPr>
      <w:r w:rsidRPr="000D3B4E">
        <w:rPr>
          <w:color w:val="auto"/>
          <w:sz w:val="24"/>
          <w:szCs w:val="24"/>
          <w:lang w:val="sr-Cyrl-BA"/>
        </w:rPr>
        <w:t>док је за остале радове одабир вршила Сузана Дојчиновић, уредник листа.Велики допринос</w:t>
      </w:r>
    </w:p>
    <w:p w:rsidR="00323E6A" w:rsidRPr="000D3B4E" w:rsidRDefault="00323E6A" w:rsidP="00323E6A">
      <w:pPr>
        <w:rPr>
          <w:color w:val="auto"/>
          <w:sz w:val="24"/>
          <w:szCs w:val="24"/>
          <w:lang w:val="sr-Cyrl-BA"/>
        </w:rPr>
      </w:pPr>
      <w:r w:rsidRPr="000D3B4E">
        <w:rPr>
          <w:color w:val="auto"/>
          <w:sz w:val="24"/>
          <w:szCs w:val="24"/>
          <w:lang w:val="sr-Cyrl-BA"/>
        </w:rPr>
        <w:t>школском листу , ове године је дала и Бранка Алимпијевић, библиотекар наше школе, својом</w:t>
      </w:r>
    </w:p>
    <w:p w:rsidR="00323E6A" w:rsidRPr="000D3B4E" w:rsidRDefault="00323E6A" w:rsidP="00323E6A">
      <w:pPr>
        <w:rPr>
          <w:color w:val="auto"/>
          <w:sz w:val="24"/>
          <w:szCs w:val="24"/>
          <w:lang w:val="sr-Cyrl-BA"/>
        </w:rPr>
      </w:pPr>
      <w:r w:rsidRPr="000D3B4E">
        <w:rPr>
          <w:color w:val="auto"/>
          <w:sz w:val="24"/>
          <w:szCs w:val="24"/>
          <w:lang w:val="sr-Cyrl-BA"/>
        </w:rPr>
        <w:t>креативношћу и својим литерарним радовима.</w:t>
      </w:r>
    </w:p>
    <w:p w:rsidR="00323E6A" w:rsidRPr="000D3B4E" w:rsidRDefault="00323E6A" w:rsidP="00323E6A">
      <w:pPr>
        <w:rPr>
          <w:color w:val="auto"/>
          <w:sz w:val="24"/>
          <w:szCs w:val="24"/>
          <w:lang w:val="sr-Cyrl-BA"/>
        </w:rPr>
      </w:pPr>
      <w:r w:rsidRPr="000D3B4E">
        <w:rPr>
          <w:color w:val="auto"/>
          <w:sz w:val="24"/>
          <w:szCs w:val="24"/>
          <w:lang w:val="sr-Cyrl-BA"/>
        </w:rPr>
        <w:t>Тим је и ове године сарађивао са штампаријом `` Графо Авала`` из Врчина,док је за техничку и</w:t>
      </w:r>
    </w:p>
    <w:p w:rsidR="00323E6A" w:rsidRPr="000D3B4E" w:rsidRDefault="00323E6A" w:rsidP="00323E6A">
      <w:pPr>
        <w:rPr>
          <w:color w:val="auto"/>
          <w:sz w:val="24"/>
          <w:szCs w:val="24"/>
          <w:lang w:val="sr-Cyrl-BA"/>
        </w:rPr>
      </w:pPr>
      <w:r w:rsidRPr="000D3B4E">
        <w:rPr>
          <w:color w:val="auto"/>
          <w:sz w:val="24"/>
          <w:szCs w:val="24"/>
          <w:lang w:val="sr-Cyrl-BA"/>
        </w:rPr>
        <w:t>графичку обраду ,као и за прелом текста био задужен Томислав Теофиловић.</w:t>
      </w:r>
    </w:p>
    <w:p w:rsidR="00323E6A" w:rsidRPr="000D3B4E" w:rsidRDefault="00323E6A" w:rsidP="00323E6A">
      <w:pPr>
        <w:rPr>
          <w:color w:val="auto"/>
          <w:sz w:val="24"/>
          <w:szCs w:val="24"/>
          <w:lang w:val="sr-Cyrl-BA"/>
        </w:rPr>
      </w:pPr>
      <w:r w:rsidRPr="000D3B4E">
        <w:rPr>
          <w:color w:val="auto"/>
          <w:sz w:val="24"/>
          <w:szCs w:val="24"/>
          <w:lang w:val="sr-Cyrl-BA"/>
        </w:rPr>
        <w:t>Остварена је и одлична сарадња са наставницима разредне наставе,психо-педагошком</w:t>
      </w:r>
    </w:p>
    <w:p w:rsidR="00323E6A" w:rsidRPr="000D3B4E" w:rsidRDefault="00323E6A" w:rsidP="00323E6A">
      <w:pPr>
        <w:rPr>
          <w:color w:val="auto"/>
          <w:sz w:val="24"/>
          <w:szCs w:val="24"/>
          <w:lang w:val="sr-Cyrl-BA"/>
        </w:rPr>
      </w:pPr>
      <w:r w:rsidRPr="000D3B4E">
        <w:rPr>
          <w:color w:val="auto"/>
          <w:sz w:val="24"/>
          <w:szCs w:val="24"/>
          <w:lang w:val="sr-Cyrl-BA"/>
        </w:rPr>
        <w:t>службом,предметним наставницима,али и са ученицима који су својим литерарним и</w:t>
      </w:r>
    </w:p>
    <w:p w:rsidR="00323E6A" w:rsidRPr="000D3B4E" w:rsidRDefault="00323E6A" w:rsidP="00323E6A">
      <w:pPr>
        <w:rPr>
          <w:color w:val="auto"/>
          <w:sz w:val="24"/>
          <w:szCs w:val="24"/>
          <w:lang w:val="sr-Cyrl-BA"/>
        </w:rPr>
      </w:pPr>
      <w:r w:rsidRPr="000D3B4E">
        <w:rPr>
          <w:color w:val="auto"/>
          <w:sz w:val="24"/>
          <w:szCs w:val="24"/>
          <w:lang w:val="sr-Cyrl-BA"/>
        </w:rPr>
        <w:t>ликовним радовима допринели квалитету школског листа.</w:t>
      </w:r>
    </w:p>
    <w:p w:rsidR="00323E6A" w:rsidRPr="000D3B4E" w:rsidRDefault="00323E6A" w:rsidP="00323E6A">
      <w:pPr>
        <w:rPr>
          <w:color w:val="auto"/>
          <w:sz w:val="24"/>
          <w:szCs w:val="24"/>
          <w:lang w:val="sr-Cyrl-BA"/>
        </w:rPr>
      </w:pPr>
      <w:r w:rsidRPr="000D3B4E">
        <w:rPr>
          <w:color w:val="auto"/>
          <w:sz w:val="24"/>
          <w:szCs w:val="24"/>
          <w:lang w:val="sr-Cyrl-BA"/>
        </w:rPr>
        <w:t>Циљ школског листа је да прати живот школе,да истиче најбоља постигнућа ученика и да има</w:t>
      </w:r>
    </w:p>
    <w:p w:rsidR="00323E6A" w:rsidRPr="000D3B4E" w:rsidRDefault="00323E6A" w:rsidP="00323E6A">
      <w:pPr>
        <w:rPr>
          <w:color w:val="auto"/>
          <w:sz w:val="24"/>
          <w:szCs w:val="24"/>
          <w:lang w:val="sr-Cyrl-BA"/>
        </w:rPr>
      </w:pPr>
      <w:r w:rsidRPr="000D3B4E">
        <w:rPr>
          <w:color w:val="auto"/>
          <w:sz w:val="24"/>
          <w:szCs w:val="24"/>
          <w:lang w:val="sr-Cyrl-BA"/>
        </w:rPr>
        <w:t>забавни карактер.</w:t>
      </w:r>
    </w:p>
    <w:p w:rsidR="00323E6A" w:rsidRPr="000D3B4E" w:rsidRDefault="00323E6A" w:rsidP="00323E6A">
      <w:pPr>
        <w:jc w:val="right"/>
        <w:rPr>
          <w:color w:val="auto"/>
          <w:sz w:val="24"/>
          <w:szCs w:val="24"/>
          <w:lang w:val="sr-Cyrl-BA"/>
        </w:rPr>
      </w:pPr>
      <w:r w:rsidRPr="000D3B4E">
        <w:rPr>
          <w:color w:val="auto"/>
          <w:sz w:val="24"/>
          <w:szCs w:val="24"/>
          <w:lang w:val="sr-Cyrl-BA"/>
        </w:rPr>
        <w:t>Руководилац тима</w:t>
      </w:r>
    </w:p>
    <w:p w:rsidR="006A6AE7" w:rsidRPr="000D3B4E" w:rsidRDefault="00323E6A" w:rsidP="00323E6A">
      <w:pPr>
        <w:jc w:val="right"/>
        <w:rPr>
          <w:color w:val="auto"/>
          <w:sz w:val="24"/>
          <w:szCs w:val="24"/>
          <w:lang w:val="sr-Cyrl-BA"/>
        </w:rPr>
      </w:pPr>
      <w:r w:rsidRPr="000D3B4E">
        <w:rPr>
          <w:color w:val="auto"/>
          <w:sz w:val="24"/>
          <w:szCs w:val="24"/>
          <w:lang w:val="sr-Cyrl-BA"/>
        </w:rPr>
        <w:t>МАРИНА ПОПАЂИНОСКИ</w:t>
      </w:r>
    </w:p>
    <w:p w:rsidR="006A6AE7" w:rsidRPr="000D3B4E" w:rsidRDefault="001150BC">
      <w:pPr>
        <w:ind w:left="360"/>
        <w:rPr>
          <w:color w:val="auto"/>
          <w:sz w:val="24"/>
          <w:szCs w:val="24"/>
        </w:rPr>
      </w:pPr>
      <w:r w:rsidRPr="000D3B4E">
        <w:rPr>
          <w:color w:val="auto"/>
          <w:sz w:val="24"/>
          <w:szCs w:val="24"/>
          <w:lang w:val="sr-Cyrl-BA"/>
        </w:rPr>
        <w:tab/>
      </w:r>
    </w:p>
    <w:p w:rsidR="006A6AE7" w:rsidRPr="000D3B4E" w:rsidRDefault="006A6AE7">
      <w:pPr>
        <w:pStyle w:val="ListParagraph"/>
        <w:ind w:left="0"/>
        <w:jc w:val="both"/>
        <w:rPr>
          <w:rFonts w:ascii="Times New Roman" w:hAnsi="Times New Roman"/>
          <w:iCs/>
          <w:sz w:val="24"/>
          <w:szCs w:val="24"/>
          <w:lang w:val="sr-Cyrl-BA"/>
        </w:rPr>
      </w:pPr>
    </w:p>
    <w:p w:rsidR="006A6AE7" w:rsidRPr="000D3B4E" w:rsidRDefault="006A6AE7">
      <w:pPr>
        <w:pStyle w:val="ListParagraph"/>
        <w:ind w:left="1429"/>
        <w:jc w:val="both"/>
        <w:rPr>
          <w:rFonts w:ascii="Times New Roman" w:hAnsi="Times New Roman"/>
          <w:i/>
          <w:sz w:val="24"/>
          <w:szCs w:val="24"/>
          <w:lang w:val="sr-Cyrl-BA"/>
        </w:rPr>
      </w:pPr>
    </w:p>
    <w:p w:rsidR="006A6AE7" w:rsidRPr="000D3B4E" w:rsidRDefault="001150BC" w:rsidP="00E02249">
      <w:pPr>
        <w:pStyle w:val="ListParagraph"/>
        <w:numPr>
          <w:ilvl w:val="0"/>
          <w:numId w:val="6"/>
        </w:numPr>
        <w:jc w:val="both"/>
        <w:rPr>
          <w:rFonts w:ascii="Times New Roman" w:hAnsi="Times New Roman"/>
          <w:i/>
          <w:sz w:val="24"/>
          <w:szCs w:val="24"/>
        </w:rPr>
      </w:pPr>
      <w:r w:rsidRPr="000D3B4E">
        <w:rPr>
          <w:rFonts w:ascii="Times New Roman" w:hAnsi="Times New Roman"/>
          <w:i/>
          <w:sz w:val="24"/>
          <w:szCs w:val="24"/>
        </w:rPr>
        <w:t>ИЗВЕШТАЈ  ТИМА  ЗА  САРАДЊУ  СА РОДИТЕЉИМА у шк</w:t>
      </w:r>
      <w:r w:rsidRPr="000D3B4E">
        <w:rPr>
          <w:rFonts w:ascii="Times New Roman" w:hAnsi="Times New Roman"/>
          <w:i/>
          <w:sz w:val="24"/>
          <w:szCs w:val="24"/>
          <w:lang w:val="sr-Cyrl-CS"/>
        </w:rPr>
        <w:t xml:space="preserve">олској </w:t>
      </w:r>
      <w:r w:rsidR="00842CC9">
        <w:rPr>
          <w:rFonts w:ascii="Times New Roman" w:hAnsi="Times New Roman"/>
          <w:i/>
          <w:sz w:val="24"/>
          <w:szCs w:val="24"/>
        </w:rPr>
        <w:t>2022/23</w:t>
      </w:r>
      <w:r w:rsidRPr="000D3B4E">
        <w:rPr>
          <w:rFonts w:ascii="Times New Roman" w:hAnsi="Times New Roman"/>
          <w:i/>
          <w:sz w:val="24"/>
          <w:szCs w:val="24"/>
        </w:rPr>
        <w:t>. години</w:t>
      </w:r>
    </w:p>
    <w:p w:rsidR="006A6AE7" w:rsidRPr="000D3B4E" w:rsidRDefault="006A6AE7">
      <w:pPr>
        <w:pStyle w:val="ListParagraph"/>
        <w:ind w:left="1429"/>
        <w:jc w:val="both"/>
        <w:rPr>
          <w:rFonts w:ascii="Times New Roman" w:hAnsi="Times New Roman"/>
          <w:i/>
          <w:sz w:val="24"/>
          <w:szCs w:val="24"/>
        </w:rPr>
      </w:pPr>
    </w:p>
    <w:p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t xml:space="preserve">Тим за сарадњу са родитељима је одржао 7 састанака. </w:t>
      </w:r>
    </w:p>
    <w:p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t>Предвиђени садржаји су реализовани по предвиђеном плану или када се указала прилика за то. Тим је у току рада инспирисан новим идејама, које је и оствраио уз помоћ родитеља.</w:t>
      </w:r>
    </w:p>
    <w:p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lastRenderedPageBreak/>
        <w:t>РЕАЛИЗОВНИ САДРЖАЈИ:</w:t>
      </w:r>
    </w:p>
    <w:p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t>-Формирање тима(септембар)</w:t>
      </w:r>
    </w:p>
    <w:p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t>-Учешће родитеља у радионицама поводом „Дечије недеље“ (октобар)</w:t>
      </w:r>
    </w:p>
    <w:p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t>-Трибина није одржана због немогућности усклађивања термина. Одржане радионице на тему „Учење и васпитање деце“ (новембар)</w:t>
      </w:r>
    </w:p>
    <w:p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t>-Велико учешће учитеља и родитеља у уређењу школе поводом Новогодишњих и Божићних празника (децембар)</w:t>
      </w:r>
    </w:p>
    <w:p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t>-На нивоу одељења одржане презентације занимања родитеља (јануар)</w:t>
      </w:r>
    </w:p>
    <w:p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t>-Урађене анкете за родитеље(март)</w:t>
      </w:r>
    </w:p>
    <w:p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t>-Креативне осмомартовске радионице (март)</w:t>
      </w:r>
    </w:p>
    <w:p w:rsidR="006A6AE7" w:rsidRPr="000D3B4E" w:rsidRDefault="006A6AE7">
      <w:pPr>
        <w:pStyle w:val="ListParagraph"/>
        <w:ind w:left="283"/>
        <w:rPr>
          <w:rFonts w:ascii="Times New Roman" w:hAnsi="Times New Roman"/>
          <w:sz w:val="24"/>
          <w:szCs w:val="24"/>
        </w:rPr>
      </w:pPr>
    </w:p>
    <w:p w:rsidR="006A6AE7" w:rsidRPr="000D3B4E" w:rsidRDefault="001150BC">
      <w:pPr>
        <w:pStyle w:val="ListParagraph"/>
        <w:ind w:left="283"/>
        <w:jc w:val="both"/>
        <w:rPr>
          <w:rFonts w:ascii="Times New Roman" w:hAnsi="Times New Roman"/>
          <w:sz w:val="24"/>
          <w:szCs w:val="24"/>
        </w:rPr>
      </w:pPr>
      <w:r w:rsidRPr="000D3B4E">
        <w:rPr>
          <w:rFonts w:ascii="Times New Roman" w:hAnsi="Times New Roman"/>
          <w:sz w:val="24"/>
          <w:szCs w:val="24"/>
        </w:rPr>
        <w:t>-Руководилац тима Драгана Станковић је поднела извештај о раду тима у протеклој школској години (јун)</w:t>
      </w:r>
    </w:p>
    <w:p w:rsidR="006A6AE7" w:rsidRPr="000D3B4E" w:rsidRDefault="006A6AE7">
      <w:pPr>
        <w:pStyle w:val="ListParagraph"/>
        <w:ind w:left="283"/>
        <w:jc w:val="both"/>
        <w:rPr>
          <w:rFonts w:ascii="Times New Roman" w:hAnsi="Times New Roman"/>
          <w:sz w:val="24"/>
          <w:szCs w:val="24"/>
        </w:rPr>
      </w:pPr>
    </w:p>
    <w:p w:rsidR="006A6AE7" w:rsidRPr="000D3B4E" w:rsidRDefault="006A6AE7">
      <w:pPr>
        <w:pStyle w:val="ListParagraph"/>
        <w:ind w:left="283"/>
        <w:jc w:val="both"/>
        <w:rPr>
          <w:rFonts w:ascii="Times New Roman" w:hAnsi="Times New Roman"/>
          <w:sz w:val="24"/>
          <w:szCs w:val="24"/>
        </w:rPr>
      </w:pPr>
    </w:p>
    <w:p w:rsidR="006A6AE7" w:rsidRPr="000D3B4E" w:rsidRDefault="006A6AE7">
      <w:pPr>
        <w:ind w:left="283"/>
        <w:rPr>
          <w:color w:val="auto"/>
          <w:sz w:val="24"/>
          <w:szCs w:val="24"/>
        </w:rPr>
      </w:pPr>
    </w:p>
    <w:p w:rsidR="006A6AE7" w:rsidRPr="000D3B4E" w:rsidRDefault="001150BC" w:rsidP="00E02249">
      <w:pPr>
        <w:pStyle w:val="ListParagraph"/>
        <w:numPr>
          <w:ilvl w:val="0"/>
          <w:numId w:val="6"/>
        </w:numPr>
        <w:ind w:left="283" w:firstLine="0"/>
        <w:jc w:val="both"/>
        <w:rPr>
          <w:rFonts w:ascii="Times New Roman" w:hAnsi="Times New Roman"/>
          <w:i/>
          <w:sz w:val="24"/>
          <w:szCs w:val="24"/>
        </w:rPr>
      </w:pPr>
      <w:r w:rsidRPr="000D3B4E">
        <w:rPr>
          <w:rFonts w:ascii="Times New Roman" w:hAnsi="Times New Roman"/>
          <w:i/>
          <w:sz w:val="24"/>
          <w:szCs w:val="24"/>
        </w:rPr>
        <w:t>ИЗВЕШТАЈ ТИМА ЗА ЈАВНУ И КУЛТУРНУ ДЕЛАТНОСТ ШКОЛЕ у шк</w:t>
      </w:r>
      <w:r w:rsidRPr="000D3B4E">
        <w:rPr>
          <w:rFonts w:ascii="Times New Roman" w:hAnsi="Times New Roman"/>
          <w:i/>
          <w:sz w:val="24"/>
          <w:szCs w:val="24"/>
          <w:lang w:val="sr-Cyrl-CS"/>
        </w:rPr>
        <w:t xml:space="preserve">олској </w:t>
      </w:r>
      <w:r w:rsidR="00842CC9">
        <w:rPr>
          <w:rFonts w:ascii="Times New Roman" w:hAnsi="Times New Roman"/>
          <w:i/>
          <w:sz w:val="24"/>
          <w:szCs w:val="24"/>
        </w:rPr>
        <w:t>2022/23</w:t>
      </w:r>
      <w:r w:rsidRPr="000D3B4E">
        <w:rPr>
          <w:rFonts w:ascii="Times New Roman" w:hAnsi="Times New Roman"/>
          <w:i/>
          <w:sz w:val="24"/>
          <w:szCs w:val="24"/>
          <w:lang w:val="sr-Cyrl-RS"/>
        </w:rPr>
        <w:t>.</w:t>
      </w:r>
      <w:r w:rsidRPr="000D3B4E">
        <w:rPr>
          <w:rFonts w:ascii="Times New Roman" w:hAnsi="Times New Roman"/>
          <w:i/>
          <w:sz w:val="24"/>
          <w:szCs w:val="24"/>
        </w:rPr>
        <w:t xml:space="preserve"> години </w:t>
      </w:r>
    </w:p>
    <w:p w:rsidR="006A6AE7" w:rsidRPr="000D3B4E" w:rsidRDefault="006A6AE7">
      <w:pPr>
        <w:pStyle w:val="ListParagraph"/>
        <w:ind w:left="283"/>
        <w:jc w:val="both"/>
        <w:rPr>
          <w:rFonts w:ascii="Times New Roman" w:hAnsi="Times New Roman"/>
          <w:i/>
          <w:sz w:val="24"/>
          <w:szCs w:val="24"/>
        </w:rPr>
      </w:pPr>
    </w:p>
    <w:p w:rsidR="006A6AE7" w:rsidRPr="000D3B4E" w:rsidRDefault="001150BC">
      <w:pPr>
        <w:rPr>
          <w:color w:val="auto"/>
          <w:sz w:val="24"/>
          <w:szCs w:val="24"/>
        </w:rPr>
      </w:pPr>
      <w:r w:rsidRPr="000D3B4E">
        <w:rPr>
          <w:color w:val="auto"/>
          <w:sz w:val="24"/>
          <w:szCs w:val="24"/>
        </w:rPr>
        <w:t xml:space="preserve">Тим за културну и јавну делатност није се довољно често састајао, али чланови тима су радили на промовисању школе кроз културне и јавне активности. Тим се састао два пута током ове године, на почетку и на крају године. Први састанак је био посвећен плановима, други вредновању планираних активности. </w:t>
      </w:r>
    </w:p>
    <w:p w:rsidR="006A6AE7" w:rsidRPr="000D3B4E" w:rsidRDefault="001150BC">
      <w:pPr>
        <w:rPr>
          <w:color w:val="auto"/>
          <w:sz w:val="24"/>
          <w:szCs w:val="24"/>
        </w:rPr>
      </w:pPr>
      <w:r w:rsidRPr="000D3B4E">
        <w:rPr>
          <w:color w:val="auto"/>
          <w:sz w:val="24"/>
          <w:szCs w:val="24"/>
        </w:rPr>
        <w:t xml:space="preserve">Оно што је важно за маркетинг школе и активности овог тима је ажурирање сајта и бележење културних, спортских и едукативних активности. Кроз сајт се види живот школе и динамика активности, садржајност и разноврсност укупног образовног и васпитног рада. На последњем састанку утврдили смо културна и јавна дешавања у школи и распоредили их по групама. </w:t>
      </w:r>
    </w:p>
    <w:p w:rsidR="006A6AE7" w:rsidRPr="000D3B4E" w:rsidRDefault="006A6AE7">
      <w:pPr>
        <w:rPr>
          <w:color w:val="auto"/>
          <w:sz w:val="24"/>
          <w:szCs w:val="24"/>
          <w:u w:val="single"/>
        </w:rPr>
      </w:pPr>
    </w:p>
    <w:p w:rsidR="006A6AE7" w:rsidRPr="000D3B4E" w:rsidRDefault="001150BC">
      <w:pPr>
        <w:rPr>
          <w:color w:val="auto"/>
          <w:sz w:val="24"/>
          <w:szCs w:val="24"/>
          <w:u w:val="single"/>
        </w:rPr>
      </w:pPr>
      <w:r w:rsidRPr="000D3B4E">
        <w:rPr>
          <w:color w:val="auto"/>
          <w:sz w:val="24"/>
          <w:szCs w:val="24"/>
          <w:u w:val="single"/>
        </w:rPr>
        <w:t xml:space="preserve">Културне активности ове године: </w:t>
      </w:r>
    </w:p>
    <w:p w:rsidR="006A6AE7" w:rsidRPr="000D3B4E" w:rsidRDefault="001150BC">
      <w:pPr>
        <w:rPr>
          <w:color w:val="auto"/>
          <w:sz w:val="24"/>
          <w:szCs w:val="24"/>
        </w:rPr>
      </w:pPr>
      <w:r w:rsidRPr="000D3B4E">
        <w:rPr>
          <w:color w:val="auto"/>
          <w:sz w:val="24"/>
          <w:szCs w:val="24"/>
        </w:rPr>
        <w:t>Школа је облежавала празнике: Школску славу Светог Саву, Дан школе.</w:t>
      </w:r>
    </w:p>
    <w:p w:rsidR="006A6AE7" w:rsidRPr="000D3B4E" w:rsidRDefault="001150BC">
      <w:pPr>
        <w:rPr>
          <w:color w:val="auto"/>
          <w:sz w:val="24"/>
          <w:szCs w:val="24"/>
        </w:rPr>
      </w:pPr>
      <w:r w:rsidRPr="000D3B4E">
        <w:rPr>
          <w:color w:val="auto"/>
          <w:sz w:val="24"/>
          <w:szCs w:val="24"/>
        </w:rPr>
        <w:t>Наставници су обележили: 8. Март, Нову годину, Божић</w:t>
      </w:r>
    </w:p>
    <w:p w:rsidR="006A6AE7" w:rsidRPr="000D3B4E" w:rsidRDefault="001150BC">
      <w:pPr>
        <w:rPr>
          <w:color w:val="auto"/>
          <w:sz w:val="24"/>
          <w:szCs w:val="24"/>
        </w:rPr>
      </w:pPr>
      <w:r w:rsidRPr="000D3B4E">
        <w:rPr>
          <w:color w:val="auto"/>
          <w:sz w:val="24"/>
          <w:szCs w:val="24"/>
        </w:rPr>
        <w:t>Новогодишња чаролија за малишане – обележавање Нове године</w:t>
      </w:r>
    </w:p>
    <w:p w:rsidR="006A6AE7" w:rsidRPr="000D3B4E" w:rsidRDefault="001150BC">
      <w:pPr>
        <w:rPr>
          <w:color w:val="auto"/>
          <w:sz w:val="24"/>
          <w:szCs w:val="24"/>
        </w:rPr>
      </w:pPr>
      <w:r w:rsidRPr="000D3B4E">
        <w:rPr>
          <w:color w:val="auto"/>
          <w:sz w:val="24"/>
          <w:szCs w:val="24"/>
        </w:rPr>
        <w:t>Додела новогодишњих пакетића уз присуство Деда Мраза и организацији Општине Гроцка</w:t>
      </w:r>
    </w:p>
    <w:p w:rsidR="006A6AE7" w:rsidRPr="000D3B4E" w:rsidRDefault="001150BC">
      <w:pPr>
        <w:rPr>
          <w:color w:val="auto"/>
          <w:sz w:val="24"/>
          <w:szCs w:val="24"/>
        </w:rPr>
      </w:pPr>
      <w:r w:rsidRPr="000D3B4E">
        <w:rPr>
          <w:color w:val="auto"/>
          <w:sz w:val="24"/>
          <w:szCs w:val="24"/>
        </w:rPr>
        <w:t>Јубилеји: Дан матерњег језика, Светски дан књиге, Дан толеранције</w:t>
      </w:r>
    </w:p>
    <w:p w:rsidR="006A6AE7" w:rsidRPr="000D3B4E" w:rsidRDefault="001150BC">
      <w:pPr>
        <w:rPr>
          <w:color w:val="auto"/>
          <w:sz w:val="24"/>
          <w:szCs w:val="24"/>
        </w:rPr>
      </w:pPr>
      <w:r w:rsidRPr="000D3B4E">
        <w:rPr>
          <w:color w:val="auto"/>
          <w:sz w:val="24"/>
          <w:szCs w:val="24"/>
        </w:rPr>
        <w:t xml:space="preserve">Мултимедијални часови у свечаној сали </w:t>
      </w:r>
    </w:p>
    <w:p w:rsidR="006A6AE7" w:rsidRPr="000D3B4E" w:rsidRDefault="001150BC">
      <w:pPr>
        <w:rPr>
          <w:color w:val="auto"/>
          <w:sz w:val="24"/>
          <w:szCs w:val="24"/>
        </w:rPr>
      </w:pPr>
      <w:r w:rsidRPr="000D3B4E">
        <w:rPr>
          <w:color w:val="auto"/>
          <w:sz w:val="24"/>
          <w:szCs w:val="24"/>
        </w:rPr>
        <w:t>Радионице Читалачког клуба: пет романа</w:t>
      </w:r>
    </w:p>
    <w:p w:rsidR="006A6AE7" w:rsidRPr="000D3B4E" w:rsidRDefault="001150BC">
      <w:pPr>
        <w:rPr>
          <w:color w:val="auto"/>
          <w:sz w:val="24"/>
          <w:szCs w:val="24"/>
        </w:rPr>
      </w:pPr>
      <w:r w:rsidRPr="000D3B4E">
        <w:rPr>
          <w:color w:val="auto"/>
          <w:sz w:val="24"/>
          <w:szCs w:val="24"/>
        </w:rPr>
        <w:lastRenderedPageBreak/>
        <w:t>Угледни часови</w:t>
      </w:r>
    </w:p>
    <w:p w:rsidR="006A6AE7" w:rsidRPr="000D3B4E" w:rsidRDefault="001150BC">
      <w:pPr>
        <w:rPr>
          <w:color w:val="auto"/>
          <w:sz w:val="24"/>
          <w:szCs w:val="24"/>
        </w:rPr>
      </w:pPr>
      <w:r w:rsidRPr="000D3B4E">
        <w:rPr>
          <w:color w:val="auto"/>
          <w:sz w:val="24"/>
          <w:szCs w:val="24"/>
        </w:rPr>
        <w:t>Промоције књига и уџбеника</w:t>
      </w:r>
    </w:p>
    <w:p w:rsidR="006A6AE7" w:rsidRPr="000D3B4E" w:rsidRDefault="006A6AE7">
      <w:pPr>
        <w:rPr>
          <w:color w:val="auto"/>
          <w:sz w:val="24"/>
          <w:szCs w:val="24"/>
        </w:rPr>
      </w:pPr>
    </w:p>
    <w:p w:rsidR="006A6AE7" w:rsidRPr="000D3B4E" w:rsidRDefault="006A6AE7">
      <w:pPr>
        <w:rPr>
          <w:color w:val="auto"/>
          <w:sz w:val="24"/>
          <w:szCs w:val="24"/>
        </w:rPr>
      </w:pP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Активности: Борба против насиља</w:t>
      </w:r>
    </w:p>
    <w:p w:rsidR="006A6AE7" w:rsidRPr="000D3B4E" w:rsidRDefault="001150BC">
      <w:pPr>
        <w:rPr>
          <w:color w:val="auto"/>
          <w:sz w:val="24"/>
          <w:szCs w:val="24"/>
        </w:rPr>
      </w:pPr>
      <w:r w:rsidRPr="000D3B4E">
        <w:rPr>
          <w:color w:val="auto"/>
          <w:sz w:val="24"/>
          <w:szCs w:val="24"/>
        </w:rPr>
        <w:t>Посета саобраћајне полиције и едукативна предавања о безбедности у  саобраћају, Пажљивко у саобраћају</w:t>
      </w:r>
    </w:p>
    <w:p w:rsidR="006A6AE7" w:rsidRPr="000D3B4E" w:rsidRDefault="006A6AE7">
      <w:pPr>
        <w:rPr>
          <w:color w:val="auto"/>
          <w:sz w:val="24"/>
          <w:szCs w:val="24"/>
        </w:rPr>
      </w:pPr>
    </w:p>
    <w:p w:rsidR="006A6AE7" w:rsidRPr="000D3B4E" w:rsidRDefault="001150BC">
      <w:pPr>
        <w:rPr>
          <w:color w:val="auto"/>
          <w:sz w:val="24"/>
          <w:szCs w:val="24"/>
          <w:u w:val="single"/>
        </w:rPr>
      </w:pPr>
      <w:r w:rsidRPr="000D3B4E">
        <w:rPr>
          <w:color w:val="auto"/>
          <w:sz w:val="24"/>
          <w:szCs w:val="24"/>
          <w:u w:val="single"/>
        </w:rPr>
        <w:t>Маректинг школе кроз састанке, трибине, активе, часописе:</w:t>
      </w:r>
    </w:p>
    <w:p w:rsidR="006A6AE7" w:rsidRPr="000D3B4E" w:rsidRDefault="001150BC">
      <w:pPr>
        <w:rPr>
          <w:color w:val="auto"/>
          <w:sz w:val="24"/>
          <w:szCs w:val="24"/>
        </w:rPr>
      </w:pPr>
      <w:r w:rsidRPr="000D3B4E">
        <w:rPr>
          <w:color w:val="auto"/>
          <w:sz w:val="24"/>
          <w:szCs w:val="24"/>
        </w:rPr>
        <w:t>Едукативна предавања психолога и педагога школе</w:t>
      </w:r>
    </w:p>
    <w:p w:rsidR="006A6AE7" w:rsidRPr="000D3B4E" w:rsidRDefault="001150BC">
      <w:pPr>
        <w:rPr>
          <w:color w:val="auto"/>
          <w:sz w:val="24"/>
          <w:szCs w:val="24"/>
        </w:rPr>
      </w:pPr>
      <w:r w:rsidRPr="000D3B4E">
        <w:rPr>
          <w:color w:val="auto"/>
          <w:sz w:val="24"/>
          <w:szCs w:val="24"/>
        </w:rPr>
        <w:t>Активи библиотекара са општине</w:t>
      </w:r>
    </w:p>
    <w:p w:rsidR="006A6AE7" w:rsidRPr="000D3B4E" w:rsidRDefault="001150BC">
      <w:pPr>
        <w:rPr>
          <w:color w:val="auto"/>
          <w:sz w:val="24"/>
          <w:szCs w:val="24"/>
        </w:rPr>
      </w:pPr>
      <w:r w:rsidRPr="000D3B4E">
        <w:rPr>
          <w:color w:val="auto"/>
          <w:sz w:val="24"/>
          <w:szCs w:val="24"/>
        </w:rPr>
        <w:t xml:space="preserve">Школски часопис: </w:t>
      </w:r>
      <w:r w:rsidRPr="000D3B4E">
        <w:rPr>
          <w:i/>
          <w:color w:val="auto"/>
          <w:sz w:val="24"/>
          <w:szCs w:val="24"/>
        </w:rPr>
        <w:t>Винчанско писмо</w:t>
      </w:r>
      <w:r w:rsidRPr="000D3B4E">
        <w:rPr>
          <w:color w:val="auto"/>
          <w:sz w:val="24"/>
          <w:szCs w:val="24"/>
        </w:rPr>
        <w:t>/ три броја</w:t>
      </w:r>
    </w:p>
    <w:p w:rsidR="006A6AE7" w:rsidRPr="000D3B4E" w:rsidRDefault="006A6AE7">
      <w:pPr>
        <w:rPr>
          <w:color w:val="auto"/>
          <w:sz w:val="24"/>
          <w:szCs w:val="24"/>
        </w:rPr>
      </w:pP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Презентација школе кроз:</w:t>
      </w:r>
    </w:p>
    <w:p w:rsidR="006A6AE7" w:rsidRPr="000D3B4E" w:rsidRDefault="001150BC">
      <w:pPr>
        <w:rPr>
          <w:color w:val="auto"/>
          <w:sz w:val="24"/>
          <w:szCs w:val="24"/>
        </w:rPr>
      </w:pPr>
      <w:r w:rsidRPr="000D3B4E">
        <w:rPr>
          <w:color w:val="auto"/>
          <w:sz w:val="24"/>
          <w:szCs w:val="24"/>
        </w:rPr>
        <w:t>Израду МОНОГРАФИЈЕ ШКОЛЕ на иницијативу директора</w:t>
      </w:r>
    </w:p>
    <w:p w:rsidR="006A6AE7" w:rsidRPr="000D3B4E" w:rsidRDefault="001150BC">
      <w:pPr>
        <w:rPr>
          <w:color w:val="auto"/>
          <w:sz w:val="24"/>
          <w:szCs w:val="24"/>
        </w:rPr>
      </w:pPr>
      <w:r w:rsidRPr="000D3B4E">
        <w:rPr>
          <w:color w:val="auto"/>
          <w:sz w:val="24"/>
          <w:szCs w:val="24"/>
        </w:rPr>
        <w:t>ЛЕТОПИСА</w:t>
      </w:r>
    </w:p>
    <w:p w:rsidR="006A6AE7" w:rsidRPr="000D3B4E" w:rsidRDefault="001150BC">
      <w:pPr>
        <w:rPr>
          <w:color w:val="auto"/>
          <w:sz w:val="24"/>
          <w:szCs w:val="24"/>
        </w:rPr>
      </w:pPr>
      <w:r w:rsidRPr="000D3B4E">
        <w:rPr>
          <w:color w:val="auto"/>
          <w:sz w:val="24"/>
          <w:szCs w:val="24"/>
        </w:rPr>
        <w:t>ВИНЧАНСКОГ ПИСМА</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 xml:space="preserve">Констатовали смо да би требало организовати дружење са писцима, чешће посете културним институцијама, разгранати тематску наставу. Освежити културни  живот школе анкетама и спровођењем активнсти у вези са резултатима анкете: поп култура, слободно време, професионална оријентација, калиграфија....Организовати истраживачке радове наставника и ученика, међушколско и вршњачко дружење ученика. </w:t>
      </w:r>
    </w:p>
    <w:p w:rsidR="006A6AE7" w:rsidRPr="000D3B4E" w:rsidRDefault="006A6AE7">
      <w:pPr>
        <w:jc w:val="right"/>
        <w:rPr>
          <w:color w:val="auto"/>
          <w:sz w:val="24"/>
          <w:szCs w:val="24"/>
        </w:rPr>
      </w:pPr>
    </w:p>
    <w:p w:rsidR="006A6AE7" w:rsidRPr="000D3B4E" w:rsidRDefault="001150BC">
      <w:pPr>
        <w:jc w:val="right"/>
        <w:rPr>
          <w:color w:val="auto"/>
          <w:sz w:val="24"/>
          <w:szCs w:val="24"/>
        </w:rPr>
      </w:pPr>
      <w:r w:rsidRPr="000D3B4E">
        <w:rPr>
          <w:color w:val="auto"/>
          <w:sz w:val="24"/>
          <w:szCs w:val="24"/>
        </w:rPr>
        <w:t>Руководилац тима</w:t>
      </w:r>
    </w:p>
    <w:p w:rsidR="006A6AE7" w:rsidRPr="000D3B4E" w:rsidRDefault="001150BC">
      <w:pPr>
        <w:jc w:val="right"/>
        <w:rPr>
          <w:color w:val="auto"/>
          <w:sz w:val="24"/>
          <w:szCs w:val="24"/>
        </w:rPr>
      </w:pPr>
      <w:r w:rsidRPr="000D3B4E">
        <w:rPr>
          <w:color w:val="auto"/>
          <w:sz w:val="24"/>
          <w:szCs w:val="24"/>
        </w:rPr>
        <w:t>Бранка Алимпијевић</w:t>
      </w:r>
    </w:p>
    <w:p w:rsidR="006A6AE7" w:rsidRPr="000D3B4E" w:rsidRDefault="006A6AE7">
      <w:pPr>
        <w:pStyle w:val="ListParagraph"/>
        <w:ind w:left="283"/>
        <w:jc w:val="both"/>
        <w:rPr>
          <w:rFonts w:ascii="Times New Roman" w:hAnsi="Times New Roman"/>
          <w:i/>
          <w:sz w:val="24"/>
          <w:szCs w:val="24"/>
        </w:rPr>
      </w:pPr>
    </w:p>
    <w:p w:rsidR="006A6AE7" w:rsidRPr="000D3B4E" w:rsidRDefault="006A6AE7">
      <w:pPr>
        <w:pStyle w:val="ListParagraph"/>
        <w:ind w:left="283"/>
        <w:jc w:val="both"/>
        <w:rPr>
          <w:rFonts w:ascii="Times New Roman" w:hAnsi="Times New Roman"/>
          <w:i/>
          <w:sz w:val="24"/>
          <w:szCs w:val="24"/>
        </w:rPr>
      </w:pPr>
    </w:p>
    <w:p w:rsidR="006A6AE7" w:rsidRPr="000D3B4E" w:rsidRDefault="006A6AE7">
      <w:pPr>
        <w:pStyle w:val="ListParagraph"/>
        <w:ind w:left="283"/>
        <w:jc w:val="both"/>
        <w:rPr>
          <w:rFonts w:ascii="Times New Roman" w:hAnsi="Times New Roman"/>
          <w:i/>
          <w:sz w:val="24"/>
          <w:szCs w:val="24"/>
        </w:rPr>
      </w:pPr>
    </w:p>
    <w:p w:rsidR="006A6AE7" w:rsidRPr="000D3B4E" w:rsidRDefault="006A6AE7">
      <w:pPr>
        <w:pStyle w:val="ListParagraph"/>
        <w:ind w:left="283"/>
        <w:jc w:val="both"/>
        <w:rPr>
          <w:rFonts w:ascii="Times New Roman" w:hAnsi="Times New Roman"/>
          <w:i/>
          <w:sz w:val="24"/>
          <w:szCs w:val="24"/>
        </w:rPr>
      </w:pPr>
    </w:p>
    <w:p w:rsidR="006A6AE7" w:rsidRPr="000D3B4E" w:rsidRDefault="006A6AE7">
      <w:pPr>
        <w:pStyle w:val="ListParagraph"/>
        <w:ind w:left="283"/>
        <w:jc w:val="both"/>
        <w:rPr>
          <w:rFonts w:ascii="Times New Roman" w:hAnsi="Times New Roman"/>
          <w:i/>
          <w:sz w:val="24"/>
          <w:szCs w:val="24"/>
        </w:rPr>
      </w:pPr>
    </w:p>
    <w:p w:rsidR="006A6AE7" w:rsidRPr="000D3B4E" w:rsidRDefault="006A6AE7">
      <w:pPr>
        <w:pStyle w:val="ListParagraph"/>
        <w:ind w:left="283"/>
        <w:jc w:val="both"/>
        <w:rPr>
          <w:rFonts w:ascii="Times New Roman" w:hAnsi="Times New Roman"/>
          <w:i/>
          <w:sz w:val="24"/>
          <w:szCs w:val="24"/>
        </w:rPr>
      </w:pPr>
    </w:p>
    <w:p w:rsidR="006A6AE7" w:rsidRPr="000D3B4E" w:rsidRDefault="006A6AE7">
      <w:pPr>
        <w:ind w:left="283"/>
        <w:rPr>
          <w:i/>
          <w:color w:val="auto"/>
          <w:sz w:val="24"/>
          <w:szCs w:val="24"/>
        </w:rPr>
      </w:pPr>
    </w:p>
    <w:p w:rsidR="006A6AE7" w:rsidRPr="000D3B4E" w:rsidRDefault="001150BC" w:rsidP="00E02249">
      <w:pPr>
        <w:pStyle w:val="ListParagraph"/>
        <w:numPr>
          <w:ilvl w:val="0"/>
          <w:numId w:val="6"/>
        </w:numPr>
        <w:ind w:left="283"/>
        <w:jc w:val="both"/>
        <w:rPr>
          <w:rFonts w:ascii="Times New Roman" w:hAnsi="Times New Roman"/>
          <w:i/>
          <w:sz w:val="24"/>
          <w:szCs w:val="24"/>
        </w:rPr>
      </w:pPr>
      <w:r w:rsidRPr="000D3B4E">
        <w:rPr>
          <w:rFonts w:ascii="Times New Roman" w:hAnsi="Times New Roman"/>
          <w:i/>
          <w:sz w:val="24"/>
          <w:szCs w:val="24"/>
        </w:rPr>
        <w:t>ИЗВЕШТАЈ ТИМА ЗА ВЕБ</w:t>
      </w:r>
      <w:r w:rsidRPr="000D3B4E">
        <w:rPr>
          <w:rFonts w:ascii="Times New Roman" w:hAnsi="Times New Roman"/>
          <w:i/>
          <w:sz w:val="24"/>
          <w:szCs w:val="24"/>
          <w:lang w:val="sr-Cyrl-RS"/>
        </w:rPr>
        <w:t>-</w:t>
      </w:r>
      <w:r w:rsidRPr="000D3B4E">
        <w:rPr>
          <w:rFonts w:ascii="Times New Roman" w:hAnsi="Times New Roman"/>
          <w:i/>
          <w:sz w:val="24"/>
          <w:szCs w:val="24"/>
        </w:rPr>
        <w:t>ПРЕЗЕНТАЦИЈУ ШКОЛЕ у шк</w:t>
      </w:r>
      <w:r w:rsidRPr="000D3B4E">
        <w:rPr>
          <w:rFonts w:ascii="Times New Roman" w:hAnsi="Times New Roman"/>
          <w:i/>
          <w:sz w:val="24"/>
          <w:szCs w:val="24"/>
          <w:lang w:val="sr-Cyrl-CS"/>
        </w:rPr>
        <w:t xml:space="preserve">олској </w:t>
      </w:r>
      <w:r w:rsidR="00842CC9">
        <w:rPr>
          <w:rFonts w:ascii="Times New Roman" w:hAnsi="Times New Roman"/>
          <w:i/>
          <w:sz w:val="24"/>
          <w:szCs w:val="24"/>
        </w:rPr>
        <w:t>2022/23</w:t>
      </w:r>
      <w:r w:rsidRPr="000D3B4E">
        <w:rPr>
          <w:rFonts w:ascii="Times New Roman" w:hAnsi="Times New Roman"/>
          <w:i/>
          <w:sz w:val="24"/>
          <w:szCs w:val="24"/>
        </w:rPr>
        <w:t>. години</w:t>
      </w:r>
    </w:p>
    <w:p w:rsidR="006A6AE7" w:rsidRPr="000D3B4E" w:rsidRDefault="001150BC">
      <w:pPr>
        <w:ind w:left="283"/>
        <w:rPr>
          <w:color w:val="auto"/>
          <w:sz w:val="24"/>
          <w:szCs w:val="24"/>
        </w:rPr>
      </w:pPr>
      <w:r w:rsidRPr="000D3B4E">
        <w:rPr>
          <w:color w:val="auto"/>
          <w:sz w:val="24"/>
          <w:szCs w:val="24"/>
        </w:rPr>
        <w:t>У претходној школској години одржали смо шест састанака на којима смо тежили да испоштујемо  постављене циљеве тима ато су били :</w:t>
      </w:r>
    </w:p>
    <w:p w:rsidR="006A6AE7" w:rsidRPr="000D3B4E" w:rsidRDefault="006A6AE7">
      <w:pPr>
        <w:ind w:left="283"/>
        <w:rPr>
          <w:color w:val="auto"/>
          <w:sz w:val="24"/>
          <w:szCs w:val="24"/>
        </w:rPr>
      </w:pPr>
    </w:p>
    <w:p w:rsidR="006A6AE7" w:rsidRPr="000D3B4E" w:rsidRDefault="001150BC" w:rsidP="00E02249">
      <w:pPr>
        <w:pStyle w:val="ListParagraph"/>
        <w:numPr>
          <w:ilvl w:val="0"/>
          <w:numId w:val="7"/>
        </w:numPr>
        <w:ind w:left="283"/>
        <w:jc w:val="both"/>
        <w:rPr>
          <w:rFonts w:ascii="Times New Roman" w:hAnsi="Times New Roman"/>
          <w:sz w:val="24"/>
          <w:szCs w:val="24"/>
        </w:rPr>
      </w:pPr>
      <w:r w:rsidRPr="000D3B4E">
        <w:rPr>
          <w:rFonts w:ascii="Times New Roman" w:hAnsi="Times New Roman"/>
          <w:sz w:val="24"/>
          <w:szCs w:val="24"/>
        </w:rPr>
        <w:t>Медијска презентација школе</w:t>
      </w:r>
    </w:p>
    <w:p w:rsidR="006A6AE7" w:rsidRPr="000D3B4E" w:rsidRDefault="001150BC" w:rsidP="00E02249">
      <w:pPr>
        <w:pStyle w:val="ListParagraph"/>
        <w:numPr>
          <w:ilvl w:val="0"/>
          <w:numId w:val="7"/>
        </w:numPr>
        <w:ind w:left="283"/>
        <w:jc w:val="both"/>
        <w:rPr>
          <w:rFonts w:ascii="Times New Roman" w:hAnsi="Times New Roman"/>
          <w:sz w:val="24"/>
          <w:szCs w:val="24"/>
        </w:rPr>
      </w:pPr>
      <w:r w:rsidRPr="000D3B4E">
        <w:rPr>
          <w:rFonts w:ascii="Times New Roman" w:hAnsi="Times New Roman"/>
          <w:sz w:val="24"/>
          <w:szCs w:val="24"/>
        </w:rPr>
        <w:t>Благовремено информисање ученика, наставника и родитеља о догађајима битним за радшколе путем  школског сајта</w:t>
      </w:r>
    </w:p>
    <w:p w:rsidR="006A6AE7" w:rsidRPr="000D3B4E" w:rsidRDefault="001150BC" w:rsidP="00E02249">
      <w:pPr>
        <w:pStyle w:val="ListParagraph"/>
        <w:numPr>
          <w:ilvl w:val="0"/>
          <w:numId w:val="7"/>
        </w:numPr>
        <w:ind w:left="283"/>
        <w:jc w:val="both"/>
        <w:rPr>
          <w:rFonts w:ascii="Times New Roman" w:hAnsi="Times New Roman"/>
          <w:sz w:val="24"/>
          <w:szCs w:val="24"/>
        </w:rPr>
      </w:pPr>
      <w:r w:rsidRPr="000D3B4E">
        <w:rPr>
          <w:rFonts w:ascii="Times New Roman" w:hAnsi="Times New Roman"/>
          <w:sz w:val="24"/>
          <w:szCs w:val="24"/>
        </w:rPr>
        <w:t>Прикупљање нових материјала за екстерни маркетинг школе</w:t>
      </w:r>
    </w:p>
    <w:p w:rsidR="006A6AE7" w:rsidRPr="000D3B4E" w:rsidRDefault="001150BC" w:rsidP="00E02249">
      <w:pPr>
        <w:pStyle w:val="ListParagraph"/>
        <w:numPr>
          <w:ilvl w:val="0"/>
          <w:numId w:val="7"/>
        </w:numPr>
        <w:ind w:left="283"/>
        <w:jc w:val="both"/>
        <w:rPr>
          <w:rFonts w:ascii="Times New Roman" w:hAnsi="Times New Roman"/>
          <w:sz w:val="24"/>
          <w:szCs w:val="24"/>
        </w:rPr>
      </w:pPr>
      <w:r w:rsidRPr="000D3B4E">
        <w:rPr>
          <w:rFonts w:ascii="Times New Roman" w:hAnsi="Times New Roman"/>
          <w:sz w:val="24"/>
          <w:szCs w:val="24"/>
        </w:rPr>
        <w:t>Стална сарадња са осталим тимовима Наставничког већа</w:t>
      </w:r>
    </w:p>
    <w:p w:rsidR="006A6AE7" w:rsidRPr="000D3B4E" w:rsidRDefault="001150BC" w:rsidP="00E02249">
      <w:pPr>
        <w:pStyle w:val="ListParagraph"/>
        <w:numPr>
          <w:ilvl w:val="0"/>
          <w:numId w:val="7"/>
        </w:numPr>
        <w:ind w:left="283"/>
        <w:jc w:val="both"/>
        <w:rPr>
          <w:rFonts w:ascii="Times New Roman" w:hAnsi="Times New Roman"/>
          <w:sz w:val="24"/>
          <w:szCs w:val="24"/>
        </w:rPr>
      </w:pPr>
      <w:r w:rsidRPr="000D3B4E">
        <w:rPr>
          <w:rFonts w:ascii="Times New Roman" w:hAnsi="Times New Roman"/>
          <w:sz w:val="24"/>
          <w:szCs w:val="24"/>
        </w:rPr>
        <w:t>Укључивање ученика у рад тима</w:t>
      </w:r>
    </w:p>
    <w:p w:rsidR="006A6AE7" w:rsidRPr="000D3B4E" w:rsidRDefault="006A6AE7">
      <w:pPr>
        <w:pStyle w:val="ListParagraph"/>
        <w:ind w:left="283"/>
        <w:jc w:val="both"/>
        <w:rPr>
          <w:rFonts w:ascii="Times New Roman" w:hAnsi="Times New Roman"/>
          <w:sz w:val="24"/>
          <w:szCs w:val="24"/>
        </w:rPr>
      </w:pPr>
    </w:p>
    <w:p w:rsidR="006A6AE7" w:rsidRPr="000D3B4E" w:rsidRDefault="001150BC">
      <w:pPr>
        <w:ind w:left="283"/>
        <w:rPr>
          <w:color w:val="auto"/>
          <w:sz w:val="24"/>
          <w:szCs w:val="24"/>
        </w:rPr>
      </w:pPr>
      <w:r w:rsidRPr="000D3B4E">
        <w:rPr>
          <w:color w:val="auto"/>
          <w:sz w:val="24"/>
          <w:szCs w:val="24"/>
        </w:rPr>
        <w:t>Септембар</w:t>
      </w:r>
    </w:p>
    <w:p w:rsidR="006A6AE7" w:rsidRPr="000D3B4E" w:rsidRDefault="001150BC" w:rsidP="00E02249">
      <w:pPr>
        <w:pStyle w:val="ListParagraph"/>
        <w:numPr>
          <w:ilvl w:val="0"/>
          <w:numId w:val="8"/>
        </w:numPr>
        <w:ind w:left="283"/>
        <w:jc w:val="both"/>
        <w:rPr>
          <w:rFonts w:ascii="Times New Roman" w:hAnsi="Times New Roman"/>
          <w:sz w:val="24"/>
          <w:szCs w:val="24"/>
        </w:rPr>
      </w:pPr>
      <w:r w:rsidRPr="000D3B4E">
        <w:rPr>
          <w:rFonts w:ascii="Times New Roman" w:hAnsi="Times New Roman"/>
          <w:sz w:val="24"/>
          <w:szCs w:val="24"/>
        </w:rPr>
        <w:t>Израдили смо годишњи план рада тима</w:t>
      </w:r>
    </w:p>
    <w:p w:rsidR="006A6AE7" w:rsidRPr="000D3B4E" w:rsidRDefault="001150BC" w:rsidP="00E02249">
      <w:pPr>
        <w:pStyle w:val="ListParagraph"/>
        <w:numPr>
          <w:ilvl w:val="0"/>
          <w:numId w:val="8"/>
        </w:numPr>
        <w:ind w:left="283"/>
        <w:jc w:val="both"/>
        <w:rPr>
          <w:rFonts w:ascii="Times New Roman" w:hAnsi="Times New Roman"/>
          <w:sz w:val="24"/>
          <w:szCs w:val="24"/>
        </w:rPr>
      </w:pPr>
      <w:r w:rsidRPr="000D3B4E">
        <w:rPr>
          <w:rFonts w:ascii="Times New Roman" w:hAnsi="Times New Roman"/>
          <w:sz w:val="24"/>
          <w:szCs w:val="24"/>
        </w:rPr>
        <w:t xml:space="preserve">Освежили смо </w:t>
      </w:r>
      <w:r w:rsidRPr="000D3B4E">
        <w:rPr>
          <w:rFonts w:ascii="Times New Roman" w:hAnsi="Times New Roman"/>
          <w:sz w:val="24"/>
          <w:szCs w:val="24"/>
          <w:lang w:val="en-US"/>
        </w:rPr>
        <w:t xml:space="preserve">web </w:t>
      </w:r>
      <w:r w:rsidRPr="000D3B4E">
        <w:rPr>
          <w:rFonts w:ascii="Times New Roman" w:hAnsi="Times New Roman"/>
          <w:sz w:val="24"/>
          <w:szCs w:val="24"/>
        </w:rPr>
        <w:t>сајт новим подацима везаним за почетак школске године</w:t>
      </w:r>
    </w:p>
    <w:p w:rsidR="006A6AE7" w:rsidRPr="000D3B4E" w:rsidRDefault="001150BC" w:rsidP="00E02249">
      <w:pPr>
        <w:pStyle w:val="ListParagraph"/>
        <w:numPr>
          <w:ilvl w:val="0"/>
          <w:numId w:val="8"/>
        </w:numPr>
        <w:ind w:left="283"/>
        <w:jc w:val="both"/>
        <w:rPr>
          <w:rFonts w:ascii="Times New Roman" w:hAnsi="Times New Roman"/>
          <w:sz w:val="24"/>
          <w:szCs w:val="24"/>
        </w:rPr>
      </w:pPr>
      <w:r w:rsidRPr="000D3B4E">
        <w:rPr>
          <w:rFonts w:ascii="Times New Roman" w:hAnsi="Times New Roman"/>
          <w:sz w:val="24"/>
          <w:szCs w:val="24"/>
        </w:rPr>
        <w:t>Формирали смо подсајт са библиотеком и архивом</w:t>
      </w:r>
    </w:p>
    <w:p w:rsidR="006A6AE7" w:rsidRPr="000D3B4E" w:rsidRDefault="001150BC" w:rsidP="00E02249">
      <w:pPr>
        <w:pStyle w:val="ListParagraph"/>
        <w:numPr>
          <w:ilvl w:val="0"/>
          <w:numId w:val="8"/>
        </w:numPr>
        <w:ind w:left="283"/>
        <w:jc w:val="both"/>
        <w:rPr>
          <w:rFonts w:ascii="Times New Roman" w:hAnsi="Times New Roman"/>
          <w:sz w:val="24"/>
          <w:szCs w:val="24"/>
        </w:rPr>
      </w:pPr>
      <w:r w:rsidRPr="000D3B4E">
        <w:rPr>
          <w:rFonts w:ascii="Times New Roman" w:hAnsi="Times New Roman"/>
          <w:sz w:val="24"/>
          <w:szCs w:val="24"/>
        </w:rPr>
        <w:t>Обележили смо Европски дан језика</w:t>
      </w:r>
    </w:p>
    <w:p w:rsidR="006A6AE7" w:rsidRPr="000D3B4E" w:rsidRDefault="001150BC" w:rsidP="00E02249">
      <w:pPr>
        <w:pStyle w:val="ListParagraph"/>
        <w:numPr>
          <w:ilvl w:val="0"/>
          <w:numId w:val="8"/>
        </w:numPr>
        <w:ind w:left="283"/>
        <w:jc w:val="both"/>
        <w:rPr>
          <w:rFonts w:ascii="Times New Roman" w:hAnsi="Times New Roman"/>
          <w:sz w:val="24"/>
          <w:szCs w:val="24"/>
        </w:rPr>
      </w:pPr>
      <w:r w:rsidRPr="000D3B4E">
        <w:rPr>
          <w:rFonts w:ascii="Times New Roman" w:hAnsi="Times New Roman"/>
          <w:sz w:val="24"/>
          <w:szCs w:val="24"/>
        </w:rPr>
        <w:t>Дали смо учешће у обележавању Дана мира</w:t>
      </w:r>
    </w:p>
    <w:p w:rsidR="006A6AE7" w:rsidRPr="000D3B4E" w:rsidRDefault="001150BC">
      <w:pPr>
        <w:ind w:left="283"/>
        <w:rPr>
          <w:color w:val="auto"/>
          <w:sz w:val="24"/>
          <w:szCs w:val="24"/>
        </w:rPr>
      </w:pPr>
      <w:r w:rsidRPr="000D3B4E">
        <w:rPr>
          <w:color w:val="auto"/>
          <w:sz w:val="24"/>
          <w:szCs w:val="24"/>
        </w:rPr>
        <w:t>Октобар</w:t>
      </w:r>
    </w:p>
    <w:p w:rsidR="006A6AE7" w:rsidRPr="000D3B4E" w:rsidRDefault="001150BC" w:rsidP="00E02249">
      <w:pPr>
        <w:pStyle w:val="ListParagraph"/>
        <w:numPr>
          <w:ilvl w:val="0"/>
          <w:numId w:val="9"/>
        </w:numPr>
        <w:ind w:left="283"/>
        <w:jc w:val="both"/>
        <w:rPr>
          <w:rFonts w:ascii="Times New Roman" w:hAnsi="Times New Roman"/>
          <w:sz w:val="24"/>
          <w:szCs w:val="24"/>
        </w:rPr>
      </w:pPr>
      <w:r w:rsidRPr="000D3B4E">
        <w:rPr>
          <w:rFonts w:ascii="Times New Roman" w:hAnsi="Times New Roman"/>
          <w:sz w:val="24"/>
          <w:szCs w:val="24"/>
        </w:rPr>
        <w:t>Маркетиншки смо  најавили  иобележавање Дечје недеље</w:t>
      </w:r>
    </w:p>
    <w:p w:rsidR="006A6AE7" w:rsidRPr="000D3B4E" w:rsidRDefault="001150BC" w:rsidP="00E02249">
      <w:pPr>
        <w:pStyle w:val="ListParagraph"/>
        <w:numPr>
          <w:ilvl w:val="0"/>
          <w:numId w:val="9"/>
        </w:numPr>
        <w:ind w:left="283"/>
        <w:jc w:val="both"/>
        <w:rPr>
          <w:rFonts w:ascii="Times New Roman" w:hAnsi="Times New Roman"/>
          <w:sz w:val="24"/>
          <w:szCs w:val="24"/>
        </w:rPr>
      </w:pPr>
      <w:r w:rsidRPr="000D3B4E">
        <w:rPr>
          <w:rFonts w:ascii="Times New Roman" w:hAnsi="Times New Roman"/>
          <w:sz w:val="24"/>
          <w:szCs w:val="24"/>
        </w:rPr>
        <w:t>Најавили смо Сајма књига у Београду</w:t>
      </w:r>
    </w:p>
    <w:p w:rsidR="006A6AE7" w:rsidRPr="000D3B4E" w:rsidRDefault="001150BC" w:rsidP="00E02249">
      <w:pPr>
        <w:pStyle w:val="ListParagraph"/>
        <w:numPr>
          <w:ilvl w:val="0"/>
          <w:numId w:val="9"/>
        </w:numPr>
        <w:ind w:left="283"/>
        <w:jc w:val="both"/>
        <w:rPr>
          <w:rFonts w:ascii="Times New Roman" w:hAnsi="Times New Roman"/>
          <w:sz w:val="24"/>
          <w:szCs w:val="24"/>
        </w:rPr>
      </w:pPr>
      <w:r w:rsidRPr="000D3B4E">
        <w:rPr>
          <w:rFonts w:ascii="Times New Roman" w:hAnsi="Times New Roman"/>
          <w:sz w:val="24"/>
          <w:szCs w:val="24"/>
        </w:rPr>
        <w:t xml:space="preserve">Освежили смо </w:t>
      </w:r>
      <w:r w:rsidRPr="000D3B4E">
        <w:rPr>
          <w:rFonts w:ascii="Times New Roman" w:hAnsi="Times New Roman"/>
          <w:sz w:val="24"/>
          <w:szCs w:val="24"/>
          <w:lang w:val="en-US"/>
        </w:rPr>
        <w:t xml:space="preserve">web </w:t>
      </w:r>
      <w:r w:rsidRPr="000D3B4E">
        <w:rPr>
          <w:rFonts w:ascii="Times New Roman" w:hAnsi="Times New Roman"/>
          <w:sz w:val="24"/>
          <w:szCs w:val="24"/>
        </w:rPr>
        <w:t>сајт новим подацима</w:t>
      </w:r>
    </w:p>
    <w:p w:rsidR="006A6AE7" w:rsidRPr="000D3B4E" w:rsidRDefault="001150BC" w:rsidP="00E02249">
      <w:pPr>
        <w:pStyle w:val="ListParagraph"/>
        <w:numPr>
          <w:ilvl w:val="0"/>
          <w:numId w:val="9"/>
        </w:numPr>
        <w:ind w:left="283"/>
        <w:jc w:val="both"/>
        <w:rPr>
          <w:rFonts w:ascii="Times New Roman" w:hAnsi="Times New Roman"/>
          <w:sz w:val="24"/>
          <w:szCs w:val="24"/>
        </w:rPr>
      </w:pPr>
      <w:r w:rsidRPr="000D3B4E">
        <w:rPr>
          <w:rFonts w:ascii="Times New Roman" w:hAnsi="Times New Roman"/>
          <w:sz w:val="24"/>
          <w:szCs w:val="24"/>
          <w:lang w:val="sr-Cyrl-CS"/>
        </w:rPr>
        <w:t>Узели смо учешће у припреми Дана школе</w:t>
      </w:r>
    </w:p>
    <w:p w:rsidR="006A6AE7" w:rsidRPr="000D3B4E" w:rsidRDefault="001150BC">
      <w:pPr>
        <w:ind w:left="283"/>
        <w:rPr>
          <w:color w:val="auto"/>
          <w:sz w:val="24"/>
          <w:szCs w:val="24"/>
        </w:rPr>
      </w:pPr>
      <w:r w:rsidRPr="000D3B4E">
        <w:rPr>
          <w:color w:val="auto"/>
          <w:sz w:val="24"/>
          <w:szCs w:val="24"/>
        </w:rPr>
        <w:t>Новембар</w:t>
      </w:r>
    </w:p>
    <w:p w:rsidR="006A6AE7" w:rsidRPr="000D3B4E" w:rsidRDefault="001150BC" w:rsidP="00E02249">
      <w:pPr>
        <w:pStyle w:val="ListParagraph"/>
        <w:numPr>
          <w:ilvl w:val="0"/>
          <w:numId w:val="10"/>
        </w:numPr>
        <w:ind w:left="283"/>
        <w:jc w:val="both"/>
        <w:rPr>
          <w:rFonts w:ascii="Times New Roman" w:hAnsi="Times New Roman"/>
          <w:sz w:val="24"/>
          <w:szCs w:val="24"/>
        </w:rPr>
      </w:pPr>
      <w:r w:rsidRPr="000D3B4E">
        <w:rPr>
          <w:rFonts w:ascii="Times New Roman" w:hAnsi="Times New Roman"/>
          <w:sz w:val="24"/>
          <w:szCs w:val="24"/>
        </w:rPr>
        <w:t>Обележили смо Дан просветних радника</w:t>
      </w:r>
    </w:p>
    <w:p w:rsidR="006A6AE7" w:rsidRPr="000D3B4E" w:rsidRDefault="001150BC" w:rsidP="00E02249">
      <w:pPr>
        <w:pStyle w:val="ListParagraph"/>
        <w:numPr>
          <w:ilvl w:val="0"/>
          <w:numId w:val="10"/>
        </w:numPr>
        <w:ind w:left="283"/>
        <w:jc w:val="both"/>
        <w:rPr>
          <w:rFonts w:ascii="Times New Roman" w:hAnsi="Times New Roman"/>
          <w:sz w:val="24"/>
          <w:szCs w:val="24"/>
        </w:rPr>
      </w:pPr>
      <w:r w:rsidRPr="000D3B4E">
        <w:rPr>
          <w:rFonts w:ascii="Times New Roman" w:hAnsi="Times New Roman"/>
          <w:sz w:val="24"/>
          <w:szCs w:val="24"/>
        </w:rPr>
        <w:t xml:space="preserve">Освежили смо </w:t>
      </w:r>
      <w:r w:rsidRPr="000D3B4E">
        <w:rPr>
          <w:rFonts w:ascii="Times New Roman" w:hAnsi="Times New Roman"/>
          <w:sz w:val="24"/>
          <w:szCs w:val="24"/>
          <w:lang w:val="en-US"/>
        </w:rPr>
        <w:t xml:space="preserve">web </w:t>
      </w:r>
      <w:r w:rsidRPr="000D3B4E">
        <w:rPr>
          <w:rFonts w:ascii="Times New Roman" w:hAnsi="Times New Roman"/>
          <w:sz w:val="24"/>
          <w:szCs w:val="24"/>
        </w:rPr>
        <w:t>сајт новим подацима</w:t>
      </w:r>
    </w:p>
    <w:p w:rsidR="006A6AE7" w:rsidRPr="000D3B4E" w:rsidRDefault="006A6AE7">
      <w:pPr>
        <w:pStyle w:val="ListParagraph"/>
        <w:ind w:left="283"/>
        <w:jc w:val="both"/>
        <w:rPr>
          <w:rFonts w:ascii="Times New Roman" w:hAnsi="Times New Roman"/>
          <w:sz w:val="24"/>
          <w:szCs w:val="24"/>
          <w:lang w:val="sr-Cyrl-CS"/>
        </w:rPr>
      </w:pPr>
    </w:p>
    <w:p w:rsidR="006A6AE7" w:rsidRPr="000D3B4E" w:rsidRDefault="001150BC">
      <w:pPr>
        <w:pStyle w:val="ListParagraph"/>
        <w:ind w:left="283"/>
        <w:jc w:val="both"/>
        <w:rPr>
          <w:rFonts w:ascii="Times New Roman" w:hAnsi="Times New Roman"/>
          <w:sz w:val="24"/>
          <w:szCs w:val="24"/>
          <w:lang w:val="sr-Cyrl-CS"/>
        </w:rPr>
      </w:pPr>
      <w:r w:rsidRPr="000D3B4E">
        <w:rPr>
          <w:rFonts w:ascii="Times New Roman" w:hAnsi="Times New Roman"/>
          <w:sz w:val="24"/>
          <w:szCs w:val="24"/>
          <w:lang w:val="sr-Cyrl-CS"/>
        </w:rPr>
        <w:t>Децембар</w:t>
      </w:r>
    </w:p>
    <w:p w:rsidR="006A6AE7" w:rsidRPr="000D3B4E" w:rsidRDefault="001150BC" w:rsidP="00E02249">
      <w:pPr>
        <w:pStyle w:val="ListParagraph"/>
        <w:numPr>
          <w:ilvl w:val="0"/>
          <w:numId w:val="11"/>
        </w:numPr>
        <w:ind w:left="283"/>
        <w:jc w:val="both"/>
        <w:rPr>
          <w:rFonts w:ascii="Times New Roman" w:hAnsi="Times New Roman"/>
          <w:sz w:val="24"/>
          <w:szCs w:val="24"/>
          <w:lang w:val="sr-Cyrl-CS"/>
        </w:rPr>
      </w:pPr>
      <w:r w:rsidRPr="000D3B4E">
        <w:rPr>
          <w:rFonts w:ascii="Times New Roman" w:hAnsi="Times New Roman"/>
          <w:sz w:val="24"/>
          <w:szCs w:val="24"/>
          <w:lang w:val="sr-Cyrl-CS"/>
        </w:rPr>
        <w:t>Организовали смо и маркетиншки испратилисве школске акције поводом предстојећих празника</w:t>
      </w:r>
    </w:p>
    <w:p w:rsidR="006A6AE7" w:rsidRPr="000D3B4E" w:rsidRDefault="001150BC" w:rsidP="00E02249">
      <w:pPr>
        <w:pStyle w:val="ListParagraph"/>
        <w:numPr>
          <w:ilvl w:val="0"/>
          <w:numId w:val="11"/>
        </w:numPr>
        <w:ind w:left="283"/>
        <w:jc w:val="both"/>
        <w:rPr>
          <w:rFonts w:ascii="Times New Roman" w:hAnsi="Times New Roman"/>
          <w:sz w:val="24"/>
          <w:szCs w:val="24"/>
          <w:lang w:val="sr-Cyrl-CS"/>
        </w:rPr>
      </w:pPr>
      <w:r w:rsidRPr="000D3B4E">
        <w:rPr>
          <w:rFonts w:ascii="Times New Roman" w:hAnsi="Times New Roman"/>
          <w:sz w:val="24"/>
          <w:szCs w:val="24"/>
          <w:lang w:val="sr-Cyrl-CS"/>
        </w:rPr>
        <w:t>Испратили смо продајну изложбу новогодишњих честитки</w:t>
      </w:r>
    </w:p>
    <w:p w:rsidR="006A6AE7" w:rsidRPr="000D3B4E" w:rsidRDefault="001150BC" w:rsidP="00E02249">
      <w:pPr>
        <w:pStyle w:val="ListParagraph"/>
        <w:numPr>
          <w:ilvl w:val="0"/>
          <w:numId w:val="10"/>
        </w:numPr>
        <w:ind w:left="283"/>
        <w:jc w:val="both"/>
        <w:rPr>
          <w:rFonts w:ascii="Times New Roman" w:hAnsi="Times New Roman"/>
          <w:sz w:val="24"/>
          <w:szCs w:val="24"/>
        </w:rPr>
      </w:pPr>
      <w:r w:rsidRPr="000D3B4E">
        <w:rPr>
          <w:rFonts w:ascii="Times New Roman" w:hAnsi="Times New Roman"/>
          <w:sz w:val="24"/>
          <w:szCs w:val="24"/>
          <w:lang w:val="sr-Cyrl-CS"/>
        </w:rPr>
        <w:t xml:space="preserve">Ажурирали смо </w:t>
      </w:r>
      <w:r w:rsidRPr="000D3B4E">
        <w:rPr>
          <w:rFonts w:ascii="Times New Roman" w:hAnsi="Times New Roman"/>
          <w:sz w:val="24"/>
          <w:szCs w:val="24"/>
        </w:rPr>
        <w:t>сајт новим подацима</w:t>
      </w:r>
    </w:p>
    <w:p w:rsidR="006A6AE7" w:rsidRPr="000D3B4E" w:rsidRDefault="001150BC">
      <w:pPr>
        <w:rPr>
          <w:color w:val="auto"/>
          <w:sz w:val="24"/>
          <w:szCs w:val="24"/>
        </w:rPr>
      </w:pPr>
      <w:r w:rsidRPr="000D3B4E">
        <w:rPr>
          <w:color w:val="auto"/>
          <w:sz w:val="24"/>
          <w:szCs w:val="24"/>
        </w:rPr>
        <w:lastRenderedPageBreak/>
        <w:t>Јануар</w:t>
      </w:r>
    </w:p>
    <w:p w:rsidR="006A6AE7" w:rsidRPr="000D3B4E" w:rsidRDefault="001150BC">
      <w:pPr>
        <w:rPr>
          <w:color w:val="auto"/>
          <w:sz w:val="24"/>
          <w:szCs w:val="24"/>
        </w:rPr>
      </w:pPr>
      <w:r w:rsidRPr="000D3B4E">
        <w:rPr>
          <w:color w:val="auto"/>
          <w:sz w:val="24"/>
          <w:szCs w:val="24"/>
        </w:rPr>
        <w:t>Фебруар- март</w:t>
      </w:r>
    </w:p>
    <w:p w:rsidR="006A6AE7" w:rsidRPr="000D3B4E" w:rsidRDefault="006A6AE7">
      <w:pPr>
        <w:pStyle w:val="ListParagraph"/>
        <w:ind w:left="283"/>
        <w:jc w:val="both"/>
        <w:rPr>
          <w:rFonts w:ascii="Times New Roman" w:hAnsi="Times New Roman"/>
          <w:sz w:val="24"/>
          <w:szCs w:val="24"/>
          <w:lang w:val="sr-Cyrl-CS"/>
        </w:rPr>
      </w:pPr>
    </w:p>
    <w:p w:rsidR="006A6AE7" w:rsidRPr="000D3B4E" w:rsidRDefault="001150BC" w:rsidP="00E02249">
      <w:pPr>
        <w:pStyle w:val="ListParagraph"/>
        <w:numPr>
          <w:ilvl w:val="0"/>
          <w:numId w:val="12"/>
        </w:numPr>
        <w:ind w:left="283"/>
        <w:jc w:val="both"/>
        <w:rPr>
          <w:rFonts w:ascii="Times New Roman" w:hAnsi="Times New Roman"/>
          <w:sz w:val="24"/>
          <w:szCs w:val="24"/>
          <w:lang w:val="sr-Cyrl-CS"/>
        </w:rPr>
      </w:pPr>
      <w:r w:rsidRPr="000D3B4E">
        <w:rPr>
          <w:rFonts w:ascii="Times New Roman" w:hAnsi="Times New Roman"/>
          <w:sz w:val="24"/>
          <w:szCs w:val="24"/>
          <w:lang w:val="sr-Cyrl-CS"/>
        </w:rPr>
        <w:t>Анализирали смо рад тима</w:t>
      </w:r>
    </w:p>
    <w:p w:rsidR="006A6AE7" w:rsidRPr="000D3B4E" w:rsidRDefault="001150BC">
      <w:pPr>
        <w:ind w:left="283"/>
        <w:rPr>
          <w:color w:val="auto"/>
          <w:sz w:val="24"/>
          <w:szCs w:val="24"/>
        </w:rPr>
      </w:pPr>
      <w:r w:rsidRPr="000D3B4E">
        <w:rPr>
          <w:color w:val="auto"/>
          <w:sz w:val="24"/>
          <w:szCs w:val="24"/>
        </w:rPr>
        <w:t>2.    Пропратили смо продајну изложбу поводом Дана жена</w:t>
      </w:r>
    </w:p>
    <w:p w:rsidR="006A6AE7" w:rsidRPr="000D3B4E" w:rsidRDefault="001150BC">
      <w:pPr>
        <w:ind w:left="283"/>
        <w:rPr>
          <w:color w:val="auto"/>
          <w:sz w:val="24"/>
          <w:szCs w:val="24"/>
        </w:rPr>
      </w:pPr>
      <w:r w:rsidRPr="000D3B4E">
        <w:rPr>
          <w:color w:val="auto"/>
          <w:sz w:val="24"/>
          <w:szCs w:val="24"/>
        </w:rPr>
        <w:t xml:space="preserve">     3.    Медијски смо представили пројектне активности у школи</w:t>
      </w:r>
    </w:p>
    <w:p w:rsidR="006A6AE7" w:rsidRPr="000D3B4E" w:rsidRDefault="001150BC">
      <w:pPr>
        <w:ind w:left="283"/>
        <w:rPr>
          <w:color w:val="auto"/>
          <w:sz w:val="24"/>
          <w:szCs w:val="24"/>
        </w:rPr>
      </w:pPr>
      <w:r w:rsidRPr="000D3B4E">
        <w:rPr>
          <w:color w:val="auto"/>
          <w:sz w:val="24"/>
          <w:szCs w:val="24"/>
        </w:rPr>
        <w:t xml:space="preserve">     </w:t>
      </w:r>
    </w:p>
    <w:p w:rsidR="006A6AE7" w:rsidRPr="000D3B4E" w:rsidRDefault="001150BC">
      <w:pPr>
        <w:pStyle w:val="ListParagraph"/>
        <w:ind w:left="283"/>
        <w:jc w:val="both"/>
        <w:rPr>
          <w:rFonts w:ascii="Times New Roman" w:hAnsi="Times New Roman"/>
          <w:sz w:val="24"/>
          <w:szCs w:val="24"/>
          <w:lang w:val="sr-Cyrl-CS"/>
        </w:rPr>
      </w:pPr>
      <w:r w:rsidRPr="000D3B4E">
        <w:rPr>
          <w:rFonts w:ascii="Times New Roman" w:hAnsi="Times New Roman"/>
          <w:sz w:val="24"/>
          <w:szCs w:val="24"/>
          <w:lang w:val="sr-Cyrl-CS"/>
        </w:rPr>
        <w:t>Април- мај</w:t>
      </w:r>
    </w:p>
    <w:p w:rsidR="006A6AE7" w:rsidRPr="000D3B4E" w:rsidRDefault="006A6AE7">
      <w:pPr>
        <w:pStyle w:val="ListParagraph"/>
        <w:ind w:left="283"/>
        <w:jc w:val="both"/>
        <w:rPr>
          <w:rFonts w:ascii="Times New Roman" w:hAnsi="Times New Roman"/>
          <w:sz w:val="24"/>
          <w:szCs w:val="24"/>
          <w:lang w:val="sr-Cyrl-CS"/>
        </w:rPr>
      </w:pPr>
    </w:p>
    <w:p w:rsidR="006A6AE7" w:rsidRPr="000D3B4E" w:rsidRDefault="001150BC" w:rsidP="00E02249">
      <w:pPr>
        <w:pStyle w:val="ListParagraph"/>
        <w:numPr>
          <w:ilvl w:val="0"/>
          <w:numId w:val="13"/>
        </w:numPr>
        <w:ind w:left="283"/>
        <w:jc w:val="both"/>
        <w:rPr>
          <w:rFonts w:ascii="Times New Roman" w:hAnsi="Times New Roman"/>
          <w:sz w:val="24"/>
          <w:szCs w:val="24"/>
          <w:lang w:val="sr-Cyrl-CS"/>
        </w:rPr>
      </w:pPr>
      <w:r w:rsidRPr="000D3B4E">
        <w:rPr>
          <w:rFonts w:ascii="Times New Roman" w:hAnsi="Times New Roman"/>
          <w:sz w:val="24"/>
          <w:szCs w:val="24"/>
          <w:lang w:val="sr-Cyrl-RS"/>
        </w:rPr>
        <w:t>Сајт постаје главно извориште информација у време пандемије</w:t>
      </w:r>
      <w:r w:rsidRPr="000D3B4E">
        <w:rPr>
          <w:rFonts w:ascii="Times New Roman" w:hAnsi="Times New Roman"/>
          <w:sz w:val="24"/>
          <w:szCs w:val="24"/>
          <w:lang w:val="sr-Cyrl-CS"/>
        </w:rPr>
        <w:t xml:space="preserve">   </w:t>
      </w:r>
    </w:p>
    <w:p w:rsidR="006A6AE7" w:rsidRPr="000D3B4E" w:rsidRDefault="001150BC" w:rsidP="00E02249">
      <w:pPr>
        <w:pStyle w:val="ListParagraph"/>
        <w:numPr>
          <w:ilvl w:val="0"/>
          <w:numId w:val="13"/>
        </w:numPr>
        <w:ind w:left="283"/>
        <w:jc w:val="both"/>
        <w:rPr>
          <w:rFonts w:ascii="Times New Roman" w:hAnsi="Times New Roman"/>
          <w:sz w:val="24"/>
          <w:szCs w:val="24"/>
          <w:lang w:val="sr-Cyrl-CS"/>
        </w:rPr>
      </w:pPr>
      <w:r w:rsidRPr="000D3B4E">
        <w:rPr>
          <w:rFonts w:ascii="Times New Roman" w:hAnsi="Times New Roman"/>
          <w:sz w:val="24"/>
          <w:szCs w:val="24"/>
          <w:lang w:val="sr-Cyrl-CS"/>
        </w:rPr>
        <w:t>Пропратили смо медијски ускршње празнике и организацијупродајних изложби у   школи</w:t>
      </w:r>
    </w:p>
    <w:p w:rsidR="006A6AE7" w:rsidRPr="000D3B4E" w:rsidRDefault="001150BC" w:rsidP="00E02249">
      <w:pPr>
        <w:pStyle w:val="ListParagraph"/>
        <w:numPr>
          <w:ilvl w:val="0"/>
          <w:numId w:val="13"/>
        </w:numPr>
        <w:ind w:left="283"/>
        <w:jc w:val="both"/>
        <w:rPr>
          <w:rFonts w:ascii="Times New Roman" w:hAnsi="Times New Roman"/>
          <w:sz w:val="24"/>
          <w:szCs w:val="24"/>
          <w:lang w:val="sr-Cyrl-CS"/>
        </w:rPr>
      </w:pPr>
      <w:r w:rsidRPr="000D3B4E">
        <w:rPr>
          <w:rFonts w:ascii="Times New Roman" w:hAnsi="Times New Roman"/>
          <w:sz w:val="24"/>
          <w:szCs w:val="24"/>
        </w:rPr>
        <w:t xml:space="preserve">Освежили смо </w:t>
      </w:r>
      <w:r w:rsidRPr="000D3B4E">
        <w:rPr>
          <w:rFonts w:ascii="Times New Roman" w:hAnsi="Times New Roman"/>
          <w:sz w:val="24"/>
          <w:szCs w:val="24"/>
          <w:lang w:val="en-US"/>
        </w:rPr>
        <w:t xml:space="preserve">web </w:t>
      </w:r>
      <w:r w:rsidRPr="000D3B4E">
        <w:rPr>
          <w:rFonts w:ascii="Times New Roman" w:hAnsi="Times New Roman"/>
          <w:sz w:val="24"/>
          <w:szCs w:val="24"/>
        </w:rPr>
        <w:t>сајт новим подацима</w:t>
      </w:r>
    </w:p>
    <w:p w:rsidR="006A6AE7" w:rsidRPr="000D3B4E" w:rsidRDefault="006A6AE7">
      <w:pPr>
        <w:pStyle w:val="ListParagraph"/>
        <w:ind w:left="283"/>
        <w:jc w:val="both"/>
        <w:rPr>
          <w:rFonts w:ascii="Times New Roman" w:hAnsi="Times New Roman"/>
          <w:sz w:val="24"/>
          <w:szCs w:val="24"/>
          <w:lang w:val="sr-Cyrl-CS"/>
        </w:rPr>
      </w:pPr>
    </w:p>
    <w:p w:rsidR="006A6AE7" w:rsidRPr="000D3B4E" w:rsidRDefault="001150BC">
      <w:pPr>
        <w:pStyle w:val="ListParagraph"/>
        <w:ind w:left="283"/>
        <w:jc w:val="both"/>
        <w:rPr>
          <w:rFonts w:ascii="Times New Roman" w:hAnsi="Times New Roman"/>
          <w:sz w:val="24"/>
          <w:szCs w:val="24"/>
          <w:lang w:val="sr-Cyrl-CS"/>
        </w:rPr>
      </w:pPr>
      <w:r w:rsidRPr="000D3B4E">
        <w:rPr>
          <w:rFonts w:ascii="Times New Roman" w:hAnsi="Times New Roman"/>
          <w:sz w:val="24"/>
          <w:szCs w:val="24"/>
          <w:lang w:val="sr-Cyrl-CS"/>
        </w:rPr>
        <w:t>Јун</w:t>
      </w:r>
    </w:p>
    <w:p w:rsidR="006A6AE7" w:rsidRPr="000D3B4E" w:rsidRDefault="001150BC" w:rsidP="00E02249">
      <w:pPr>
        <w:pStyle w:val="ListParagraph"/>
        <w:numPr>
          <w:ilvl w:val="0"/>
          <w:numId w:val="14"/>
        </w:numPr>
        <w:ind w:left="283"/>
        <w:jc w:val="both"/>
        <w:rPr>
          <w:rFonts w:ascii="Times New Roman" w:hAnsi="Times New Roman"/>
          <w:sz w:val="24"/>
          <w:szCs w:val="24"/>
          <w:lang w:val="sr-Cyrl-CS"/>
        </w:rPr>
      </w:pPr>
      <w:r w:rsidRPr="000D3B4E">
        <w:rPr>
          <w:rFonts w:ascii="Times New Roman" w:hAnsi="Times New Roman"/>
          <w:sz w:val="24"/>
          <w:szCs w:val="24"/>
          <w:lang w:val="sr-Cyrl-CS"/>
        </w:rPr>
        <w:t>Анализа рада тима у претходној школској години</w:t>
      </w:r>
    </w:p>
    <w:p w:rsidR="006A6AE7" w:rsidRPr="000D3B4E" w:rsidRDefault="006A6AE7">
      <w:pPr>
        <w:ind w:left="283"/>
        <w:rPr>
          <w:color w:val="auto"/>
          <w:sz w:val="24"/>
          <w:szCs w:val="24"/>
        </w:rPr>
      </w:pPr>
    </w:p>
    <w:p w:rsidR="006A6AE7" w:rsidRPr="000D3B4E" w:rsidRDefault="006A6AE7">
      <w:pPr>
        <w:ind w:left="283" w:firstLine="720"/>
        <w:rPr>
          <w:color w:val="auto"/>
          <w:sz w:val="24"/>
          <w:szCs w:val="24"/>
        </w:rPr>
      </w:pPr>
    </w:p>
    <w:p w:rsidR="006A6AE7" w:rsidRPr="000D3B4E" w:rsidRDefault="006A6AE7">
      <w:pPr>
        <w:ind w:left="283"/>
        <w:rPr>
          <w:i/>
          <w:color w:val="auto"/>
          <w:sz w:val="24"/>
          <w:szCs w:val="24"/>
        </w:rPr>
      </w:pPr>
    </w:p>
    <w:p w:rsidR="006A6AE7" w:rsidRPr="000D3B4E" w:rsidRDefault="001150BC">
      <w:pPr>
        <w:ind w:left="283"/>
        <w:rPr>
          <w:i/>
          <w:color w:val="auto"/>
          <w:sz w:val="24"/>
          <w:szCs w:val="24"/>
          <w:lang w:val="ru-RU"/>
        </w:rPr>
      </w:pPr>
      <w:r w:rsidRPr="000D3B4E">
        <w:rPr>
          <w:i/>
          <w:color w:val="auto"/>
          <w:sz w:val="24"/>
          <w:szCs w:val="24"/>
        </w:rPr>
        <w:t xml:space="preserve">20.0. ИЗВЕШТАЈ О РАДУ ТИМА ЗА </w:t>
      </w:r>
      <w:r w:rsidRPr="000D3B4E">
        <w:rPr>
          <w:i/>
          <w:color w:val="auto"/>
          <w:sz w:val="24"/>
          <w:szCs w:val="24"/>
          <w:lang w:val="sr-Cyrl-RS"/>
        </w:rPr>
        <w:t>ПРОФЕСИОНАЛНИ РАЗВОЈ</w:t>
      </w:r>
      <w:r w:rsidRPr="000D3B4E">
        <w:rPr>
          <w:i/>
          <w:color w:val="auto"/>
          <w:sz w:val="24"/>
          <w:szCs w:val="24"/>
        </w:rPr>
        <w:t xml:space="preserve"> </w:t>
      </w:r>
      <w:r w:rsidRPr="000D3B4E">
        <w:rPr>
          <w:i/>
          <w:color w:val="auto"/>
          <w:sz w:val="24"/>
          <w:szCs w:val="24"/>
          <w:lang w:val="ru-RU"/>
        </w:rPr>
        <w:t>у школској 20</w:t>
      </w:r>
      <w:r w:rsidRPr="000D3B4E">
        <w:rPr>
          <w:i/>
          <w:color w:val="auto"/>
          <w:sz w:val="24"/>
          <w:szCs w:val="24"/>
          <w:lang w:val="sr-Latn-RS"/>
        </w:rPr>
        <w:t>20</w:t>
      </w:r>
      <w:r w:rsidRPr="000D3B4E">
        <w:rPr>
          <w:i/>
          <w:color w:val="auto"/>
          <w:sz w:val="24"/>
          <w:szCs w:val="24"/>
          <w:lang w:val="ru-RU"/>
        </w:rPr>
        <w:t>/ 20</w:t>
      </w:r>
      <w:r w:rsidRPr="000D3B4E">
        <w:rPr>
          <w:i/>
          <w:color w:val="auto"/>
          <w:sz w:val="24"/>
          <w:szCs w:val="24"/>
          <w:lang w:val="sr-Latn-RS"/>
        </w:rPr>
        <w:t>21</w:t>
      </w:r>
      <w:r w:rsidRPr="000D3B4E">
        <w:rPr>
          <w:i/>
          <w:color w:val="auto"/>
          <w:sz w:val="24"/>
          <w:szCs w:val="24"/>
          <w:lang w:val="ru-RU"/>
        </w:rPr>
        <w:t>. години</w:t>
      </w:r>
    </w:p>
    <w:p w:rsidR="006A6AE7" w:rsidRPr="000D3B4E" w:rsidRDefault="006A6AE7">
      <w:pPr>
        <w:spacing w:after="0" w:line="360" w:lineRule="auto"/>
        <w:jc w:val="center"/>
        <w:rPr>
          <w:color w:val="auto"/>
          <w:sz w:val="24"/>
          <w:szCs w:val="24"/>
          <w:lang w:val="sr-Cyrl-RS"/>
        </w:rPr>
      </w:pPr>
    </w:p>
    <w:p w:rsidR="006A6AE7" w:rsidRPr="000D3B4E" w:rsidRDefault="001150BC">
      <w:pPr>
        <w:spacing w:after="0" w:line="360" w:lineRule="auto"/>
        <w:rPr>
          <w:color w:val="auto"/>
          <w:sz w:val="24"/>
          <w:szCs w:val="24"/>
          <w:lang w:val="sr-Cyrl-RS"/>
        </w:rPr>
      </w:pPr>
      <w:r w:rsidRPr="000D3B4E">
        <w:rPr>
          <w:color w:val="auto"/>
          <w:sz w:val="24"/>
          <w:szCs w:val="24"/>
          <w:lang w:val="sr-Cyrl-RS"/>
        </w:rPr>
        <w:t>У Тиму за стручно усавршавање у школској 20</w:t>
      </w:r>
      <w:r w:rsidRPr="000D3B4E">
        <w:rPr>
          <w:color w:val="auto"/>
          <w:sz w:val="24"/>
          <w:szCs w:val="24"/>
          <w:lang w:val="sr-Latn-RS"/>
        </w:rPr>
        <w:t>2</w:t>
      </w:r>
      <w:r w:rsidR="00323E6A" w:rsidRPr="000D3B4E">
        <w:rPr>
          <w:color w:val="auto"/>
          <w:sz w:val="24"/>
          <w:szCs w:val="24"/>
          <w:lang w:val="sr-Cyrl-ME"/>
        </w:rPr>
        <w:t>1</w:t>
      </w:r>
      <w:r w:rsidRPr="000D3B4E">
        <w:rPr>
          <w:color w:val="auto"/>
          <w:sz w:val="24"/>
          <w:szCs w:val="24"/>
          <w:lang w:val="sr-Cyrl-RS"/>
        </w:rPr>
        <w:t>/20</w:t>
      </w:r>
      <w:r w:rsidRPr="000D3B4E">
        <w:rPr>
          <w:color w:val="auto"/>
          <w:sz w:val="24"/>
          <w:szCs w:val="24"/>
          <w:lang w:val="sr-Latn-RS"/>
        </w:rPr>
        <w:t>2</w:t>
      </w:r>
      <w:r w:rsidR="00323E6A" w:rsidRPr="000D3B4E">
        <w:rPr>
          <w:color w:val="auto"/>
          <w:sz w:val="24"/>
          <w:szCs w:val="24"/>
          <w:lang w:val="sr-Cyrl-ME"/>
        </w:rPr>
        <w:t>2</w:t>
      </w:r>
      <w:r w:rsidRPr="000D3B4E">
        <w:rPr>
          <w:color w:val="auto"/>
          <w:sz w:val="24"/>
          <w:szCs w:val="24"/>
          <w:lang w:val="sr-Cyrl-RS"/>
        </w:rPr>
        <w:t>.год. били су:</w:t>
      </w:r>
    </w:p>
    <w:p w:rsidR="006A6AE7" w:rsidRPr="000D3B4E" w:rsidRDefault="001150BC">
      <w:pPr>
        <w:spacing w:after="0" w:line="360" w:lineRule="auto"/>
        <w:ind w:left="708"/>
        <w:rPr>
          <w:color w:val="auto"/>
          <w:sz w:val="24"/>
          <w:szCs w:val="24"/>
          <w:lang w:val="sr-Cyrl-RS"/>
        </w:rPr>
      </w:pPr>
      <w:r w:rsidRPr="000D3B4E">
        <w:rPr>
          <w:color w:val="auto"/>
          <w:sz w:val="24"/>
          <w:szCs w:val="24"/>
          <w:lang w:val="sr-Cyrl-RS"/>
        </w:rPr>
        <w:t>Драгољуб Гачић, директор школе</w:t>
      </w:r>
    </w:p>
    <w:p w:rsidR="006A6AE7" w:rsidRPr="000D3B4E" w:rsidRDefault="001150BC">
      <w:pPr>
        <w:spacing w:after="0" w:line="360" w:lineRule="auto"/>
        <w:ind w:left="708"/>
        <w:rPr>
          <w:color w:val="auto"/>
          <w:sz w:val="24"/>
          <w:szCs w:val="24"/>
          <w:lang w:val="sr-Cyrl-RS"/>
        </w:rPr>
      </w:pPr>
      <w:r w:rsidRPr="000D3B4E">
        <w:rPr>
          <w:color w:val="auto"/>
          <w:sz w:val="24"/>
          <w:szCs w:val="24"/>
          <w:lang w:val="sr-Cyrl-RS"/>
        </w:rPr>
        <w:t xml:space="preserve">Милоје Апостоловић, помоћнк директора </w:t>
      </w:r>
    </w:p>
    <w:p w:rsidR="006A6AE7" w:rsidRPr="000D3B4E" w:rsidRDefault="001150BC">
      <w:pPr>
        <w:spacing w:after="0" w:line="360" w:lineRule="auto"/>
        <w:ind w:left="708"/>
        <w:rPr>
          <w:color w:val="auto"/>
          <w:sz w:val="24"/>
          <w:szCs w:val="24"/>
          <w:lang w:val="sr-Cyrl-RS"/>
        </w:rPr>
      </w:pPr>
      <w:r w:rsidRPr="000D3B4E">
        <w:rPr>
          <w:color w:val="auto"/>
          <w:sz w:val="24"/>
          <w:szCs w:val="24"/>
          <w:lang w:val="sr-Cyrl-RS"/>
        </w:rPr>
        <w:t>Марија Марковић, помоћник директора</w:t>
      </w:r>
    </w:p>
    <w:p w:rsidR="006A6AE7" w:rsidRPr="000D3B4E" w:rsidRDefault="001150BC">
      <w:pPr>
        <w:spacing w:after="0" w:line="360" w:lineRule="auto"/>
        <w:ind w:left="708"/>
        <w:rPr>
          <w:color w:val="auto"/>
          <w:sz w:val="24"/>
          <w:szCs w:val="24"/>
          <w:lang w:val="sr-Cyrl-RS"/>
        </w:rPr>
      </w:pPr>
      <w:r w:rsidRPr="000D3B4E">
        <w:rPr>
          <w:color w:val="auto"/>
          <w:sz w:val="24"/>
          <w:szCs w:val="24"/>
          <w:lang w:val="sr-Cyrl-RS"/>
        </w:rPr>
        <w:t>Славица Младеновић Ивановић, професор разредне наставе</w:t>
      </w:r>
    </w:p>
    <w:p w:rsidR="006A6AE7" w:rsidRPr="000D3B4E" w:rsidRDefault="001150BC">
      <w:pPr>
        <w:spacing w:after="0" w:line="360" w:lineRule="auto"/>
        <w:ind w:left="708"/>
        <w:rPr>
          <w:color w:val="auto"/>
          <w:sz w:val="24"/>
          <w:szCs w:val="24"/>
          <w:lang w:val="sr-Cyrl-RS"/>
        </w:rPr>
      </w:pPr>
      <w:r w:rsidRPr="000D3B4E">
        <w:rPr>
          <w:color w:val="auto"/>
          <w:sz w:val="24"/>
          <w:szCs w:val="24"/>
          <w:lang w:val="sr-Cyrl-RS"/>
        </w:rPr>
        <w:t>Марина Попађиноска, руководилац Стручног већа језика</w:t>
      </w:r>
    </w:p>
    <w:p w:rsidR="006A6AE7" w:rsidRPr="000D3B4E" w:rsidRDefault="001150BC">
      <w:pPr>
        <w:spacing w:after="0" w:line="360" w:lineRule="auto"/>
        <w:ind w:left="708"/>
        <w:rPr>
          <w:color w:val="auto"/>
          <w:sz w:val="24"/>
          <w:szCs w:val="24"/>
          <w:lang w:val="sr-Cyrl-RS"/>
        </w:rPr>
      </w:pPr>
      <w:r w:rsidRPr="000D3B4E">
        <w:rPr>
          <w:color w:val="auto"/>
          <w:sz w:val="24"/>
          <w:szCs w:val="24"/>
          <w:lang w:val="sr-Cyrl-RS"/>
        </w:rPr>
        <w:t>Тања Илић, руководилац Стручног већа уметничких предмета</w:t>
      </w:r>
    </w:p>
    <w:p w:rsidR="006A6AE7" w:rsidRPr="000D3B4E" w:rsidRDefault="001150BC">
      <w:pPr>
        <w:spacing w:after="0" w:line="360" w:lineRule="auto"/>
        <w:ind w:left="708"/>
        <w:rPr>
          <w:color w:val="auto"/>
          <w:sz w:val="24"/>
          <w:szCs w:val="24"/>
          <w:lang w:val="sr-Cyrl-RS"/>
        </w:rPr>
      </w:pPr>
      <w:r w:rsidRPr="000D3B4E">
        <w:rPr>
          <w:color w:val="auto"/>
          <w:sz w:val="24"/>
          <w:szCs w:val="24"/>
          <w:lang w:val="sr-Cyrl-RS"/>
        </w:rPr>
        <w:t>Дивна Баштовановић, руководилац Стручног већа друштвених наука</w:t>
      </w:r>
    </w:p>
    <w:p w:rsidR="006A6AE7" w:rsidRPr="000D3B4E" w:rsidRDefault="001150BC">
      <w:pPr>
        <w:spacing w:after="0" w:line="360" w:lineRule="auto"/>
        <w:ind w:left="708"/>
        <w:rPr>
          <w:color w:val="auto"/>
          <w:sz w:val="24"/>
          <w:szCs w:val="24"/>
          <w:lang w:val="sr-Cyrl-RS"/>
        </w:rPr>
      </w:pPr>
      <w:r w:rsidRPr="000D3B4E">
        <w:rPr>
          <w:color w:val="auto"/>
          <w:sz w:val="24"/>
          <w:szCs w:val="24"/>
          <w:lang w:val="sr-Cyrl-RS"/>
        </w:rPr>
        <w:t>Тања Војиновић, руководилац Стручног већа природне групе предмета</w:t>
      </w:r>
    </w:p>
    <w:p w:rsidR="006A6AE7" w:rsidRPr="000D3B4E" w:rsidRDefault="006A6AE7">
      <w:pPr>
        <w:spacing w:after="0" w:line="360" w:lineRule="auto"/>
        <w:ind w:left="1416"/>
        <w:rPr>
          <w:color w:val="auto"/>
          <w:sz w:val="24"/>
          <w:szCs w:val="24"/>
          <w:lang w:val="sr-Cyrl-RS"/>
        </w:rPr>
      </w:pPr>
    </w:p>
    <w:p w:rsidR="006A6AE7" w:rsidRPr="000D3B4E" w:rsidRDefault="001150BC">
      <w:pPr>
        <w:spacing w:after="0" w:line="360" w:lineRule="auto"/>
        <w:ind w:firstLine="709"/>
        <w:rPr>
          <w:color w:val="auto"/>
          <w:sz w:val="24"/>
          <w:szCs w:val="24"/>
          <w:lang w:val="sr-Cyrl-RS"/>
        </w:rPr>
      </w:pPr>
      <w:r w:rsidRPr="000D3B4E">
        <w:rPr>
          <w:color w:val="auto"/>
          <w:sz w:val="24"/>
          <w:szCs w:val="24"/>
        </w:rPr>
        <w:t>Стручно усавршавање наставника</w:t>
      </w:r>
      <w:r w:rsidRPr="000D3B4E">
        <w:rPr>
          <w:color w:val="auto"/>
          <w:sz w:val="24"/>
          <w:szCs w:val="24"/>
          <w:lang w:val="sr-Cyrl-RS"/>
        </w:rPr>
        <w:t xml:space="preserve"> </w:t>
      </w:r>
      <w:r w:rsidRPr="000D3B4E">
        <w:rPr>
          <w:color w:val="auto"/>
          <w:sz w:val="24"/>
          <w:szCs w:val="24"/>
        </w:rPr>
        <w:t>и стручних сарадника</w:t>
      </w:r>
      <w:r w:rsidRPr="000D3B4E">
        <w:rPr>
          <w:color w:val="auto"/>
          <w:sz w:val="24"/>
          <w:szCs w:val="24"/>
          <w:lang w:val="sr-Cyrl-RS"/>
        </w:rPr>
        <w:t xml:space="preserve"> у</w:t>
      </w:r>
      <w:r w:rsidRPr="000D3B4E">
        <w:rPr>
          <w:color w:val="auto"/>
          <w:sz w:val="24"/>
          <w:szCs w:val="24"/>
        </w:rPr>
        <w:t xml:space="preserve"> </w:t>
      </w:r>
      <w:r w:rsidRPr="000D3B4E">
        <w:rPr>
          <w:color w:val="auto"/>
          <w:sz w:val="24"/>
          <w:szCs w:val="24"/>
          <w:lang w:val="sr-Cyrl-RS"/>
        </w:rPr>
        <w:t xml:space="preserve">школи </w:t>
      </w:r>
      <w:r w:rsidRPr="000D3B4E">
        <w:rPr>
          <w:color w:val="auto"/>
          <w:sz w:val="24"/>
          <w:szCs w:val="24"/>
        </w:rPr>
        <w:t xml:space="preserve"> планира</w:t>
      </w:r>
      <w:r w:rsidRPr="000D3B4E">
        <w:rPr>
          <w:color w:val="auto"/>
          <w:sz w:val="24"/>
          <w:szCs w:val="24"/>
          <w:lang w:val="sr-Cyrl-RS"/>
        </w:rPr>
        <w:t xml:space="preserve">но је </w:t>
      </w:r>
      <w:r w:rsidRPr="000D3B4E">
        <w:rPr>
          <w:color w:val="auto"/>
          <w:sz w:val="24"/>
          <w:szCs w:val="24"/>
        </w:rPr>
        <w:t>у складу са потребама и приоритетима образовања и васпитања деце и ученика</w:t>
      </w:r>
      <w:r w:rsidRPr="000D3B4E">
        <w:rPr>
          <w:color w:val="auto"/>
          <w:sz w:val="24"/>
          <w:szCs w:val="24"/>
          <w:lang w:val="sr-Cyrl-RS"/>
        </w:rPr>
        <w:t xml:space="preserve"> и</w:t>
      </w:r>
      <w:r w:rsidRPr="000D3B4E">
        <w:rPr>
          <w:color w:val="auto"/>
          <w:sz w:val="24"/>
          <w:szCs w:val="24"/>
        </w:rPr>
        <w:t xml:space="preserve"> приоритетним областима</w:t>
      </w:r>
      <w:r w:rsidRPr="000D3B4E">
        <w:rPr>
          <w:color w:val="auto"/>
          <w:sz w:val="24"/>
          <w:szCs w:val="24"/>
          <w:lang w:val="sr-Cyrl-RS"/>
        </w:rPr>
        <w:t>.</w:t>
      </w:r>
      <w:r w:rsidRPr="000D3B4E">
        <w:rPr>
          <w:color w:val="auto"/>
          <w:sz w:val="24"/>
          <w:szCs w:val="24"/>
        </w:rPr>
        <w:t xml:space="preserve"> </w:t>
      </w:r>
    </w:p>
    <w:p w:rsidR="006A6AE7" w:rsidRPr="000D3B4E" w:rsidRDefault="001150BC">
      <w:pPr>
        <w:spacing w:after="0" w:line="360" w:lineRule="auto"/>
        <w:ind w:firstLine="709"/>
        <w:rPr>
          <w:color w:val="auto"/>
          <w:sz w:val="24"/>
          <w:szCs w:val="24"/>
        </w:rPr>
      </w:pPr>
      <w:r w:rsidRPr="000D3B4E">
        <w:rPr>
          <w:color w:val="auto"/>
          <w:sz w:val="24"/>
          <w:szCs w:val="24"/>
        </w:rPr>
        <w:t>Потребе и приоритете стручног усавршавања</w:t>
      </w:r>
      <w:r w:rsidRPr="000D3B4E">
        <w:rPr>
          <w:color w:val="auto"/>
          <w:sz w:val="24"/>
          <w:szCs w:val="24"/>
          <w:lang w:val="sr-Cyrl-RS"/>
        </w:rPr>
        <w:t xml:space="preserve"> у школској </w:t>
      </w:r>
      <w:r w:rsidRPr="000D3B4E">
        <w:rPr>
          <w:color w:val="auto"/>
          <w:sz w:val="24"/>
          <w:szCs w:val="24"/>
          <w:lang w:val="sr-Latn-RS"/>
        </w:rPr>
        <w:t>2020/2120.</w:t>
      </w:r>
      <w:r w:rsidRPr="000D3B4E">
        <w:rPr>
          <w:color w:val="auto"/>
          <w:sz w:val="24"/>
          <w:szCs w:val="24"/>
          <w:lang w:val="sr-Cyrl-RS"/>
        </w:rPr>
        <w:t>.год. школа је</w:t>
      </w:r>
      <w:r w:rsidRPr="000D3B4E">
        <w:rPr>
          <w:color w:val="auto"/>
          <w:sz w:val="24"/>
          <w:szCs w:val="24"/>
        </w:rPr>
        <w:t xml:space="preserve"> планира</w:t>
      </w:r>
      <w:r w:rsidRPr="000D3B4E">
        <w:rPr>
          <w:color w:val="auto"/>
          <w:sz w:val="24"/>
          <w:szCs w:val="24"/>
          <w:lang w:val="sr-Cyrl-RS"/>
        </w:rPr>
        <w:t xml:space="preserve">ла </w:t>
      </w:r>
      <w:r w:rsidRPr="000D3B4E">
        <w:rPr>
          <w:color w:val="auto"/>
          <w:sz w:val="24"/>
          <w:szCs w:val="24"/>
        </w:rPr>
        <w:t xml:space="preserve"> на основу исказаних</w:t>
      </w:r>
      <w:r w:rsidRPr="000D3B4E">
        <w:rPr>
          <w:color w:val="auto"/>
          <w:sz w:val="24"/>
          <w:szCs w:val="24"/>
          <w:lang w:val="sr-Cyrl-RS"/>
        </w:rPr>
        <w:t xml:space="preserve"> </w:t>
      </w:r>
      <w:r w:rsidRPr="000D3B4E">
        <w:rPr>
          <w:color w:val="auto"/>
          <w:sz w:val="24"/>
          <w:szCs w:val="24"/>
        </w:rPr>
        <w:t xml:space="preserve"> личних планова професионалног развоја наставника</w:t>
      </w:r>
      <w:r w:rsidRPr="000D3B4E">
        <w:rPr>
          <w:color w:val="auto"/>
          <w:sz w:val="24"/>
          <w:szCs w:val="24"/>
          <w:lang w:val="sr-Cyrl-RS"/>
        </w:rPr>
        <w:t xml:space="preserve"> </w:t>
      </w:r>
      <w:r w:rsidRPr="000D3B4E">
        <w:rPr>
          <w:color w:val="auto"/>
          <w:sz w:val="24"/>
          <w:szCs w:val="24"/>
        </w:rPr>
        <w:t>и стручних</w:t>
      </w:r>
      <w:r w:rsidRPr="000D3B4E">
        <w:rPr>
          <w:color w:val="auto"/>
          <w:sz w:val="24"/>
          <w:szCs w:val="24"/>
          <w:lang w:val="sr-Cyrl-RS"/>
        </w:rPr>
        <w:t xml:space="preserve"> </w:t>
      </w:r>
      <w:r w:rsidRPr="000D3B4E">
        <w:rPr>
          <w:color w:val="auto"/>
          <w:sz w:val="24"/>
          <w:szCs w:val="24"/>
        </w:rPr>
        <w:t xml:space="preserve"> сарадника, </w:t>
      </w:r>
      <w:r w:rsidRPr="000D3B4E">
        <w:rPr>
          <w:color w:val="auto"/>
          <w:sz w:val="24"/>
          <w:szCs w:val="24"/>
          <w:lang w:val="sr-Cyrl-RS"/>
        </w:rPr>
        <w:t xml:space="preserve"> </w:t>
      </w:r>
      <w:r w:rsidRPr="000D3B4E">
        <w:rPr>
          <w:color w:val="auto"/>
          <w:sz w:val="24"/>
          <w:szCs w:val="24"/>
        </w:rPr>
        <w:t xml:space="preserve">резултата </w:t>
      </w:r>
      <w:r w:rsidRPr="000D3B4E">
        <w:rPr>
          <w:color w:val="auto"/>
          <w:sz w:val="24"/>
          <w:szCs w:val="24"/>
          <w:lang w:val="sr-Cyrl-RS"/>
        </w:rPr>
        <w:t xml:space="preserve"> </w:t>
      </w:r>
      <w:r w:rsidRPr="000D3B4E">
        <w:rPr>
          <w:color w:val="auto"/>
          <w:sz w:val="24"/>
          <w:szCs w:val="24"/>
        </w:rPr>
        <w:t xml:space="preserve">самовредновања и вредновања квалитета рада </w:t>
      </w:r>
      <w:r w:rsidRPr="000D3B4E">
        <w:rPr>
          <w:color w:val="auto"/>
          <w:sz w:val="24"/>
          <w:szCs w:val="24"/>
          <w:lang w:val="sr-Cyrl-RS"/>
        </w:rPr>
        <w:t>школе</w:t>
      </w:r>
      <w:r w:rsidRPr="000D3B4E">
        <w:rPr>
          <w:color w:val="auto"/>
          <w:sz w:val="24"/>
          <w:szCs w:val="24"/>
        </w:rPr>
        <w:t xml:space="preserve">, извештаја </w:t>
      </w:r>
      <w:r w:rsidRPr="000D3B4E">
        <w:rPr>
          <w:color w:val="auto"/>
          <w:sz w:val="24"/>
          <w:szCs w:val="24"/>
          <w:lang w:val="sr-Cyrl-RS"/>
        </w:rPr>
        <w:t xml:space="preserve"> </w:t>
      </w:r>
      <w:r w:rsidRPr="000D3B4E">
        <w:rPr>
          <w:color w:val="auto"/>
          <w:sz w:val="24"/>
          <w:szCs w:val="24"/>
        </w:rPr>
        <w:t>о</w:t>
      </w:r>
      <w:r w:rsidRPr="000D3B4E">
        <w:rPr>
          <w:color w:val="auto"/>
          <w:sz w:val="24"/>
          <w:szCs w:val="24"/>
          <w:lang w:val="sr-Cyrl-RS"/>
        </w:rPr>
        <w:t xml:space="preserve"> </w:t>
      </w:r>
      <w:r w:rsidRPr="000D3B4E">
        <w:rPr>
          <w:color w:val="auto"/>
          <w:sz w:val="24"/>
          <w:szCs w:val="24"/>
        </w:rPr>
        <w:t xml:space="preserve"> остварености</w:t>
      </w:r>
      <w:r w:rsidRPr="000D3B4E">
        <w:rPr>
          <w:color w:val="auto"/>
          <w:sz w:val="24"/>
          <w:szCs w:val="24"/>
          <w:lang w:val="sr-Cyrl-RS"/>
        </w:rPr>
        <w:t xml:space="preserve"> </w:t>
      </w:r>
      <w:r w:rsidRPr="000D3B4E">
        <w:rPr>
          <w:color w:val="auto"/>
          <w:sz w:val="24"/>
          <w:szCs w:val="24"/>
        </w:rPr>
        <w:t xml:space="preserve"> стандарда </w:t>
      </w:r>
      <w:r w:rsidRPr="000D3B4E">
        <w:rPr>
          <w:color w:val="auto"/>
          <w:sz w:val="24"/>
          <w:szCs w:val="24"/>
          <w:lang w:val="sr-Cyrl-RS"/>
        </w:rPr>
        <w:t xml:space="preserve"> </w:t>
      </w:r>
      <w:r w:rsidRPr="000D3B4E">
        <w:rPr>
          <w:color w:val="auto"/>
          <w:sz w:val="24"/>
          <w:szCs w:val="24"/>
        </w:rPr>
        <w:t>постигнућа</w:t>
      </w:r>
      <w:r w:rsidRPr="000D3B4E">
        <w:rPr>
          <w:color w:val="auto"/>
          <w:sz w:val="24"/>
          <w:szCs w:val="24"/>
          <w:lang w:val="sr-Cyrl-RS"/>
        </w:rPr>
        <w:t xml:space="preserve"> </w:t>
      </w:r>
      <w:r w:rsidRPr="000D3B4E">
        <w:rPr>
          <w:color w:val="auto"/>
          <w:sz w:val="24"/>
          <w:szCs w:val="24"/>
        </w:rPr>
        <w:t xml:space="preserve"> и </w:t>
      </w:r>
      <w:r w:rsidRPr="000D3B4E">
        <w:rPr>
          <w:color w:val="auto"/>
          <w:sz w:val="24"/>
          <w:szCs w:val="24"/>
          <w:lang w:val="sr-Cyrl-RS"/>
        </w:rPr>
        <w:t xml:space="preserve"> </w:t>
      </w:r>
      <w:r w:rsidRPr="000D3B4E">
        <w:rPr>
          <w:color w:val="auto"/>
          <w:sz w:val="24"/>
          <w:szCs w:val="24"/>
        </w:rPr>
        <w:t>других</w:t>
      </w:r>
      <w:r w:rsidRPr="000D3B4E">
        <w:rPr>
          <w:color w:val="auto"/>
          <w:sz w:val="24"/>
          <w:szCs w:val="24"/>
          <w:lang w:val="sr-Cyrl-RS"/>
        </w:rPr>
        <w:t xml:space="preserve"> </w:t>
      </w:r>
      <w:r w:rsidRPr="000D3B4E">
        <w:rPr>
          <w:color w:val="auto"/>
          <w:sz w:val="24"/>
          <w:szCs w:val="24"/>
        </w:rPr>
        <w:t xml:space="preserve"> показатеља</w:t>
      </w:r>
      <w:r w:rsidRPr="000D3B4E">
        <w:rPr>
          <w:color w:val="auto"/>
          <w:sz w:val="24"/>
          <w:szCs w:val="24"/>
          <w:lang w:val="sr-Cyrl-RS"/>
        </w:rPr>
        <w:t xml:space="preserve"> </w:t>
      </w:r>
      <w:r w:rsidRPr="000D3B4E">
        <w:rPr>
          <w:color w:val="auto"/>
          <w:sz w:val="24"/>
          <w:szCs w:val="24"/>
        </w:rPr>
        <w:t xml:space="preserve"> квалитета </w:t>
      </w:r>
      <w:r w:rsidRPr="000D3B4E">
        <w:rPr>
          <w:color w:val="auto"/>
          <w:sz w:val="24"/>
          <w:szCs w:val="24"/>
          <w:lang w:val="sr-Cyrl-RS"/>
        </w:rPr>
        <w:t xml:space="preserve"> </w:t>
      </w:r>
      <w:r w:rsidRPr="000D3B4E">
        <w:rPr>
          <w:color w:val="auto"/>
          <w:sz w:val="24"/>
          <w:szCs w:val="24"/>
        </w:rPr>
        <w:t xml:space="preserve">образовно-васпитног рада. Поред похађања акредитованих </w:t>
      </w:r>
      <w:r w:rsidRPr="000D3B4E">
        <w:rPr>
          <w:color w:val="auto"/>
          <w:sz w:val="24"/>
          <w:szCs w:val="24"/>
          <w:lang w:val="sr-Cyrl-RS"/>
        </w:rPr>
        <w:t>програма</w:t>
      </w:r>
      <w:r w:rsidRPr="000D3B4E">
        <w:rPr>
          <w:color w:val="auto"/>
          <w:sz w:val="24"/>
          <w:szCs w:val="24"/>
        </w:rPr>
        <w:t>, своје стручно усавршавање наставни</w:t>
      </w:r>
      <w:r w:rsidRPr="000D3B4E">
        <w:rPr>
          <w:color w:val="auto"/>
          <w:sz w:val="24"/>
          <w:szCs w:val="24"/>
          <w:lang w:val="sr-Cyrl-RS"/>
        </w:rPr>
        <w:t>ци  и стручни сарадници су р</w:t>
      </w:r>
      <w:r w:rsidRPr="000D3B4E">
        <w:rPr>
          <w:color w:val="auto"/>
          <w:sz w:val="24"/>
          <w:szCs w:val="24"/>
        </w:rPr>
        <w:t>еализ</w:t>
      </w:r>
      <w:r w:rsidRPr="000D3B4E">
        <w:rPr>
          <w:color w:val="auto"/>
          <w:sz w:val="24"/>
          <w:szCs w:val="24"/>
          <w:lang w:val="sr-Cyrl-RS"/>
        </w:rPr>
        <w:t>овали</w:t>
      </w:r>
      <w:r w:rsidRPr="000D3B4E">
        <w:rPr>
          <w:color w:val="auto"/>
          <w:sz w:val="24"/>
          <w:szCs w:val="24"/>
        </w:rPr>
        <w:t xml:space="preserve"> и у установи. </w:t>
      </w:r>
    </w:p>
    <w:p w:rsidR="006A6AE7" w:rsidRPr="000D3B4E" w:rsidRDefault="001150BC">
      <w:pPr>
        <w:spacing w:after="0" w:line="360" w:lineRule="auto"/>
        <w:ind w:firstLine="709"/>
        <w:rPr>
          <w:color w:val="auto"/>
          <w:sz w:val="24"/>
          <w:szCs w:val="24"/>
          <w:lang w:val="sr-Cyrl-RS"/>
        </w:rPr>
      </w:pPr>
      <w:r w:rsidRPr="000D3B4E">
        <w:rPr>
          <w:color w:val="auto"/>
          <w:sz w:val="24"/>
          <w:szCs w:val="24"/>
        </w:rPr>
        <w:t>Стручно</w:t>
      </w:r>
      <w:r w:rsidRPr="000D3B4E">
        <w:rPr>
          <w:color w:val="auto"/>
          <w:sz w:val="24"/>
          <w:szCs w:val="24"/>
          <w:lang w:val="sr-Cyrl-RS"/>
        </w:rPr>
        <w:t xml:space="preserve"> </w:t>
      </w:r>
      <w:r w:rsidRPr="000D3B4E">
        <w:rPr>
          <w:color w:val="auto"/>
          <w:sz w:val="24"/>
          <w:szCs w:val="24"/>
        </w:rPr>
        <w:t xml:space="preserve"> усавршавање</w:t>
      </w:r>
      <w:r w:rsidRPr="000D3B4E">
        <w:rPr>
          <w:color w:val="auto"/>
          <w:sz w:val="24"/>
          <w:szCs w:val="24"/>
          <w:lang w:val="sr-Cyrl-RS"/>
        </w:rPr>
        <w:t xml:space="preserve"> </w:t>
      </w:r>
      <w:r w:rsidRPr="000D3B4E">
        <w:rPr>
          <w:color w:val="auto"/>
          <w:sz w:val="24"/>
          <w:szCs w:val="24"/>
        </w:rPr>
        <w:t xml:space="preserve"> наставника</w:t>
      </w:r>
      <w:r w:rsidRPr="000D3B4E">
        <w:rPr>
          <w:color w:val="auto"/>
          <w:sz w:val="24"/>
          <w:szCs w:val="24"/>
          <w:lang w:val="sr-Cyrl-RS"/>
        </w:rPr>
        <w:t xml:space="preserve">  и  стручних сарадника </w:t>
      </w:r>
      <w:r w:rsidRPr="000D3B4E">
        <w:rPr>
          <w:color w:val="auto"/>
          <w:sz w:val="24"/>
          <w:szCs w:val="24"/>
        </w:rPr>
        <w:t xml:space="preserve"> у </w:t>
      </w:r>
      <w:r w:rsidRPr="000D3B4E">
        <w:rPr>
          <w:color w:val="auto"/>
          <w:sz w:val="24"/>
          <w:szCs w:val="24"/>
          <w:lang w:val="sr-Cyrl-RS"/>
        </w:rPr>
        <w:t xml:space="preserve"> </w:t>
      </w:r>
      <w:r w:rsidRPr="000D3B4E">
        <w:rPr>
          <w:color w:val="auto"/>
          <w:sz w:val="24"/>
          <w:szCs w:val="24"/>
        </w:rPr>
        <w:t xml:space="preserve">установи </w:t>
      </w:r>
      <w:r w:rsidRPr="000D3B4E">
        <w:rPr>
          <w:color w:val="auto"/>
          <w:sz w:val="24"/>
          <w:szCs w:val="24"/>
          <w:lang w:val="sr-Cyrl-RS"/>
        </w:rPr>
        <w:t xml:space="preserve"> </w:t>
      </w:r>
      <w:r w:rsidRPr="000D3B4E">
        <w:rPr>
          <w:color w:val="auto"/>
          <w:sz w:val="24"/>
          <w:szCs w:val="24"/>
        </w:rPr>
        <w:t>реализ</w:t>
      </w:r>
      <w:r w:rsidRPr="000D3B4E">
        <w:rPr>
          <w:color w:val="auto"/>
          <w:sz w:val="24"/>
          <w:szCs w:val="24"/>
          <w:lang w:val="sr-Cyrl-RS"/>
        </w:rPr>
        <w:t xml:space="preserve">овало </w:t>
      </w:r>
      <w:r w:rsidRPr="000D3B4E">
        <w:rPr>
          <w:color w:val="auto"/>
          <w:sz w:val="24"/>
          <w:szCs w:val="24"/>
        </w:rPr>
        <w:t xml:space="preserve">се кроз следеће </w:t>
      </w:r>
      <w:r w:rsidRPr="000D3B4E">
        <w:rPr>
          <w:color w:val="auto"/>
          <w:sz w:val="24"/>
          <w:szCs w:val="24"/>
          <w:lang w:val="sr-Cyrl-RS"/>
        </w:rPr>
        <w:t>активности</w:t>
      </w:r>
      <w:r w:rsidRPr="000D3B4E">
        <w:rPr>
          <w:color w:val="auto"/>
          <w:sz w:val="24"/>
          <w:szCs w:val="24"/>
        </w:rPr>
        <w:t xml:space="preserve">: </w:t>
      </w:r>
    </w:p>
    <w:p w:rsidR="006A6AE7" w:rsidRPr="000D3B4E" w:rsidRDefault="001150BC" w:rsidP="00E02249">
      <w:pPr>
        <w:pStyle w:val="ListParagraph"/>
        <w:numPr>
          <w:ilvl w:val="0"/>
          <w:numId w:val="15"/>
        </w:numPr>
        <w:spacing w:after="0" w:line="360" w:lineRule="auto"/>
        <w:jc w:val="both"/>
        <w:rPr>
          <w:rFonts w:ascii="Times New Roman" w:hAnsi="Times New Roman"/>
          <w:sz w:val="24"/>
          <w:szCs w:val="24"/>
          <w:lang w:val="sr-Cyrl-RS"/>
        </w:rPr>
      </w:pPr>
      <w:r w:rsidRPr="000D3B4E">
        <w:rPr>
          <w:rFonts w:ascii="Times New Roman" w:hAnsi="Times New Roman"/>
          <w:sz w:val="24"/>
          <w:szCs w:val="24"/>
          <w:lang w:val="sr-Cyrl-RS"/>
        </w:rPr>
        <w:t>О</w:t>
      </w:r>
      <w:r w:rsidRPr="000D3B4E">
        <w:rPr>
          <w:rFonts w:ascii="Times New Roman" w:hAnsi="Times New Roman"/>
          <w:sz w:val="24"/>
          <w:szCs w:val="24"/>
        </w:rPr>
        <w:t xml:space="preserve">државање </w:t>
      </w:r>
      <w:r w:rsidRPr="000D3B4E">
        <w:rPr>
          <w:rFonts w:ascii="Times New Roman" w:hAnsi="Times New Roman"/>
          <w:sz w:val="24"/>
          <w:szCs w:val="24"/>
          <w:lang w:val="sr-Cyrl-RS"/>
        </w:rPr>
        <w:t xml:space="preserve">угледног или </w:t>
      </w:r>
      <w:r w:rsidRPr="000D3B4E">
        <w:rPr>
          <w:rFonts w:ascii="Times New Roman" w:hAnsi="Times New Roman"/>
          <w:sz w:val="24"/>
          <w:szCs w:val="24"/>
        </w:rPr>
        <w:t>огледног часа наставе</w:t>
      </w:r>
      <w:r w:rsidRPr="000D3B4E">
        <w:rPr>
          <w:rFonts w:ascii="Times New Roman" w:hAnsi="Times New Roman"/>
          <w:sz w:val="24"/>
          <w:szCs w:val="24"/>
          <w:lang w:val="sr-Cyrl-RS"/>
        </w:rPr>
        <w:t xml:space="preserve"> (припрема, реализација и анализа, асистент - помоћник, посматрач- учесник);</w:t>
      </w:r>
    </w:p>
    <w:p w:rsidR="006A6AE7" w:rsidRPr="000D3B4E" w:rsidRDefault="001150BC" w:rsidP="00E02249">
      <w:pPr>
        <w:pStyle w:val="ListParagraph"/>
        <w:numPr>
          <w:ilvl w:val="0"/>
          <w:numId w:val="15"/>
        </w:numPr>
        <w:spacing w:after="0" w:line="360" w:lineRule="auto"/>
        <w:jc w:val="both"/>
        <w:rPr>
          <w:rFonts w:ascii="Times New Roman" w:hAnsi="Times New Roman"/>
          <w:sz w:val="24"/>
          <w:szCs w:val="24"/>
          <w:lang w:val="sr-Cyrl-RS"/>
        </w:rPr>
      </w:pPr>
      <w:r w:rsidRPr="000D3B4E">
        <w:rPr>
          <w:rFonts w:ascii="Times New Roman" w:hAnsi="Times New Roman"/>
          <w:sz w:val="24"/>
          <w:szCs w:val="24"/>
          <w:lang w:val="sr-Cyrl-RS"/>
        </w:rPr>
        <w:t>П</w:t>
      </w:r>
      <w:r w:rsidRPr="000D3B4E">
        <w:rPr>
          <w:rFonts w:ascii="Times New Roman" w:hAnsi="Times New Roman"/>
          <w:sz w:val="24"/>
          <w:szCs w:val="24"/>
          <w:lang w:val="sr-Cyrl-CS"/>
        </w:rPr>
        <w:t>риказ програма стручног усавршавања или одређене стручне теме (Излагач – презентер савладаног програма стручног усавршавања или реферата/ презентације о одређеној стручној теми, посматрач –учесник у дискусији и анализи);</w:t>
      </w:r>
    </w:p>
    <w:p w:rsidR="006A6AE7" w:rsidRPr="000D3B4E" w:rsidRDefault="001150BC" w:rsidP="00E02249">
      <w:pPr>
        <w:pStyle w:val="ListParagraph"/>
        <w:numPr>
          <w:ilvl w:val="0"/>
          <w:numId w:val="15"/>
        </w:numPr>
        <w:spacing w:after="0" w:line="360" w:lineRule="auto"/>
        <w:jc w:val="both"/>
        <w:rPr>
          <w:rFonts w:ascii="Times New Roman" w:hAnsi="Times New Roman"/>
          <w:sz w:val="24"/>
          <w:szCs w:val="24"/>
          <w:lang w:val="sr-Cyrl-RS"/>
        </w:rPr>
      </w:pPr>
      <w:r w:rsidRPr="000D3B4E">
        <w:rPr>
          <w:rFonts w:ascii="Times New Roman" w:hAnsi="Times New Roman"/>
          <w:sz w:val="24"/>
          <w:szCs w:val="24"/>
          <w:lang w:val="sr-Cyrl-CS"/>
        </w:rPr>
        <w:t>Приказ књига, чланака и сл. (Излагач – презентер туђе књиге, стручног чланка, приручника, часописа, дидактичког материјала, резултата истраживања или другог облика стручног усавршавања ван школе, посматрач –учесник у дискусији и анализи);</w:t>
      </w:r>
    </w:p>
    <w:p w:rsidR="006A6AE7" w:rsidRPr="000D3B4E" w:rsidRDefault="001150BC" w:rsidP="00E02249">
      <w:pPr>
        <w:pStyle w:val="ListParagraph"/>
        <w:numPr>
          <w:ilvl w:val="0"/>
          <w:numId w:val="15"/>
        </w:numPr>
        <w:spacing w:after="0" w:line="360" w:lineRule="auto"/>
        <w:jc w:val="both"/>
        <w:rPr>
          <w:rFonts w:ascii="Times New Roman" w:hAnsi="Times New Roman"/>
          <w:sz w:val="24"/>
          <w:szCs w:val="24"/>
          <w:lang w:val="sr-Cyrl-RS"/>
        </w:rPr>
      </w:pPr>
      <w:r w:rsidRPr="000D3B4E">
        <w:rPr>
          <w:rFonts w:ascii="Times New Roman" w:hAnsi="Times New Roman"/>
          <w:sz w:val="24"/>
          <w:szCs w:val="24"/>
          <w:lang w:val="sr-Cyrl-CS"/>
        </w:rPr>
        <w:t>Приказ сајта или сличног садржаја (Излагач – презентер туђег блога, сајта, поста, аплета, друштвених мрежа и осталих мултимедијалних садржаја, посматрач –учесник у дискусији и анализи);</w:t>
      </w:r>
    </w:p>
    <w:p w:rsidR="006A6AE7" w:rsidRPr="000D3B4E" w:rsidRDefault="001150BC" w:rsidP="00E02249">
      <w:pPr>
        <w:pStyle w:val="ListParagraph"/>
        <w:numPr>
          <w:ilvl w:val="0"/>
          <w:numId w:val="15"/>
        </w:numPr>
        <w:spacing w:after="0" w:line="360" w:lineRule="auto"/>
        <w:jc w:val="both"/>
        <w:rPr>
          <w:rFonts w:ascii="Times New Roman" w:hAnsi="Times New Roman"/>
          <w:sz w:val="24"/>
          <w:szCs w:val="24"/>
          <w:lang w:val="sr-Cyrl-RS"/>
        </w:rPr>
      </w:pPr>
      <w:r w:rsidRPr="000D3B4E">
        <w:rPr>
          <w:rFonts w:ascii="Times New Roman" w:hAnsi="Times New Roman"/>
          <w:sz w:val="24"/>
          <w:szCs w:val="24"/>
          <w:lang w:val="sr-Cyrl-CS"/>
        </w:rPr>
        <w:t>Публиковање и приказ сопствених књига, приручника, наставних средстава и стручних радова (Аутор/коаутор објављеног стручног рада или резултата истраживања у часопису/листу – излагач, аутор реферата на конгресу, конференцији, симпозијуму – излагач, аутор објављене књиге, приручника, практикума, наставног средства – излагач, слушалац – учесник у дискусији, рецензент уџбеника или стручне књиге, аутор акредитованог програма стручног усавршавања, акредитација стручног скупа – трибине, конгреса, летње и зимске школе, округлог стола...);</w:t>
      </w:r>
    </w:p>
    <w:p w:rsidR="006A6AE7" w:rsidRPr="000D3B4E" w:rsidRDefault="001150BC" w:rsidP="00E02249">
      <w:pPr>
        <w:pStyle w:val="ListParagraph"/>
        <w:numPr>
          <w:ilvl w:val="0"/>
          <w:numId w:val="15"/>
        </w:numPr>
        <w:spacing w:after="0" w:line="360" w:lineRule="auto"/>
        <w:ind w:left="714" w:hanging="357"/>
        <w:jc w:val="both"/>
        <w:rPr>
          <w:rFonts w:ascii="Times New Roman" w:hAnsi="Times New Roman"/>
          <w:sz w:val="24"/>
          <w:szCs w:val="24"/>
          <w:lang w:val="sr-Cyrl-RS"/>
        </w:rPr>
      </w:pPr>
      <w:r w:rsidRPr="000D3B4E">
        <w:rPr>
          <w:rFonts w:ascii="Times New Roman" w:hAnsi="Times New Roman"/>
          <w:sz w:val="24"/>
          <w:szCs w:val="24"/>
          <w:lang w:val="sr-Cyrl-CS"/>
        </w:rPr>
        <w:t xml:space="preserve">Пројекти/истраживања за унапређивање и афирмацију образовно – васпитног рада (Руководилац/аутор пројекта/истраживања који доприноси унапређењу и афирмацији </w:t>
      </w:r>
      <w:r w:rsidRPr="000D3B4E">
        <w:rPr>
          <w:rFonts w:ascii="Times New Roman" w:hAnsi="Times New Roman"/>
          <w:sz w:val="24"/>
          <w:szCs w:val="24"/>
          <w:lang w:val="sr-Cyrl-CS"/>
        </w:rPr>
        <w:lastRenderedPageBreak/>
        <w:t>образовно – васпитног процеса /планирање, припрема, извођење, анализа и презентација резултата истраживања/, коаутор/координатор мањег пројекта/ истраживања или једне компоненте већег пројекта, учесник у припреми или спровођењу пројектних активности);</w:t>
      </w:r>
    </w:p>
    <w:p w:rsidR="006A6AE7" w:rsidRPr="000D3B4E" w:rsidRDefault="001150BC" w:rsidP="00E02249">
      <w:pPr>
        <w:pStyle w:val="ListParagraph"/>
        <w:numPr>
          <w:ilvl w:val="0"/>
          <w:numId w:val="15"/>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Координатор рада тима у школи (Припрема материјала за састанак, вођење састанка, писање записника, организација и учешће у активностима тима, анализа рада тима писање извештаја);</w:t>
      </w:r>
    </w:p>
    <w:p w:rsidR="006A6AE7" w:rsidRPr="000D3B4E" w:rsidRDefault="001150BC" w:rsidP="00E02249">
      <w:pPr>
        <w:pStyle w:val="ListParagraph"/>
        <w:numPr>
          <w:ilvl w:val="0"/>
          <w:numId w:val="15"/>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Члан тима у школи (Реализација планираних  активности, учешће у раду тима, анализи и изради извештаја);</w:t>
      </w:r>
    </w:p>
    <w:p w:rsidR="006A6AE7" w:rsidRPr="000D3B4E" w:rsidRDefault="001150BC" w:rsidP="00E02249">
      <w:pPr>
        <w:pStyle w:val="ListParagraph"/>
        <w:numPr>
          <w:ilvl w:val="0"/>
          <w:numId w:val="15"/>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Стручне посете и студијска путовања дефинисана Развојним планом школе (Аутор/координатор стручне посете/ студијског путовања, учесник стручне посете/ студијског путовања);</w:t>
      </w:r>
    </w:p>
    <w:p w:rsidR="006A6AE7" w:rsidRPr="000D3B4E" w:rsidRDefault="001150BC" w:rsidP="00E02249">
      <w:pPr>
        <w:pStyle w:val="ListParagraph"/>
        <w:numPr>
          <w:ilvl w:val="0"/>
          <w:numId w:val="15"/>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Припрема и спровођење програма образовно – васпитног карактера у школи (Организатор  изложби ученичких и других радова, приредби, фестивала, хуманитарних и еколошких акција, трибина, радионица, квизова, књижевних вечери, тематских вечери..., аутор – организатор ученичких позоришних представа, асистент у планирању, организацији и реализацији наведених активности, учесник – посетилац);</w:t>
      </w:r>
    </w:p>
    <w:p w:rsidR="006A6AE7" w:rsidRPr="000D3B4E" w:rsidRDefault="001150BC" w:rsidP="00E02249">
      <w:pPr>
        <w:pStyle w:val="ListParagraph"/>
        <w:numPr>
          <w:ilvl w:val="0"/>
          <w:numId w:val="15"/>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Рад са студентима (Менторски рад са студентима на пракси (консултације), менторски рад са студентима на хоспитовању, менторски рад, рад приправника);</w:t>
      </w:r>
    </w:p>
    <w:p w:rsidR="006A6AE7" w:rsidRPr="000D3B4E" w:rsidRDefault="001150BC" w:rsidP="00E02249">
      <w:pPr>
        <w:pStyle w:val="ListParagraph"/>
        <w:numPr>
          <w:ilvl w:val="0"/>
          <w:numId w:val="15"/>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Координација рада Ученичког парламента и Вршњачког тима (Планирање активности, организовање и учешће у активностима, сарадња са ученицима и наставницима, евалуација реализованих активности);</w:t>
      </w:r>
    </w:p>
    <w:p w:rsidR="006A6AE7" w:rsidRPr="000D3B4E" w:rsidRDefault="001150BC" w:rsidP="00E02249">
      <w:pPr>
        <w:pStyle w:val="ListParagraph"/>
        <w:numPr>
          <w:ilvl w:val="0"/>
          <w:numId w:val="15"/>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Такмичења и смотре (Припрема и учешће са ученицима на републичком и међународном такмичењу или смотри, учествовање у организацији такмичења и смотри – општина, учествовање у организацији такмичења и смотри – округ, учествовање у организацији такмичења и смотри – република);</w:t>
      </w:r>
    </w:p>
    <w:p w:rsidR="006A6AE7" w:rsidRPr="000D3B4E" w:rsidRDefault="001150BC" w:rsidP="00E02249">
      <w:pPr>
        <w:pStyle w:val="ListParagraph"/>
        <w:numPr>
          <w:ilvl w:val="0"/>
          <w:numId w:val="15"/>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Међународно такмичење и смотре (Припрема и одлазак на такмичење)</w:t>
      </w:r>
    </w:p>
    <w:p w:rsidR="006A6AE7" w:rsidRPr="000D3B4E" w:rsidRDefault="001150BC" w:rsidP="00E02249">
      <w:pPr>
        <w:pStyle w:val="ListParagraph"/>
        <w:numPr>
          <w:ilvl w:val="0"/>
          <w:numId w:val="15"/>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Стручни активи (Председник – руководилац стручног актива на нивоу града/општине, учесник у раду стручног актива, удружења, подружница на нивоу града, општине);</w:t>
      </w:r>
    </w:p>
    <w:p w:rsidR="006A6AE7" w:rsidRPr="000D3B4E" w:rsidRDefault="001150BC" w:rsidP="00E02249">
      <w:pPr>
        <w:pStyle w:val="ListParagraph"/>
        <w:numPr>
          <w:ilvl w:val="0"/>
          <w:numId w:val="15"/>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 xml:space="preserve">Креативан рад на осавремењавању рада школе (Аутор сајта, базе података, аутор садржаја сајта, администратор сајта, базе података, аутор наставног садржаја за унапређивање образовно – васпитног рада (постављање садржаја у базу медијатеке); </w:t>
      </w:r>
    </w:p>
    <w:p w:rsidR="006A6AE7" w:rsidRPr="000D3B4E" w:rsidRDefault="001150BC" w:rsidP="00E02249">
      <w:pPr>
        <w:pStyle w:val="ListParagraph"/>
        <w:numPr>
          <w:ilvl w:val="0"/>
          <w:numId w:val="15"/>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lastRenderedPageBreak/>
        <w:t>Школски часопис „Винчанско писмо“ (Уредник школског часописа, аутор прилога у школском часопису);</w:t>
      </w:r>
    </w:p>
    <w:p w:rsidR="006A6AE7" w:rsidRPr="000D3B4E" w:rsidRDefault="001150BC" w:rsidP="00E02249">
      <w:pPr>
        <w:pStyle w:val="ListParagraph"/>
        <w:numPr>
          <w:ilvl w:val="0"/>
          <w:numId w:val="15"/>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Рад у радним телима и програмима од националног значаја и у организацији локалне самоуправе (Координатор програма од националног значаја/Писа истраживање, Национално тестирање ученика, Професионална оријентација, итд..., члан тима у неком од наведених програма, носилац реализације програма/ пројекта локалне управе (стратегије, радна тела, еколошки пројекти, превенција наркоманије, безбедност деце, програми НСЗ, МУП, здравства, ..., члан тима – учесник у реализацији програма локалне самоуправе, учесник у обуци за завршни испит).</w:t>
      </w:r>
    </w:p>
    <w:p w:rsidR="006A6AE7" w:rsidRPr="000D3B4E" w:rsidRDefault="006A6AE7">
      <w:pPr>
        <w:spacing w:after="0" w:line="360" w:lineRule="auto"/>
        <w:ind w:firstLine="709"/>
        <w:rPr>
          <w:color w:val="auto"/>
          <w:sz w:val="24"/>
          <w:szCs w:val="24"/>
          <w:lang w:val="sr-Cyrl-RS"/>
        </w:rPr>
      </w:pPr>
    </w:p>
    <w:p w:rsidR="006A6AE7" w:rsidRPr="000D3B4E" w:rsidRDefault="001150BC">
      <w:pPr>
        <w:spacing w:after="0" w:line="360" w:lineRule="auto"/>
        <w:ind w:firstLine="709"/>
        <w:rPr>
          <w:color w:val="auto"/>
          <w:sz w:val="24"/>
          <w:szCs w:val="24"/>
          <w:lang w:val="sr-Cyrl-RS"/>
        </w:rPr>
      </w:pPr>
      <w:r w:rsidRPr="000D3B4E">
        <w:rPr>
          <w:color w:val="auto"/>
          <w:sz w:val="24"/>
          <w:szCs w:val="24"/>
        </w:rPr>
        <w:t>Стручна већа су, за потребе извештаја, објединила све наведене облике стручног усавршавања</w:t>
      </w:r>
      <w:r w:rsidRPr="000D3B4E">
        <w:rPr>
          <w:color w:val="auto"/>
          <w:sz w:val="24"/>
          <w:szCs w:val="24"/>
          <w:lang w:val="sr-Cyrl-RS"/>
        </w:rPr>
        <w:t xml:space="preserve"> у установи и ван установе</w:t>
      </w:r>
      <w:r w:rsidRPr="000D3B4E">
        <w:rPr>
          <w:color w:val="auto"/>
          <w:sz w:val="24"/>
          <w:szCs w:val="24"/>
        </w:rPr>
        <w:t xml:space="preserve"> за сваког појединачног наставника. </w:t>
      </w:r>
    </w:p>
    <w:p w:rsidR="006A6AE7" w:rsidRPr="000D3B4E" w:rsidRDefault="001150BC">
      <w:pPr>
        <w:spacing w:after="0" w:line="360" w:lineRule="auto"/>
        <w:ind w:firstLine="709"/>
        <w:rPr>
          <w:color w:val="auto"/>
          <w:sz w:val="24"/>
          <w:szCs w:val="24"/>
          <w:lang w:val="sr-Cyrl-RS"/>
        </w:rPr>
      </w:pPr>
      <w:r w:rsidRPr="000D3B4E">
        <w:rPr>
          <w:color w:val="auto"/>
          <w:sz w:val="24"/>
          <w:szCs w:val="24"/>
        </w:rPr>
        <w:t xml:space="preserve">Поред </w:t>
      </w:r>
      <w:r w:rsidRPr="000D3B4E">
        <w:rPr>
          <w:color w:val="auto"/>
          <w:sz w:val="24"/>
          <w:szCs w:val="24"/>
          <w:lang w:val="sr-Cyrl-RS"/>
        </w:rPr>
        <w:t xml:space="preserve"> </w:t>
      </w:r>
      <w:r w:rsidRPr="000D3B4E">
        <w:rPr>
          <w:color w:val="auto"/>
          <w:sz w:val="24"/>
          <w:szCs w:val="24"/>
        </w:rPr>
        <w:t xml:space="preserve">индивидуалног </w:t>
      </w:r>
      <w:r w:rsidRPr="000D3B4E">
        <w:rPr>
          <w:color w:val="auto"/>
          <w:sz w:val="24"/>
          <w:szCs w:val="24"/>
          <w:lang w:val="sr-Cyrl-RS"/>
        </w:rPr>
        <w:t xml:space="preserve"> </w:t>
      </w:r>
      <w:r w:rsidRPr="000D3B4E">
        <w:rPr>
          <w:color w:val="auto"/>
          <w:sz w:val="24"/>
          <w:szCs w:val="24"/>
        </w:rPr>
        <w:t>стручног</w:t>
      </w:r>
      <w:r w:rsidRPr="000D3B4E">
        <w:rPr>
          <w:color w:val="auto"/>
          <w:sz w:val="24"/>
          <w:szCs w:val="24"/>
          <w:lang w:val="sr-Cyrl-RS"/>
        </w:rPr>
        <w:t xml:space="preserve"> </w:t>
      </w:r>
      <w:r w:rsidRPr="000D3B4E">
        <w:rPr>
          <w:color w:val="auto"/>
          <w:sz w:val="24"/>
          <w:szCs w:val="24"/>
        </w:rPr>
        <w:t xml:space="preserve"> усавршавања</w:t>
      </w:r>
      <w:r w:rsidRPr="000D3B4E">
        <w:rPr>
          <w:color w:val="auto"/>
          <w:sz w:val="24"/>
          <w:szCs w:val="24"/>
          <w:lang w:val="sr-Cyrl-RS"/>
        </w:rPr>
        <w:t xml:space="preserve"> </w:t>
      </w:r>
      <w:r w:rsidRPr="000D3B4E">
        <w:rPr>
          <w:color w:val="auto"/>
          <w:sz w:val="24"/>
          <w:szCs w:val="24"/>
        </w:rPr>
        <w:t xml:space="preserve"> школа</w:t>
      </w:r>
      <w:r w:rsidRPr="000D3B4E">
        <w:rPr>
          <w:color w:val="auto"/>
          <w:sz w:val="24"/>
          <w:szCs w:val="24"/>
          <w:lang w:val="sr-Cyrl-RS"/>
        </w:rPr>
        <w:t xml:space="preserve"> </w:t>
      </w:r>
      <w:r w:rsidRPr="000D3B4E">
        <w:rPr>
          <w:color w:val="auto"/>
          <w:sz w:val="24"/>
          <w:szCs w:val="24"/>
        </w:rPr>
        <w:t xml:space="preserve"> је </w:t>
      </w:r>
      <w:r w:rsidRPr="000D3B4E">
        <w:rPr>
          <w:color w:val="auto"/>
          <w:sz w:val="24"/>
          <w:szCs w:val="24"/>
          <w:lang w:val="sr-Cyrl-RS"/>
        </w:rPr>
        <w:t xml:space="preserve"> </w:t>
      </w:r>
      <w:r w:rsidRPr="000D3B4E">
        <w:rPr>
          <w:color w:val="auto"/>
          <w:sz w:val="24"/>
          <w:szCs w:val="24"/>
        </w:rPr>
        <w:t>орга</w:t>
      </w:r>
      <w:r w:rsidRPr="000D3B4E">
        <w:rPr>
          <w:color w:val="auto"/>
          <w:sz w:val="24"/>
          <w:szCs w:val="24"/>
          <w:lang w:val="sr-Cyrl-RS"/>
        </w:rPr>
        <w:t>ни</w:t>
      </w:r>
      <w:r w:rsidRPr="000D3B4E">
        <w:rPr>
          <w:color w:val="auto"/>
          <w:sz w:val="24"/>
          <w:szCs w:val="24"/>
        </w:rPr>
        <w:t>зовала</w:t>
      </w:r>
      <w:r w:rsidRPr="000D3B4E">
        <w:rPr>
          <w:color w:val="auto"/>
          <w:sz w:val="24"/>
          <w:szCs w:val="24"/>
          <w:lang w:val="sr-Cyrl-RS"/>
        </w:rPr>
        <w:t xml:space="preserve">  у свом  простору</w:t>
      </w:r>
      <w:r w:rsidRPr="000D3B4E">
        <w:rPr>
          <w:color w:val="auto"/>
          <w:sz w:val="24"/>
          <w:szCs w:val="24"/>
        </w:rPr>
        <w:t xml:space="preserve"> и </w:t>
      </w:r>
      <w:r w:rsidRPr="000D3B4E">
        <w:rPr>
          <w:color w:val="auto"/>
          <w:sz w:val="24"/>
          <w:szCs w:val="24"/>
          <w:lang w:val="sr-Cyrl-RS"/>
        </w:rPr>
        <w:t xml:space="preserve">акредитоване програме </w:t>
      </w:r>
      <w:r w:rsidRPr="000D3B4E">
        <w:rPr>
          <w:color w:val="auto"/>
          <w:sz w:val="24"/>
          <w:szCs w:val="24"/>
        </w:rPr>
        <w:t>за наставнике</w:t>
      </w:r>
      <w:r w:rsidRPr="000D3B4E">
        <w:rPr>
          <w:color w:val="auto"/>
          <w:sz w:val="24"/>
          <w:szCs w:val="24"/>
          <w:lang w:val="sr-Cyrl-RS"/>
        </w:rPr>
        <w:t xml:space="preserve"> и стручне сараднике.</w:t>
      </w:r>
    </w:p>
    <w:p w:rsidR="006A6AE7" w:rsidRPr="000D3B4E" w:rsidRDefault="006A6AE7">
      <w:pPr>
        <w:spacing w:after="0" w:line="360" w:lineRule="auto"/>
        <w:ind w:firstLine="709"/>
        <w:rPr>
          <w:color w:val="auto"/>
          <w:sz w:val="24"/>
          <w:szCs w:val="24"/>
          <w:lang w:val="sr-Cyrl-RS"/>
        </w:rPr>
      </w:pPr>
    </w:p>
    <w:p w:rsidR="006A6AE7" w:rsidRPr="000D3B4E" w:rsidRDefault="001150BC">
      <w:pPr>
        <w:spacing w:after="0" w:line="360" w:lineRule="auto"/>
        <w:ind w:firstLine="709"/>
        <w:rPr>
          <w:color w:val="auto"/>
          <w:sz w:val="24"/>
          <w:szCs w:val="24"/>
          <w:lang w:val="sr-Cyrl-RS"/>
        </w:rPr>
      </w:pPr>
      <w:r w:rsidRPr="000D3B4E">
        <w:rPr>
          <w:color w:val="auto"/>
          <w:sz w:val="24"/>
          <w:szCs w:val="24"/>
          <w:lang w:val="sr-Cyrl-RS"/>
        </w:rPr>
        <w:t xml:space="preserve">Наставници и стручни сарадници су били учесници већег броја акредитованих програма Називе програма, компетенције, приоритете и број бодова су унели у своје личне извештаје о стручном усавршавањеу ван установе. </w:t>
      </w:r>
    </w:p>
    <w:p w:rsidR="006A6AE7" w:rsidRPr="000D3B4E" w:rsidRDefault="001150BC">
      <w:pPr>
        <w:spacing w:after="0" w:line="360" w:lineRule="auto"/>
        <w:ind w:firstLine="709"/>
        <w:rPr>
          <w:color w:val="auto"/>
          <w:sz w:val="24"/>
          <w:szCs w:val="24"/>
          <w:lang w:val="sr-Cyrl-RS"/>
        </w:rPr>
      </w:pPr>
      <w:r w:rsidRPr="000D3B4E">
        <w:rPr>
          <w:color w:val="auto"/>
          <w:sz w:val="24"/>
          <w:szCs w:val="24"/>
          <w:lang w:val="sr-Cyrl-RS"/>
        </w:rPr>
        <w:t xml:space="preserve">Руководство школе је финансирало учешће наших наставника и стручних сарадника у акредитованим програмима које смо планирали Годишнњим планом рада школе. </w:t>
      </w:r>
    </w:p>
    <w:p w:rsidR="006A6AE7" w:rsidRPr="000D3B4E" w:rsidRDefault="001150BC">
      <w:pPr>
        <w:spacing w:after="0" w:line="360" w:lineRule="auto"/>
        <w:ind w:firstLine="709"/>
        <w:rPr>
          <w:color w:val="auto"/>
          <w:sz w:val="24"/>
          <w:szCs w:val="24"/>
          <w:lang w:val="sr-Cyrl-RS"/>
        </w:rPr>
      </w:pPr>
      <w:r w:rsidRPr="000D3B4E">
        <w:rPr>
          <w:color w:val="auto"/>
          <w:sz w:val="24"/>
          <w:szCs w:val="24"/>
        </w:rPr>
        <w:t xml:space="preserve">Разматрајући тему стручног усавршавања наставника, на састанцима </w:t>
      </w:r>
      <w:r w:rsidRPr="000D3B4E">
        <w:rPr>
          <w:color w:val="auto"/>
          <w:sz w:val="24"/>
          <w:szCs w:val="24"/>
          <w:lang w:val="sr-Cyrl-RS"/>
        </w:rPr>
        <w:t xml:space="preserve">Тима за стручно усавршавање, </w:t>
      </w:r>
      <w:r w:rsidRPr="000D3B4E">
        <w:rPr>
          <w:color w:val="auto"/>
          <w:sz w:val="24"/>
          <w:szCs w:val="24"/>
        </w:rPr>
        <w:t xml:space="preserve">закључили смо да је потребно посветити већу пажњу међусобној размени знања и искустава стечених на семинарима. Потребно је и даље радити на побољшању и осавремењивању наставних метода у раду са ученицима, али и на успостављању корелације наставних садржаја и усклађивању критеријума оцењивања. </w:t>
      </w:r>
      <w:r w:rsidRPr="000D3B4E">
        <w:rPr>
          <w:color w:val="auto"/>
          <w:sz w:val="24"/>
          <w:szCs w:val="24"/>
          <w:lang w:val="sr-Cyrl-RS"/>
        </w:rPr>
        <w:t xml:space="preserve"> </w:t>
      </w:r>
    </w:p>
    <w:p w:rsidR="006A6AE7" w:rsidRPr="000D3B4E" w:rsidRDefault="001150BC">
      <w:pPr>
        <w:spacing w:after="0" w:line="360" w:lineRule="auto"/>
        <w:ind w:firstLine="709"/>
        <w:rPr>
          <w:color w:val="auto"/>
          <w:sz w:val="24"/>
          <w:szCs w:val="24"/>
          <w:lang w:val="sr-Cyrl-RS"/>
        </w:rPr>
      </w:pPr>
      <w:r w:rsidRPr="000D3B4E">
        <w:rPr>
          <w:color w:val="auto"/>
          <w:sz w:val="24"/>
          <w:szCs w:val="24"/>
          <w:lang w:val="sr-Cyrl-RS"/>
        </w:rPr>
        <w:t>Предлог је да се у школској 20</w:t>
      </w:r>
      <w:r w:rsidRPr="000D3B4E">
        <w:rPr>
          <w:color w:val="auto"/>
          <w:sz w:val="24"/>
          <w:szCs w:val="24"/>
          <w:lang w:val="sr-Latn-RS"/>
        </w:rPr>
        <w:t>2</w:t>
      </w:r>
      <w:r w:rsidR="00323E6A" w:rsidRPr="000D3B4E">
        <w:rPr>
          <w:color w:val="auto"/>
          <w:sz w:val="24"/>
          <w:szCs w:val="24"/>
          <w:lang w:val="sr-Cyrl-ME"/>
        </w:rPr>
        <w:t>2</w:t>
      </w:r>
      <w:r w:rsidRPr="000D3B4E">
        <w:rPr>
          <w:color w:val="auto"/>
          <w:sz w:val="24"/>
          <w:szCs w:val="24"/>
          <w:lang w:val="sr-Cyrl-RS"/>
        </w:rPr>
        <w:t>/202</w:t>
      </w:r>
      <w:r w:rsidR="00323E6A" w:rsidRPr="000D3B4E">
        <w:rPr>
          <w:color w:val="auto"/>
          <w:sz w:val="24"/>
          <w:szCs w:val="24"/>
          <w:lang w:val="sr-Cyrl-ME"/>
        </w:rPr>
        <w:t>3</w:t>
      </w:r>
      <w:r w:rsidRPr="000D3B4E">
        <w:rPr>
          <w:color w:val="auto"/>
          <w:sz w:val="24"/>
          <w:szCs w:val="24"/>
          <w:lang w:val="sr-Cyrl-RS"/>
        </w:rPr>
        <w:t>. години  направи  електронска база података</w:t>
      </w:r>
      <w:r w:rsidRPr="000D3B4E">
        <w:rPr>
          <w:color w:val="auto"/>
          <w:sz w:val="24"/>
          <w:szCs w:val="24"/>
        </w:rPr>
        <w:t xml:space="preserve"> </w:t>
      </w:r>
      <w:r w:rsidRPr="000D3B4E">
        <w:rPr>
          <w:color w:val="auto"/>
          <w:sz w:val="24"/>
          <w:szCs w:val="24"/>
          <w:lang w:val="sr-Cyrl-RS"/>
        </w:rPr>
        <w:t>у којој ће сваки наставник након завршене обуке ван установе да унесе тачан назив акредитованог програма или скупа, број остварених бодова и компетенције које је стекао. На тај начин ћемо смањити обимну документацију са индивидуалним извештајима, а и имати јаснији увид о стручном усавршавању наших наставника и стручних сарадника.</w:t>
      </w:r>
    </w:p>
    <w:p w:rsidR="006A6AE7" w:rsidRPr="000D3B4E" w:rsidRDefault="006A6AE7">
      <w:pPr>
        <w:spacing w:after="0" w:line="360" w:lineRule="auto"/>
        <w:ind w:firstLine="709"/>
        <w:rPr>
          <w:color w:val="auto"/>
          <w:sz w:val="24"/>
          <w:szCs w:val="24"/>
          <w:lang w:val="sr-Cyrl-RS"/>
        </w:rPr>
      </w:pPr>
    </w:p>
    <w:p w:rsidR="006A6AE7" w:rsidRPr="000D3B4E" w:rsidRDefault="001150BC">
      <w:pPr>
        <w:spacing w:after="0" w:line="360" w:lineRule="auto"/>
        <w:ind w:firstLine="709"/>
        <w:jc w:val="right"/>
        <w:rPr>
          <w:color w:val="auto"/>
          <w:sz w:val="24"/>
          <w:szCs w:val="24"/>
          <w:lang w:val="sr-Cyrl-RS"/>
        </w:rPr>
      </w:pPr>
      <w:r w:rsidRPr="000D3B4E">
        <w:rPr>
          <w:color w:val="auto"/>
          <w:sz w:val="24"/>
          <w:szCs w:val="24"/>
          <w:lang w:val="sr-Cyrl-RS"/>
        </w:rPr>
        <w:t>Тим за стручно усавршавање,</w:t>
      </w:r>
    </w:p>
    <w:p w:rsidR="006A6AE7" w:rsidRPr="000D3B4E" w:rsidRDefault="001150BC">
      <w:pPr>
        <w:spacing w:after="0" w:line="360" w:lineRule="auto"/>
        <w:ind w:firstLine="709"/>
        <w:jc w:val="right"/>
        <w:rPr>
          <w:color w:val="auto"/>
          <w:sz w:val="24"/>
          <w:szCs w:val="24"/>
          <w:lang w:val="sr-Cyrl-RS"/>
        </w:rPr>
      </w:pPr>
      <w:r w:rsidRPr="000D3B4E">
        <w:rPr>
          <w:color w:val="auto"/>
          <w:sz w:val="24"/>
          <w:szCs w:val="24"/>
          <w:lang w:val="sr-Cyrl-RS"/>
        </w:rPr>
        <w:t>Славица Младеновић Ивановић</w:t>
      </w:r>
    </w:p>
    <w:p w:rsidR="006A6AE7" w:rsidRPr="000D3B4E" w:rsidRDefault="006A6AE7">
      <w:pPr>
        <w:spacing w:after="0" w:line="360" w:lineRule="auto"/>
        <w:ind w:firstLine="709"/>
        <w:rPr>
          <w:color w:val="auto"/>
          <w:sz w:val="24"/>
          <w:szCs w:val="24"/>
          <w:lang w:val="sr-Cyrl-RS"/>
        </w:rPr>
      </w:pPr>
    </w:p>
    <w:p w:rsidR="006A6AE7" w:rsidRPr="000D3B4E" w:rsidRDefault="006A6AE7">
      <w:pPr>
        <w:spacing w:after="0" w:line="360" w:lineRule="auto"/>
        <w:ind w:firstLine="709"/>
        <w:rPr>
          <w:color w:val="auto"/>
          <w:sz w:val="24"/>
          <w:szCs w:val="24"/>
          <w:lang w:val="sr-Cyrl-RS"/>
        </w:rPr>
      </w:pPr>
    </w:p>
    <w:p w:rsidR="006A6AE7" w:rsidRPr="000D3B4E" w:rsidRDefault="006A6AE7">
      <w:pPr>
        <w:pStyle w:val="Heading1"/>
        <w:rPr>
          <w:rFonts w:ascii="Times New Roman" w:hAnsi="Times New Roman" w:cs="Times New Roman"/>
          <w:b w:val="0"/>
          <w:bCs w:val="0"/>
          <w:i/>
          <w:color w:val="auto"/>
          <w:sz w:val="24"/>
          <w:szCs w:val="24"/>
          <w:lang w:val="sr-Cyrl-RS"/>
        </w:rPr>
      </w:pPr>
    </w:p>
    <w:p w:rsidR="006A6AE7" w:rsidRPr="000D3B4E" w:rsidRDefault="006A6AE7">
      <w:pPr>
        <w:pStyle w:val="Heading1"/>
        <w:rPr>
          <w:rFonts w:ascii="Times New Roman" w:hAnsi="Times New Roman" w:cs="Times New Roman"/>
          <w:b w:val="0"/>
          <w:bCs w:val="0"/>
          <w:i/>
          <w:color w:val="auto"/>
          <w:sz w:val="24"/>
          <w:szCs w:val="24"/>
          <w:lang w:val="sr-Cyrl-RS"/>
        </w:rPr>
      </w:pPr>
    </w:p>
    <w:p w:rsidR="006A6AE7" w:rsidRPr="000D3B4E" w:rsidRDefault="001150BC">
      <w:pPr>
        <w:pStyle w:val="Heading1"/>
        <w:rPr>
          <w:rFonts w:ascii="Times New Roman" w:hAnsi="Times New Roman" w:cs="Times New Roman"/>
          <w:b w:val="0"/>
          <w:bCs w:val="0"/>
          <w:i/>
          <w:color w:val="auto"/>
          <w:sz w:val="24"/>
          <w:szCs w:val="24"/>
          <w:lang w:val="sr-Cyrl-RS"/>
        </w:rPr>
      </w:pPr>
      <w:r w:rsidRPr="000D3B4E">
        <w:rPr>
          <w:rFonts w:ascii="Times New Roman" w:hAnsi="Times New Roman" w:cs="Times New Roman"/>
          <w:b w:val="0"/>
          <w:bCs w:val="0"/>
          <w:i/>
          <w:color w:val="auto"/>
          <w:sz w:val="24"/>
          <w:szCs w:val="24"/>
          <w:lang w:val="sr-Cyrl-RS"/>
        </w:rPr>
        <w:t xml:space="preserve">21.0ИЗВЕШТАЈ РАДА ТИМА ЗА РАЗВОЈ МЕЂУПРЕДМЕТНИХ КОМПЕТЕНЦИЈА И ПРЕДУЗЕТНИШТВА ЗА </w:t>
      </w:r>
      <w:r w:rsidR="00842CC9">
        <w:rPr>
          <w:rFonts w:ascii="Times New Roman" w:hAnsi="Times New Roman" w:cs="Times New Roman"/>
          <w:b w:val="0"/>
          <w:bCs w:val="0"/>
          <w:i/>
          <w:color w:val="auto"/>
          <w:sz w:val="24"/>
          <w:szCs w:val="24"/>
          <w:lang w:val="sr-Latn-RS"/>
        </w:rPr>
        <w:t>2022/23</w:t>
      </w:r>
      <w:r w:rsidRPr="000D3B4E">
        <w:rPr>
          <w:rFonts w:ascii="Times New Roman" w:hAnsi="Times New Roman" w:cs="Times New Roman"/>
          <w:b w:val="0"/>
          <w:bCs w:val="0"/>
          <w:i/>
          <w:color w:val="auto"/>
          <w:sz w:val="24"/>
          <w:szCs w:val="24"/>
          <w:lang w:val="sr-Cyrl-RS"/>
        </w:rPr>
        <w:t>. ГОДИНУ</w:t>
      </w:r>
    </w:p>
    <w:p w:rsidR="006A6AE7" w:rsidRPr="000D3B4E" w:rsidRDefault="006A6AE7">
      <w:pPr>
        <w:rPr>
          <w:color w:val="auto"/>
          <w:sz w:val="24"/>
          <w:szCs w:val="24"/>
        </w:rPr>
      </w:pPr>
    </w:p>
    <w:p w:rsidR="006A6AE7" w:rsidRPr="000D3B4E" w:rsidRDefault="006A6AE7">
      <w:pPr>
        <w:rPr>
          <w:color w:val="auto"/>
          <w:sz w:val="24"/>
          <w:szCs w:val="24"/>
        </w:rPr>
      </w:pPr>
    </w:p>
    <w:p w:rsidR="006A6AE7" w:rsidRPr="000D3B4E" w:rsidRDefault="001150BC">
      <w:pPr>
        <w:jc w:val="left"/>
        <w:rPr>
          <w:color w:val="auto"/>
          <w:sz w:val="24"/>
          <w:szCs w:val="24"/>
        </w:rPr>
      </w:pPr>
      <w:r w:rsidRPr="000D3B4E">
        <w:rPr>
          <w:color w:val="auto"/>
          <w:sz w:val="24"/>
          <w:szCs w:val="24"/>
        </w:rPr>
        <w:t>1.БРОЈ ОДРЖАНИХ САСТАНАКА: 3                                                                                                           2.РЕАЛИЗОВАНИ САДРЖАЈИ:</w:t>
      </w:r>
    </w:p>
    <w:p w:rsidR="006A6AE7" w:rsidRPr="000D3B4E" w:rsidRDefault="001150BC">
      <w:pPr>
        <w:rPr>
          <w:color w:val="auto"/>
          <w:sz w:val="24"/>
          <w:szCs w:val="24"/>
        </w:rPr>
      </w:pPr>
      <w:r w:rsidRPr="000D3B4E">
        <w:rPr>
          <w:color w:val="auto"/>
          <w:sz w:val="24"/>
          <w:szCs w:val="24"/>
        </w:rPr>
        <w:t>Tим за предузетништво и међупредметне компетенције је у школској 2020/2021 је радио на нешто мање пројеката због ситуације изазване вирусом корона.На часовима који су скраћени,покушали смо да приближимо деци теме које се тичу сарадње ,решавања проблема,комуникације,дигиталне компетенције и пре свега одговоном односу према околини и здрављу.</w:t>
      </w:r>
    </w:p>
    <w:p w:rsidR="006A6AE7" w:rsidRPr="000D3B4E" w:rsidRDefault="001150BC">
      <w:pPr>
        <w:rPr>
          <w:color w:val="auto"/>
          <w:sz w:val="24"/>
          <w:szCs w:val="24"/>
        </w:rPr>
      </w:pPr>
      <w:r w:rsidRPr="000D3B4E">
        <w:rPr>
          <w:noProof/>
          <w:color w:val="auto"/>
          <w:sz w:val="24"/>
          <w:szCs w:val="24"/>
          <w:lang w:val="sr-Latn-RS" w:eastAsia="sr-Latn-RS"/>
        </w:rPr>
        <w:lastRenderedPageBreak/>
        <w:drawing>
          <wp:inline distT="0" distB="0" distL="0" distR="0" wp14:anchorId="10E70F81" wp14:editId="0B4A9139">
            <wp:extent cx="2992120" cy="3375660"/>
            <wp:effectExtent l="0" t="0" r="17780" b="15240"/>
            <wp:docPr id="19" name="Picture 4" descr="IMG_20201008_11275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4" descr="IMG_20201008_112759_1.jpg"/>
                    <pic:cNvPicPr>
                      <a:picLocks noChangeAspect="1"/>
                    </pic:cNvPicPr>
                  </pic:nvPicPr>
                  <pic:blipFill>
                    <a:blip r:embed="rId104" cstate="print"/>
                    <a:stretch>
                      <a:fillRect/>
                    </a:stretch>
                  </pic:blipFill>
                  <pic:spPr>
                    <a:xfrm>
                      <a:off x="0" y="0"/>
                      <a:ext cx="2995455" cy="3376246"/>
                    </a:xfrm>
                    <a:prstGeom prst="rect">
                      <a:avLst/>
                    </a:prstGeom>
                  </pic:spPr>
                </pic:pic>
              </a:graphicData>
            </a:graphic>
          </wp:inline>
        </w:drawing>
      </w:r>
    </w:p>
    <w:p w:rsidR="006A6AE7" w:rsidRPr="000D3B4E" w:rsidRDefault="001150BC">
      <w:pPr>
        <w:rPr>
          <w:color w:val="auto"/>
          <w:sz w:val="24"/>
          <w:szCs w:val="24"/>
        </w:rPr>
      </w:pPr>
      <w:r w:rsidRPr="000D3B4E">
        <w:rPr>
          <w:color w:val="auto"/>
          <w:sz w:val="24"/>
          <w:szCs w:val="24"/>
        </w:rPr>
        <w:t>Код теме –Одговоран однос према здрављу,је ношење маски у затвореном простору током целе године и дезинфекција простора и руку.Ученици су сами чистили учионицу, јер су тако желели и свакодневно бринули о свом здрављу на тај начин.Брига и одговоран однос према околини се огледала у томе да смо различите семенке посадили у дворишту школе,из којих ће нићи нове биљчице.</w:t>
      </w:r>
    </w:p>
    <w:p w:rsidR="006A6AE7" w:rsidRPr="000D3B4E" w:rsidRDefault="001150BC">
      <w:pPr>
        <w:rPr>
          <w:color w:val="auto"/>
          <w:sz w:val="24"/>
          <w:szCs w:val="24"/>
        </w:rPr>
      </w:pPr>
      <w:r w:rsidRPr="000D3B4E">
        <w:rPr>
          <w:color w:val="auto"/>
          <w:sz w:val="24"/>
          <w:szCs w:val="24"/>
        </w:rPr>
        <w:t>Тема -Сарадња се огледала у томе да су деца имала идеју да на</w:t>
      </w:r>
      <w:r w:rsidRPr="000D3B4E">
        <w:rPr>
          <w:color w:val="auto"/>
          <w:sz w:val="24"/>
          <w:szCs w:val="24"/>
          <w:lang w:val="sr-Cyrl-RS"/>
        </w:rPr>
        <w:t>ц</w:t>
      </w:r>
      <w:r w:rsidRPr="000D3B4E">
        <w:rPr>
          <w:color w:val="auto"/>
          <w:sz w:val="24"/>
          <w:szCs w:val="24"/>
        </w:rPr>
        <w:t>ртају велики цртеж у дворишту школе.али су то могли искључиво уз сарадњу и договор свих из групе.Наравно да су заједничким трудом то и успеки јер су се осврнули на причу „Седам прутова“где само заједно могу да дођу до циља.</w:t>
      </w:r>
    </w:p>
    <w:p w:rsidR="006A6AE7" w:rsidRPr="000D3B4E" w:rsidRDefault="001150BC">
      <w:pPr>
        <w:rPr>
          <w:color w:val="auto"/>
          <w:sz w:val="24"/>
          <w:szCs w:val="24"/>
        </w:rPr>
      </w:pPr>
      <w:r w:rsidRPr="000D3B4E">
        <w:rPr>
          <w:noProof/>
          <w:color w:val="auto"/>
          <w:sz w:val="24"/>
          <w:szCs w:val="24"/>
          <w:lang w:val="sr-Latn-RS" w:eastAsia="sr-Latn-RS"/>
        </w:rPr>
        <w:lastRenderedPageBreak/>
        <w:drawing>
          <wp:inline distT="0" distB="0" distL="0" distR="0" wp14:anchorId="46B1E484" wp14:editId="31986742">
            <wp:extent cx="5055235" cy="3245485"/>
            <wp:effectExtent l="0" t="0" r="12065" b="12065"/>
            <wp:docPr id="28" name="Picture 5" descr="IMG_20201009_07565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descr="IMG_20201009_075657 (1).jpg"/>
                    <pic:cNvPicPr>
                      <a:picLocks noChangeAspect="1"/>
                    </pic:cNvPicPr>
                  </pic:nvPicPr>
                  <pic:blipFill>
                    <a:blip r:embed="rId105" cstate="print"/>
                    <a:stretch>
                      <a:fillRect/>
                    </a:stretch>
                  </pic:blipFill>
                  <pic:spPr>
                    <a:xfrm>
                      <a:off x="0" y="0"/>
                      <a:ext cx="5061616" cy="3249629"/>
                    </a:xfrm>
                    <a:prstGeom prst="rect">
                      <a:avLst/>
                    </a:prstGeom>
                  </pic:spPr>
                </pic:pic>
              </a:graphicData>
            </a:graphic>
          </wp:inline>
        </w:drawing>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Трећа тема којом смо се бавили је употрба дигиталних технологија у настави.Сами су покушали да направе кратку презентацију и прикажу на пројектору у току часа који је посвећен песнику Душку Трифуновићу.</w:t>
      </w:r>
    </w:p>
    <w:p w:rsidR="006A6AE7" w:rsidRPr="000D3B4E" w:rsidRDefault="001150BC">
      <w:pPr>
        <w:rPr>
          <w:color w:val="auto"/>
          <w:sz w:val="24"/>
          <w:szCs w:val="24"/>
        </w:rPr>
      </w:pPr>
      <w:r w:rsidRPr="000D3B4E">
        <w:rPr>
          <w:noProof/>
          <w:color w:val="auto"/>
          <w:sz w:val="24"/>
          <w:szCs w:val="24"/>
          <w:lang w:val="sr-Latn-RS" w:eastAsia="sr-Latn-RS"/>
        </w:rPr>
        <w:drawing>
          <wp:inline distT="0" distB="0" distL="0" distR="0" wp14:anchorId="3EBE1782" wp14:editId="1D98A979">
            <wp:extent cx="4099560" cy="3094355"/>
            <wp:effectExtent l="0" t="0" r="15240" b="10795"/>
            <wp:docPr id="30" name="Picture 7" descr="IMG_20201008_105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7" descr="IMG_20201008_105710.jpg"/>
                    <pic:cNvPicPr>
                      <a:picLocks noChangeAspect="1"/>
                    </pic:cNvPicPr>
                  </pic:nvPicPr>
                  <pic:blipFill>
                    <a:blip r:embed="rId106" cstate="print"/>
                    <a:stretch>
                      <a:fillRect/>
                    </a:stretch>
                  </pic:blipFill>
                  <pic:spPr>
                    <a:xfrm>
                      <a:off x="0" y="0"/>
                      <a:ext cx="4102472" cy="3096965"/>
                    </a:xfrm>
                    <a:prstGeom prst="rect">
                      <a:avLst/>
                    </a:prstGeom>
                  </pic:spPr>
                </pic:pic>
              </a:graphicData>
            </a:graphic>
          </wp:inline>
        </w:drawing>
      </w:r>
    </w:p>
    <w:p w:rsidR="006A6AE7" w:rsidRPr="000D3B4E" w:rsidRDefault="001150BC">
      <w:pPr>
        <w:rPr>
          <w:color w:val="auto"/>
          <w:sz w:val="24"/>
          <w:szCs w:val="24"/>
        </w:rPr>
      </w:pPr>
      <w:r w:rsidRPr="000D3B4E">
        <w:rPr>
          <w:color w:val="auto"/>
          <w:sz w:val="24"/>
          <w:szCs w:val="24"/>
        </w:rPr>
        <w:t>Надамо се да ће наредна година бити успешнија.</w:t>
      </w:r>
    </w:p>
    <w:p w:rsidR="006A6AE7" w:rsidRPr="000D3B4E" w:rsidRDefault="001150BC">
      <w:pPr>
        <w:rPr>
          <w:color w:val="auto"/>
          <w:sz w:val="24"/>
          <w:szCs w:val="24"/>
        </w:rPr>
      </w:pPr>
      <w:r w:rsidRPr="000D3B4E">
        <w:rPr>
          <w:color w:val="auto"/>
          <w:sz w:val="24"/>
          <w:szCs w:val="24"/>
        </w:rPr>
        <w:t xml:space="preserve">Снежана Калађурђевић </w:t>
      </w:r>
      <w:r w:rsidR="00323E6A" w:rsidRPr="000D3B4E">
        <w:rPr>
          <w:color w:val="auto"/>
          <w:sz w:val="24"/>
          <w:szCs w:val="24"/>
          <w:lang w:val="sr-Cyrl-ME"/>
        </w:rPr>
        <w:t>3</w:t>
      </w:r>
      <w:r w:rsidRPr="000D3B4E">
        <w:rPr>
          <w:color w:val="auto"/>
          <w:sz w:val="24"/>
          <w:szCs w:val="24"/>
        </w:rPr>
        <w:t>/1</w:t>
      </w:r>
    </w:p>
    <w:p w:rsidR="006A6AE7" w:rsidRPr="000D3B4E" w:rsidRDefault="006A6AE7">
      <w:pPr>
        <w:rPr>
          <w:b/>
          <w:color w:val="auto"/>
          <w:sz w:val="24"/>
          <w:szCs w:val="24"/>
        </w:rPr>
      </w:pPr>
    </w:p>
    <w:p w:rsidR="006A6AE7" w:rsidRPr="000D3B4E" w:rsidRDefault="001150BC">
      <w:pPr>
        <w:rPr>
          <w:b/>
          <w:color w:val="auto"/>
          <w:sz w:val="24"/>
          <w:szCs w:val="24"/>
        </w:rPr>
      </w:pPr>
      <w:r w:rsidRPr="000D3B4E">
        <w:rPr>
          <w:b/>
          <w:color w:val="auto"/>
          <w:sz w:val="24"/>
          <w:szCs w:val="24"/>
        </w:rPr>
        <w:lastRenderedPageBreak/>
        <w:t>ИЗВЕШТАЈ О РЕЛИЗОВАНИМ ПРОЈЕКТИМА ОДЕЉЕЊА III/6</w:t>
      </w:r>
    </w:p>
    <w:p w:rsidR="006A6AE7" w:rsidRPr="000D3B4E" w:rsidRDefault="001150BC">
      <w:pPr>
        <w:rPr>
          <w:b/>
          <w:color w:val="auto"/>
          <w:sz w:val="24"/>
          <w:szCs w:val="24"/>
        </w:rPr>
      </w:pPr>
      <w:r w:rsidRPr="000D3B4E">
        <w:rPr>
          <w:b/>
          <w:color w:val="auto"/>
          <w:sz w:val="24"/>
          <w:szCs w:val="24"/>
        </w:rPr>
        <w:t>У ТОКУ ШКОЛСКЕ 202</w:t>
      </w:r>
      <w:r w:rsidR="00323E6A" w:rsidRPr="000D3B4E">
        <w:rPr>
          <w:b/>
          <w:color w:val="auto"/>
          <w:sz w:val="24"/>
          <w:szCs w:val="24"/>
          <w:lang w:val="sr-Cyrl-ME"/>
        </w:rPr>
        <w:t>1</w:t>
      </w:r>
      <w:r w:rsidRPr="000D3B4E">
        <w:rPr>
          <w:b/>
          <w:color w:val="auto"/>
          <w:sz w:val="24"/>
          <w:szCs w:val="24"/>
        </w:rPr>
        <w:t>/202</w:t>
      </w:r>
      <w:r w:rsidR="00323E6A" w:rsidRPr="000D3B4E">
        <w:rPr>
          <w:b/>
          <w:color w:val="auto"/>
          <w:sz w:val="24"/>
          <w:szCs w:val="24"/>
          <w:lang w:val="sr-Cyrl-ME"/>
        </w:rPr>
        <w:t>2</w:t>
      </w:r>
      <w:r w:rsidRPr="000D3B4E">
        <w:rPr>
          <w:b/>
          <w:color w:val="auto"/>
          <w:sz w:val="24"/>
          <w:szCs w:val="24"/>
        </w:rPr>
        <w:t>.ГОДИНЕ</w:t>
      </w:r>
    </w:p>
    <w:p w:rsidR="006A6AE7" w:rsidRPr="000D3B4E" w:rsidRDefault="006A6AE7">
      <w:pPr>
        <w:rPr>
          <w:b/>
          <w:color w:val="auto"/>
          <w:sz w:val="24"/>
          <w:szCs w:val="24"/>
        </w:rPr>
      </w:pPr>
    </w:p>
    <w:p w:rsidR="006A6AE7" w:rsidRPr="000D3B4E" w:rsidRDefault="001150BC">
      <w:pPr>
        <w:rPr>
          <w:color w:val="auto"/>
          <w:sz w:val="24"/>
          <w:szCs w:val="24"/>
        </w:rPr>
      </w:pPr>
      <w:r w:rsidRPr="000D3B4E">
        <w:rPr>
          <w:color w:val="auto"/>
          <w:sz w:val="24"/>
          <w:szCs w:val="24"/>
        </w:rPr>
        <w:t>1.Сувенири мог краја</w:t>
      </w:r>
    </w:p>
    <w:p w:rsidR="006A6AE7" w:rsidRPr="000D3B4E" w:rsidRDefault="001150BC">
      <w:pPr>
        <w:rPr>
          <w:color w:val="auto"/>
          <w:sz w:val="24"/>
          <w:szCs w:val="24"/>
        </w:rPr>
      </w:pPr>
      <w:r w:rsidRPr="000D3B4E">
        <w:rPr>
          <w:color w:val="auto"/>
          <w:sz w:val="24"/>
          <w:szCs w:val="24"/>
        </w:rPr>
        <w:t xml:space="preserve">   Пројекат релизован у току октобра месеца.Корелација са предметима природа и друштво и ликовна култура.</w:t>
      </w:r>
    </w:p>
    <w:p w:rsidR="006A6AE7" w:rsidRPr="000D3B4E" w:rsidRDefault="001150BC">
      <w:pPr>
        <w:rPr>
          <w:color w:val="auto"/>
          <w:sz w:val="24"/>
          <w:szCs w:val="24"/>
        </w:rPr>
      </w:pPr>
      <w:r w:rsidRPr="000D3B4E">
        <w:rPr>
          <w:color w:val="auto"/>
          <w:sz w:val="24"/>
          <w:szCs w:val="24"/>
        </w:rPr>
        <w:t>Ученици су правили фигуре од глине и пластелина.Радови су постављени на школски сајт.</w:t>
      </w:r>
    </w:p>
    <w:p w:rsidR="006A6AE7" w:rsidRPr="000D3B4E" w:rsidRDefault="001150BC">
      <w:pPr>
        <w:rPr>
          <w:color w:val="auto"/>
          <w:sz w:val="24"/>
          <w:szCs w:val="24"/>
        </w:rPr>
      </w:pPr>
      <w:r w:rsidRPr="000D3B4E">
        <w:rPr>
          <w:color w:val="auto"/>
          <w:sz w:val="24"/>
          <w:szCs w:val="24"/>
        </w:rPr>
        <w:t>2.Јесење икебане</w:t>
      </w:r>
    </w:p>
    <w:p w:rsidR="006A6AE7" w:rsidRPr="000D3B4E" w:rsidRDefault="001150BC">
      <w:pPr>
        <w:rPr>
          <w:color w:val="auto"/>
          <w:sz w:val="24"/>
          <w:szCs w:val="24"/>
        </w:rPr>
      </w:pPr>
      <w:r w:rsidRPr="000D3B4E">
        <w:rPr>
          <w:color w:val="auto"/>
          <w:sz w:val="24"/>
          <w:szCs w:val="24"/>
        </w:rPr>
        <w:t xml:space="preserve">   Пројекат је реализован у току новембра месеца.Корелација са предметима природа и друштво иликовна култура.</w:t>
      </w:r>
    </w:p>
    <w:p w:rsidR="006A6AE7" w:rsidRPr="000D3B4E" w:rsidRDefault="001150BC">
      <w:pPr>
        <w:rPr>
          <w:color w:val="auto"/>
          <w:sz w:val="24"/>
          <w:szCs w:val="24"/>
        </w:rPr>
      </w:pPr>
      <w:r w:rsidRPr="000D3B4E">
        <w:rPr>
          <w:color w:val="auto"/>
          <w:sz w:val="24"/>
          <w:szCs w:val="24"/>
        </w:rPr>
        <w:t>Ученици су најпре правили корпице за цвеће,а затим аранжирали икебане од јесењих ружа.Фотографије икебана постављене на сајт школе.</w:t>
      </w:r>
    </w:p>
    <w:p w:rsidR="006A6AE7" w:rsidRPr="000D3B4E" w:rsidRDefault="001150BC">
      <w:pPr>
        <w:rPr>
          <w:color w:val="auto"/>
          <w:sz w:val="24"/>
          <w:szCs w:val="24"/>
        </w:rPr>
      </w:pPr>
      <w:r w:rsidRPr="000D3B4E">
        <w:rPr>
          <w:color w:val="auto"/>
          <w:sz w:val="24"/>
          <w:szCs w:val="24"/>
        </w:rPr>
        <w:t>3.Моја бајка</w:t>
      </w:r>
    </w:p>
    <w:p w:rsidR="006A6AE7" w:rsidRPr="000D3B4E" w:rsidRDefault="001150BC">
      <w:pPr>
        <w:rPr>
          <w:color w:val="auto"/>
          <w:sz w:val="24"/>
          <w:szCs w:val="24"/>
        </w:rPr>
      </w:pPr>
      <w:r w:rsidRPr="000D3B4E">
        <w:rPr>
          <w:color w:val="auto"/>
          <w:sz w:val="24"/>
          <w:szCs w:val="24"/>
        </w:rPr>
        <w:t xml:space="preserve">  Пројекат релизован у току маја месеца.Корелација са предметима српски језик иликовна култура.</w:t>
      </w:r>
    </w:p>
    <w:p w:rsidR="006A6AE7" w:rsidRPr="000D3B4E" w:rsidRDefault="001150BC">
      <w:pPr>
        <w:rPr>
          <w:color w:val="auto"/>
          <w:sz w:val="24"/>
          <w:szCs w:val="24"/>
        </w:rPr>
      </w:pPr>
      <w:r w:rsidRPr="000D3B4E">
        <w:rPr>
          <w:color w:val="auto"/>
          <w:sz w:val="24"/>
          <w:szCs w:val="24"/>
        </w:rPr>
        <w:t>Ученици су сами смишљали своју бајку за коју су касније правили корице за књигу.</w:t>
      </w:r>
    </w:p>
    <w:p w:rsidR="006A6AE7" w:rsidRPr="000D3B4E" w:rsidRDefault="006A6AE7">
      <w:pPr>
        <w:rPr>
          <w:color w:val="auto"/>
          <w:sz w:val="24"/>
          <w:szCs w:val="24"/>
        </w:rPr>
      </w:pPr>
    </w:p>
    <w:p w:rsidR="006A6AE7" w:rsidRPr="000D3B4E" w:rsidRDefault="001150BC">
      <w:pPr>
        <w:rPr>
          <w:color w:val="auto"/>
          <w:sz w:val="24"/>
          <w:szCs w:val="24"/>
        </w:rPr>
      </w:pPr>
      <w:r w:rsidRPr="000D3B4E">
        <w:rPr>
          <w:noProof/>
          <w:color w:val="auto"/>
          <w:sz w:val="24"/>
          <w:szCs w:val="24"/>
          <w:lang w:val="sr-Latn-RS" w:eastAsia="sr-Latn-RS"/>
        </w:rPr>
        <w:lastRenderedPageBreak/>
        <w:drawing>
          <wp:inline distT="0" distB="0" distL="0" distR="0" wp14:anchorId="04AA593B" wp14:editId="162DF0D9">
            <wp:extent cx="5943600" cy="4453890"/>
            <wp:effectExtent l="0" t="0" r="0" b="3810"/>
            <wp:docPr id="38" name="Picture 38" descr="C:\Documents and Settings\Milan\My Documents\Downloads\IMG-3ad035e12ebd8d3cc6bfeda49900322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Documents and Settings\Milan\My Documents\Downloads\IMG-3ad035e12ebd8d3cc6bfeda499003221-V.jpg"/>
                    <pic:cNvPicPr>
                      <a:picLocks noChangeAspect="1" noChangeArrowheads="1"/>
                    </pic:cNvPicPr>
                  </pic:nvPicPr>
                  <pic:blipFill>
                    <a:blip r:embed="rId107"/>
                    <a:srcRect/>
                    <a:stretch>
                      <a:fillRect/>
                    </a:stretch>
                  </pic:blipFill>
                  <pic:spPr>
                    <a:xfrm>
                      <a:off x="0" y="0"/>
                      <a:ext cx="5943600" cy="4453988"/>
                    </a:xfrm>
                    <a:prstGeom prst="rect">
                      <a:avLst/>
                    </a:prstGeom>
                    <a:noFill/>
                    <a:ln w="9525">
                      <a:noFill/>
                      <a:miter lim="800000"/>
                      <a:headEnd/>
                      <a:tailEnd/>
                    </a:ln>
                  </pic:spPr>
                </pic:pic>
              </a:graphicData>
            </a:graphic>
          </wp:inline>
        </w:drawing>
      </w:r>
    </w:p>
    <w:p w:rsidR="006A6AE7" w:rsidRPr="000D3B4E" w:rsidRDefault="001150BC">
      <w:pPr>
        <w:rPr>
          <w:b/>
          <w:color w:val="auto"/>
          <w:sz w:val="24"/>
          <w:szCs w:val="24"/>
        </w:rPr>
      </w:pPr>
      <w:r w:rsidRPr="000D3B4E">
        <w:rPr>
          <w:b/>
          <w:noProof/>
          <w:color w:val="auto"/>
          <w:sz w:val="24"/>
          <w:szCs w:val="24"/>
          <w:lang w:val="sr-Latn-RS" w:eastAsia="sr-Latn-RS"/>
        </w:rPr>
        <w:lastRenderedPageBreak/>
        <w:drawing>
          <wp:inline distT="0" distB="0" distL="0" distR="0" wp14:anchorId="7B7D6216" wp14:editId="1428DB1C">
            <wp:extent cx="5943600" cy="4453890"/>
            <wp:effectExtent l="0" t="0" r="0" b="3810"/>
            <wp:docPr id="39" name="Picture 39" descr="C:\Documents and Settings\Milan\My Documents\Downloads\IMG-6bcd52542277aa08a93cf5ec0daa1f7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Documents and Settings\Milan\My Documents\Downloads\IMG-6bcd52542277aa08a93cf5ec0daa1f79-V.jpg"/>
                    <pic:cNvPicPr>
                      <a:picLocks noChangeAspect="1" noChangeArrowheads="1"/>
                    </pic:cNvPicPr>
                  </pic:nvPicPr>
                  <pic:blipFill>
                    <a:blip r:embed="rId108"/>
                    <a:srcRect/>
                    <a:stretch>
                      <a:fillRect/>
                    </a:stretch>
                  </pic:blipFill>
                  <pic:spPr>
                    <a:xfrm>
                      <a:off x="0" y="0"/>
                      <a:ext cx="5943600" cy="4453988"/>
                    </a:xfrm>
                    <a:prstGeom prst="rect">
                      <a:avLst/>
                    </a:prstGeom>
                    <a:noFill/>
                    <a:ln w="9525">
                      <a:noFill/>
                      <a:miter lim="800000"/>
                      <a:headEnd/>
                      <a:tailEnd/>
                    </a:ln>
                  </pic:spPr>
                </pic:pic>
              </a:graphicData>
            </a:graphic>
          </wp:inline>
        </w:drawing>
      </w:r>
    </w:p>
    <w:p w:rsidR="006A6AE7" w:rsidRPr="000D3B4E" w:rsidRDefault="006A6AE7">
      <w:pPr>
        <w:rPr>
          <w:b/>
          <w:color w:val="auto"/>
          <w:sz w:val="24"/>
          <w:szCs w:val="24"/>
        </w:rPr>
      </w:pPr>
    </w:p>
    <w:p w:rsidR="006A6AE7" w:rsidRPr="000D3B4E" w:rsidRDefault="001150BC">
      <w:pPr>
        <w:rPr>
          <w:b/>
          <w:color w:val="auto"/>
          <w:sz w:val="24"/>
          <w:szCs w:val="24"/>
        </w:rPr>
      </w:pPr>
      <w:r w:rsidRPr="000D3B4E">
        <w:rPr>
          <w:b/>
          <w:noProof/>
          <w:color w:val="auto"/>
          <w:sz w:val="24"/>
          <w:szCs w:val="24"/>
          <w:lang w:val="sr-Latn-RS" w:eastAsia="sr-Latn-RS"/>
        </w:rPr>
        <w:lastRenderedPageBreak/>
        <w:drawing>
          <wp:inline distT="0" distB="0" distL="0" distR="0" wp14:anchorId="7E6A710C" wp14:editId="547FDC2F">
            <wp:extent cx="4572000" cy="6101080"/>
            <wp:effectExtent l="0" t="0" r="0" b="13970"/>
            <wp:docPr id="40" name="Picture 40" descr="C:\Documents and Settings\Milan\My Documents\Downloads\IMG-e30cbc703fcef4dbfba46fa561b4409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Documents and Settings\Milan\My Documents\Downloads\IMG-e30cbc703fcef4dbfba46fa561b44093-V.jpg"/>
                    <pic:cNvPicPr>
                      <a:picLocks noChangeAspect="1" noChangeArrowheads="1"/>
                    </pic:cNvPicPr>
                  </pic:nvPicPr>
                  <pic:blipFill>
                    <a:blip r:embed="rId109"/>
                    <a:srcRect/>
                    <a:stretch>
                      <a:fillRect/>
                    </a:stretch>
                  </pic:blipFill>
                  <pic:spPr>
                    <a:xfrm>
                      <a:off x="0" y="0"/>
                      <a:ext cx="4572000" cy="6101080"/>
                    </a:xfrm>
                    <a:prstGeom prst="rect">
                      <a:avLst/>
                    </a:prstGeom>
                    <a:noFill/>
                    <a:ln w="9525">
                      <a:noFill/>
                      <a:miter lim="800000"/>
                      <a:headEnd/>
                      <a:tailEnd/>
                    </a:ln>
                  </pic:spPr>
                </pic:pic>
              </a:graphicData>
            </a:graphic>
          </wp:inline>
        </w:drawing>
      </w:r>
    </w:p>
    <w:p w:rsidR="006A6AE7" w:rsidRPr="000D3B4E" w:rsidRDefault="006A6AE7">
      <w:pPr>
        <w:rPr>
          <w:b/>
          <w:color w:val="auto"/>
          <w:sz w:val="24"/>
          <w:szCs w:val="24"/>
        </w:rPr>
      </w:pPr>
    </w:p>
    <w:p w:rsidR="006A6AE7" w:rsidRPr="000D3B4E" w:rsidRDefault="001150BC">
      <w:pPr>
        <w:rPr>
          <w:color w:val="auto"/>
          <w:sz w:val="24"/>
          <w:szCs w:val="24"/>
        </w:rPr>
      </w:pPr>
      <w:r w:rsidRPr="000D3B4E">
        <w:rPr>
          <w:color w:val="auto"/>
          <w:sz w:val="24"/>
          <w:szCs w:val="24"/>
        </w:rPr>
        <w:t xml:space="preserve">Татјана Павловић – Баришић </w:t>
      </w:r>
      <w:r w:rsidR="00323E6A" w:rsidRPr="000D3B4E">
        <w:rPr>
          <w:color w:val="auto"/>
          <w:sz w:val="24"/>
          <w:szCs w:val="24"/>
          <w:lang w:val="sr-Cyrl-ME"/>
        </w:rPr>
        <w:t>4</w:t>
      </w:r>
      <w:r w:rsidRPr="000D3B4E">
        <w:rPr>
          <w:color w:val="auto"/>
          <w:sz w:val="24"/>
          <w:szCs w:val="24"/>
        </w:rPr>
        <w:t>/6</w:t>
      </w:r>
    </w:p>
    <w:p w:rsidR="006A6AE7" w:rsidRPr="000D3B4E" w:rsidRDefault="006A6AE7">
      <w:pPr>
        <w:rPr>
          <w:color w:val="auto"/>
          <w:sz w:val="24"/>
          <w:szCs w:val="24"/>
        </w:rPr>
      </w:pPr>
    </w:p>
    <w:p w:rsidR="006A6AE7" w:rsidRPr="000D3B4E" w:rsidRDefault="001150BC">
      <w:pPr>
        <w:jc w:val="center"/>
        <w:rPr>
          <w:b/>
          <w:color w:val="auto"/>
          <w:sz w:val="24"/>
          <w:szCs w:val="24"/>
        </w:rPr>
      </w:pPr>
      <w:r w:rsidRPr="000D3B4E">
        <w:rPr>
          <w:b/>
          <w:color w:val="auto"/>
          <w:sz w:val="24"/>
          <w:szCs w:val="24"/>
        </w:rPr>
        <w:t>ТИМ ЗА МЕЂУПРЕДМЕТНЕ КОМПЕТЕНЦИЈЕ И ПРЕДУЗЕТНИШТВО</w:t>
      </w:r>
    </w:p>
    <w:p w:rsidR="006A6AE7" w:rsidRPr="000D3B4E" w:rsidRDefault="001150BC">
      <w:pPr>
        <w:jc w:val="center"/>
        <w:rPr>
          <w:b/>
          <w:color w:val="auto"/>
          <w:sz w:val="24"/>
          <w:szCs w:val="24"/>
        </w:rPr>
      </w:pPr>
      <w:r w:rsidRPr="000D3B4E">
        <w:rPr>
          <w:b/>
          <w:color w:val="auto"/>
          <w:sz w:val="24"/>
          <w:szCs w:val="24"/>
        </w:rPr>
        <w:t>БИОЛОГИЈА</w:t>
      </w:r>
    </w:p>
    <w:p w:rsidR="006A6AE7" w:rsidRPr="000D3B4E" w:rsidRDefault="001150BC">
      <w:pPr>
        <w:jc w:val="center"/>
        <w:rPr>
          <w:b/>
          <w:color w:val="auto"/>
          <w:sz w:val="24"/>
          <w:szCs w:val="24"/>
        </w:rPr>
      </w:pPr>
      <w:r w:rsidRPr="000D3B4E">
        <w:rPr>
          <w:b/>
          <w:color w:val="auto"/>
          <w:sz w:val="24"/>
          <w:szCs w:val="24"/>
        </w:rPr>
        <w:t>ИЗВЕШТАЈ ЗА 2020/21. ШКОЛСКУ ГОДИНУ</w:t>
      </w:r>
    </w:p>
    <w:p w:rsidR="006A6AE7" w:rsidRPr="000D3B4E" w:rsidRDefault="001150BC">
      <w:pPr>
        <w:rPr>
          <w:color w:val="auto"/>
          <w:sz w:val="24"/>
          <w:szCs w:val="24"/>
        </w:rPr>
      </w:pPr>
      <w:r w:rsidRPr="000D3B4E">
        <w:rPr>
          <w:color w:val="auto"/>
          <w:sz w:val="24"/>
          <w:szCs w:val="24"/>
        </w:rPr>
        <w:t>14.5.2021. Вежба – Примери позитивног утицаја човека на животну средину (5. разред)</w:t>
      </w:r>
    </w:p>
    <w:p w:rsidR="006A6AE7" w:rsidRPr="000D3B4E" w:rsidRDefault="001150BC">
      <w:pPr>
        <w:rPr>
          <w:color w:val="auto"/>
          <w:sz w:val="24"/>
          <w:szCs w:val="24"/>
        </w:rPr>
      </w:pPr>
      <w:r w:rsidRPr="000D3B4E">
        <w:rPr>
          <w:color w:val="auto"/>
          <w:sz w:val="24"/>
          <w:szCs w:val="24"/>
        </w:rPr>
        <w:lastRenderedPageBreak/>
        <w:t>Циљ: Налажење примера позитивног и негативног утицаја човека на животну средину у непосредном окружењу</w:t>
      </w:r>
    </w:p>
    <w:p w:rsidR="006A6AE7" w:rsidRPr="000D3B4E" w:rsidRDefault="001150BC">
      <w:pPr>
        <w:rPr>
          <w:color w:val="auto"/>
          <w:sz w:val="24"/>
          <w:szCs w:val="24"/>
        </w:rPr>
      </w:pPr>
      <w:r w:rsidRPr="000D3B4E">
        <w:rPr>
          <w:color w:val="auto"/>
          <w:sz w:val="24"/>
          <w:szCs w:val="24"/>
        </w:rPr>
        <w:t>Ток активности: Формирање група и плана истраживања као и подела задатака у оквиру група.</w:t>
      </w:r>
    </w:p>
    <w:p w:rsidR="006A6AE7" w:rsidRPr="000D3B4E" w:rsidRDefault="001150BC">
      <w:pPr>
        <w:rPr>
          <w:color w:val="auto"/>
          <w:sz w:val="24"/>
          <w:szCs w:val="24"/>
        </w:rPr>
      </w:pPr>
      <w:r w:rsidRPr="000D3B4E">
        <w:rPr>
          <w:color w:val="auto"/>
          <w:sz w:val="24"/>
          <w:szCs w:val="24"/>
        </w:rPr>
        <w:t>Истраживање</w:t>
      </w:r>
    </w:p>
    <w:p w:rsidR="006A6AE7" w:rsidRPr="000D3B4E" w:rsidRDefault="001150BC">
      <w:pPr>
        <w:rPr>
          <w:color w:val="auto"/>
          <w:sz w:val="24"/>
          <w:szCs w:val="24"/>
        </w:rPr>
      </w:pPr>
      <w:r w:rsidRPr="000D3B4E">
        <w:rPr>
          <w:color w:val="auto"/>
          <w:sz w:val="24"/>
          <w:szCs w:val="24"/>
        </w:rPr>
        <w:t>Прва група – Фотографише позитивне примере утицаја човека на животну средину у Ритопеку:</w:t>
      </w:r>
    </w:p>
    <w:p w:rsidR="006A6AE7" w:rsidRPr="000D3B4E" w:rsidRDefault="001150BC" w:rsidP="00E02249">
      <w:pPr>
        <w:pStyle w:val="ListParagraph"/>
        <w:numPr>
          <w:ilvl w:val="0"/>
          <w:numId w:val="16"/>
        </w:numPr>
        <w:jc w:val="both"/>
        <w:rPr>
          <w:rFonts w:ascii="Times New Roman" w:hAnsi="Times New Roman"/>
          <w:sz w:val="24"/>
          <w:szCs w:val="24"/>
        </w:rPr>
      </w:pPr>
      <w:r w:rsidRPr="000D3B4E">
        <w:rPr>
          <w:rFonts w:ascii="Times New Roman" w:hAnsi="Times New Roman"/>
          <w:sz w:val="24"/>
          <w:szCs w:val="24"/>
        </w:rPr>
        <w:t>Правилно одлагање отпада,</w:t>
      </w:r>
    </w:p>
    <w:p w:rsidR="006A6AE7" w:rsidRPr="000D3B4E" w:rsidRDefault="001150BC" w:rsidP="00E02249">
      <w:pPr>
        <w:pStyle w:val="ListParagraph"/>
        <w:numPr>
          <w:ilvl w:val="0"/>
          <w:numId w:val="16"/>
        </w:numPr>
        <w:jc w:val="both"/>
        <w:rPr>
          <w:rFonts w:ascii="Times New Roman" w:hAnsi="Times New Roman"/>
          <w:sz w:val="24"/>
          <w:szCs w:val="24"/>
        </w:rPr>
      </w:pPr>
      <w:r w:rsidRPr="000D3B4E">
        <w:rPr>
          <w:rFonts w:ascii="Times New Roman" w:hAnsi="Times New Roman"/>
          <w:sz w:val="24"/>
          <w:szCs w:val="24"/>
        </w:rPr>
        <w:t>Одржавање зелених површина,</w:t>
      </w:r>
    </w:p>
    <w:p w:rsidR="006A6AE7" w:rsidRPr="000D3B4E" w:rsidRDefault="001150BC" w:rsidP="00E02249">
      <w:pPr>
        <w:pStyle w:val="ListParagraph"/>
        <w:numPr>
          <w:ilvl w:val="0"/>
          <w:numId w:val="16"/>
        </w:numPr>
        <w:jc w:val="both"/>
        <w:rPr>
          <w:rFonts w:ascii="Times New Roman" w:hAnsi="Times New Roman"/>
          <w:sz w:val="24"/>
          <w:szCs w:val="24"/>
        </w:rPr>
      </w:pPr>
      <w:r w:rsidRPr="000D3B4E">
        <w:rPr>
          <w:rFonts w:ascii="Times New Roman" w:hAnsi="Times New Roman"/>
          <w:sz w:val="24"/>
          <w:szCs w:val="24"/>
        </w:rPr>
        <w:t>Украсне биљке на терасама, испред кућа и на терасама кућа,</w:t>
      </w:r>
    </w:p>
    <w:p w:rsidR="006A6AE7" w:rsidRPr="000D3B4E" w:rsidRDefault="001150BC" w:rsidP="00E02249">
      <w:pPr>
        <w:pStyle w:val="ListParagraph"/>
        <w:numPr>
          <w:ilvl w:val="0"/>
          <w:numId w:val="16"/>
        </w:numPr>
        <w:jc w:val="both"/>
        <w:rPr>
          <w:rFonts w:ascii="Times New Roman" w:hAnsi="Times New Roman"/>
          <w:sz w:val="24"/>
          <w:szCs w:val="24"/>
        </w:rPr>
      </w:pPr>
      <w:r w:rsidRPr="000D3B4E">
        <w:rPr>
          <w:rFonts w:ascii="Times New Roman" w:hAnsi="Times New Roman"/>
          <w:sz w:val="24"/>
          <w:szCs w:val="24"/>
        </w:rPr>
        <w:t>Да ли се кућни љубимци изводе на предвиђене просторе,</w:t>
      </w:r>
    </w:p>
    <w:p w:rsidR="006A6AE7" w:rsidRPr="000D3B4E" w:rsidRDefault="001150BC" w:rsidP="00E02249">
      <w:pPr>
        <w:pStyle w:val="ListParagraph"/>
        <w:numPr>
          <w:ilvl w:val="0"/>
          <w:numId w:val="16"/>
        </w:numPr>
        <w:jc w:val="both"/>
        <w:rPr>
          <w:rFonts w:ascii="Times New Roman" w:hAnsi="Times New Roman"/>
          <w:sz w:val="24"/>
          <w:szCs w:val="24"/>
        </w:rPr>
      </w:pPr>
      <w:r w:rsidRPr="000D3B4E">
        <w:rPr>
          <w:rFonts w:ascii="Times New Roman" w:hAnsi="Times New Roman"/>
          <w:sz w:val="24"/>
          <w:szCs w:val="24"/>
        </w:rPr>
        <w:t>Да ли су очувани спортски терени и дечја игралишта,</w:t>
      </w:r>
    </w:p>
    <w:p w:rsidR="006A6AE7" w:rsidRPr="000D3B4E" w:rsidRDefault="001150BC" w:rsidP="00E02249">
      <w:pPr>
        <w:pStyle w:val="ListParagraph"/>
        <w:numPr>
          <w:ilvl w:val="0"/>
          <w:numId w:val="16"/>
        </w:numPr>
        <w:jc w:val="both"/>
        <w:rPr>
          <w:rFonts w:ascii="Times New Roman" w:hAnsi="Times New Roman"/>
          <w:sz w:val="24"/>
          <w:szCs w:val="24"/>
        </w:rPr>
      </w:pPr>
      <w:r w:rsidRPr="000D3B4E">
        <w:rPr>
          <w:rFonts w:ascii="Times New Roman" w:hAnsi="Times New Roman"/>
          <w:sz w:val="24"/>
          <w:szCs w:val="24"/>
        </w:rPr>
        <w:t>Како изгледају фасаде кућа,</w:t>
      </w:r>
    </w:p>
    <w:p w:rsidR="006A6AE7" w:rsidRPr="000D3B4E" w:rsidRDefault="001150BC" w:rsidP="00E02249">
      <w:pPr>
        <w:pStyle w:val="ListParagraph"/>
        <w:numPr>
          <w:ilvl w:val="0"/>
          <w:numId w:val="16"/>
        </w:numPr>
        <w:jc w:val="both"/>
        <w:rPr>
          <w:rFonts w:ascii="Times New Roman" w:hAnsi="Times New Roman"/>
          <w:sz w:val="24"/>
          <w:szCs w:val="24"/>
        </w:rPr>
      </w:pPr>
      <w:r w:rsidRPr="000D3B4E">
        <w:rPr>
          <w:rFonts w:ascii="Times New Roman" w:hAnsi="Times New Roman"/>
          <w:sz w:val="24"/>
          <w:szCs w:val="24"/>
        </w:rPr>
        <w:t>Да ли су аутомобили правилно паркирани...</w:t>
      </w:r>
    </w:p>
    <w:p w:rsidR="006A6AE7" w:rsidRPr="000D3B4E" w:rsidRDefault="001150BC">
      <w:pPr>
        <w:rPr>
          <w:color w:val="auto"/>
          <w:sz w:val="24"/>
          <w:szCs w:val="24"/>
        </w:rPr>
      </w:pPr>
      <w:r w:rsidRPr="000D3B4E">
        <w:rPr>
          <w:color w:val="auto"/>
          <w:sz w:val="24"/>
          <w:szCs w:val="24"/>
        </w:rPr>
        <w:t>Друга група – Фотографише негативне примере утицаја човека на животну средину у Ритопеку:</w:t>
      </w:r>
    </w:p>
    <w:p w:rsidR="006A6AE7" w:rsidRPr="000D3B4E" w:rsidRDefault="001150BC" w:rsidP="00E02249">
      <w:pPr>
        <w:pStyle w:val="ListParagraph"/>
        <w:numPr>
          <w:ilvl w:val="0"/>
          <w:numId w:val="16"/>
        </w:numPr>
        <w:jc w:val="both"/>
        <w:rPr>
          <w:rFonts w:ascii="Times New Roman" w:hAnsi="Times New Roman"/>
          <w:sz w:val="24"/>
          <w:szCs w:val="24"/>
        </w:rPr>
      </w:pPr>
      <w:r w:rsidRPr="000D3B4E">
        <w:rPr>
          <w:rFonts w:ascii="Times New Roman" w:hAnsi="Times New Roman"/>
          <w:sz w:val="24"/>
          <w:szCs w:val="24"/>
        </w:rPr>
        <w:t>Неправилно одлагање смећа,</w:t>
      </w:r>
    </w:p>
    <w:p w:rsidR="006A6AE7" w:rsidRPr="000D3B4E" w:rsidRDefault="001150BC" w:rsidP="00E02249">
      <w:pPr>
        <w:pStyle w:val="ListParagraph"/>
        <w:numPr>
          <w:ilvl w:val="0"/>
          <w:numId w:val="16"/>
        </w:numPr>
        <w:jc w:val="both"/>
        <w:rPr>
          <w:rFonts w:ascii="Times New Roman" w:hAnsi="Times New Roman"/>
          <w:sz w:val="24"/>
          <w:szCs w:val="24"/>
        </w:rPr>
      </w:pPr>
      <w:r w:rsidRPr="000D3B4E">
        <w:rPr>
          <w:rFonts w:ascii="Times New Roman" w:hAnsi="Times New Roman"/>
          <w:sz w:val="24"/>
          <w:szCs w:val="24"/>
        </w:rPr>
        <w:t>Уништавање контејнера и корпи за отпатке,</w:t>
      </w:r>
    </w:p>
    <w:p w:rsidR="006A6AE7" w:rsidRPr="000D3B4E" w:rsidRDefault="001150BC" w:rsidP="00E02249">
      <w:pPr>
        <w:pStyle w:val="ListParagraph"/>
        <w:numPr>
          <w:ilvl w:val="0"/>
          <w:numId w:val="16"/>
        </w:numPr>
        <w:jc w:val="both"/>
        <w:rPr>
          <w:rFonts w:ascii="Times New Roman" w:hAnsi="Times New Roman"/>
          <w:sz w:val="24"/>
          <w:szCs w:val="24"/>
        </w:rPr>
      </w:pPr>
      <w:r w:rsidRPr="000D3B4E">
        <w:rPr>
          <w:rFonts w:ascii="Times New Roman" w:hAnsi="Times New Roman"/>
          <w:sz w:val="24"/>
          <w:szCs w:val="24"/>
        </w:rPr>
        <w:t>Уништавање зелених површина,</w:t>
      </w:r>
    </w:p>
    <w:p w:rsidR="006A6AE7" w:rsidRPr="000D3B4E" w:rsidRDefault="001150BC" w:rsidP="00E02249">
      <w:pPr>
        <w:pStyle w:val="ListParagraph"/>
        <w:numPr>
          <w:ilvl w:val="0"/>
          <w:numId w:val="16"/>
        </w:numPr>
        <w:jc w:val="both"/>
        <w:rPr>
          <w:rFonts w:ascii="Times New Roman" w:hAnsi="Times New Roman"/>
          <w:sz w:val="24"/>
          <w:szCs w:val="24"/>
        </w:rPr>
      </w:pPr>
      <w:r w:rsidRPr="000D3B4E">
        <w:rPr>
          <w:rFonts w:ascii="Times New Roman" w:hAnsi="Times New Roman"/>
          <w:sz w:val="24"/>
          <w:szCs w:val="24"/>
        </w:rPr>
        <w:t>Графите на фасадама кућа,</w:t>
      </w:r>
    </w:p>
    <w:p w:rsidR="006A6AE7" w:rsidRPr="000D3B4E" w:rsidRDefault="001150BC" w:rsidP="00E02249">
      <w:pPr>
        <w:pStyle w:val="ListParagraph"/>
        <w:numPr>
          <w:ilvl w:val="0"/>
          <w:numId w:val="16"/>
        </w:numPr>
        <w:jc w:val="both"/>
        <w:rPr>
          <w:rFonts w:ascii="Times New Roman" w:hAnsi="Times New Roman"/>
          <w:sz w:val="24"/>
          <w:szCs w:val="24"/>
        </w:rPr>
      </w:pPr>
      <w:r w:rsidRPr="000D3B4E">
        <w:rPr>
          <w:rFonts w:ascii="Times New Roman" w:hAnsi="Times New Roman"/>
          <w:sz w:val="24"/>
          <w:szCs w:val="24"/>
        </w:rPr>
        <w:t>Запуштене заједничке просторије,</w:t>
      </w:r>
    </w:p>
    <w:p w:rsidR="006A6AE7" w:rsidRPr="000D3B4E" w:rsidRDefault="001150BC" w:rsidP="00E02249">
      <w:pPr>
        <w:pStyle w:val="ListParagraph"/>
        <w:numPr>
          <w:ilvl w:val="0"/>
          <w:numId w:val="16"/>
        </w:numPr>
        <w:jc w:val="both"/>
        <w:rPr>
          <w:rFonts w:ascii="Times New Roman" w:hAnsi="Times New Roman"/>
          <w:sz w:val="24"/>
          <w:szCs w:val="24"/>
        </w:rPr>
      </w:pPr>
      <w:r w:rsidRPr="000D3B4E">
        <w:rPr>
          <w:rFonts w:ascii="Times New Roman" w:hAnsi="Times New Roman"/>
          <w:sz w:val="24"/>
          <w:szCs w:val="24"/>
        </w:rPr>
        <w:t>Паркирање аутомобила на зеленим површинама,</w:t>
      </w:r>
    </w:p>
    <w:p w:rsidR="006A6AE7" w:rsidRPr="000D3B4E" w:rsidRDefault="001150BC" w:rsidP="00E02249">
      <w:pPr>
        <w:pStyle w:val="ListParagraph"/>
        <w:numPr>
          <w:ilvl w:val="0"/>
          <w:numId w:val="16"/>
        </w:numPr>
        <w:jc w:val="both"/>
        <w:rPr>
          <w:rFonts w:ascii="Times New Roman" w:hAnsi="Times New Roman"/>
          <w:sz w:val="24"/>
          <w:szCs w:val="24"/>
        </w:rPr>
      </w:pPr>
      <w:r w:rsidRPr="000D3B4E">
        <w:rPr>
          <w:rFonts w:ascii="Times New Roman" w:hAnsi="Times New Roman"/>
          <w:sz w:val="24"/>
          <w:szCs w:val="24"/>
        </w:rPr>
        <w:t>Уништавање дечјих игралишта...</w:t>
      </w:r>
    </w:p>
    <w:p w:rsidR="006A6AE7" w:rsidRPr="000D3B4E" w:rsidRDefault="001150BC">
      <w:pPr>
        <w:rPr>
          <w:color w:val="auto"/>
          <w:sz w:val="24"/>
          <w:szCs w:val="24"/>
        </w:rPr>
      </w:pPr>
      <w:r w:rsidRPr="000D3B4E">
        <w:rPr>
          <w:color w:val="auto"/>
          <w:sz w:val="24"/>
          <w:szCs w:val="24"/>
        </w:rPr>
        <w:t>Резултати истраживања</w:t>
      </w:r>
    </w:p>
    <w:p w:rsidR="006A6AE7" w:rsidRPr="000D3B4E" w:rsidRDefault="001150BC" w:rsidP="00E02249">
      <w:pPr>
        <w:pStyle w:val="ListParagraph"/>
        <w:numPr>
          <w:ilvl w:val="0"/>
          <w:numId w:val="16"/>
        </w:numPr>
        <w:jc w:val="both"/>
        <w:rPr>
          <w:rFonts w:ascii="Times New Roman" w:hAnsi="Times New Roman"/>
          <w:sz w:val="24"/>
          <w:szCs w:val="24"/>
        </w:rPr>
      </w:pPr>
      <w:r w:rsidRPr="000D3B4E">
        <w:rPr>
          <w:rFonts w:ascii="Times New Roman" w:hAnsi="Times New Roman"/>
          <w:sz w:val="24"/>
          <w:szCs w:val="24"/>
        </w:rPr>
        <w:t>Прављење постера с фотографијама позитивних и негативних примера утицаја човека на животну средину</w:t>
      </w:r>
    </w:p>
    <w:p w:rsidR="006A6AE7" w:rsidRPr="000D3B4E" w:rsidRDefault="001150BC" w:rsidP="00E02249">
      <w:pPr>
        <w:pStyle w:val="ListParagraph"/>
        <w:numPr>
          <w:ilvl w:val="0"/>
          <w:numId w:val="16"/>
        </w:numPr>
        <w:jc w:val="both"/>
        <w:rPr>
          <w:rFonts w:ascii="Times New Roman" w:hAnsi="Times New Roman"/>
          <w:sz w:val="24"/>
          <w:szCs w:val="24"/>
        </w:rPr>
      </w:pPr>
      <w:r w:rsidRPr="000D3B4E">
        <w:rPr>
          <w:rFonts w:ascii="Times New Roman" w:hAnsi="Times New Roman"/>
          <w:sz w:val="24"/>
          <w:szCs w:val="24"/>
        </w:rPr>
        <w:t>Када пројекат буде завршен у потпуности, резултати ће бити изложени у холу школе.</w:t>
      </w:r>
    </w:p>
    <w:p w:rsidR="006A6AE7" w:rsidRPr="000D3B4E" w:rsidRDefault="006A6AE7">
      <w:pPr>
        <w:pStyle w:val="ListParagraph"/>
        <w:jc w:val="both"/>
        <w:rPr>
          <w:rFonts w:ascii="Times New Roman" w:hAnsi="Times New Roman"/>
          <w:sz w:val="24"/>
          <w:szCs w:val="24"/>
        </w:rPr>
      </w:pPr>
    </w:p>
    <w:p w:rsidR="006A6AE7" w:rsidRPr="000D3B4E" w:rsidRDefault="001150BC">
      <w:pPr>
        <w:rPr>
          <w:color w:val="auto"/>
          <w:sz w:val="24"/>
          <w:szCs w:val="24"/>
        </w:rPr>
      </w:pPr>
      <w:r w:rsidRPr="000D3B4E">
        <w:rPr>
          <w:color w:val="auto"/>
          <w:sz w:val="24"/>
          <w:szCs w:val="24"/>
        </w:rPr>
        <w:t>Сандра Бабић</w:t>
      </w:r>
      <w:r w:rsidRPr="000D3B4E">
        <w:rPr>
          <w:color w:val="auto"/>
          <w:sz w:val="24"/>
          <w:szCs w:val="24"/>
          <w:lang w:val="sr-Cyrl-RS"/>
        </w:rPr>
        <w:t>, наставник биологије</w:t>
      </w:r>
      <w:r w:rsidRPr="000D3B4E">
        <w:rPr>
          <w:color w:val="auto"/>
          <w:sz w:val="24"/>
          <w:szCs w:val="24"/>
        </w:rPr>
        <w:t xml:space="preserve"> </w:t>
      </w:r>
    </w:p>
    <w:p w:rsidR="006A6AE7" w:rsidRPr="000D3B4E" w:rsidRDefault="006A6AE7">
      <w:pPr>
        <w:rPr>
          <w:color w:val="auto"/>
          <w:sz w:val="24"/>
          <w:szCs w:val="24"/>
        </w:rPr>
      </w:pPr>
    </w:p>
    <w:p w:rsidR="006A6AE7" w:rsidRPr="000D3B4E" w:rsidRDefault="006A6AE7">
      <w:pPr>
        <w:rPr>
          <w:color w:val="auto"/>
          <w:sz w:val="24"/>
          <w:szCs w:val="24"/>
        </w:rPr>
      </w:pPr>
    </w:p>
    <w:p w:rsidR="006A6AE7" w:rsidRPr="000D3B4E" w:rsidRDefault="001150BC">
      <w:pPr>
        <w:jc w:val="center"/>
        <w:rPr>
          <w:b/>
          <w:color w:val="auto"/>
          <w:sz w:val="24"/>
          <w:szCs w:val="24"/>
        </w:rPr>
      </w:pPr>
      <w:r w:rsidRPr="000D3B4E">
        <w:rPr>
          <w:b/>
          <w:color w:val="auto"/>
          <w:sz w:val="24"/>
          <w:szCs w:val="24"/>
        </w:rPr>
        <w:t>ИЗВЕШТАЈ</w:t>
      </w:r>
    </w:p>
    <w:p w:rsidR="006A6AE7" w:rsidRPr="000D3B4E" w:rsidRDefault="001150BC">
      <w:pPr>
        <w:jc w:val="center"/>
        <w:rPr>
          <w:b/>
          <w:color w:val="auto"/>
          <w:sz w:val="24"/>
          <w:szCs w:val="24"/>
        </w:rPr>
      </w:pPr>
      <w:r w:rsidRPr="000D3B4E">
        <w:rPr>
          <w:b/>
          <w:color w:val="auto"/>
          <w:sz w:val="24"/>
          <w:szCs w:val="24"/>
        </w:rPr>
        <w:t>ШКОЛА 21.ВЕК - МИКРОБИТ</w:t>
      </w:r>
    </w:p>
    <w:p w:rsidR="006A6AE7" w:rsidRPr="000D3B4E" w:rsidRDefault="001150BC">
      <w:pPr>
        <w:rPr>
          <w:color w:val="auto"/>
          <w:sz w:val="24"/>
          <w:szCs w:val="24"/>
        </w:rPr>
      </w:pPr>
      <w:r w:rsidRPr="000D3B4E">
        <w:rPr>
          <w:color w:val="auto"/>
          <w:sz w:val="24"/>
          <w:szCs w:val="24"/>
        </w:rPr>
        <w:t xml:space="preserve">Школе за 21. век је амбициозни образовни програм који је осмислила и спроводи организација British Council, а финансира Влада Уједињеног Краљевства.  </w:t>
      </w:r>
    </w:p>
    <w:p w:rsidR="006A6AE7" w:rsidRPr="000D3B4E" w:rsidRDefault="001150BC">
      <w:pPr>
        <w:rPr>
          <w:color w:val="auto"/>
          <w:sz w:val="24"/>
          <w:szCs w:val="24"/>
        </w:rPr>
      </w:pPr>
      <w:r w:rsidRPr="000D3B4E">
        <w:rPr>
          <w:color w:val="auto"/>
          <w:sz w:val="24"/>
          <w:szCs w:val="24"/>
        </w:rPr>
        <w:t xml:space="preserve">Циљ овог програма, који се реализује у партнерству с надлежним образовним институцијама земаља учесница је да милион ученика узраста 10-15 година стекне вештине критичког мишљења </w:t>
      </w:r>
      <w:r w:rsidRPr="000D3B4E">
        <w:rPr>
          <w:color w:val="auto"/>
          <w:sz w:val="24"/>
          <w:szCs w:val="24"/>
        </w:rPr>
        <w:lastRenderedPageBreak/>
        <w:t>и решавања проблема. Поред стицања вештина критичког мишљења и решавања проблема, деца ће усвојити практичне вештине програмирања и имати прилику за усавршавање својих вештина кроз програмирање физичких уређаја (eng. physical computing).</w:t>
      </w:r>
    </w:p>
    <w:p w:rsidR="006A6AE7" w:rsidRPr="000D3B4E" w:rsidRDefault="001150BC">
      <w:pPr>
        <w:rPr>
          <w:color w:val="auto"/>
          <w:sz w:val="24"/>
          <w:szCs w:val="24"/>
        </w:rPr>
      </w:pPr>
      <w:r w:rsidRPr="000D3B4E">
        <w:rPr>
          <w:color w:val="auto"/>
          <w:sz w:val="24"/>
          <w:szCs w:val="24"/>
        </w:rPr>
        <w:t xml:space="preserve">Наша школа је добила позив да се прикључи овом пројекту, састављен је тим на челу са кординатрором Драганом Миловановић, наставницом Информатике и рачунарства. Колеге су активно учествовале на пројекту  од март до јуна 2021.године. </w:t>
      </w:r>
    </w:p>
    <w:p w:rsidR="006A6AE7" w:rsidRPr="000D3B4E" w:rsidRDefault="001150BC">
      <w:pPr>
        <w:rPr>
          <w:color w:val="auto"/>
          <w:sz w:val="24"/>
          <w:szCs w:val="24"/>
        </w:rPr>
      </w:pPr>
      <w:r w:rsidRPr="000D3B4E">
        <w:rPr>
          <w:color w:val="auto"/>
          <w:sz w:val="24"/>
          <w:szCs w:val="24"/>
        </w:rPr>
        <w:t>Тим наше школе чине :</w:t>
      </w:r>
    </w:p>
    <w:p w:rsidR="006A6AE7" w:rsidRPr="000D3B4E" w:rsidRDefault="001150BC" w:rsidP="00E02249">
      <w:pPr>
        <w:pStyle w:val="ListParagraph"/>
        <w:numPr>
          <w:ilvl w:val="0"/>
          <w:numId w:val="17"/>
        </w:numPr>
        <w:rPr>
          <w:rFonts w:ascii="Times New Roman" w:hAnsi="Times New Roman"/>
          <w:sz w:val="24"/>
          <w:szCs w:val="24"/>
        </w:rPr>
      </w:pPr>
      <w:r w:rsidRPr="000D3B4E">
        <w:rPr>
          <w:rFonts w:ascii="Times New Roman" w:hAnsi="Times New Roman"/>
          <w:sz w:val="24"/>
          <w:szCs w:val="24"/>
        </w:rPr>
        <w:t>Драгана Миловановић (кординатор тима) – Информатика и рачунарство</w:t>
      </w:r>
    </w:p>
    <w:p w:rsidR="006A6AE7" w:rsidRPr="000D3B4E" w:rsidRDefault="001150BC" w:rsidP="00E02249">
      <w:pPr>
        <w:pStyle w:val="ListParagraph"/>
        <w:numPr>
          <w:ilvl w:val="0"/>
          <w:numId w:val="17"/>
        </w:numPr>
        <w:rPr>
          <w:rFonts w:ascii="Times New Roman" w:hAnsi="Times New Roman"/>
          <w:sz w:val="24"/>
          <w:szCs w:val="24"/>
        </w:rPr>
      </w:pPr>
      <w:r w:rsidRPr="000D3B4E">
        <w:rPr>
          <w:rFonts w:ascii="Times New Roman" w:hAnsi="Times New Roman"/>
          <w:sz w:val="24"/>
          <w:szCs w:val="24"/>
        </w:rPr>
        <w:t>Ивана Живковић – Математика</w:t>
      </w:r>
    </w:p>
    <w:p w:rsidR="006A6AE7" w:rsidRPr="000D3B4E" w:rsidRDefault="001150BC" w:rsidP="00E02249">
      <w:pPr>
        <w:pStyle w:val="ListParagraph"/>
        <w:numPr>
          <w:ilvl w:val="0"/>
          <w:numId w:val="17"/>
        </w:numPr>
        <w:rPr>
          <w:rFonts w:ascii="Times New Roman" w:hAnsi="Times New Roman"/>
          <w:sz w:val="24"/>
          <w:szCs w:val="24"/>
        </w:rPr>
      </w:pPr>
      <w:r w:rsidRPr="000D3B4E">
        <w:rPr>
          <w:rFonts w:ascii="Times New Roman" w:hAnsi="Times New Roman"/>
          <w:sz w:val="24"/>
          <w:szCs w:val="24"/>
        </w:rPr>
        <w:t>Ивана Живанчевић – Вулетић – Биологија</w:t>
      </w:r>
    </w:p>
    <w:p w:rsidR="006A6AE7" w:rsidRPr="000D3B4E" w:rsidRDefault="001150BC" w:rsidP="00E02249">
      <w:pPr>
        <w:pStyle w:val="ListParagraph"/>
        <w:numPr>
          <w:ilvl w:val="0"/>
          <w:numId w:val="17"/>
        </w:numPr>
        <w:rPr>
          <w:rFonts w:ascii="Times New Roman" w:hAnsi="Times New Roman"/>
          <w:sz w:val="24"/>
          <w:szCs w:val="24"/>
        </w:rPr>
      </w:pPr>
      <w:r w:rsidRPr="000D3B4E">
        <w:rPr>
          <w:rFonts w:ascii="Times New Roman" w:hAnsi="Times New Roman"/>
          <w:sz w:val="24"/>
          <w:szCs w:val="24"/>
        </w:rPr>
        <w:t>Маја Мартић – Физика</w:t>
      </w:r>
    </w:p>
    <w:p w:rsidR="006A6AE7" w:rsidRPr="000D3B4E" w:rsidRDefault="001150BC" w:rsidP="00E02249">
      <w:pPr>
        <w:pStyle w:val="ListParagraph"/>
        <w:numPr>
          <w:ilvl w:val="0"/>
          <w:numId w:val="17"/>
        </w:numPr>
        <w:rPr>
          <w:rFonts w:ascii="Times New Roman" w:hAnsi="Times New Roman"/>
          <w:sz w:val="24"/>
          <w:szCs w:val="24"/>
        </w:rPr>
      </w:pPr>
      <w:r w:rsidRPr="000D3B4E">
        <w:rPr>
          <w:rFonts w:ascii="Times New Roman" w:hAnsi="Times New Roman"/>
          <w:sz w:val="24"/>
          <w:szCs w:val="24"/>
        </w:rPr>
        <w:t>Милица Штрбац – Техника и технологија</w:t>
      </w:r>
    </w:p>
    <w:p w:rsidR="006A6AE7" w:rsidRPr="000D3B4E" w:rsidRDefault="001150BC" w:rsidP="00E02249">
      <w:pPr>
        <w:pStyle w:val="ListParagraph"/>
        <w:numPr>
          <w:ilvl w:val="0"/>
          <w:numId w:val="17"/>
        </w:numPr>
        <w:rPr>
          <w:rFonts w:ascii="Times New Roman" w:hAnsi="Times New Roman"/>
          <w:sz w:val="24"/>
          <w:szCs w:val="24"/>
        </w:rPr>
      </w:pPr>
      <w:r w:rsidRPr="000D3B4E">
        <w:rPr>
          <w:rFonts w:ascii="Times New Roman" w:hAnsi="Times New Roman"/>
          <w:sz w:val="24"/>
          <w:szCs w:val="24"/>
        </w:rPr>
        <w:t>Зорица Брцан – Енглески језик</w:t>
      </w:r>
    </w:p>
    <w:p w:rsidR="006A6AE7" w:rsidRPr="000D3B4E" w:rsidRDefault="001150BC" w:rsidP="00E02249">
      <w:pPr>
        <w:pStyle w:val="ListParagraph"/>
        <w:numPr>
          <w:ilvl w:val="0"/>
          <w:numId w:val="17"/>
        </w:numPr>
        <w:rPr>
          <w:rFonts w:ascii="Times New Roman" w:hAnsi="Times New Roman"/>
          <w:sz w:val="24"/>
          <w:szCs w:val="24"/>
        </w:rPr>
      </w:pPr>
      <w:r w:rsidRPr="000D3B4E">
        <w:rPr>
          <w:rFonts w:ascii="Times New Roman" w:hAnsi="Times New Roman"/>
          <w:sz w:val="24"/>
          <w:szCs w:val="24"/>
        </w:rPr>
        <w:t>Бранисалв Живковић – Историја</w:t>
      </w:r>
    </w:p>
    <w:p w:rsidR="006A6AE7" w:rsidRPr="000D3B4E" w:rsidRDefault="001150BC">
      <w:pPr>
        <w:rPr>
          <w:color w:val="auto"/>
          <w:sz w:val="24"/>
          <w:szCs w:val="24"/>
        </w:rPr>
      </w:pPr>
      <w:r w:rsidRPr="000D3B4E">
        <w:rPr>
          <w:color w:val="auto"/>
          <w:sz w:val="24"/>
          <w:szCs w:val="24"/>
        </w:rPr>
        <w:t>Током прва два месеца пројекта на платформи смо свакодневно имали задатке на тему развијања и примене критичког мишљења. Морали смо да савладамо и вештине програмирања на Микробит урешају. Завршна фаза обуке и семинара је пројекат на нивоу школе.</w:t>
      </w:r>
    </w:p>
    <w:p w:rsidR="006A6AE7" w:rsidRPr="000D3B4E" w:rsidRDefault="001150BC">
      <w:pPr>
        <w:rPr>
          <w:color w:val="auto"/>
          <w:sz w:val="24"/>
          <w:szCs w:val="24"/>
        </w:rPr>
      </w:pPr>
      <w:r w:rsidRPr="000D3B4E">
        <w:rPr>
          <w:color w:val="auto"/>
          <w:sz w:val="24"/>
          <w:szCs w:val="24"/>
        </w:rPr>
        <w:t>Пројекат наше школе на који смо много поносни зове се „ЕкОловка“, а акценат је на рециклажи папира.  Јако важна тема, која има за циљ да буди свест наших  ученика и околине о важности екологије, посебно зато што већ као грађани ове општине имамо проблем са депонијом у Винчи.</w:t>
      </w:r>
    </w:p>
    <w:p w:rsidR="006A6AE7" w:rsidRPr="000D3B4E" w:rsidRDefault="001150BC">
      <w:pPr>
        <w:rPr>
          <w:color w:val="auto"/>
          <w:sz w:val="24"/>
          <w:szCs w:val="24"/>
        </w:rPr>
      </w:pPr>
      <w:r w:rsidRPr="000D3B4E">
        <w:rPr>
          <w:color w:val="auto"/>
          <w:sz w:val="24"/>
          <w:szCs w:val="24"/>
        </w:rPr>
        <w:t>Идеја је да се креира машина која би мерила папир који је потребно рециклирати. На одређену грамажу апарат би избацио оловку која је израђена од рециклираног материјала. Микробит уређај је саставни део наше машине и на сензор покрета он се активира. Његов задатак је да на дисплеју испише поруку „Изволи оловку“, при сваком избацивању оловке и прати бројно стање оловки које су ученици добили. Када се испоручи стота оливка Микробит одпоздравља ученика са мелодијом. У кодирању микробит уређаја учествовали су ученци одељења 6-3 и 8-5. Идеја је да свако одељење добије картицу са чипом, која би бележила и пратила стање, тј.количину папира коју су ученици донирали у спремиште машине и број оловки који су освојили. Поред буђења свести о важности рециклаже, ученике и такимичењем мотивишемо за активно учествовање у пројекту.  Награда за победничко одељење је органиозована посета фабрици која прави оловке од рециклираног материјала.</w:t>
      </w:r>
    </w:p>
    <w:p w:rsidR="006A6AE7" w:rsidRPr="000D3B4E" w:rsidRDefault="001150BC">
      <w:pPr>
        <w:rPr>
          <w:color w:val="auto"/>
          <w:sz w:val="24"/>
          <w:szCs w:val="24"/>
        </w:rPr>
      </w:pPr>
      <w:r w:rsidRPr="000D3B4E">
        <w:rPr>
          <w:color w:val="auto"/>
          <w:sz w:val="24"/>
          <w:szCs w:val="24"/>
        </w:rPr>
        <w:t>Као тим, изузетно смо мотивисани и пуни елана за даљи рад и реализацију нашег пројекта до краја. Пријавили смо се на наградни конкурс „Знање зна будућност 2021“који је организовала „Дис“ компанија, као подршка иновативним идејама. Награда је новчано средство, једина ствар која нам је неопходна да би се машину „за рециклажу“ нашла у нашем дворишту.</w:t>
      </w:r>
    </w:p>
    <w:p w:rsidR="006A6AE7" w:rsidRPr="000D3B4E" w:rsidRDefault="001150BC">
      <w:pPr>
        <w:rPr>
          <w:color w:val="auto"/>
          <w:sz w:val="24"/>
          <w:szCs w:val="24"/>
        </w:rPr>
      </w:pPr>
      <w:r w:rsidRPr="000D3B4E">
        <w:rPr>
          <w:color w:val="auto"/>
          <w:sz w:val="24"/>
          <w:szCs w:val="24"/>
        </w:rPr>
        <w:t>Драгана Миловановић, наставник информатике и рачунарства</w:t>
      </w:r>
    </w:p>
    <w:p w:rsidR="006A6AE7" w:rsidRPr="000D3B4E" w:rsidRDefault="006A6AE7">
      <w:pPr>
        <w:rPr>
          <w:color w:val="auto"/>
          <w:sz w:val="24"/>
          <w:szCs w:val="24"/>
        </w:rPr>
      </w:pPr>
    </w:p>
    <w:p w:rsidR="006A6AE7" w:rsidRPr="000D3B4E" w:rsidRDefault="001150BC">
      <w:pPr>
        <w:rPr>
          <w:b/>
          <w:color w:val="auto"/>
          <w:sz w:val="24"/>
          <w:szCs w:val="24"/>
        </w:rPr>
      </w:pPr>
      <w:r w:rsidRPr="000D3B4E">
        <w:rPr>
          <w:b/>
          <w:color w:val="auto"/>
          <w:sz w:val="24"/>
          <w:szCs w:val="24"/>
        </w:rPr>
        <w:t>Библиотечко предузетништво и међуредметне компетенције</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 xml:space="preserve">Библиотка је ове године развијала предузетништво у вези са набавком књига за нову библиотеку у Лештанима. Прво смо осмислили печате и урадили, потом смо написале преко тридесет писама, мејлова, обавиле разговоре и уз подршку управе школе, Савета родитеља, Школског одбора, родитеља, ученика, наставника, уз лично залагање и план, набавили смо близу три хиљаде књига. Ово је допринело маркетингу наше школе и библиотеке, јер су нам се у акцији прикључиле све издавачке куће са којима смо сарађивали, Патријаршија Српске Православне Цркве, Народна библиотека, Библиотека града Београда и друге јавне библиотеке. Наш успех, да у време затварања јавних библиотека у једном периоду пандемије, и рестрикције рада школских библиотека, изнедримо једну лепу, богату књигама библиотеку је наш понос. Овај предузетнички подухват је реклама сам по себи, али смо о нашим активностима обавестили ДШБС, па се на њиховом сајту налази текст о нашој библиотеци. Новинари РТС-а су посетили матичну и лештанску библиотеку и разговорали са ученицима о читању, што је објављено као прилог у дневнику РТС-а. У дневном листу Новости објављен је текст о нашој библиотеци, као и на фејсбук страници Општине Гроцка. Редовне су објаве на нашем сајту и фесјбук страници библитеке о активностима и библиотечком предузетништву. </w:t>
      </w:r>
    </w:p>
    <w:p w:rsidR="006A6AE7" w:rsidRPr="000D3B4E" w:rsidRDefault="001150BC">
      <w:pPr>
        <w:rPr>
          <w:color w:val="auto"/>
          <w:sz w:val="24"/>
          <w:szCs w:val="24"/>
        </w:rPr>
      </w:pPr>
      <w:r w:rsidRPr="000D3B4E">
        <w:rPr>
          <w:color w:val="auto"/>
          <w:sz w:val="24"/>
          <w:szCs w:val="24"/>
        </w:rPr>
        <w:t xml:space="preserve">Дигитализација фонда је оно што прати ове предузтничке потезе, па смо у Лештанима дигитализовали фонд, а у Винчи смо започели дигитализацију. </w:t>
      </w:r>
    </w:p>
    <w:p w:rsidR="006A6AE7" w:rsidRPr="000D3B4E" w:rsidRDefault="001150BC">
      <w:pPr>
        <w:rPr>
          <w:color w:val="auto"/>
          <w:sz w:val="24"/>
          <w:szCs w:val="24"/>
        </w:rPr>
      </w:pPr>
      <w:r w:rsidRPr="000D3B4E">
        <w:rPr>
          <w:color w:val="auto"/>
          <w:sz w:val="24"/>
          <w:szCs w:val="24"/>
        </w:rPr>
        <w:t xml:space="preserve">Стварачко и модерно читање бајки се такође и ове године неговало, кроз класичне и дигиталне часове повезивали смо модерно и древно, ученици су научили да читају из своје перспективе и духа свог времена ову древну врсту. </w:t>
      </w:r>
    </w:p>
    <w:p w:rsidR="006A6AE7" w:rsidRPr="000D3B4E" w:rsidRDefault="001150BC">
      <w:pPr>
        <w:rPr>
          <w:color w:val="auto"/>
          <w:sz w:val="24"/>
          <w:szCs w:val="24"/>
        </w:rPr>
      </w:pPr>
      <w:r w:rsidRPr="000D3B4E">
        <w:rPr>
          <w:color w:val="auto"/>
          <w:sz w:val="24"/>
          <w:szCs w:val="24"/>
        </w:rPr>
        <w:t>Бранка Алимпијевић, библиотекар</w:t>
      </w:r>
    </w:p>
    <w:p w:rsidR="006A6AE7" w:rsidRPr="000D3B4E" w:rsidRDefault="001150BC">
      <w:pPr>
        <w:rPr>
          <w:color w:val="auto"/>
          <w:sz w:val="24"/>
          <w:szCs w:val="24"/>
        </w:rPr>
      </w:pPr>
      <w:r w:rsidRPr="000D3B4E">
        <w:rPr>
          <w:color w:val="auto"/>
          <w:sz w:val="24"/>
          <w:szCs w:val="24"/>
        </w:rPr>
        <w:t>3. РЕЗУЛТАТИ:</w:t>
      </w:r>
    </w:p>
    <w:p w:rsidR="006A6AE7" w:rsidRPr="000D3B4E" w:rsidRDefault="001150BC">
      <w:pPr>
        <w:rPr>
          <w:color w:val="auto"/>
          <w:sz w:val="24"/>
          <w:szCs w:val="24"/>
        </w:rPr>
      </w:pPr>
      <w:r w:rsidRPr="000D3B4E">
        <w:rPr>
          <w:color w:val="auto"/>
          <w:sz w:val="24"/>
          <w:szCs w:val="24"/>
        </w:rPr>
        <w:t xml:space="preserve">Ученици почињу да размишљају пројектно и да уче и раде пројектно. На тај начин стичу целовит увид у тему коју обрађују, повезују умни и практични рад, интензивније су усмерени ка циљу јер су резултати конкретни, очигледни. То им помаже да боље процене свој рад, као и да се сви према афинитетима укључе у рад пројекта. </w:t>
      </w:r>
    </w:p>
    <w:p w:rsidR="006A6AE7" w:rsidRPr="000D3B4E" w:rsidRDefault="006A6AE7">
      <w:pPr>
        <w:rPr>
          <w:color w:val="auto"/>
          <w:sz w:val="24"/>
          <w:szCs w:val="24"/>
        </w:rPr>
      </w:pPr>
    </w:p>
    <w:p w:rsidR="006A6AE7" w:rsidRPr="000D3B4E" w:rsidRDefault="006A6AE7">
      <w:pPr>
        <w:rPr>
          <w:color w:val="auto"/>
          <w:sz w:val="24"/>
          <w:szCs w:val="24"/>
        </w:rPr>
      </w:pP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 xml:space="preserve">4.ТЕШКОЋЕ У РАДУ: Услед актуелних епидемиолошких мера и одржавања наставе на даљину током </w:t>
      </w:r>
      <w:r w:rsidRPr="000D3B4E">
        <w:rPr>
          <w:color w:val="auto"/>
          <w:sz w:val="24"/>
          <w:szCs w:val="24"/>
          <w:lang w:val="sr-Cyrl-RS"/>
        </w:rPr>
        <w:t>ове</w:t>
      </w:r>
      <w:r w:rsidRPr="000D3B4E">
        <w:rPr>
          <w:color w:val="auto"/>
          <w:sz w:val="24"/>
          <w:szCs w:val="24"/>
        </w:rPr>
        <w:t xml:space="preserve"> школске године, готово да није било могућности за извођење пројеката. Имамо проблем да направимо целину нашег рада и да наставни процес посматрамо пројектно. Проблем је заказивање састанака, тешко нам је да се усагласимо за термине</w:t>
      </w:r>
    </w:p>
    <w:p w:rsidR="006A6AE7" w:rsidRPr="000D3B4E" w:rsidRDefault="006A6AE7">
      <w:pPr>
        <w:rPr>
          <w:color w:val="auto"/>
          <w:sz w:val="24"/>
          <w:szCs w:val="24"/>
        </w:rPr>
      </w:pPr>
    </w:p>
    <w:p w:rsidR="006A6AE7" w:rsidRPr="000D3B4E" w:rsidRDefault="006A6AE7">
      <w:pPr>
        <w:rPr>
          <w:color w:val="auto"/>
          <w:sz w:val="24"/>
          <w:szCs w:val="24"/>
        </w:rPr>
      </w:pP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 xml:space="preserve">5. ЕВАЛУАЦИЈА И ПЛАНИРАЊЕ НАРЕДНИХ АКТИВНОСТИ: </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 xml:space="preserve">Планирање наредних активности: </w:t>
      </w:r>
    </w:p>
    <w:p w:rsidR="006A6AE7" w:rsidRPr="000D3B4E" w:rsidRDefault="001150BC">
      <w:pPr>
        <w:rPr>
          <w:color w:val="auto"/>
          <w:sz w:val="24"/>
          <w:szCs w:val="24"/>
          <w:u w:val="single"/>
        </w:rPr>
      </w:pPr>
      <w:r w:rsidRPr="000D3B4E">
        <w:rPr>
          <w:color w:val="auto"/>
          <w:sz w:val="24"/>
          <w:szCs w:val="24"/>
          <w:u w:val="single"/>
        </w:rPr>
        <w:t>Предвиђене теме и пројекти</w:t>
      </w:r>
    </w:p>
    <w:p w:rsidR="006A6AE7" w:rsidRPr="000D3B4E" w:rsidRDefault="006A6AE7">
      <w:pPr>
        <w:rPr>
          <w:color w:val="auto"/>
          <w:sz w:val="24"/>
          <w:szCs w:val="24"/>
          <w:u w:val="single"/>
        </w:rPr>
      </w:pPr>
    </w:p>
    <w:p w:rsidR="006A6AE7" w:rsidRPr="000D3B4E" w:rsidRDefault="001150BC">
      <w:pPr>
        <w:rPr>
          <w:color w:val="auto"/>
          <w:sz w:val="24"/>
          <w:szCs w:val="24"/>
        </w:rPr>
      </w:pPr>
      <w:r w:rsidRPr="000D3B4E">
        <w:rPr>
          <w:color w:val="auto"/>
          <w:sz w:val="24"/>
          <w:szCs w:val="24"/>
        </w:rPr>
        <w:t xml:space="preserve">Снежана Калађурђевић, </w:t>
      </w:r>
      <w:r w:rsidR="00323E6A" w:rsidRPr="000D3B4E">
        <w:rPr>
          <w:color w:val="auto"/>
          <w:sz w:val="24"/>
          <w:szCs w:val="24"/>
          <w:lang w:val="sr-Cyrl-ME"/>
        </w:rPr>
        <w:t>3</w:t>
      </w:r>
      <w:r w:rsidRPr="000D3B4E">
        <w:rPr>
          <w:color w:val="auto"/>
          <w:sz w:val="24"/>
          <w:szCs w:val="24"/>
        </w:rPr>
        <w:t>/1</w:t>
      </w:r>
    </w:p>
    <w:p w:rsidR="006A6AE7" w:rsidRPr="000D3B4E" w:rsidRDefault="001150BC">
      <w:pPr>
        <w:rPr>
          <w:color w:val="auto"/>
          <w:sz w:val="24"/>
          <w:szCs w:val="24"/>
        </w:rPr>
      </w:pPr>
      <w:r w:rsidRPr="000D3B4E">
        <w:rPr>
          <w:color w:val="auto"/>
          <w:sz w:val="24"/>
          <w:szCs w:val="24"/>
        </w:rPr>
        <w:t>План за следећу годину је већа примена дигиталних технологија у настави и оспособљавање ученика  за примену истих.</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 xml:space="preserve">Татјана Павловић – Баришић, </w:t>
      </w:r>
      <w:r w:rsidR="00323E6A" w:rsidRPr="000D3B4E">
        <w:rPr>
          <w:color w:val="auto"/>
          <w:sz w:val="24"/>
          <w:szCs w:val="24"/>
          <w:lang w:val="sr-Cyrl-ME"/>
        </w:rPr>
        <w:t>4</w:t>
      </w:r>
      <w:r w:rsidRPr="000D3B4E">
        <w:rPr>
          <w:color w:val="auto"/>
          <w:sz w:val="24"/>
          <w:szCs w:val="24"/>
        </w:rPr>
        <w:t>/6</w:t>
      </w:r>
    </w:p>
    <w:p w:rsidR="006A6AE7" w:rsidRPr="000D3B4E" w:rsidRDefault="001150BC">
      <w:pPr>
        <w:rPr>
          <w:color w:val="auto"/>
          <w:sz w:val="24"/>
          <w:szCs w:val="24"/>
        </w:rPr>
      </w:pPr>
      <w:r w:rsidRPr="000D3B4E">
        <w:rPr>
          <w:color w:val="auto"/>
          <w:sz w:val="24"/>
          <w:szCs w:val="24"/>
        </w:rPr>
        <w:t>1.Јесење икебане-октобар</w:t>
      </w:r>
    </w:p>
    <w:p w:rsidR="006A6AE7" w:rsidRPr="000D3B4E" w:rsidRDefault="001150BC">
      <w:pPr>
        <w:rPr>
          <w:color w:val="auto"/>
          <w:sz w:val="24"/>
          <w:szCs w:val="24"/>
        </w:rPr>
      </w:pPr>
      <w:r w:rsidRPr="000D3B4E">
        <w:rPr>
          <w:color w:val="auto"/>
          <w:sz w:val="24"/>
          <w:szCs w:val="24"/>
        </w:rPr>
        <w:t>2.Календар-децембар</w:t>
      </w:r>
    </w:p>
    <w:p w:rsidR="006A6AE7" w:rsidRPr="000D3B4E" w:rsidRDefault="001150BC">
      <w:pPr>
        <w:rPr>
          <w:color w:val="auto"/>
          <w:sz w:val="24"/>
          <w:szCs w:val="24"/>
        </w:rPr>
      </w:pPr>
      <w:r w:rsidRPr="000D3B4E">
        <w:rPr>
          <w:color w:val="auto"/>
          <w:sz w:val="24"/>
          <w:szCs w:val="24"/>
        </w:rPr>
        <w:t>3.Хербаријум-март,април,мај</w:t>
      </w:r>
    </w:p>
    <w:p w:rsidR="006A6AE7" w:rsidRPr="000D3B4E" w:rsidRDefault="006A6AE7">
      <w:pPr>
        <w:rPr>
          <w:color w:val="auto"/>
          <w:sz w:val="24"/>
          <w:szCs w:val="24"/>
          <w:lang w:val="sr-Cyrl-RS"/>
        </w:rPr>
      </w:pPr>
    </w:p>
    <w:p w:rsidR="006A6AE7" w:rsidRPr="000D3B4E" w:rsidRDefault="001150BC">
      <w:pPr>
        <w:rPr>
          <w:color w:val="auto"/>
          <w:sz w:val="24"/>
          <w:szCs w:val="24"/>
        </w:rPr>
      </w:pPr>
      <w:r w:rsidRPr="000D3B4E">
        <w:rPr>
          <w:color w:val="auto"/>
          <w:sz w:val="24"/>
          <w:szCs w:val="24"/>
        </w:rPr>
        <w:t>Дејан Јабучанин, наставник француског језика</w:t>
      </w:r>
    </w:p>
    <w:p w:rsidR="006A6AE7" w:rsidRPr="000D3B4E" w:rsidRDefault="001150BC">
      <w:pPr>
        <w:rPr>
          <w:color w:val="auto"/>
          <w:sz w:val="24"/>
          <w:szCs w:val="24"/>
        </w:rPr>
      </w:pPr>
      <w:r w:rsidRPr="000D3B4E">
        <w:rPr>
          <w:color w:val="auto"/>
          <w:sz w:val="24"/>
          <w:szCs w:val="24"/>
        </w:rPr>
        <w:t xml:space="preserve">У првом полугодишту ученици петог разреда би имали задатак на направе новогодишње честитке на француском језику. Ученици шестог разреда имали би задатак да од папира направе одевне предмете у одређеним бојама. </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У другом полугодишту, ученици петог разреда би имали задатак да направе одевне предмете који симболизују одређено годишње доба и временске прилике. Ученици шестог разреда би имали задатак да припреме у групама здрав оброк.</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Међупредметне компетенције које треба развити:</w:t>
      </w:r>
    </w:p>
    <w:p w:rsidR="006A6AE7" w:rsidRPr="000D3B4E" w:rsidRDefault="006A6AE7">
      <w:pPr>
        <w:rPr>
          <w:color w:val="auto"/>
          <w:sz w:val="24"/>
          <w:szCs w:val="24"/>
        </w:rPr>
      </w:pPr>
    </w:p>
    <w:p w:rsidR="006A6AE7" w:rsidRPr="000D3B4E" w:rsidRDefault="001150BC" w:rsidP="00E02249">
      <w:pPr>
        <w:pStyle w:val="ListParagraph"/>
        <w:numPr>
          <w:ilvl w:val="0"/>
          <w:numId w:val="18"/>
        </w:numPr>
        <w:spacing w:after="0" w:line="240" w:lineRule="auto"/>
        <w:jc w:val="both"/>
        <w:rPr>
          <w:rFonts w:ascii="Times New Roman" w:hAnsi="Times New Roman"/>
          <w:sz w:val="24"/>
          <w:szCs w:val="24"/>
          <w:lang w:val="sr-Cyrl-CS"/>
        </w:rPr>
      </w:pPr>
      <w:r w:rsidRPr="000D3B4E">
        <w:rPr>
          <w:rFonts w:ascii="Times New Roman" w:hAnsi="Times New Roman"/>
          <w:sz w:val="24"/>
          <w:szCs w:val="24"/>
          <w:lang w:val="sr-Cyrl-CS"/>
        </w:rPr>
        <w:t>одговорност у вези са исхраном</w:t>
      </w:r>
    </w:p>
    <w:p w:rsidR="006A6AE7" w:rsidRPr="000D3B4E" w:rsidRDefault="001150BC" w:rsidP="00E02249">
      <w:pPr>
        <w:pStyle w:val="ListParagraph"/>
        <w:numPr>
          <w:ilvl w:val="0"/>
          <w:numId w:val="18"/>
        </w:numPr>
        <w:spacing w:after="0" w:line="240" w:lineRule="auto"/>
        <w:jc w:val="both"/>
        <w:rPr>
          <w:rFonts w:ascii="Times New Roman" w:hAnsi="Times New Roman"/>
          <w:sz w:val="24"/>
          <w:szCs w:val="24"/>
          <w:lang w:val="sr-Cyrl-CS"/>
        </w:rPr>
      </w:pPr>
      <w:r w:rsidRPr="000D3B4E">
        <w:rPr>
          <w:rFonts w:ascii="Times New Roman" w:hAnsi="Times New Roman"/>
          <w:sz w:val="24"/>
          <w:szCs w:val="24"/>
          <w:lang w:val="sr-Cyrl-CS"/>
        </w:rPr>
        <w:t>одговоран однос према здрављу</w:t>
      </w:r>
    </w:p>
    <w:p w:rsidR="006A6AE7" w:rsidRPr="000D3B4E" w:rsidRDefault="001150BC" w:rsidP="00E02249">
      <w:pPr>
        <w:pStyle w:val="ListParagraph"/>
        <w:numPr>
          <w:ilvl w:val="0"/>
          <w:numId w:val="18"/>
        </w:numPr>
        <w:spacing w:after="0" w:line="240" w:lineRule="auto"/>
        <w:jc w:val="both"/>
        <w:rPr>
          <w:rFonts w:ascii="Times New Roman" w:hAnsi="Times New Roman"/>
          <w:sz w:val="24"/>
          <w:szCs w:val="24"/>
          <w:lang w:val="sr-Cyrl-CS"/>
        </w:rPr>
      </w:pPr>
      <w:r w:rsidRPr="000D3B4E">
        <w:rPr>
          <w:rFonts w:ascii="Times New Roman" w:hAnsi="Times New Roman"/>
          <w:sz w:val="24"/>
          <w:szCs w:val="24"/>
          <w:lang w:val="sr-Cyrl-CS"/>
        </w:rPr>
        <w:t>одговоран однос према околини</w:t>
      </w:r>
    </w:p>
    <w:p w:rsidR="006A6AE7" w:rsidRPr="000D3B4E" w:rsidRDefault="001150BC" w:rsidP="00E02249">
      <w:pPr>
        <w:pStyle w:val="ListParagraph"/>
        <w:numPr>
          <w:ilvl w:val="0"/>
          <w:numId w:val="18"/>
        </w:numPr>
        <w:spacing w:after="0" w:line="240" w:lineRule="auto"/>
        <w:jc w:val="both"/>
        <w:rPr>
          <w:rFonts w:ascii="Times New Roman" w:hAnsi="Times New Roman"/>
          <w:sz w:val="24"/>
          <w:szCs w:val="24"/>
          <w:lang w:val="sr-Cyrl-CS"/>
        </w:rPr>
      </w:pPr>
      <w:r w:rsidRPr="000D3B4E">
        <w:rPr>
          <w:rFonts w:ascii="Times New Roman" w:hAnsi="Times New Roman"/>
          <w:sz w:val="24"/>
          <w:szCs w:val="24"/>
          <w:lang w:val="sr-Cyrl-CS"/>
        </w:rPr>
        <w:t>естетичка компетенција</w:t>
      </w:r>
    </w:p>
    <w:p w:rsidR="006A6AE7" w:rsidRPr="000D3B4E" w:rsidRDefault="001150BC" w:rsidP="00E02249">
      <w:pPr>
        <w:pStyle w:val="ListParagraph"/>
        <w:numPr>
          <w:ilvl w:val="0"/>
          <w:numId w:val="18"/>
        </w:numPr>
        <w:spacing w:after="0" w:line="240" w:lineRule="auto"/>
        <w:jc w:val="both"/>
        <w:rPr>
          <w:rFonts w:ascii="Times New Roman" w:hAnsi="Times New Roman"/>
          <w:sz w:val="24"/>
          <w:szCs w:val="24"/>
          <w:lang w:val="sr-Cyrl-CS"/>
        </w:rPr>
      </w:pPr>
      <w:r w:rsidRPr="000D3B4E">
        <w:rPr>
          <w:rFonts w:ascii="Times New Roman" w:hAnsi="Times New Roman"/>
          <w:sz w:val="24"/>
          <w:szCs w:val="24"/>
          <w:lang w:val="sr-Cyrl-CS"/>
        </w:rPr>
        <w:t>предузимљивост и оријентација ка предузетништву</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Сандра Бабић, наставник биологије</w:t>
      </w:r>
    </w:p>
    <w:p w:rsidR="006A6AE7" w:rsidRPr="000D3B4E" w:rsidRDefault="001150BC" w:rsidP="00E02249">
      <w:pPr>
        <w:pStyle w:val="ListParagraph"/>
        <w:numPr>
          <w:ilvl w:val="0"/>
          <w:numId w:val="19"/>
        </w:numPr>
        <w:jc w:val="both"/>
        <w:rPr>
          <w:rFonts w:ascii="Times New Roman" w:hAnsi="Times New Roman"/>
          <w:sz w:val="24"/>
          <w:szCs w:val="24"/>
        </w:rPr>
      </w:pPr>
      <w:r w:rsidRPr="000D3B4E">
        <w:rPr>
          <w:rFonts w:ascii="Times New Roman" w:hAnsi="Times New Roman"/>
          <w:sz w:val="24"/>
          <w:szCs w:val="24"/>
        </w:rPr>
        <w:lastRenderedPageBreak/>
        <w:t>Сађење лаванде у летњој учионици и прављење са ликовном културом миришљавих врећица за гардеробу.</w:t>
      </w:r>
    </w:p>
    <w:p w:rsidR="006A6AE7" w:rsidRPr="000D3B4E" w:rsidRDefault="001150BC" w:rsidP="00E02249">
      <w:pPr>
        <w:pStyle w:val="ListParagraph"/>
        <w:numPr>
          <w:ilvl w:val="0"/>
          <w:numId w:val="19"/>
        </w:numPr>
        <w:jc w:val="both"/>
        <w:rPr>
          <w:rFonts w:ascii="Times New Roman" w:hAnsi="Times New Roman"/>
          <w:sz w:val="24"/>
          <w:szCs w:val="24"/>
        </w:rPr>
      </w:pPr>
      <w:r w:rsidRPr="000D3B4E">
        <w:rPr>
          <w:rFonts w:ascii="Times New Roman" w:hAnsi="Times New Roman"/>
          <w:sz w:val="24"/>
          <w:szCs w:val="24"/>
        </w:rPr>
        <w:t>Пројекат – Птице мога краја – прављење кућица и хранилишта у сарадњи са техником и технологијом (6. разред)</w:t>
      </w:r>
    </w:p>
    <w:p w:rsidR="006A6AE7" w:rsidRPr="000D3B4E" w:rsidRDefault="001150BC" w:rsidP="00E02249">
      <w:pPr>
        <w:pStyle w:val="ListParagraph"/>
        <w:numPr>
          <w:ilvl w:val="0"/>
          <w:numId w:val="19"/>
        </w:numPr>
        <w:jc w:val="both"/>
        <w:rPr>
          <w:rFonts w:ascii="Times New Roman" w:hAnsi="Times New Roman"/>
          <w:sz w:val="24"/>
          <w:szCs w:val="24"/>
        </w:rPr>
      </w:pPr>
      <w:r w:rsidRPr="000D3B4E">
        <w:rPr>
          <w:rFonts w:ascii="Times New Roman" w:hAnsi="Times New Roman"/>
          <w:sz w:val="24"/>
          <w:szCs w:val="24"/>
        </w:rPr>
        <w:t>Пројекат – Моја школа има најлепше школско двориште – уређење школског дворишта, лепши изглед непосредног окружења и развијање одговорног односа према животној средини у сарадњи са наставницима ликовне културе (5. разред)</w:t>
      </w:r>
    </w:p>
    <w:p w:rsidR="006A6AE7" w:rsidRPr="000D3B4E" w:rsidRDefault="001150BC" w:rsidP="00E02249">
      <w:pPr>
        <w:pStyle w:val="ListParagraph"/>
        <w:numPr>
          <w:ilvl w:val="0"/>
          <w:numId w:val="19"/>
        </w:numPr>
        <w:jc w:val="both"/>
        <w:rPr>
          <w:rFonts w:ascii="Times New Roman" w:hAnsi="Times New Roman"/>
          <w:sz w:val="24"/>
          <w:szCs w:val="24"/>
        </w:rPr>
      </w:pPr>
      <w:r w:rsidRPr="000D3B4E">
        <w:rPr>
          <w:rFonts w:ascii="Times New Roman" w:hAnsi="Times New Roman"/>
          <w:sz w:val="24"/>
          <w:szCs w:val="24"/>
        </w:rPr>
        <w:t>Пројекат – Очување природе у мом крају – правилно сакупљање и одлагање отпада. Сакупљање пластичних чепова и њихово одношење на рециклажу. Смањење употребе пластичних кеса. (5. разред)</w:t>
      </w:r>
    </w:p>
    <w:p w:rsidR="006A6AE7" w:rsidRPr="000D3B4E" w:rsidRDefault="006A6AE7" w:rsidP="00E02249">
      <w:pPr>
        <w:pStyle w:val="ListParagraph"/>
        <w:numPr>
          <w:ilvl w:val="0"/>
          <w:numId w:val="19"/>
        </w:numPr>
        <w:spacing w:after="0" w:line="240" w:lineRule="auto"/>
        <w:jc w:val="both"/>
        <w:rPr>
          <w:rFonts w:ascii="Times New Roman" w:hAnsi="Times New Roman"/>
          <w:sz w:val="24"/>
          <w:szCs w:val="24"/>
          <w:lang w:val="sr-Cyrl-CS"/>
        </w:rPr>
      </w:pPr>
    </w:p>
    <w:p w:rsidR="006A6AE7" w:rsidRPr="000D3B4E" w:rsidRDefault="006A6AE7">
      <w:pPr>
        <w:pStyle w:val="ListParagraph"/>
        <w:jc w:val="both"/>
        <w:rPr>
          <w:rFonts w:ascii="Times New Roman" w:hAnsi="Times New Roman"/>
          <w:sz w:val="24"/>
          <w:szCs w:val="24"/>
          <w:lang w:val="sr-Cyrl-CS"/>
        </w:rPr>
      </w:pPr>
    </w:p>
    <w:p w:rsidR="006A6AE7" w:rsidRPr="000D3B4E" w:rsidRDefault="006A6AE7">
      <w:pPr>
        <w:pStyle w:val="ListParagraph"/>
        <w:jc w:val="both"/>
        <w:rPr>
          <w:rFonts w:ascii="Times New Roman" w:hAnsi="Times New Roman"/>
          <w:sz w:val="24"/>
          <w:szCs w:val="24"/>
          <w:lang w:val="sr-Cyrl-CS"/>
        </w:rPr>
      </w:pPr>
    </w:p>
    <w:p w:rsidR="006A6AE7" w:rsidRPr="000D3B4E" w:rsidRDefault="006A6AE7">
      <w:pPr>
        <w:pStyle w:val="ListParagraph"/>
        <w:jc w:val="both"/>
        <w:rPr>
          <w:rFonts w:ascii="Times New Roman" w:hAnsi="Times New Roman"/>
          <w:sz w:val="24"/>
          <w:szCs w:val="24"/>
          <w:lang w:val="sr-Cyrl-CS"/>
        </w:rPr>
      </w:pPr>
    </w:p>
    <w:p w:rsidR="006A6AE7" w:rsidRPr="000D3B4E" w:rsidRDefault="006A6AE7">
      <w:pPr>
        <w:pStyle w:val="ListParagraph"/>
        <w:jc w:val="both"/>
        <w:rPr>
          <w:rFonts w:ascii="Times New Roman" w:hAnsi="Times New Roman"/>
          <w:sz w:val="24"/>
          <w:szCs w:val="24"/>
          <w:lang w:val="sr-Cyrl-CS"/>
        </w:rPr>
      </w:pPr>
    </w:p>
    <w:p w:rsidR="006A6AE7" w:rsidRPr="000D3B4E" w:rsidRDefault="001150BC">
      <w:pPr>
        <w:rPr>
          <w:color w:val="auto"/>
          <w:sz w:val="24"/>
          <w:szCs w:val="24"/>
        </w:rPr>
      </w:pPr>
      <w:r w:rsidRPr="000D3B4E">
        <w:rPr>
          <w:color w:val="auto"/>
          <w:sz w:val="24"/>
          <w:szCs w:val="24"/>
        </w:rPr>
        <w:t>Бранка Алимпијевић, библиотекар</w:t>
      </w:r>
    </w:p>
    <w:p w:rsidR="006A6AE7" w:rsidRPr="000D3B4E" w:rsidRDefault="006A6AE7">
      <w:pPr>
        <w:pStyle w:val="ListParagraph"/>
        <w:jc w:val="both"/>
        <w:rPr>
          <w:rFonts w:ascii="Times New Roman" w:hAnsi="Times New Roman"/>
          <w:sz w:val="24"/>
          <w:szCs w:val="24"/>
          <w:lang w:val="sr-Cyrl-CS"/>
        </w:rPr>
      </w:pPr>
    </w:p>
    <w:p w:rsidR="006A6AE7" w:rsidRPr="000D3B4E" w:rsidRDefault="001150BC">
      <w:pPr>
        <w:rPr>
          <w:color w:val="auto"/>
          <w:sz w:val="24"/>
          <w:szCs w:val="24"/>
        </w:rPr>
      </w:pPr>
      <w:r w:rsidRPr="000D3B4E">
        <w:rPr>
          <w:color w:val="auto"/>
          <w:sz w:val="24"/>
          <w:szCs w:val="24"/>
        </w:rPr>
        <w:t xml:space="preserve">Ученици ће истраживати на тему модерног, стваралачког читања древне књижевности, на тему бајки, уз облежје родне једнакости у народној књижевности у циљу разумевања нових феномена. </w:t>
      </w:r>
    </w:p>
    <w:p w:rsidR="006A6AE7" w:rsidRPr="000D3B4E" w:rsidRDefault="001150BC">
      <w:pPr>
        <w:rPr>
          <w:color w:val="auto"/>
          <w:sz w:val="24"/>
          <w:szCs w:val="24"/>
        </w:rPr>
      </w:pPr>
      <w:r w:rsidRPr="000D3B4E">
        <w:rPr>
          <w:color w:val="auto"/>
          <w:sz w:val="24"/>
          <w:szCs w:val="24"/>
        </w:rPr>
        <w:t xml:space="preserve">Такође, план је да се прави легат у библиотеци, да се и даље предузетничким потезима богати фонд библиотеке и унапреди њен програм. Дигитализација је оно што ће пратити рад библиотеке у будућности. </w:t>
      </w:r>
    </w:p>
    <w:p w:rsidR="006A6AE7" w:rsidRPr="000D3B4E" w:rsidRDefault="006A6AE7">
      <w:pPr>
        <w:pStyle w:val="ListParagraph"/>
        <w:jc w:val="both"/>
        <w:rPr>
          <w:rFonts w:ascii="Times New Roman" w:hAnsi="Times New Roman"/>
          <w:sz w:val="24"/>
          <w:szCs w:val="24"/>
          <w:lang w:val="sr-Cyrl-CS"/>
        </w:rPr>
      </w:pPr>
    </w:p>
    <w:p w:rsidR="006A6AE7" w:rsidRPr="000D3B4E" w:rsidRDefault="006A6AE7">
      <w:pPr>
        <w:pStyle w:val="ListParagraph"/>
        <w:jc w:val="both"/>
        <w:rPr>
          <w:rFonts w:ascii="Times New Roman" w:hAnsi="Times New Roman"/>
          <w:sz w:val="24"/>
          <w:szCs w:val="24"/>
          <w:lang w:val="sr-Cyrl-CS"/>
        </w:rPr>
      </w:pPr>
    </w:p>
    <w:p w:rsidR="006A6AE7" w:rsidRPr="000D3B4E" w:rsidRDefault="001150BC">
      <w:pPr>
        <w:rPr>
          <w:color w:val="auto"/>
          <w:sz w:val="24"/>
          <w:szCs w:val="24"/>
        </w:rPr>
      </w:pPr>
      <w:r w:rsidRPr="000D3B4E">
        <w:rPr>
          <w:color w:val="auto"/>
          <w:sz w:val="24"/>
          <w:szCs w:val="24"/>
        </w:rPr>
        <w:t>Далиборка Турајлић, наставник географије</w:t>
      </w:r>
    </w:p>
    <w:p w:rsidR="006A6AE7" w:rsidRPr="000D3B4E" w:rsidRDefault="006A6AE7">
      <w:pPr>
        <w:pStyle w:val="ListParagraph"/>
        <w:jc w:val="both"/>
        <w:rPr>
          <w:rFonts w:ascii="Times New Roman" w:hAnsi="Times New Roman"/>
          <w:sz w:val="24"/>
          <w:szCs w:val="24"/>
          <w:lang w:val="sr-Cyrl-CS"/>
        </w:rPr>
      </w:pPr>
    </w:p>
    <w:p w:rsidR="006A6AE7" w:rsidRPr="000D3B4E" w:rsidRDefault="001150BC" w:rsidP="00E02249">
      <w:pPr>
        <w:pStyle w:val="ListParagraph"/>
        <w:numPr>
          <w:ilvl w:val="0"/>
          <w:numId w:val="19"/>
        </w:numPr>
        <w:spacing w:after="0" w:line="240" w:lineRule="auto"/>
        <w:jc w:val="both"/>
        <w:rPr>
          <w:rFonts w:ascii="Times New Roman" w:hAnsi="Times New Roman"/>
          <w:sz w:val="24"/>
          <w:szCs w:val="24"/>
          <w:lang w:val="sr-Cyrl-CS"/>
        </w:rPr>
      </w:pPr>
      <w:r w:rsidRPr="000D3B4E">
        <w:rPr>
          <w:rFonts w:ascii="Times New Roman" w:hAnsi="Times New Roman"/>
          <w:sz w:val="24"/>
          <w:szCs w:val="24"/>
          <w:lang w:val="sr-Cyrl-CS"/>
        </w:rPr>
        <w:t>Човек и клима (презентација ученика 5/1, април)</w:t>
      </w:r>
    </w:p>
    <w:p w:rsidR="006A6AE7" w:rsidRPr="000D3B4E" w:rsidRDefault="001150BC" w:rsidP="00E02249">
      <w:pPr>
        <w:pStyle w:val="ListParagraph"/>
        <w:numPr>
          <w:ilvl w:val="0"/>
          <w:numId w:val="19"/>
        </w:numPr>
        <w:spacing w:after="0" w:line="240" w:lineRule="auto"/>
        <w:jc w:val="both"/>
        <w:rPr>
          <w:rFonts w:ascii="Times New Roman" w:hAnsi="Times New Roman"/>
          <w:sz w:val="24"/>
          <w:szCs w:val="24"/>
          <w:lang w:val="sr-Cyrl-CS"/>
        </w:rPr>
      </w:pPr>
      <w:r w:rsidRPr="000D3B4E">
        <w:rPr>
          <w:rFonts w:ascii="Times New Roman" w:hAnsi="Times New Roman"/>
          <w:sz w:val="24"/>
          <w:szCs w:val="24"/>
          <w:lang w:val="sr-Cyrl-CS"/>
        </w:rPr>
        <w:t>Човек и вода (презентација ученика 5/5, мај)</w:t>
      </w:r>
    </w:p>
    <w:p w:rsidR="006A6AE7" w:rsidRPr="000D3B4E" w:rsidRDefault="001150BC" w:rsidP="00E02249">
      <w:pPr>
        <w:pStyle w:val="ListParagraph"/>
        <w:numPr>
          <w:ilvl w:val="0"/>
          <w:numId w:val="19"/>
        </w:numPr>
        <w:spacing w:after="0" w:line="240" w:lineRule="auto"/>
        <w:jc w:val="both"/>
        <w:rPr>
          <w:rFonts w:ascii="Times New Roman" w:hAnsi="Times New Roman"/>
          <w:sz w:val="24"/>
          <w:szCs w:val="24"/>
          <w:lang w:val="sr-Cyrl-CS"/>
        </w:rPr>
      </w:pPr>
      <w:r w:rsidRPr="000D3B4E">
        <w:rPr>
          <w:rFonts w:ascii="Times New Roman" w:hAnsi="Times New Roman"/>
          <w:sz w:val="24"/>
          <w:szCs w:val="24"/>
          <w:lang w:val="sr-Cyrl-CS"/>
        </w:rPr>
        <w:t>Државе Европе: 6/4, 6/10 мај, јуни (презентација, израда паноа, предавање). Међупредметне компетнеције: историја, биологија, ликовна култура, информатика.</w:t>
      </w:r>
    </w:p>
    <w:p w:rsidR="006A6AE7" w:rsidRPr="000D3B4E" w:rsidRDefault="006A6AE7">
      <w:pPr>
        <w:pStyle w:val="ListParagraph"/>
        <w:jc w:val="both"/>
        <w:rPr>
          <w:rFonts w:ascii="Times New Roman" w:hAnsi="Times New Roman"/>
          <w:sz w:val="24"/>
          <w:szCs w:val="24"/>
          <w:lang w:val="sr-Cyrl-CS"/>
        </w:rPr>
      </w:pPr>
    </w:p>
    <w:p w:rsidR="006A6AE7" w:rsidRPr="000D3B4E" w:rsidRDefault="001150BC">
      <w:pPr>
        <w:rPr>
          <w:color w:val="auto"/>
          <w:sz w:val="24"/>
          <w:szCs w:val="24"/>
        </w:rPr>
      </w:pPr>
      <w:r w:rsidRPr="000D3B4E">
        <w:rPr>
          <w:color w:val="auto"/>
          <w:sz w:val="24"/>
          <w:szCs w:val="24"/>
        </w:rPr>
        <w:t>Биљана Ковић – Ђурђевић, наставник географије</w:t>
      </w:r>
    </w:p>
    <w:p w:rsidR="006A6AE7" w:rsidRPr="000D3B4E" w:rsidRDefault="006A6AE7">
      <w:pPr>
        <w:pStyle w:val="ListParagraph"/>
        <w:jc w:val="both"/>
        <w:rPr>
          <w:rFonts w:ascii="Times New Roman" w:hAnsi="Times New Roman"/>
          <w:sz w:val="24"/>
          <w:szCs w:val="24"/>
          <w:lang w:val="sr-Cyrl-CS"/>
        </w:rPr>
      </w:pPr>
    </w:p>
    <w:p w:rsidR="006A6AE7" w:rsidRPr="000D3B4E" w:rsidRDefault="001150BC">
      <w:pPr>
        <w:pStyle w:val="ListParagraph"/>
        <w:ind w:left="0"/>
        <w:jc w:val="both"/>
        <w:rPr>
          <w:rFonts w:ascii="Times New Roman" w:hAnsi="Times New Roman"/>
          <w:sz w:val="24"/>
          <w:szCs w:val="24"/>
          <w:lang w:val="sr-Cyrl-CS"/>
        </w:rPr>
      </w:pPr>
      <w:r w:rsidRPr="000D3B4E">
        <w:rPr>
          <w:rFonts w:ascii="Times New Roman" w:hAnsi="Times New Roman"/>
          <w:sz w:val="24"/>
          <w:szCs w:val="24"/>
          <w:lang w:val="sr-Cyrl-CS"/>
        </w:rPr>
        <w:t xml:space="preserve">             Заштита природе у националним парковима Србије (април, мај)</w:t>
      </w:r>
    </w:p>
    <w:p w:rsidR="006A6AE7" w:rsidRPr="000D3B4E" w:rsidRDefault="006A6AE7">
      <w:pPr>
        <w:rPr>
          <w:color w:val="auto"/>
          <w:sz w:val="24"/>
          <w:szCs w:val="24"/>
        </w:rPr>
      </w:pPr>
    </w:p>
    <w:p w:rsidR="006A6AE7" w:rsidRPr="000D3B4E" w:rsidRDefault="001150BC">
      <w:pPr>
        <w:rPr>
          <w:color w:val="auto"/>
          <w:sz w:val="24"/>
          <w:szCs w:val="24"/>
        </w:rPr>
      </w:pPr>
      <w:r w:rsidRPr="000D3B4E">
        <w:rPr>
          <w:color w:val="auto"/>
          <w:sz w:val="24"/>
          <w:szCs w:val="24"/>
        </w:rPr>
        <w:t>Драгана Миловановић, наставник информатике и рачунарства</w:t>
      </w:r>
    </w:p>
    <w:p w:rsidR="006A6AE7" w:rsidRPr="000D3B4E" w:rsidRDefault="001150BC">
      <w:pPr>
        <w:rPr>
          <w:color w:val="auto"/>
          <w:sz w:val="24"/>
          <w:szCs w:val="24"/>
        </w:rPr>
      </w:pPr>
      <w:r w:rsidRPr="000D3B4E">
        <w:rPr>
          <w:color w:val="auto"/>
          <w:sz w:val="24"/>
          <w:szCs w:val="24"/>
        </w:rPr>
        <w:lastRenderedPageBreak/>
        <w:t>За наредну школску годину план нам је да дођемо до потребних средстава и ученицима предсатвимо пројекат и током целе школске године да сви будемо активни и укљученои у исти.</w:t>
      </w:r>
    </w:p>
    <w:p w:rsidR="006A6AE7" w:rsidRPr="000D3B4E" w:rsidRDefault="006A6AE7">
      <w:pPr>
        <w:rPr>
          <w:color w:val="auto"/>
          <w:sz w:val="24"/>
          <w:szCs w:val="24"/>
          <w:lang w:val="sr-Cyrl-RS"/>
        </w:rPr>
      </w:pPr>
    </w:p>
    <w:p w:rsidR="006A6AE7" w:rsidRPr="000D3B4E" w:rsidRDefault="006A6AE7">
      <w:pPr>
        <w:rPr>
          <w:color w:val="auto"/>
          <w:sz w:val="24"/>
          <w:szCs w:val="24"/>
          <w:lang w:val="sr-Cyrl-RS"/>
        </w:rPr>
      </w:pPr>
    </w:p>
    <w:p w:rsidR="006A6AE7" w:rsidRPr="000D3B4E" w:rsidRDefault="001150BC">
      <w:pPr>
        <w:rPr>
          <w:color w:val="auto"/>
          <w:sz w:val="24"/>
          <w:szCs w:val="24"/>
          <w:lang w:val="sr-Cyrl-RS"/>
        </w:rPr>
      </w:pPr>
      <w:r w:rsidRPr="000D3B4E">
        <w:rPr>
          <w:color w:val="auto"/>
          <w:sz w:val="24"/>
          <w:szCs w:val="24"/>
          <w:lang w:val="sr-Cyrl-RS"/>
        </w:rPr>
        <w:t>На састнку Тима за међупредметне компетенције и предузетништво одржаног 22. јуна 2021. године, за новог руководиоца изабран је Бранислав Живковић - наставник историје.</w:t>
      </w:r>
    </w:p>
    <w:p w:rsidR="006A6AE7" w:rsidRPr="000D3B4E" w:rsidRDefault="001150BC">
      <w:pPr>
        <w:rPr>
          <w:color w:val="auto"/>
          <w:sz w:val="24"/>
          <w:szCs w:val="24"/>
          <w:lang w:val="sr-Cyrl-RS"/>
        </w:rPr>
      </w:pPr>
      <w:r w:rsidRPr="000D3B4E">
        <w:rPr>
          <w:color w:val="auto"/>
          <w:sz w:val="24"/>
          <w:szCs w:val="24"/>
          <w:lang w:val="sr-Cyrl-RS"/>
        </w:rPr>
        <w:tab/>
      </w:r>
      <w:r w:rsidRPr="000D3B4E">
        <w:rPr>
          <w:color w:val="auto"/>
          <w:sz w:val="24"/>
          <w:szCs w:val="24"/>
          <w:lang w:val="sr-Cyrl-RS"/>
        </w:rPr>
        <w:tab/>
      </w:r>
      <w:r w:rsidRPr="000D3B4E">
        <w:rPr>
          <w:color w:val="auto"/>
          <w:sz w:val="24"/>
          <w:szCs w:val="24"/>
          <w:lang w:val="sr-Cyrl-RS"/>
        </w:rPr>
        <w:tab/>
      </w:r>
      <w:r w:rsidRPr="000D3B4E">
        <w:rPr>
          <w:color w:val="auto"/>
          <w:sz w:val="24"/>
          <w:szCs w:val="24"/>
          <w:lang w:val="sr-Cyrl-RS"/>
        </w:rPr>
        <w:tab/>
      </w:r>
    </w:p>
    <w:p w:rsidR="006A6AE7" w:rsidRPr="000D3B4E" w:rsidRDefault="001150BC">
      <w:pPr>
        <w:rPr>
          <w:color w:val="auto"/>
          <w:sz w:val="24"/>
          <w:szCs w:val="24"/>
        </w:rPr>
      </w:pPr>
      <w:r w:rsidRPr="000D3B4E">
        <w:rPr>
          <w:color w:val="auto"/>
          <w:sz w:val="24"/>
          <w:szCs w:val="24"/>
          <w:lang w:val="sr-Cyrl-RS"/>
        </w:rPr>
        <w:t xml:space="preserve">                                                                                               Руководилац тима</w:t>
      </w:r>
      <w:r w:rsidRPr="000D3B4E">
        <w:rPr>
          <w:color w:val="auto"/>
          <w:sz w:val="24"/>
          <w:szCs w:val="24"/>
        </w:rPr>
        <w:t xml:space="preserve"> </w:t>
      </w:r>
    </w:p>
    <w:p w:rsidR="006A6AE7" w:rsidRPr="000D3B4E" w:rsidRDefault="001150BC">
      <w:pPr>
        <w:rPr>
          <w:color w:val="auto"/>
          <w:sz w:val="24"/>
          <w:szCs w:val="24"/>
          <w:lang w:val="sr-Cyrl-RS"/>
        </w:rPr>
      </w:pPr>
      <w:r w:rsidRPr="000D3B4E">
        <w:rPr>
          <w:color w:val="auto"/>
          <w:sz w:val="24"/>
          <w:szCs w:val="24"/>
          <w:lang w:val="sr-Cyrl-RS"/>
        </w:rPr>
        <w:t xml:space="preserve">                                                                                              Далиборка Турајлић</w:t>
      </w:r>
    </w:p>
    <w:p w:rsidR="006A6AE7" w:rsidRPr="000D3B4E" w:rsidRDefault="006A6AE7">
      <w:pPr>
        <w:rPr>
          <w:color w:val="auto"/>
          <w:sz w:val="24"/>
          <w:szCs w:val="24"/>
        </w:rPr>
      </w:pPr>
    </w:p>
    <w:p w:rsidR="006A6AE7" w:rsidRPr="000D3B4E" w:rsidRDefault="006A6AE7">
      <w:pPr>
        <w:rPr>
          <w:color w:val="auto"/>
          <w:sz w:val="24"/>
          <w:szCs w:val="24"/>
        </w:rPr>
      </w:pPr>
    </w:p>
    <w:p w:rsidR="006A6AE7" w:rsidRPr="000D3B4E" w:rsidRDefault="006A6AE7">
      <w:pPr>
        <w:rPr>
          <w:color w:val="auto"/>
          <w:sz w:val="24"/>
          <w:szCs w:val="24"/>
        </w:rPr>
      </w:pPr>
    </w:p>
    <w:p w:rsidR="006A6AE7" w:rsidRPr="000D3B4E" w:rsidRDefault="006A6AE7">
      <w:pPr>
        <w:rPr>
          <w:color w:val="auto"/>
          <w:lang w:val="sr-Cyrl-RS"/>
        </w:rPr>
      </w:pPr>
    </w:p>
    <w:p w:rsidR="006A6AE7" w:rsidRPr="000D3B4E" w:rsidRDefault="001150BC">
      <w:pPr>
        <w:pStyle w:val="heading"/>
        <w:ind w:left="283"/>
        <w:jc w:val="both"/>
        <w:outlineLvl w:val="0"/>
        <w:rPr>
          <w:b w:val="0"/>
          <w:bCs w:val="0"/>
          <w:i/>
          <w:sz w:val="24"/>
          <w:szCs w:val="24"/>
          <w:lang w:val="sr-Cyrl-RS"/>
        </w:rPr>
      </w:pPr>
      <w:r w:rsidRPr="000D3B4E">
        <w:rPr>
          <w:b w:val="0"/>
          <w:bCs w:val="0"/>
          <w:i/>
          <w:sz w:val="24"/>
          <w:szCs w:val="24"/>
          <w:lang w:val="sr-Cyrl-RS"/>
        </w:rPr>
        <w:t xml:space="preserve">22.0 иЗВЕШТАЈ О РАДУ ТИМА ЗА ОБЕЗБЕЂИВАЊЕ КВАЛИТЕТА И РАЗВОЈ УСТАНОВЕ У ШКОЛСКОЈ </w:t>
      </w:r>
      <w:r w:rsidR="00842CC9">
        <w:rPr>
          <w:b w:val="0"/>
          <w:bCs w:val="0"/>
          <w:i/>
          <w:sz w:val="24"/>
          <w:szCs w:val="24"/>
          <w:lang w:val="sr-Cyrl-RS"/>
        </w:rPr>
        <w:t>2022/23</w:t>
      </w:r>
      <w:r w:rsidRPr="000D3B4E">
        <w:rPr>
          <w:b w:val="0"/>
          <w:bCs w:val="0"/>
          <w:i/>
          <w:sz w:val="24"/>
          <w:szCs w:val="24"/>
          <w:lang w:val="sr-Cyrl-RS"/>
        </w:rPr>
        <w:t>. ГОДИНИ</w:t>
      </w:r>
    </w:p>
    <w:p w:rsidR="006A6AE7" w:rsidRPr="000D3B4E" w:rsidRDefault="006A6AE7">
      <w:pPr>
        <w:rPr>
          <w:i/>
          <w:color w:val="auto"/>
          <w:sz w:val="24"/>
          <w:szCs w:val="24"/>
          <w:lang w:val="sr-Cyrl-RS"/>
        </w:rPr>
      </w:pPr>
    </w:p>
    <w:p w:rsidR="006A6AE7" w:rsidRPr="000D3B4E" w:rsidRDefault="001150BC">
      <w:pPr>
        <w:rPr>
          <w:color w:val="auto"/>
          <w:u w:val="single"/>
          <w:lang w:val="en-US"/>
        </w:rPr>
      </w:pPr>
      <w:r w:rsidRPr="000D3B4E">
        <w:rPr>
          <w:color w:val="auto"/>
        </w:rPr>
        <w:t>1.БРОЈ ОДРЖАНИХ САСТАНАКА:_</w:t>
      </w:r>
      <w:r w:rsidRPr="000D3B4E">
        <w:rPr>
          <w:color w:val="auto"/>
          <w:u w:val="single"/>
          <w:lang w:val="en-US"/>
        </w:rPr>
        <w:t>4__</w:t>
      </w:r>
    </w:p>
    <w:p w:rsidR="006A6AE7" w:rsidRPr="000D3B4E" w:rsidRDefault="006A6AE7">
      <w:pPr>
        <w:rPr>
          <w:color w:val="auto"/>
        </w:rPr>
      </w:pPr>
    </w:p>
    <w:p w:rsidR="006A6AE7" w:rsidRPr="000D3B4E" w:rsidRDefault="001150BC">
      <w:pPr>
        <w:rPr>
          <w:color w:val="auto"/>
        </w:rPr>
      </w:pPr>
      <w:r w:rsidRPr="000D3B4E">
        <w:rPr>
          <w:color w:val="auto"/>
        </w:rPr>
        <w:t>2.РЕАЛИЗОВАНИ САДРЖАЈИ:</w:t>
      </w:r>
    </w:p>
    <w:p w:rsidR="006A6AE7" w:rsidRPr="000D3B4E" w:rsidRDefault="006A6AE7">
      <w:pPr>
        <w:rPr>
          <w:color w:val="auto"/>
        </w:rPr>
      </w:pPr>
    </w:p>
    <w:p w:rsidR="006A6AE7" w:rsidRPr="000D3B4E" w:rsidRDefault="001150BC">
      <w:pPr>
        <w:rPr>
          <w:color w:val="auto"/>
          <w:shd w:val="clear" w:color="auto" w:fill="FFFFFF"/>
          <w:lang w:val="sr-Cyrl-RS"/>
        </w:rPr>
      </w:pPr>
      <w:r w:rsidRPr="000D3B4E">
        <w:rPr>
          <w:color w:val="auto"/>
          <w:shd w:val="clear" w:color="auto" w:fill="FFFFFF"/>
        </w:rPr>
        <w:t xml:space="preserve">- </w:t>
      </w:r>
      <w:r w:rsidRPr="000D3B4E">
        <w:rPr>
          <w:color w:val="auto"/>
          <w:shd w:val="clear" w:color="auto" w:fill="FFFFFF"/>
          <w:lang w:val="sr-Cyrl-RS"/>
        </w:rPr>
        <w:t>Израда плана активности Тима у склопу годишњег плана  школе</w:t>
      </w:r>
    </w:p>
    <w:p w:rsidR="006A6AE7" w:rsidRPr="000D3B4E" w:rsidRDefault="001150BC">
      <w:pPr>
        <w:rPr>
          <w:color w:val="auto"/>
          <w:shd w:val="clear" w:color="auto" w:fill="FFFFFF"/>
          <w:lang w:val="sr-Cyrl-RS"/>
        </w:rPr>
      </w:pPr>
      <w:r w:rsidRPr="000D3B4E">
        <w:rPr>
          <w:color w:val="auto"/>
          <w:shd w:val="clear" w:color="auto" w:fill="FFFFFF"/>
          <w:lang w:val="sr-Cyrl-RS"/>
        </w:rPr>
        <w:t>- Учествовање у изради акционог плана на основу самовредновања као саставни део извештаја о самовредновању</w:t>
      </w:r>
    </w:p>
    <w:p w:rsidR="006A6AE7" w:rsidRPr="000D3B4E" w:rsidRDefault="001150BC">
      <w:pPr>
        <w:rPr>
          <w:color w:val="auto"/>
          <w:shd w:val="clear" w:color="auto" w:fill="FFFFFF"/>
          <w:lang w:val="sr-Cyrl-RS"/>
        </w:rPr>
      </w:pPr>
      <w:r w:rsidRPr="000D3B4E">
        <w:rPr>
          <w:color w:val="auto"/>
          <w:shd w:val="clear" w:color="auto" w:fill="FFFFFF"/>
          <w:lang w:val="sr-Cyrl-RS"/>
        </w:rPr>
        <w:t>- Давање предлога за избор области самовредновања</w:t>
      </w:r>
    </w:p>
    <w:p w:rsidR="006A6AE7" w:rsidRPr="000D3B4E" w:rsidRDefault="001150BC">
      <w:pPr>
        <w:rPr>
          <w:color w:val="auto"/>
          <w:shd w:val="clear" w:color="auto" w:fill="FFFFFF"/>
          <w:lang w:val="sr-Cyrl-RS"/>
        </w:rPr>
      </w:pPr>
      <w:r w:rsidRPr="000D3B4E">
        <w:rPr>
          <w:color w:val="auto"/>
          <w:shd w:val="clear" w:color="auto" w:fill="FFFFFF"/>
          <w:lang w:val="sr-Cyrl-RS"/>
        </w:rPr>
        <w:t>- Учешће у планирању методологије самовредновања</w:t>
      </w:r>
    </w:p>
    <w:p w:rsidR="006A6AE7" w:rsidRPr="000D3B4E" w:rsidRDefault="001150BC">
      <w:pPr>
        <w:rPr>
          <w:color w:val="auto"/>
          <w:shd w:val="clear" w:color="auto" w:fill="FFFFFF"/>
          <w:lang w:val="sr-Cyrl-RS"/>
        </w:rPr>
      </w:pPr>
      <w:r w:rsidRPr="000D3B4E">
        <w:rPr>
          <w:color w:val="auto"/>
          <w:shd w:val="clear" w:color="auto" w:fill="FFFFFF"/>
          <w:lang w:val="sr-Cyrl-RS"/>
        </w:rPr>
        <w:t xml:space="preserve">- Праћење остваривања наставног плана и програма </w:t>
      </w:r>
    </w:p>
    <w:p w:rsidR="006A6AE7" w:rsidRPr="000D3B4E" w:rsidRDefault="001150BC">
      <w:pPr>
        <w:rPr>
          <w:color w:val="auto"/>
          <w:shd w:val="clear" w:color="auto" w:fill="FFFFFF"/>
          <w:lang w:val="sr-Cyrl-RS"/>
        </w:rPr>
      </w:pPr>
      <w:r w:rsidRPr="000D3B4E">
        <w:rPr>
          <w:color w:val="auto"/>
          <w:shd w:val="clear" w:color="auto" w:fill="FFFFFF"/>
          <w:lang w:val="sr-Cyrl-RS"/>
        </w:rPr>
        <w:t xml:space="preserve">- Праћење остваривања школског програма </w:t>
      </w:r>
    </w:p>
    <w:p w:rsidR="006A6AE7" w:rsidRPr="000D3B4E" w:rsidRDefault="001150BC">
      <w:pPr>
        <w:rPr>
          <w:color w:val="auto"/>
          <w:shd w:val="clear" w:color="auto" w:fill="FFFFFF"/>
          <w:lang w:val="sr-Cyrl-RS"/>
        </w:rPr>
      </w:pPr>
      <w:r w:rsidRPr="000D3B4E">
        <w:rPr>
          <w:color w:val="auto"/>
          <w:shd w:val="clear" w:color="auto" w:fill="FFFFFF"/>
          <w:lang w:val="sr-Cyrl-RS"/>
        </w:rPr>
        <w:t>- Праћење остваривања развојног плана</w:t>
      </w:r>
    </w:p>
    <w:p w:rsidR="006A6AE7" w:rsidRPr="000D3B4E" w:rsidRDefault="001150BC">
      <w:pPr>
        <w:rPr>
          <w:color w:val="auto"/>
          <w:shd w:val="clear" w:color="auto" w:fill="FFFFFF"/>
          <w:lang w:val="sr-Cyrl-RS"/>
        </w:rPr>
      </w:pPr>
      <w:r w:rsidRPr="000D3B4E">
        <w:rPr>
          <w:color w:val="auto"/>
          <w:shd w:val="clear" w:color="auto" w:fill="FFFFFF"/>
          <w:lang w:val="sr-Cyrl-RS"/>
        </w:rPr>
        <w:t>- Анализа укључености родитеља у рад школе</w:t>
      </w:r>
    </w:p>
    <w:p w:rsidR="006A6AE7" w:rsidRPr="000D3B4E" w:rsidRDefault="001150BC">
      <w:pPr>
        <w:rPr>
          <w:color w:val="auto"/>
          <w:shd w:val="clear" w:color="auto" w:fill="FFFFFF"/>
          <w:lang w:val="sr-Cyrl-RS"/>
        </w:rPr>
      </w:pPr>
      <w:r w:rsidRPr="000D3B4E">
        <w:rPr>
          <w:color w:val="auto"/>
          <w:shd w:val="clear" w:color="auto" w:fill="FFFFFF"/>
          <w:lang w:val="sr-Cyrl-RS"/>
        </w:rPr>
        <w:t>- Учешће у изради полугодишњег извештаја о раду школе</w:t>
      </w:r>
    </w:p>
    <w:p w:rsidR="006A6AE7" w:rsidRPr="000D3B4E" w:rsidRDefault="001150BC">
      <w:pPr>
        <w:rPr>
          <w:color w:val="auto"/>
          <w:shd w:val="clear" w:color="auto" w:fill="FFFFFF"/>
          <w:lang w:val="sr-Cyrl-RS"/>
        </w:rPr>
      </w:pPr>
      <w:r w:rsidRPr="000D3B4E">
        <w:rPr>
          <w:color w:val="auto"/>
          <w:shd w:val="clear" w:color="auto" w:fill="FFFFFF"/>
          <w:lang w:val="sr-Cyrl-RS"/>
        </w:rPr>
        <w:lastRenderedPageBreak/>
        <w:t>- Помоћ стручним већима у евалуацији планова, планирању даљег рада и постављању   циљева</w:t>
      </w:r>
    </w:p>
    <w:p w:rsidR="006A6AE7" w:rsidRPr="000D3B4E" w:rsidRDefault="001150BC">
      <w:pPr>
        <w:rPr>
          <w:color w:val="auto"/>
          <w:shd w:val="clear" w:color="auto" w:fill="FFFFFF"/>
          <w:lang w:val="sr-Cyrl-RS"/>
        </w:rPr>
      </w:pPr>
      <w:r w:rsidRPr="000D3B4E">
        <w:rPr>
          <w:color w:val="auto"/>
          <w:shd w:val="clear" w:color="auto" w:fill="FFFFFF"/>
          <w:lang w:val="sr-Cyrl-RS"/>
        </w:rPr>
        <w:t>-Учешће у анализи добијених резултата самовредновањем</w:t>
      </w:r>
    </w:p>
    <w:p w:rsidR="006A6AE7" w:rsidRPr="000D3B4E" w:rsidRDefault="001150BC">
      <w:pPr>
        <w:rPr>
          <w:color w:val="auto"/>
          <w:shd w:val="clear" w:color="auto" w:fill="FFFFFF"/>
          <w:lang w:val="sr-Cyrl-RS"/>
        </w:rPr>
      </w:pPr>
      <w:r w:rsidRPr="000D3B4E">
        <w:rPr>
          <w:color w:val="auto"/>
          <w:shd w:val="clear" w:color="auto" w:fill="FFFFFF"/>
        </w:rPr>
        <w:tab/>
        <w:t>-</w:t>
      </w:r>
      <w:r w:rsidRPr="000D3B4E">
        <w:rPr>
          <w:color w:val="auto"/>
          <w:shd w:val="clear" w:color="auto" w:fill="FFFFFF"/>
          <w:lang w:val="sr-Cyrl-RS"/>
        </w:rPr>
        <w:t xml:space="preserve"> </w:t>
      </w:r>
      <w:r w:rsidRPr="000D3B4E">
        <w:rPr>
          <w:color w:val="auto"/>
          <w:shd w:val="clear" w:color="auto" w:fill="FFFFFF"/>
        </w:rPr>
        <w:t>праћење реализације планираних активности</w:t>
      </w:r>
      <w:r w:rsidRPr="000D3B4E">
        <w:rPr>
          <w:color w:val="auto"/>
        </w:rPr>
        <w:br/>
      </w:r>
      <w:r w:rsidRPr="000D3B4E">
        <w:rPr>
          <w:color w:val="auto"/>
          <w:shd w:val="clear" w:color="auto" w:fill="FFFFFF"/>
        </w:rPr>
        <w:tab/>
        <w:t>- планирање даљих корака самовредновања</w:t>
      </w:r>
    </w:p>
    <w:p w:rsidR="006A6AE7" w:rsidRPr="000D3B4E" w:rsidRDefault="001150BC">
      <w:pPr>
        <w:rPr>
          <w:color w:val="auto"/>
          <w:lang w:val="sr-Cyrl-RS"/>
        </w:rPr>
      </w:pPr>
      <w:r w:rsidRPr="000D3B4E">
        <w:rPr>
          <w:color w:val="auto"/>
          <w:shd w:val="clear" w:color="auto" w:fill="FFFFFF"/>
          <w:lang w:val="sr-Cyrl-RS"/>
        </w:rPr>
        <w:tab/>
        <w:t>- писање извештаја о раду Тима</w:t>
      </w:r>
    </w:p>
    <w:p w:rsidR="006A6AE7" w:rsidRPr="000D3B4E" w:rsidRDefault="001150BC">
      <w:pPr>
        <w:rPr>
          <w:b/>
          <w:color w:val="auto"/>
          <w:sz w:val="28"/>
          <w:szCs w:val="28"/>
        </w:rPr>
      </w:pPr>
      <w:r w:rsidRPr="000D3B4E">
        <w:rPr>
          <w:color w:val="auto"/>
        </w:rPr>
        <w:tab/>
        <w:t xml:space="preserve">- </w:t>
      </w:r>
      <w:r w:rsidRPr="000D3B4E">
        <w:rPr>
          <w:color w:val="auto"/>
          <w:lang w:val="en-US"/>
        </w:rPr>
        <w:t xml:space="preserve">извештавање чланова Тима </w:t>
      </w:r>
      <w:r w:rsidRPr="000D3B4E">
        <w:rPr>
          <w:color w:val="auto"/>
          <w:lang w:val="sr-Cyrl-RS"/>
        </w:rPr>
        <w:t>за обезбеђивање квалитета и развој установе</w:t>
      </w:r>
      <w:r w:rsidRPr="000D3B4E">
        <w:rPr>
          <w:b/>
          <w:color w:val="auto"/>
          <w:sz w:val="28"/>
          <w:szCs w:val="28"/>
        </w:rPr>
        <w:t xml:space="preserve">                                                                                              </w:t>
      </w:r>
    </w:p>
    <w:p w:rsidR="006A6AE7" w:rsidRPr="000D3B4E" w:rsidRDefault="006A6AE7">
      <w:pPr>
        <w:rPr>
          <w:color w:val="auto"/>
        </w:rPr>
      </w:pPr>
    </w:p>
    <w:p w:rsidR="006A6AE7" w:rsidRPr="000D3B4E" w:rsidRDefault="001150BC">
      <w:pPr>
        <w:rPr>
          <w:color w:val="auto"/>
        </w:rPr>
      </w:pPr>
      <w:r w:rsidRPr="000D3B4E">
        <w:rPr>
          <w:color w:val="auto"/>
        </w:rPr>
        <w:t>3. РЕЗУЛТАТИ:</w:t>
      </w:r>
    </w:p>
    <w:p w:rsidR="006A6AE7" w:rsidRPr="000D3B4E" w:rsidRDefault="001150BC">
      <w:pPr>
        <w:rPr>
          <w:color w:val="auto"/>
        </w:rPr>
      </w:pPr>
      <w:r w:rsidRPr="000D3B4E">
        <w:rPr>
          <w:b/>
          <w:color w:val="auto"/>
        </w:rPr>
        <w:br/>
      </w:r>
      <w:r w:rsidRPr="000D3B4E">
        <w:rPr>
          <w:color w:val="auto"/>
        </w:rPr>
        <w:t>Приоритетан предмет анализе била су упутства МПН</w:t>
      </w:r>
      <w:r w:rsidRPr="000D3B4E">
        <w:rPr>
          <w:color w:val="auto"/>
          <w:lang w:val="sr-Latn-RS"/>
        </w:rPr>
        <w:t>T</w:t>
      </w:r>
      <w:r w:rsidRPr="000D3B4E">
        <w:rPr>
          <w:color w:val="auto"/>
        </w:rPr>
        <w:t>Р за организацију и реализацију образовно-васпитног рада у 2020-21. години.</w:t>
      </w:r>
    </w:p>
    <w:p w:rsidR="006A6AE7" w:rsidRPr="000D3B4E" w:rsidRDefault="001150BC">
      <w:pPr>
        <w:rPr>
          <w:color w:val="auto"/>
        </w:rPr>
      </w:pPr>
      <w:r w:rsidRPr="000D3B4E">
        <w:rPr>
          <w:color w:val="auto"/>
        </w:rPr>
        <w:t>Предлог за организацију је дао директор школе Драгољуб Г. и у контексту овог питања је заказано наставничко веће. Направљен је план да у матичној и у подручним школама млађи разреди долазе на наставу свакога дана у две одвојене групе, а старији разреди сваки други дан по групама. Одређено је да групе могу имати по 15 ученика. Такође су прецизирани услови наставе на даљину, који су се одржавали у реалном времену.</w:t>
      </w:r>
    </w:p>
    <w:p w:rsidR="006A6AE7" w:rsidRPr="000D3B4E" w:rsidRDefault="001150BC">
      <w:pPr>
        <w:rPr>
          <w:color w:val="auto"/>
        </w:rPr>
      </w:pPr>
      <w:r w:rsidRPr="000D3B4E">
        <w:rPr>
          <w:color w:val="auto"/>
        </w:rPr>
        <w:t>Успешно су спроведене мере заштите здравља ученика и запослених.</w:t>
      </w:r>
    </w:p>
    <w:p w:rsidR="006A6AE7" w:rsidRPr="000D3B4E" w:rsidRDefault="001150BC">
      <w:pPr>
        <w:rPr>
          <w:color w:val="auto"/>
        </w:rPr>
      </w:pPr>
      <w:r w:rsidRPr="000D3B4E">
        <w:rPr>
          <w:color w:val="auto"/>
        </w:rPr>
        <w:t>Тим за самовредновање је пласирао  резултате Селфи истраживања којим се открива дигитални потенцијал школе.</w:t>
      </w:r>
    </w:p>
    <w:p w:rsidR="006A6AE7" w:rsidRPr="000D3B4E" w:rsidRDefault="001150BC">
      <w:pPr>
        <w:rPr>
          <w:color w:val="auto"/>
        </w:rPr>
      </w:pPr>
      <w:r w:rsidRPr="000D3B4E">
        <w:rPr>
          <w:color w:val="auto"/>
        </w:rPr>
        <w:t>У отежаним условима наставе на даљину је отежана и реализација школског програма. Урађен је план подршке ученицима који су неоцењени, а прате наставу на даљину.</w:t>
      </w:r>
    </w:p>
    <w:p w:rsidR="006A6AE7" w:rsidRPr="000D3B4E" w:rsidRDefault="001150BC">
      <w:pPr>
        <w:rPr>
          <w:color w:val="auto"/>
        </w:rPr>
      </w:pPr>
      <w:r w:rsidRPr="000D3B4E">
        <w:rPr>
          <w:color w:val="auto"/>
        </w:rPr>
        <w:t>Реализација ШРП је у складу са очекиваном, коришћене су разноврсне методе  и разни облици дигиталног усавршавања.</w:t>
      </w:r>
    </w:p>
    <w:p w:rsidR="006A6AE7" w:rsidRPr="000D3B4E" w:rsidRDefault="001150BC">
      <w:pPr>
        <w:rPr>
          <w:color w:val="auto"/>
        </w:rPr>
      </w:pPr>
      <w:r w:rsidRPr="000D3B4E">
        <w:rPr>
          <w:color w:val="auto"/>
        </w:rPr>
        <w:t>Тим за за заштиту деце на интернету дао је предлог Правилника о понашању ученика, наставника и запослених у окружењу наставе на даљину.</w:t>
      </w:r>
    </w:p>
    <w:p w:rsidR="006A6AE7" w:rsidRPr="000D3B4E" w:rsidRDefault="001150BC">
      <w:pPr>
        <w:rPr>
          <w:color w:val="auto"/>
        </w:rPr>
      </w:pPr>
      <w:r w:rsidRPr="000D3B4E">
        <w:rPr>
          <w:color w:val="auto"/>
        </w:rPr>
        <w:t>Направљен је план повезивања Тимова у школи, најпре Педагошког колегијума и Тима за обезбеђивање квалитета и развој установе.</w:t>
      </w:r>
    </w:p>
    <w:p w:rsidR="006A6AE7" w:rsidRPr="000D3B4E" w:rsidRDefault="001150BC">
      <w:pPr>
        <w:rPr>
          <w:b/>
          <w:color w:val="auto"/>
        </w:rPr>
      </w:pPr>
      <w:r w:rsidRPr="000D3B4E">
        <w:rPr>
          <w:color w:val="auto"/>
        </w:rPr>
        <w:t xml:space="preserve">ПП служба школе је успешно координисала израдом нових програма уз давање инструкција.   </w:t>
      </w:r>
      <w:r w:rsidRPr="000D3B4E">
        <w:rPr>
          <w:b/>
          <w:color w:val="auto"/>
          <w:sz w:val="28"/>
          <w:szCs w:val="28"/>
        </w:rPr>
        <w:t xml:space="preserve">                                                  </w:t>
      </w:r>
    </w:p>
    <w:p w:rsidR="006A6AE7" w:rsidRPr="000D3B4E" w:rsidRDefault="006A6AE7">
      <w:pPr>
        <w:rPr>
          <w:color w:val="auto"/>
        </w:rPr>
      </w:pPr>
    </w:p>
    <w:p w:rsidR="006A6AE7" w:rsidRPr="000D3B4E" w:rsidRDefault="001150BC">
      <w:pPr>
        <w:rPr>
          <w:b/>
          <w:color w:val="auto"/>
        </w:rPr>
      </w:pPr>
      <w:r w:rsidRPr="000D3B4E">
        <w:rPr>
          <w:b/>
          <w:color w:val="auto"/>
        </w:rPr>
        <w:t>Извештавање Наставничког већа</w:t>
      </w:r>
    </w:p>
    <w:p w:rsidR="006A6AE7" w:rsidRPr="000D3B4E" w:rsidRDefault="001150BC">
      <w:pPr>
        <w:rPr>
          <w:color w:val="auto"/>
        </w:rPr>
      </w:pPr>
      <w:r w:rsidRPr="000D3B4E">
        <w:rPr>
          <w:color w:val="auto"/>
        </w:rPr>
        <w:t>Наставничком већу су представљени резултати до којих је Тим дошао.</w:t>
      </w:r>
    </w:p>
    <w:p w:rsidR="006A6AE7" w:rsidRPr="000D3B4E" w:rsidRDefault="001150BC">
      <w:pPr>
        <w:rPr>
          <w:color w:val="auto"/>
        </w:rPr>
      </w:pPr>
      <w:r w:rsidRPr="000D3B4E">
        <w:rPr>
          <w:color w:val="auto"/>
        </w:rPr>
        <w:t>4.ТЕШКОЋЕ У РАДУ:</w:t>
      </w:r>
    </w:p>
    <w:p w:rsidR="006A6AE7" w:rsidRPr="000D3B4E" w:rsidRDefault="001150BC">
      <w:pPr>
        <w:ind w:firstLine="708"/>
        <w:rPr>
          <w:color w:val="auto"/>
        </w:rPr>
      </w:pPr>
      <w:r w:rsidRPr="000D3B4E">
        <w:rPr>
          <w:color w:val="auto"/>
        </w:rPr>
        <w:t xml:space="preserve">Појединим члановима који раде у подручним одељењима је повремено отежано присуство састанцима тима због усклађивања времена почетка/краја наставе са временом одржавања састанка. </w:t>
      </w:r>
    </w:p>
    <w:p w:rsidR="006A6AE7" w:rsidRPr="000D3B4E" w:rsidRDefault="001150BC">
      <w:pPr>
        <w:rPr>
          <w:color w:val="auto"/>
        </w:rPr>
      </w:pPr>
      <w:r w:rsidRPr="000D3B4E">
        <w:rPr>
          <w:color w:val="auto"/>
        </w:rPr>
        <w:t xml:space="preserve"> </w:t>
      </w:r>
    </w:p>
    <w:p w:rsidR="006A6AE7" w:rsidRPr="000D3B4E" w:rsidRDefault="006A6AE7">
      <w:pPr>
        <w:rPr>
          <w:color w:val="auto"/>
        </w:rPr>
      </w:pPr>
    </w:p>
    <w:p w:rsidR="006A6AE7" w:rsidRPr="000D3B4E" w:rsidRDefault="001150BC">
      <w:pPr>
        <w:rPr>
          <w:color w:val="auto"/>
        </w:rPr>
      </w:pPr>
      <w:r w:rsidRPr="000D3B4E">
        <w:rPr>
          <w:color w:val="auto"/>
        </w:rPr>
        <w:t xml:space="preserve">5. ЕВАЛУАЦИЈА ПЛАНИРАНИХ АКТИВНОСТИ: </w:t>
      </w:r>
    </w:p>
    <w:p w:rsidR="006A6AE7" w:rsidRPr="000D3B4E" w:rsidRDefault="006A6AE7">
      <w:pPr>
        <w:ind w:firstLine="708"/>
        <w:rPr>
          <w:color w:val="auto"/>
        </w:rPr>
      </w:pPr>
    </w:p>
    <w:p w:rsidR="006A6AE7" w:rsidRPr="000D3B4E" w:rsidRDefault="001150BC">
      <w:pPr>
        <w:ind w:firstLine="708"/>
        <w:rPr>
          <w:color w:val="auto"/>
        </w:rPr>
      </w:pPr>
      <w:r w:rsidRPr="000D3B4E">
        <w:rPr>
          <w:color w:val="auto"/>
        </w:rPr>
        <w:t xml:space="preserve">Тим за обезбеђивање квалитета и развој установе је успешно реализовао све планиране активости. Чланови Тима се одазивају састанцима и вољни су да преузму иницијативу у раду. Радо дају предлоге и сугестије како би активности тима биле конкретније и сврсисходније. Активно учествују у реализацији свих активности. </w:t>
      </w:r>
    </w:p>
    <w:p w:rsidR="006A6AE7" w:rsidRPr="000D3B4E" w:rsidRDefault="006A6AE7">
      <w:pPr>
        <w:rPr>
          <w:color w:val="auto"/>
        </w:rPr>
      </w:pPr>
    </w:p>
    <w:p w:rsidR="006A6AE7" w:rsidRPr="000D3B4E" w:rsidRDefault="006A6AE7">
      <w:pPr>
        <w:rPr>
          <w:color w:val="auto"/>
          <w:lang w:val="sr-Cyrl-RS"/>
        </w:rPr>
      </w:pPr>
    </w:p>
    <w:p w:rsidR="006A6AE7" w:rsidRPr="000D3B4E" w:rsidRDefault="001150BC">
      <w:pPr>
        <w:jc w:val="right"/>
        <w:rPr>
          <w:color w:val="auto"/>
        </w:rPr>
      </w:pP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t>Руководилац Тима</w:t>
      </w:r>
      <w:r w:rsidRPr="000D3B4E">
        <w:rPr>
          <w:color w:val="auto"/>
        </w:rPr>
        <w:t xml:space="preserve"> </w:t>
      </w:r>
    </w:p>
    <w:p w:rsidR="006A6AE7" w:rsidRPr="000D3B4E" w:rsidRDefault="001150BC">
      <w:pPr>
        <w:jc w:val="right"/>
        <w:rPr>
          <w:color w:val="auto"/>
        </w:rPr>
      </w:pPr>
      <w:r w:rsidRPr="000D3B4E">
        <w:rPr>
          <w:color w:val="auto"/>
        </w:rPr>
        <w:t xml:space="preserve">                                         </w:t>
      </w:r>
    </w:p>
    <w:p w:rsidR="006A6AE7" w:rsidRPr="000D3B4E" w:rsidRDefault="001150BC">
      <w:pPr>
        <w:jc w:val="right"/>
        <w:rPr>
          <w:color w:val="auto"/>
        </w:rPr>
      </w:pPr>
      <w:r w:rsidRPr="000D3B4E">
        <w:rPr>
          <w:color w:val="auto"/>
          <w:lang w:val="sr-Cyrl-RS"/>
        </w:rPr>
        <w:t xml:space="preserve">                                                                        </w:t>
      </w:r>
      <w:r w:rsidR="00323E6A" w:rsidRPr="000D3B4E">
        <w:rPr>
          <w:color w:val="auto"/>
          <w:lang w:val="sr-Cyrl-RS"/>
        </w:rPr>
        <w:t>Светлана Јакшић</w:t>
      </w:r>
    </w:p>
    <w:p w:rsidR="006A6AE7" w:rsidRPr="000D3B4E" w:rsidRDefault="006A6AE7">
      <w:pPr>
        <w:rPr>
          <w:i/>
          <w:color w:val="auto"/>
          <w:sz w:val="24"/>
          <w:szCs w:val="24"/>
          <w:lang w:val="sr-Cyrl-RS"/>
        </w:rPr>
      </w:pPr>
    </w:p>
    <w:p w:rsidR="006A6AE7" w:rsidRPr="000D3B4E" w:rsidRDefault="006A6AE7">
      <w:pPr>
        <w:rPr>
          <w:iCs/>
          <w:color w:val="auto"/>
          <w:sz w:val="24"/>
          <w:szCs w:val="24"/>
          <w:lang w:val="sr-Cyrl-RS"/>
        </w:rPr>
      </w:pPr>
    </w:p>
    <w:p w:rsidR="006A6AE7" w:rsidRPr="000D3B4E" w:rsidRDefault="001150BC">
      <w:pPr>
        <w:pStyle w:val="heading"/>
        <w:spacing w:before="298"/>
        <w:ind w:left="283"/>
        <w:jc w:val="both"/>
        <w:outlineLvl w:val="0"/>
        <w:rPr>
          <w:b w:val="0"/>
          <w:bCs w:val="0"/>
          <w:i/>
          <w:spacing w:val="-2"/>
          <w:sz w:val="24"/>
          <w:szCs w:val="24"/>
        </w:rPr>
      </w:pPr>
      <w:r w:rsidRPr="000D3B4E">
        <w:rPr>
          <w:b w:val="0"/>
          <w:bCs w:val="0"/>
          <w:i/>
          <w:sz w:val="24"/>
          <w:szCs w:val="24"/>
          <w:lang w:val="sr-Cyrl-RS"/>
        </w:rPr>
        <w:t>23.</w:t>
      </w:r>
      <w:r w:rsidRPr="000D3B4E">
        <w:rPr>
          <w:b w:val="0"/>
          <w:bCs w:val="0"/>
          <w:i/>
          <w:sz w:val="24"/>
          <w:szCs w:val="24"/>
        </w:rPr>
        <w:t xml:space="preserve">0. ЕВАЛУАЦИЈА ГОДИШЊЕГ ПРОГРАМА </w:t>
      </w:r>
      <w:r w:rsidRPr="000D3B4E">
        <w:rPr>
          <w:b w:val="0"/>
          <w:bCs w:val="0"/>
          <w:i/>
          <w:spacing w:val="-2"/>
          <w:sz w:val="24"/>
          <w:szCs w:val="24"/>
        </w:rPr>
        <w:t>ОРГАНИЗАЦИЈА РАДА</w:t>
      </w:r>
    </w:p>
    <w:p w:rsidR="006A6AE7" w:rsidRPr="000D3B4E" w:rsidRDefault="001150BC">
      <w:pPr>
        <w:ind w:left="283"/>
        <w:rPr>
          <w:i/>
          <w:color w:val="auto"/>
          <w:sz w:val="24"/>
          <w:szCs w:val="24"/>
          <w:lang w:val="ru-RU"/>
        </w:rPr>
      </w:pPr>
      <w:r w:rsidRPr="000D3B4E">
        <w:rPr>
          <w:i/>
          <w:color w:val="auto"/>
          <w:sz w:val="24"/>
          <w:szCs w:val="24"/>
          <w:lang w:val="ru-RU"/>
        </w:rPr>
        <w:t>у школској 20</w:t>
      </w:r>
      <w:r w:rsidRPr="000D3B4E">
        <w:rPr>
          <w:i/>
          <w:color w:val="auto"/>
          <w:sz w:val="24"/>
          <w:szCs w:val="24"/>
          <w:lang w:val="sr-Latn-RS"/>
        </w:rPr>
        <w:t>2</w:t>
      </w:r>
      <w:r w:rsidR="00323E6A" w:rsidRPr="000D3B4E">
        <w:rPr>
          <w:i/>
          <w:color w:val="auto"/>
          <w:sz w:val="24"/>
          <w:szCs w:val="24"/>
          <w:lang w:val="sr-Latn-RS"/>
        </w:rPr>
        <w:t>1</w:t>
      </w:r>
      <w:r w:rsidRPr="000D3B4E">
        <w:rPr>
          <w:i/>
          <w:color w:val="auto"/>
          <w:sz w:val="24"/>
          <w:szCs w:val="24"/>
          <w:lang w:val="ru-RU"/>
        </w:rPr>
        <w:t>/ 20</w:t>
      </w:r>
      <w:r w:rsidRPr="000D3B4E">
        <w:rPr>
          <w:i/>
          <w:color w:val="auto"/>
          <w:sz w:val="24"/>
          <w:szCs w:val="24"/>
          <w:lang w:val="sr-Latn-RS"/>
        </w:rPr>
        <w:t>2</w:t>
      </w:r>
      <w:r w:rsidR="00323E6A" w:rsidRPr="000D3B4E">
        <w:rPr>
          <w:i/>
          <w:color w:val="auto"/>
          <w:sz w:val="24"/>
          <w:szCs w:val="24"/>
          <w:lang w:val="sr-Latn-RS"/>
        </w:rPr>
        <w:t>2</w:t>
      </w:r>
      <w:r w:rsidRPr="000D3B4E">
        <w:rPr>
          <w:i/>
          <w:color w:val="auto"/>
          <w:sz w:val="24"/>
          <w:szCs w:val="24"/>
          <w:lang w:val="ru-RU"/>
        </w:rPr>
        <w:t>. години</w:t>
      </w:r>
    </w:p>
    <w:p w:rsidR="006A6AE7" w:rsidRPr="000D3B4E" w:rsidRDefault="006A6AE7">
      <w:pPr>
        <w:rPr>
          <w:color w:val="auto"/>
          <w:sz w:val="24"/>
          <w:szCs w:val="24"/>
        </w:rPr>
      </w:pPr>
    </w:p>
    <w:p w:rsidR="006A6AE7" w:rsidRPr="000D3B4E" w:rsidRDefault="001150BC">
      <w:pPr>
        <w:pStyle w:val="BodyTextIndent"/>
        <w:ind w:left="283" w:firstLine="720"/>
        <w:rPr>
          <w:sz w:val="24"/>
          <w:szCs w:val="24"/>
        </w:rPr>
      </w:pPr>
      <w:r w:rsidRPr="000D3B4E">
        <w:rPr>
          <w:sz w:val="24"/>
          <w:szCs w:val="24"/>
        </w:rPr>
        <w:t xml:space="preserve">Правилно и савремено поставити организацију рада школе програмирањем и доследним праћењем реализације Програма рада свих тела и органа, као и појединаца. </w:t>
      </w:r>
    </w:p>
    <w:p w:rsidR="006A6AE7" w:rsidRPr="000D3B4E" w:rsidRDefault="001150BC">
      <w:pPr>
        <w:ind w:left="283" w:firstLine="720"/>
        <w:rPr>
          <w:color w:val="auto"/>
          <w:sz w:val="24"/>
          <w:szCs w:val="24"/>
        </w:rPr>
      </w:pPr>
      <w:r w:rsidRPr="000D3B4E">
        <w:rPr>
          <w:color w:val="auto"/>
          <w:sz w:val="24"/>
          <w:szCs w:val="24"/>
        </w:rPr>
        <w:t>Укупна анализа рада и успеха у протеклој школској години, а  и раније, показала је да у наредном периоду треба организованије и успешније приступити следећим активностима:</w:t>
      </w:r>
    </w:p>
    <w:p w:rsidR="006A6AE7" w:rsidRPr="000D3B4E" w:rsidRDefault="001150BC" w:rsidP="00E02249">
      <w:pPr>
        <w:numPr>
          <w:ilvl w:val="0"/>
          <w:numId w:val="20"/>
        </w:numPr>
        <w:spacing w:before="0"/>
        <w:ind w:left="283" w:firstLine="720"/>
        <w:rPr>
          <w:color w:val="auto"/>
          <w:sz w:val="24"/>
          <w:szCs w:val="24"/>
        </w:rPr>
      </w:pPr>
      <w:r w:rsidRPr="000D3B4E">
        <w:rPr>
          <w:color w:val="auto"/>
          <w:sz w:val="24"/>
          <w:szCs w:val="24"/>
        </w:rPr>
        <w:t xml:space="preserve">однос ученика према личној и школској имовини </w:t>
      </w:r>
    </w:p>
    <w:p w:rsidR="006A6AE7" w:rsidRPr="000D3B4E" w:rsidRDefault="001150BC" w:rsidP="00E02249">
      <w:pPr>
        <w:numPr>
          <w:ilvl w:val="0"/>
          <w:numId w:val="20"/>
        </w:numPr>
        <w:spacing w:before="0"/>
        <w:ind w:left="283" w:firstLine="720"/>
        <w:rPr>
          <w:color w:val="auto"/>
          <w:sz w:val="24"/>
          <w:szCs w:val="24"/>
        </w:rPr>
      </w:pPr>
      <w:r w:rsidRPr="000D3B4E">
        <w:rPr>
          <w:color w:val="auto"/>
          <w:sz w:val="24"/>
          <w:szCs w:val="24"/>
        </w:rPr>
        <w:t xml:space="preserve">увођење ученика у технике самосталног рада , </w:t>
      </w:r>
    </w:p>
    <w:p w:rsidR="006A6AE7" w:rsidRPr="000D3B4E" w:rsidRDefault="001150BC" w:rsidP="00E02249">
      <w:pPr>
        <w:numPr>
          <w:ilvl w:val="0"/>
          <w:numId w:val="20"/>
        </w:numPr>
        <w:spacing w:before="0"/>
        <w:ind w:left="283" w:firstLine="720"/>
        <w:rPr>
          <w:color w:val="auto"/>
          <w:sz w:val="24"/>
          <w:szCs w:val="24"/>
        </w:rPr>
      </w:pPr>
      <w:r w:rsidRPr="000D3B4E">
        <w:rPr>
          <w:color w:val="auto"/>
          <w:sz w:val="24"/>
          <w:szCs w:val="24"/>
        </w:rPr>
        <w:t>студиозније коришћење свих извора знања, а посебно дидактичког материјала,</w:t>
      </w:r>
    </w:p>
    <w:p w:rsidR="006A6AE7" w:rsidRPr="000D3B4E" w:rsidRDefault="001150BC" w:rsidP="00E02249">
      <w:pPr>
        <w:numPr>
          <w:ilvl w:val="0"/>
          <w:numId w:val="20"/>
        </w:numPr>
        <w:spacing w:before="0"/>
        <w:ind w:left="283" w:firstLine="720"/>
        <w:rPr>
          <w:color w:val="auto"/>
          <w:sz w:val="24"/>
          <w:szCs w:val="24"/>
        </w:rPr>
      </w:pPr>
      <w:r w:rsidRPr="000D3B4E">
        <w:rPr>
          <w:color w:val="auto"/>
          <w:sz w:val="24"/>
          <w:szCs w:val="24"/>
        </w:rPr>
        <w:t xml:space="preserve">редовније и са квалетитнијим припремама извођење излета и посета, </w:t>
      </w:r>
    </w:p>
    <w:p w:rsidR="006A6AE7" w:rsidRPr="000D3B4E" w:rsidRDefault="001150BC" w:rsidP="00E02249">
      <w:pPr>
        <w:numPr>
          <w:ilvl w:val="0"/>
          <w:numId w:val="20"/>
        </w:numPr>
        <w:spacing w:before="0"/>
        <w:ind w:left="283" w:firstLine="720"/>
        <w:rPr>
          <w:color w:val="auto"/>
          <w:sz w:val="24"/>
          <w:szCs w:val="24"/>
        </w:rPr>
      </w:pPr>
      <w:r w:rsidRPr="000D3B4E">
        <w:rPr>
          <w:color w:val="auto"/>
          <w:sz w:val="24"/>
          <w:szCs w:val="24"/>
        </w:rPr>
        <w:t>организованија припрема ученика за такмичења</w:t>
      </w:r>
    </w:p>
    <w:p w:rsidR="006A6AE7" w:rsidRPr="000D3B4E" w:rsidRDefault="001150BC" w:rsidP="00E02249">
      <w:pPr>
        <w:numPr>
          <w:ilvl w:val="0"/>
          <w:numId w:val="20"/>
        </w:numPr>
        <w:spacing w:before="0"/>
        <w:ind w:left="283" w:firstLine="720"/>
        <w:rPr>
          <w:color w:val="auto"/>
          <w:sz w:val="24"/>
          <w:szCs w:val="24"/>
        </w:rPr>
      </w:pPr>
      <w:r w:rsidRPr="000D3B4E">
        <w:rPr>
          <w:color w:val="auto"/>
          <w:sz w:val="24"/>
          <w:szCs w:val="24"/>
          <w:lang w:val="sr-Cyrl-RS"/>
        </w:rPr>
        <w:t>Оснаживање наставника и ученика у коришћењу веб-алата ради реализације наставе на даљину;</w:t>
      </w:r>
    </w:p>
    <w:p w:rsidR="006A6AE7" w:rsidRPr="000D3B4E" w:rsidRDefault="006A6AE7">
      <w:pPr>
        <w:ind w:left="283"/>
        <w:rPr>
          <w:color w:val="auto"/>
          <w:spacing w:val="-2"/>
          <w:sz w:val="24"/>
          <w:szCs w:val="24"/>
        </w:rPr>
      </w:pPr>
    </w:p>
    <w:p w:rsidR="006A6AE7" w:rsidRPr="000D3B4E" w:rsidRDefault="006A6AE7">
      <w:pPr>
        <w:ind w:left="283" w:firstLine="810"/>
        <w:rPr>
          <w:color w:val="auto"/>
          <w:spacing w:val="-2"/>
          <w:sz w:val="24"/>
          <w:szCs w:val="24"/>
        </w:rPr>
      </w:pPr>
    </w:p>
    <w:p w:rsidR="006A6AE7" w:rsidRPr="000D3B4E" w:rsidRDefault="001150BC">
      <w:pPr>
        <w:ind w:left="283" w:firstLine="720"/>
        <w:rPr>
          <w:color w:val="auto"/>
          <w:spacing w:val="-2"/>
          <w:sz w:val="24"/>
          <w:szCs w:val="24"/>
        </w:rPr>
      </w:pPr>
      <w:r w:rsidRPr="000D3B4E">
        <w:rPr>
          <w:color w:val="auto"/>
          <w:spacing w:val="-2"/>
          <w:sz w:val="24"/>
          <w:szCs w:val="24"/>
        </w:rPr>
        <w:t>РЕДОВНА НАСТАВА</w:t>
      </w:r>
    </w:p>
    <w:p w:rsidR="006A6AE7" w:rsidRPr="000D3B4E" w:rsidRDefault="001150BC">
      <w:pPr>
        <w:ind w:left="283" w:firstLine="720"/>
        <w:rPr>
          <w:color w:val="auto"/>
          <w:spacing w:val="-2"/>
          <w:sz w:val="24"/>
          <w:szCs w:val="24"/>
        </w:rPr>
      </w:pPr>
      <w:r w:rsidRPr="000D3B4E">
        <w:rPr>
          <w:color w:val="auto"/>
          <w:sz w:val="24"/>
          <w:szCs w:val="24"/>
        </w:rPr>
        <w:lastRenderedPageBreak/>
        <w:t>Редовну наставу унапредити према закључцима Стручних већа и Наставничког већа.</w:t>
      </w:r>
    </w:p>
    <w:p w:rsidR="006A6AE7" w:rsidRPr="000D3B4E" w:rsidRDefault="006A6AE7">
      <w:pPr>
        <w:ind w:left="283" w:firstLine="720"/>
        <w:rPr>
          <w:color w:val="auto"/>
          <w:spacing w:val="-2"/>
          <w:sz w:val="24"/>
          <w:szCs w:val="24"/>
        </w:rPr>
      </w:pPr>
    </w:p>
    <w:p w:rsidR="006A6AE7" w:rsidRPr="000D3B4E" w:rsidRDefault="001150BC">
      <w:pPr>
        <w:ind w:left="283" w:firstLine="720"/>
        <w:rPr>
          <w:color w:val="auto"/>
          <w:spacing w:val="-2"/>
          <w:sz w:val="24"/>
          <w:szCs w:val="24"/>
        </w:rPr>
      </w:pPr>
      <w:r w:rsidRPr="000D3B4E">
        <w:rPr>
          <w:color w:val="auto"/>
          <w:spacing w:val="-2"/>
          <w:sz w:val="24"/>
          <w:szCs w:val="24"/>
        </w:rPr>
        <w:t>ДОПУНСКА НАСТАВА</w:t>
      </w:r>
    </w:p>
    <w:p w:rsidR="006A6AE7" w:rsidRPr="000D3B4E" w:rsidRDefault="001150BC">
      <w:pPr>
        <w:ind w:left="283" w:firstLine="720"/>
        <w:rPr>
          <w:color w:val="auto"/>
          <w:sz w:val="24"/>
          <w:szCs w:val="24"/>
        </w:rPr>
      </w:pPr>
      <w:r w:rsidRPr="000D3B4E">
        <w:rPr>
          <w:color w:val="auto"/>
          <w:sz w:val="24"/>
          <w:szCs w:val="24"/>
        </w:rPr>
        <w:t xml:space="preserve">При организовању допунске наставе придржавати се јасних педагошких опредељења приликом избора ученика за допунску наставу. Како организација рада не може бити као у редовној настави  треба одредити место извођења (мање групе у кабинетима) </w:t>
      </w:r>
    </w:p>
    <w:p w:rsidR="006A6AE7" w:rsidRPr="000D3B4E" w:rsidRDefault="001150BC">
      <w:pPr>
        <w:ind w:left="283" w:firstLine="720"/>
        <w:rPr>
          <w:color w:val="auto"/>
          <w:sz w:val="24"/>
          <w:szCs w:val="24"/>
        </w:rPr>
      </w:pPr>
      <w:r w:rsidRPr="000D3B4E">
        <w:rPr>
          <w:color w:val="auto"/>
          <w:sz w:val="24"/>
          <w:szCs w:val="24"/>
        </w:rPr>
        <w:t xml:space="preserve">Најважније је да се редовно предузимају све педагошке мере ради спречавања појаве неуспеха. </w:t>
      </w:r>
    </w:p>
    <w:p w:rsidR="006A6AE7" w:rsidRPr="000D3B4E" w:rsidRDefault="001150BC">
      <w:pPr>
        <w:ind w:left="283" w:firstLine="720"/>
        <w:rPr>
          <w:color w:val="auto"/>
          <w:sz w:val="24"/>
          <w:szCs w:val="24"/>
        </w:rPr>
      </w:pPr>
      <w:r w:rsidRPr="000D3B4E">
        <w:rPr>
          <w:color w:val="auto"/>
          <w:sz w:val="24"/>
          <w:szCs w:val="24"/>
        </w:rPr>
        <w:t xml:space="preserve">Због тога је потребно: </w:t>
      </w:r>
    </w:p>
    <w:p w:rsidR="006A6AE7" w:rsidRPr="000D3B4E" w:rsidRDefault="001150BC" w:rsidP="00E02249">
      <w:pPr>
        <w:numPr>
          <w:ilvl w:val="0"/>
          <w:numId w:val="21"/>
        </w:numPr>
        <w:ind w:left="283" w:firstLine="720"/>
        <w:rPr>
          <w:color w:val="auto"/>
          <w:sz w:val="24"/>
          <w:szCs w:val="24"/>
        </w:rPr>
      </w:pPr>
      <w:r w:rsidRPr="000D3B4E">
        <w:rPr>
          <w:color w:val="auto"/>
          <w:sz w:val="24"/>
          <w:szCs w:val="24"/>
        </w:rPr>
        <w:t xml:space="preserve">извршити дијагностицирање ученика код којих се може појавити  неуспех (муцавост, дисграфија, емоционални проблеми, дислекција и сл.) и предузму превентивне стручне мере како не би дошло до неуспеха. </w:t>
      </w:r>
    </w:p>
    <w:p w:rsidR="006A6AE7" w:rsidRPr="000D3B4E" w:rsidRDefault="001150BC" w:rsidP="00E02249">
      <w:pPr>
        <w:numPr>
          <w:ilvl w:val="0"/>
          <w:numId w:val="21"/>
        </w:numPr>
        <w:ind w:left="283" w:firstLine="720"/>
        <w:rPr>
          <w:color w:val="auto"/>
          <w:sz w:val="24"/>
          <w:szCs w:val="24"/>
        </w:rPr>
      </w:pPr>
      <w:r w:rsidRPr="000D3B4E">
        <w:rPr>
          <w:color w:val="auto"/>
          <w:sz w:val="24"/>
          <w:szCs w:val="24"/>
        </w:rPr>
        <w:t xml:space="preserve">допунску наставу изводиће, као и до сада, наставник који ученицима предаје тај предмет, </w:t>
      </w:r>
    </w:p>
    <w:p w:rsidR="006A6AE7" w:rsidRPr="000D3B4E" w:rsidRDefault="001150BC" w:rsidP="00E02249">
      <w:pPr>
        <w:numPr>
          <w:ilvl w:val="0"/>
          <w:numId w:val="21"/>
        </w:numPr>
        <w:ind w:left="283" w:firstLine="720"/>
        <w:rPr>
          <w:color w:val="auto"/>
          <w:sz w:val="24"/>
          <w:szCs w:val="24"/>
        </w:rPr>
      </w:pPr>
      <w:r w:rsidRPr="000D3B4E">
        <w:rPr>
          <w:color w:val="auto"/>
          <w:sz w:val="24"/>
          <w:szCs w:val="24"/>
        </w:rPr>
        <w:t xml:space="preserve">на часовима допунске наставе применити одговарајући метод и облик рада (индивидуализована настава, употреба  разноврсних наставних средстава, очигледност итд.) </w:t>
      </w:r>
    </w:p>
    <w:p w:rsidR="006A6AE7" w:rsidRPr="000D3B4E" w:rsidRDefault="006A6AE7">
      <w:pPr>
        <w:ind w:left="283" w:firstLine="720"/>
        <w:rPr>
          <w:color w:val="auto"/>
          <w:sz w:val="24"/>
          <w:szCs w:val="24"/>
        </w:rPr>
      </w:pPr>
    </w:p>
    <w:p w:rsidR="006A6AE7" w:rsidRPr="000D3B4E" w:rsidRDefault="001150BC">
      <w:pPr>
        <w:ind w:left="283" w:firstLine="720"/>
        <w:rPr>
          <w:color w:val="auto"/>
          <w:spacing w:val="-2"/>
          <w:sz w:val="24"/>
          <w:szCs w:val="24"/>
        </w:rPr>
      </w:pPr>
      <w:r w:rsidRPr="000D3B4E">
        <w:rPr>
          <w:color w:val="auto"/>
          <w:spacing w:val="-2"/>
          <w:sz w:val="24"/>
          <w:szCs w:val="24"/>
        </w:rPr>
        <w:t>ДОДАТНА НАСТАВА</w:t>
      </w:r>
    </w:p>
    <w:p w:rsidR="006A6AE7" w:rsidRPr="000D3B4E" w:rsidRDefault="006A6AE7">
      <w:pPr>
        <w:ind w:left="283" w:firstLine="720"/>
        <w:rPr>
          <w:color w:val="auto"/>
          <w:spacing w:val="-2"/>
          <w:sz w:val="24"/>
          <w:szCs w:val="24"/>
        </w:rPr>
      </w:pPr>
    </w:p>
    <w:p w:rsidR="006A6AE7" w:rsidRPr="000D3B4E" w:rsidRDefault="001150BC">
      <w:pPr>
        <w:ind w:left="283" w:firstLine="720"/>
        <w:rPr>
          <w:color w:val="auto"/>
          <w:sz w:val="24"/>
          <w:szCs w:val="24"/>
        </w:rPr>
      </w:pPr>
      <w:r w:rsidRPr="000D3B4E">
        <w:rPr>
          <w:color w:val="auto"/>
          <w:sz w:val="24"/>
          <w:szCs w:val="24"/>
        </w:rPr>
        <w:t xml:space="preserve">На основу анализе рада у прошлој школској години активности на додатној настави могу се и даље побољшавати и унапређивати у циљу развијања изразитих способности ученика. </w:t>
      </w:r>
    </w:p>
    <w:p w:rsidR="006A6AE7" w:rsidRPr="000D3B4E" w:rsidRDefault="001150BC">
      <w:pPr>
        <w:ind w:left="283" w:firstLine="720"/>
        <w:rPr>
          <w:color w:val="auto"/>
          <w:sz w:val="24"/>
          <w:szCs w:val="24"/>
        </w:rPr>
      </w:pPr>
      <w:r w:rsidRPr="000D3B4E">
        <w:rPr>
          <w:color w:val="auto"/>
          <w:sz w:val="24"/>
          <w:szCs w:val="24"/>
        </w:rPr>
        <w:t xml:space="preserve">Зато је потребно благовремено: </w:t>
      </w:r>
    </w:p>
    <w:p w:rsidR="006A6AE7" w:rsidRPr="000D3B4E" w:rsidRDefault="001150BC" w:rsidP="00E02249">
      <w:pPr>
        <w:numPr>
          <w:ilvl w:val="0"/>
          <w:numId w:val="22"/>
        </w:numPr>
        <w:ind w:left="283" w:firstLine="720"/>
        <w:rPr>
          <w:color w:val="auto"/>
          <w:sz w:val="24"/>
          <w:szCs w:val="24"/>
        </w:rPr>
      </w:pPr>
      <w:r w:rsidRPr="000D3B4E">
        <w:rPr>
          <w:color w:val="auto"/>
          <w:sz w:val="24"/>
          <w:szCs w:val="24"/>
        </w:rPr>
        <w:t xml:space="preserve">Јасније утврдити критеријуме по којима ће се ученици ангажовати у додатној настави, </w:t>
      </w:r>
    </w:p>
    <w:p w:rsidR="006A6AE7" w:rsidRPr="000D3B4E" w:rsidRDefault="001150BC" w:rsidP="00E02249">
      <w:pPr>
        <w:numPr>
          <w:ilvl w:val="0"/>
          <w:numId w:val="22"/>
        </w:numPr>
        <w:ind w:left="283" w:firstLine="720"/>
        <w:rPr>
          <w:color w:val="auto"/>
          <w:sz w:val="24"/>
          <w:szCs w:val="24"/>
        </w:rPr>
      </w:pPr>
      <w:r w:rsidRPr="000D3B4E">
        <w:rPr>
          <w:color w:val="auto"/>
          <w:sz w:val="24"/>
          <w:szCs w:val="24"/>
        </w:rPr>
        <w:t xml:space="preserve">Додатном наставом обухватити најспособније ученике, </w:t>
      </w:r>
    </w:p>
    <w:p w:rsidR="006A6AE7" w:rsidRPr="000D3B4E" w:rsidRDefault="006A6AE7">
      <w:pPr>
        <w:ind w:left="283" w:firstLine="720"/>
        <w:rPr>
          <w:color w:val="auto"/>
          <w:sz w:val="24"/>
          <w:szCs w:val="24"/>
        </w:rPr>
      </w:pPr>
    </w:p>
    <w:p w:rsidR="006A6AE7" w:rsidRPr="000D3B4E" w:rsidRDefault="001150BC">
      <w:pPr>
        <w:ind w:left="283" w:firstLine="720"/>
        <w:rPr>
          <w:color w:val="auto"/>
          <w:spacing w:val="-2"/>
          <w:sz w:val="24"/>
          <w:szCs w:val="24"/>
        </w:rPr>
      </w:pPr>
      <w:r w:rsidRPr="000D3B4E">
        <w:rPr>
          <w:color w:val="auto"/>
          <w:spacing w:val="-2"/>
          <w:sz w:val="24"/>
          <w:szCs w:val="24"/>
        </w:rPr>
        <w:t>ПРИПРЕМНА НАСТАВА</w:t>
      </w:r>
    </w:p>
    <w:p w:rsidR="006A6AE7" w:rsidRPr="000D3B4E" w:rsidRDefault="006A6AE7">
      <w:pPr>
        <w:ind w:left="283" w:firstLine="720"/>
        <w:rPr>
          <w:color w:val="auto"/>
          <w:spacing w:val="-2"/>
          <w:sz w:val="24"/>
          <w:szCs w:val="24"/>
          <w:u w:val="single"/>
        </w:rPr>
      </w:pPr>
    </w:p>
    <w:p w:rsidR="006A6AE7" w:rsidRPr="000D3B4E" w:rsidRDefault="001150BC">
      <w:pPr>
        <w:ind w:left="283" w:firstLine="720"/>
        <w:rPr>
          <w:color w:val="auto"/>
          <w:sz w:val="24"/>
          <w:szCs w:val="24"/>
        </w:rPr>
      </w:pPr>
      <w:r w:rsidRPr="000D3B4E">
        <w:rPr>
          <w:color w:val="auto"/>
          <w:sz w:val="24"/>
          <w:szCs w:val="24"/>
        </w:rPr>
        <w:t>Припремна настава мора да нађе своје место и да се обезбеди довољно времена и часова за њено извођење. Због  тога треба:</w:t>
      </w:r>
    </w:p>
    <w:p w:rsidR="006A6AE7" w:rsidRPr="000D3B4E" w:rsidRDefault="001150BC" w:rsidP="00E02249">
      <w:pPr>
        <w:numPr>
          <w:ilvl w:val="0"/>
          <w:numId w:val="23"/>
        </w:numPr>
        <w:ind w:left="283" w:firstLine="720"/>
        <w:rPr>
          <w:color w:val="auto"/>
          <w:sz w:val="24"/>
          <w:szCs w:val="24"/>
        </w:rPr>
      </w:pPr>
      <w:r w:rsidRPr="000D3B4E">
        <w:rPr>
          <w:color w:val="auto"/>
          <w:sz w:val="24"/>
          <w:szCs w:val="24"/>
        </w:rPr>
        <w:t xml:space="preserve">да се свим ученицима који имају интереса за похађање ове наставе омогући активно учешће на овим часовима у групама  од 15 до 20 ученика, </w:t>
      </w:r>
    </w:p>
    <w:p w:rsidR="006A6AE7" w:rsidRPr="000D3B4E" w:rsidRDefault="001150BC" w:rsidP="00E02249">
      <w:pPr>
        <w:numPr>
          <w:ilvl w:val="0"/>
          <w:numId w:val="23"/>
        </w:numPr>
        <w:ind w:left="283" w:firstLine="720"/>
        <w:rPr>
          <w:color w:val="auto"/>
          <w:sz w:val="24"/>
          <w:szCs w:val="24"/>
        </w:rPr>
      </w:pPr>
      <w:r w:rsidRPr="000D3B4E">
        <w:rPr>
          <w:color w:val="auto"/>
          <w:sz w:val="24"/>
          <w:szCs w:val="24"/>
        </w:rPr>
        <w:lastRenderedPageBreak/>
        <w:t xml:space="preserve">да се ученицима детаљније објасне педагошки аспекти ове наставе (ученик који се поштено  труди у току године, па  ипак не успе може да очекује овакву помоћ), </w:t>
      </w:r>
    </w:p>
    <w:p w:rsidR="006A6AE7" w:rsidRPr="000D3B4E" w:rsidRDefault="006A6AE7">
      <w:pPr>
        <w:rPr>
          <w:color w:val="auto"/>
          <w:spacing w:val="-2"/>
          <w:sz w:val="24"/>
          <w:szCs w:val="24"/>
        </w:rPr>
      </w:pPr>
    </w:p>
    <w:p w:rsidR="006A6AE7" w:rsidRPr="000D3B4E" w:rsidRDefault="006A6AE7">
      <w:pPr>
        <w:ind w:left="283" w:firstLine="720"/>
        <w:rPr>
          <w:color w:val="auto"/>
          <w:spacing w:val="-2"/>
          <w:sz w:val="24"/>
          <w:szCs w:val="24"/>
        </w:rPr>
      </w:pPr>
    </w:p>
    <w:p w:rsidR="006A6AE7" w:rsidRPr="000D3B4E" w:rsidRDefault="001150BC">
      <w:pPr>
        <w:ind w:left="283" w:firstLine="720"/>
        <w:rPr>
          <w:color w:val="auto"/>
          <w:spacing w:val="-2"/>
          <w:sz w:val="24"/>
          <w:szCs w:val="24"/>
        </w:rPr>
      </w:pPr>
      <w:r w:rsidRPr="000D3B4E">
        <w:rPr>
          <w:color w:val="auto"/>
          <w:spacing w:val="-2"/>
          <w:sz w:val="24"/>
          <w:szCs w:val="24"/>
        </w:rPr>
        <w:t>ДРУШТВЕНО-КОРИСТАН РАД</w:t>
      </w:r>
    </w:p>
    <w:p w:rsidR="006A6AE7" w:rsidRPr="000D3B4E" w:rsidRDefault="006A6AE7">
      <w:pPr>
        <w:ind w:left="283" w:firstLine="720"/>
        <w:rPr>
          <w:color w:val="auto"/>
          <w:spacing w:val="-2"/>
          <w:sz w:val="24"/>
          <w:szCs w:val="24"/>
          <w:u w:val="single"/>
        </w:rPr>
      </w:pPr>
    </w:p>
    <w:p w:rsidR="006A6AE7" w:rsidRPr="000D3B4E" w:rsidRDefault="001150BC">
      <w:pPr>
        <w:ind w:left="283" w:firstLine="720"/>
        <w:rPr>
          <w:color w:val="auto"/>
          <w:sz w:val="24"/>
          <w:szCs w:val="24"/>
        </w:rPr>
      </w:pPr>
      <w:r w:rsidRPr="000D3B4E">
        <w:rPr>
          <w:color w:val="auto"/>
          <w:sz w:val="24"/>
          <w:szCs w:val="24"/>
        </w:rPr>
        <w:t xml:space="preserve">Друштвено користан рад, као и свако друго волонтирање у овим бурним временима друштвеног, политичког и економског преображаја све више наилази на отпор код ученика и њихових родитеља, па је нужно кориговање ових планова: </w:t>
      </w:r>
    </w:p>
    <w:p w:rsidR="006A6AE7" w:rsidRPr="000D3B4E" w:rsidRDefault="001150BC" w:rsidP="00E02249">
      <w:pPr>
        <w:numPr>
          <w:ilvl w:val="0"/>
          <w:numId w:val="24"/>
        </w:numPr>
        <w:ind w:left="283" w:firstLine="720"/>
        <w:rPr>
          <w:color w:val="auto"/>
          <w:sz w:val="24"/>
          <w:szCs w:val="24"/>
        </w:rPr>
      </w:pPr>
      <w:r w:rsidRPr="000D3B4E">
        <w:rPr>
          <w:color w:val="auto"/>
          <w:sz w:val="24"/>
          <w:szCs w:val="24"/>
        </w:rPr>
        <w:t xml:space="preserve">Да се у реализацији овог програма конкретније ангажују родитељи ученика и спољни сарадници уз настојање да се  укључи и нека од привредних организација Града </w:t>
      </w:r>
    </w:p>
    <w:p w:rsidR="006A6AE7" w:rsidRPr="000D3B4E" w:rsidRDefault="001150BC" w:rsidP="00E02249">
      <w:pPr>
        <w:numPr>
          <w:ilvl w:val="0"/>
          <w:numId w:val="24"/>
        </w:numPr>
        <w:ind w:left="283" w:firstLine="720"/>
        <w:rPr>
          <w:color w:val="auto"/>
          <w:sz w:val="24"/>
          <w:szCs w:val="24"/>
        </w:rPr>
      </w:pPr>
      <w:r w:rsidRPr="000D3B4E">
        <w:rPr>
          <w:color w:val="auto"/>
          <w:sz w:val="24"/>
          <w:szCs w:val="24"/>
        </w:rPr>
        <w:t>Интензивирати рад комисије за ДКР која ће у току године организовати и остваривати ове задатке и то у сарадњи са ђачким  родитељима.</w:t>
      </w:r>
    </w:p>
    <w:p w:rsidR="006A6AE7" w:rsidRPr="000D3B4E" w:rsidRDefault="006A6AE7">
      <w:pPr>
        <w:ind w:left="283"/>
        <w:rPr>
          <w:color w:val="auto"/>
          <w:spacing w:val="-2"/>
          <w:sz w:val="24"/>
          <w:szCs w:val="24"/>
          <w:u w:val="single"/>
        </w:rPr>
      </w:pPr>
    </w:p>
    <w:p w:rsidR="006A6AE7" w:rsidRPr="000D3B4E" w:rsidRDefault="001150BC">
      <w:pPr>
        <w:ind w:left="283" w:firstLine="720"/>
        <w:rPr>
          <w:color w:val="auto"/>
          <w:spacing w:val="-2"/>
          <w:sz w:val="24"/>
          <w:szCs w:val="24"/>
        </w:rPr>
      </w:pPr>
      <w:r w:rsidRPr="000D3B4E">
        <w:rPr>
          <w:color w:val="auto"/>
          <w:spacing w:val="-2"/>
          <w:sz w:val="24"/>
          <w:szCs w:val="24"/>
        </w:rPr>
        <w:t>ЗАШТИТА И УНАПРЕЂЕЊЕ ЖИВОТНЕ СРЕДИНЕ</w:t>
      </w:r>
    </w:p>
    <w:p w:rsidR="006A6AE7" w:rsidRPr="000D3B4E" w:rsidRDefault="006A6AE7">
      <w:pPr>
        <w:ind w:left="283" w:firstLine="720"/>
        <w:rPr>
          <w:color w:val="auto"/>
          <w:spacing w:val="-2"/>
          <w:sz w:val="24"/>
          <w:szCs w:val="24"/>
          <w:u w:val="single"/>
        </w:rPr>
      </w:pPr>
    </w:p>
    <w:p w:rsidR="006A6AE7" w:rsidRPr="000D3B4E" w:rsidRDefault="001150BC">
      <w:pPr>
        <w:ind w:left="283" w:firstLine="720"/>
        <w:rPr>
          <w:color w:val="auto"/>
          <w:sz w:val="24"/>
          <w:szCs w:val="24"/>
        </w:rPr>
      </w:pPr>
      <w:r w:rsidRPr="000D3B4E">
        <w:rPr>
          <w:color w:val="auto"/>
          <w:sz w:val="24"/>
          <w:szCs w:val="24"/>
        </w:rPr>
        <w:t xml:space="preserve">Ближе упознати ученике са основним процесима који се одигравају у човековој животној средини, нарочито шта нарушава њену природну равнотежу. Стручни активи ће извршити операционализацију васпитних задатака по наставним областима ради реализације оних садржаја који су дати у наставном плану и програму. </w:t>
      </w:r>
    </w:p>
    <w:p w:rsidR="006A6AE7" w:rsidRPr="000D3B4E" w:rsidRDefault="001150BC">
      <w:pPr>
        <w:ind w:left="283" w:firstLine="810"/>
        <w:rPr>
          <w:color w:val="auto"/>
          <w:sz w:val="24"/>
          <w:szCs w:val="24"/>
        </w:rPr>
      </w:pPr>
      <w:r w:rsidRPr="000D3B4E">
        <w:rPr>
          <w:color w:val="auto"/>
          <w:spacing w:val="-2"/>
          <w:sz w:val="24"/>
          <w:szCs w:val="24"/>
        </w:rPr>
        <w:t>ДАЉЕ УСАВРШАВАЊЕ ВАСПИТНЕ ФУНКЦИЈЕ ШКОЛЕ</w:t>
      </w:r>
    </w:p>
    <w:p w:rsidR="006A6AE7" w:rsidRPr="000D3B4E" w:rsidRDefault="006A6AE7">
      <w:pPr>
        <w:ind w:left="283" w:firstLine="810"/>
        <w:rPr>
          <w:color w:val="auto"/>
          <w:spacing w:val="-2"/>
          <w:sz w:val="24"/>
          <w:szCs w:val="24"/>
        </w:rPr>
      </w:pPr>
    </w:p>
    <w:p w:rsidR="006A6AE7" w:rsidRPr="000D3B4E" w:rsidRDefault="001150BC" w:rsidP="00E02249">
      <w:pPr>
        <w:numPr>
          <w:ilvl w:val="0"/>
          <w:numId w:val="25"/>
        </w:numPr>
        <w:spacing w:before="0"/>
        <w:ind w:left="283" w:firstLine="810"/>
        <w:rPr>
          <w:color w:val="auto"/>
          <w:sz w:val="24"/>
          <w:szCs w:val="24"/>
        </w:rPr>
      </w:pPr>
      <w:r w:rsidRPr="000D3B4E">
        <w:rPr>
          <w:color w:val="auto"/>
          <w:sz w:val="24"/>
          <w:szCs w:val="24"/>
        </w:rPr>
        <w:t xml:space="preserve">сачинити садржајније и оперативније  програме  разредних већа, </w:t>
      </w:r>
    </w:p>
    <w:p w:rsidR="006A6AE7" w:rsidRPr="000D3B4E" w:rsidRDefault="001150BC" w:rsidP="00E02249">
      <w:pPr>
        <w:numPr>
          <w:ilvl w:val="0"/>
          <w:numId w:val="25"/>
        </w:numPr>
        <w:spacing w:before="0"/>
        <w:ind w:left="283" w:firstLine="810"/>
        <w:rPr>
          <w:color w:val="auto"/>
          <w:sz w:val="24"/>
          <w:szCs w:val="24"/>
        </w:rPr>
      </w:pPr>
      <w:r w:rsidRPr="000D3B4E">
        <w:rPr>
          <w:color w:val="auto"/>
          <w:sz w:val="24"/>
          <w:szCs w:val="24"/>
        </w:rPr>
        <w:t>сачинити програме разредних старешина, који ће одговарати конкретним условима одељења,</w:t>
      </w:r>
    </w:p>
    <w:p w:rsidR="006A6AE7" w:rsidRPr="000D3B4E" w:rsidRDefault="001150BC" w:rsidP="00E02249">
      <w:pPr>
        <w:numPr>
          <w:ilvl w:val="0"/>
          <w:numId w:val="25"/>
        </w:numPr>
        <w:spacing w:before="0"/>
        <w:ind w:left="283" w:firstLine="810"/>
        <w:rPr>
          <w:color w:val="auto"/>
          <w:sz w:val="24"/>
          <w:szCs w:val="24"/>
        </w:rPr>
      </w:pPr>
      <w:r w:rsidRPr="000D3B4E">
        <w:rPr>
          <w:color w:val="auto"/>
          <w:sz w:val="24"/>
          <w:szCs w:val="24"/>
        </w:rPr>
        <w:t>сачинити програме културних активности у школи (концерти књижевна посела, вечери поезије, културне приредбе, такмичења и остали јавни наступи.</w:t>
      </w:r>
    </w:p>
    <w:p w:rsidR="006A6AE7" w:rsidRPr="000D3B4E" w:rsidRDefault="001150BC" w:rsidP="00E02249">
      <w:pPr>
        <w:numPr>
          <w:ilvl w:val="0"/>
          <w:numId w:val="25"/>
        </w:numPr>
        <w:spacing w:before="0"/>
        <w:ind w:left="283" w:firstLine="810"/>
        <w:rPr>
          <w:color w:val="auto"/>
          <w:sz w:val="24"/>
          <w:szCs w:val="24"/>
        </w:rPr>
      </w:pPr>
      <w:r w:rsidRPr="000D3B4E">
        <w:rPr>
          <w:color w:val="auto"/>
          <w:sz w:val="24"/>
          <w:szCs w:val="24"/>
        </w:rPr>
        <w:t>у оквиру психолошких радионица радити на:</w:t>
      </w:r>
    </w:p>
    <w:p w:rsidR="006A6AE7" w:rsidRPr="000D3B4E" w:rsidRDefault="001150BC" w:rsidP="00E02249">
      <w:pPr>
        <w:numPr>
          <w:ilvl w:val="2"/>
          <w:numId w:val="25"/>
        </w:numPr>
        <w:spacing w:before="0"/>
        <w:ind w:left="283" w:firstLine="810"/>
        <w:rPr>
          <w:color w:val="auto"/>
          <w:sz w:val="24"/>
          <w:szCs w:val="24"/>
        </w:rPr>
      </w:pPr>
      <w:r w:rsidRPr="000D3B4E">
        <w:rPr>
          <w:color w:val="auto"/>
          <w:sz w:val="24"/>
          <w:szCs w:val="24"/>
        </w:rPr>
        <w:t>подстицању социјалног и емоционалног развоја деце,</w:t>
      </w:r>
    </w:p>
    <w:p w:rsidR="006A6AE7" w:rsidRPr="000D3B4E" w:rsidRDefault="001150BC" w:rsidP="00E02249">
      <w:pPr>
        <w:numPr>
          <w:ilvl w:val="2"/>
          <w:numId w:val="25"/>
        </w:numPr>
        <w:spacing w:before="0"/>
        <w:ind w:left="283" w:firstLine="810"/>
        <w:rPr>
          <w:color w:val="auto"/>
          <w:sz w:val="24"/>
          <w:szCs w:val="24"/>
        </w:rPr>
      </w:pPr>
      <w:r w:rsidRPr="000D3B4E">
        <w:rPr>
          <w:color w:val="auto"/>
          <w:sz w:val="24"/>
          <w:szCs w:val="24"/>
        </w:rPr>
        <w:t xml:space="preserve">промени ставова ученика према школи и наставницима, </w:t>
      </w:r>
    </w:p>
    <w:p w:rsidR="006A6AE7" w:rsidRPr="000D3B4E" w:rsidRDefault="001150BC" w:rsidP="00E02249">
      <w:pPr>
        <w:numPr>
          <w:ilvl w:val="2"/>
          <w:numId w:val="25"/>
        </w:numPr>
        <w:spacing w:before="0"/>
        <w:ind w:left="283" w:firstLine="810"/>
        <w:rPr>
          <w:color w:val="auto"/>
          <w:sz w:val="24"/>
          <w:szCs w:val="24"/>
        </w:rPr>
      </w:pPr>
      <w:r w:rsidRPr="000D3B4E">
        <w:rPr>
          <w:color w:val="auto"/>
          <w:sz w:val="24"/>
          <w:szCs w:val="24"/>
        </w:rPr>
        <w:t xml:space="preserve">промени односа између породице и школе, </w:t>
      </w:r>
    </w:p>
    <w:p w:rsidR="006A6AE7" w:rsidRPr="000D3B4E" w:rsidRDefault="001150BC" w:rsidP="00E02249">
      <w:pPr>
        <w:numPr>
          <w:ilvl w:val="2"/>
          <w:numId w:val="25"/>
        </w:numPr>
        <w:spacing w:before="0"/>
        <w:ind w:left="283" w:firstLine="810"/>
        <w:rPr>
          <w:color w:val="auto"/>
          <w:sz w:val="24"/>
          <w:szCs w:val="24"/>
        </w:rPr>
      </w:pPr>
      <w:r w:rsidRPr="000D3B4E">
        <w:rPr>
          <w:color w:val="auto"/>
          <w:sz w:val="24"/>
          <w:szCs w:val="24"/>
        </w:rPr>
        <w:t>промени ставова деце према родитељима</w:t>
      </w:r>
    </w:p>
    <w:p w:rsidR="006A6AE7" w:rsidRPr="000D3B4E" w:rsidRDefault="001150BC" w:rsidP="00E02249">
      <w:pPr>
        <w:numPr>
          <w:ilvl w:val="2"/>
          <w:numId w:val="25"/>
        </w:numPr>
        <w:spacing w:before="0"/>
        <w:ind w:left="283" w:firstLine="810"/>
        <w:rPr>
          <w:color w:val="auto"/>
          <w:sz w:val="24"/>
          <w:szCs w:val="24"/>
        </w:rPr>
      </w:pPr>
      <w:r w:rsidRPr="000D3B4E">
        <w:rPr>
          <w:color w:val="auto"/>
          <w:sz w:val="24"/>
          <w:szCs w:val="24"/>
        </w:rPr>
        <w:lastRenderedPageBreak/>
        <w:t>формирању ставова ученика према опште развојним темама-лични идентитет, идентитет групе, систем вредности, пријатељство, љубав, осећања, сексуалност.</w:t>
      </w:r>
    </w:p>
    <w:p w:rsidR="006A6AE7" w:rsidRPr="000D3B4E" w:rsidRDefault="006A6AE7">
      <w:pPr>
        <w:ind w:left="283" w:firstLine="810"/>
        <w:rPr>
          <w:color w:val="auto"/>
          <w:spacing w:val="-2"/>
          <w:sz w:val="24"/>
          <w:szCs w:val="24"/>
        </w:rPr>
      </w:pPr>
    </w:p>
    <w:p w:rsidR="006A6AE7" w:rsidRPr="000D3B4E" w:rsidRDefault="006A6AE7">
      <w:pPr>
        <w:ind w:left="283" w:firstLine="630"/>
        <w:rPr>
          <w:color w:val="auto"/>
          <w:spacing w:val="-2"/>
          <w:sz w:val="24"/>
          <w:szCs w:val="24"/>
        </w:rPr>
      </w:pPr>
    </w:p>
    <w:p w:rsidR="006A6AE7" w:rsidRPr="000D3B4E" w:rsidRDefault="006A6AE7">
      <w:pPr>
        <w:ind w:left="283" w:firstLine="630"/>
        <w:rPr>
          <w:color w:val="auto"/>
          <w:spacing w:val="-2"/>
          <w:sz w:val="24"/>
          <w:szCs w:val="24"/>
        </w:rPr>
      </w:pPr>
    </w:p>
    <w:p w:rsidR="006A6AE7" w:rsidRPr="000D3B4E" w:rsidRDefault="001150BC">
      <w:pPr>
        <w:ind w:left="283" w:firstLine="630"/>
        <w:rPr>
          <w:color w:val="auto"/>
          <w:spacing w:val="-2"/>
          <w:sz w:val="24"/>
          <w:szCs w:val="24"/>
        </w:rPr>
      </w:pPr>
      <w:r w:rsidRPr="000D3B4E">
        <w:rPr>
          <w:color w:val="auto"/>
          <w:spacing w:val="-2"/>
          <w:sz w:val="24"/>
          <w:szCs w:val="24"/>
        </w:rPr>
        <w:t>РАЗВИЈАЊЕ КУЛТУРНИХ И ДРУГИХ ПОТРЕБА КОД УЧЕНИКА</w:t>
      </w:r>
    </w:p>
    <w:p w:rsidR="006A6AE7" w:rsidRPr="000D3B4E" w:rsidRDefault="006A6AE7">
      <w:pPr>
        <w:ind w:left="283" w:firstLine="720"/>
        <w:rPr>
          <w:color w:val="auto"/>
          <w:spacing w:val="-2"/>
          <w:sz w:val="24"/>
          <w:szCs w:val="24"/>
          <w:u w:val="single"/>
        </w:rPr>
      </w:pPr>
    </w:p>
    <w:p w:rsidR="006A6AE7" w:rsidRPr="000D3B4E" w:rsidRDefault="001150BC">
      <w:pPr>
        <w:ind w:left="283" w:firstLine="720"/>
        <w:rPr>
          <w:color w:val="auto"/>
          <w:sz w:val="24"/>
          <w:szCs w:val="24"/>
        </w:rPr>
      </w:pPr>
      <w:r w:rsidRPr="000D3B4E">
        <w:rPr>
          <w:color w:val="auto"/>
          <w:sz w:val="24"/>
          <w:szCs w:val="24"/>
        </w:rPr>
        <w:t>Овај задатак се остварује, између осталог, и преко:</w:t>
      </w:r>
    </w:p>
    <w:p w:rsidR="006A6AE7" w:rsidRPr="000D3B4E" w:rsidRDefault="001150BC" w:rsidP="00E02249">
      <w:pPr>
        <w:numPr>
          <w:ilvl w:val="0"/>
          <w:numId w:val="26"/>
        </w:numPr>
        <w:spacing w:before="0"/>
        <w:ind w:left="283" w:firstLine="720"/>
        <w:rPr>
          <w:color w:val="auto"/>
          <w:sz w:val="24"/>
          <w:szCs w:val="24"/>
        </w:rPr>
      </w:pPr>
      <w:r w:rsidRPr="000D3B4E">
        <w:rPr>
          <w:color w:val="auto"/>
          <w:sz w:val="24"/>
          <w:szCs w:val="24"/>
        </w:rPr>
        <w:t xml:space="preserve">добро припремљених културних програма за ученике </w:t>
      </w:r>
    </w:p>
    <w:p w:rsidR="006A6AE7" w:rsidRPr="000D3B4E" w:rsidRDefault="001150BC" w:rsidP="00E02249">
      <w:pPr>
        <w:numPr>
          <w:ilvl w:val="0"/>
          <w:numId w:val="26"/>
        </w:numPr>
        <w:spacing w:before="0"/>
        <w:ind w:left="283" w:firstLine="720"/>
        <w:rPr>
          <w:color w:val="auto"/>
          <w:sz w:val="24"/>
          <w:szCs w:val="24"/>
        </w:rPr>
      </w:pPr>
      <w:r w:rsidRPr="000D3B4E">
        <w:rPr>
          <w:color w:val="auto"/>
          <w:sz w:val="24"/>
          <w:szCs w:val="24"/>
        </w:rPr>
        <w:t xml:space="preserve">добре и благовремене програме сваког излета и екскурзије у погледу понашања ученика и њиховог односа према човековој животној средини </w:t>
      </w:r>
    </w:p>
    <w:p w:rsidR="006A6AE7" w:rsidRPr="000D3B4E" w:rsidRDefault="001150BC" w:rsidP="00E02249">
      <w:pPr>
        <w:numPr>
          <w:ilvl w:val="0"/>
          <w:numId w:val="26"/>
        </w:numPr>
        <w:spacing w:before="0"/>
        <w:ind w:left="283" w:firstLine="720"/>
        <w:rPr>
          <w:color w:val="auto"/>
          <w:sz w:val="24"/>
          <w:szCs w:val="24"/>
        </w:rPr>
      </w:pPr>
      <w:r w:rsidRPr="000D3B4E">
        <w:rPr>
          <w:color w:val="auto"/>
          <w:sz w:val="24"/>
          <w:szCs w:val="24"/>
        </w:rPr>
        <w:t xml:space="preserve">систематског изграђивања критеријума о култури породичног живота ученика. </w:t>
      </w:r>
    </w:p>
    <w:p w:rsidR="006A6AE7" w:rsidRPr="000D3B4E" w:rsidRDefault="006A6AE7">
      <w:pPr>
        <w:rPr>
          <w:color w:val="auto"/>
          <w:spacing w:val="-2"/>
          <w:sz w:val="24"/>
          <w:szCs w:val="24"/>
        </w:rPr>
      </w:pPr>
    </w:p>
    <w:p w:rsidR="006A6AE7" w:rsidRPr="000D3B4E" w:rsidRDefault="001150BC">
      <w:pPr>
        <w:rPr>
          <w:color w:val="auto"/>
          <w:spacing w:val="-2"/>
          <w:sz w:val="24"/>
          <w:szCs w:val="24"/>
          <w:u w:val="single"/>
        </w:rPr>
      </w:pPr>
      <w:r w:rsidRPr="000D3B4E">
        <w:rPr>
          <w:color w:val="auto"/>
          <w:spacing w:val="-2"/>
          <w:sz w:val="24"/>
          <w:szCs w:val="24"/>
        </w:rPr>
        <w:t>ПОВЕЗИВАЊЕ ШКОЛЕ СА ДРУШТВЕНОМ СРЕДИНОМ</w:t>
      </w:r>
    </w:p>
    <w:p w:rsidR="006A6AE7" w:rsidRPr="000D3B4E" w:rsidRDefault="006A6AE7">
      <w:pPr>
        <w:ind w:left="283" w:firstLine="630"/>
        <w:rPr>
          <w:color w:val="auto"/>
          <w:spacing w:val="-2"/>
          <w:sz w:val="24"/>
          <w:szCs w:val="24"/>
        </w:rPr>
      </w:pPr>
    </w:p>
    <w:p w:rsidR="006A6AE7" w:rsidRPr="000D3B4E" w:rsidRDefault="001150BC">
      <w:pPr>
        <w:ind w:left="283" w:firstLine="630"/>
        <w:rPr>
          <w:color w:val="auto"/>
          <w:sz w:val="24"/>
          <w:szCs w:val="24"/>
        </w:rPr>
      </w:pPr>
      <w:r w:rsidRPr="000D3B4E">
        <w:rPr>
          <w:color w:val="auto"/>
          <w:sz w:val="24"/>
          <w:szCs w:val="24"/>
        </w:rPr>
        <w:t xml:space="preserve">Школа ће учествовати у реализацији задатака Месне заједнице (хуманитарне акције, организовање изложби ђачких радова и сл.) и Општине. </w:t>
      </w:r>
    </w:p>
    <w:p w:rsidR="006A6AE7" w:rsidRPr="000D3B4E" w:rsidRDefault="006A6AE7">
      <w:pPr>
        <w:rPr>
          <w:color w:val="auto"/>
          <w:spacing w:val="-2"/>
          <w:sz w:val="24"/>
          <w:szCs w:val="24"/>
        </w:rPr>
      </w:pPr>
    </w:p>
    <w:p w:rsidR="006A6AE7" w:rsidRPr="000D3B4E" w:rsidRDefault="001150BC">
      <w:pPr>
        <w:ind w:left="283" w:firstLine="630"/>
        <w:rPr>
          <w:color w:val="auto"/>
          <w:spacing w:val="-2"/>
          <w:sz w:val="24"/>
          <w:szCs w:val="24"/>
        </w:rPr>
      </w:pPr>
      <w:r w:rsidRPr="000D3B4E">
        <w:rPr>
          <w:color w:val="auto"/>
          <w:spacing w:val="-2"/>
          <w:sz w:val="24"/>
          <w:szCs w:val="24"/>
        </w:rPr>
        <w:t>ПРОФЕСИОНАЛНА ОРИЈЕНТАЦИЈА УЧЕНИКА</w:t>
      </w:r>
    </w:p>
    <w:p w:rsidR="006A6AE7" w:rsidRPr="000D3B4E" w:rsidRDefault="006A6AE7">
      <w:pPr>
        <w:ind w:left="283" w:firstLine="630"/>
        <w:rPr>
          <w:color w:val="auto"/>
          <w:spacing w:val="-2"/>
          <w:sz w:val="24"/>
          <w:szCs w:val="24"/>
        </w:rPr>
      </w:pPr>
    </w:p>
    <w:p w:rsidR="006A6AE7" w:rsidRPr="000D3B4E" w:rsidRDefault="001150BC" w:rsidP="00E02249">
      <w:pPr>
        <w:numPr>
          <w:ilvl w:val="0"/>
          <w:numId w:val="27"/>
        </w:numPr>
        <w:spacing w:before="0"/>
        <w:ind w:left="283" w:firstLine="630"/>
        <w:rPr>
          <w:color w:val="auto"/>
          <w:sz w:val="24"/>
          <w:szCs w:val="24"/>
        </w:rPr>
      </w:pPr>
      <w:r w:rsidRPr="000D3B4E">
        <w:rPr>
          <w:color w:val="auto"/>
          <w:sz w:val="24"/>
          <w:szCs w:val="24"/>
        </w:rPr>
        <w:t xml:space="preserve">развијати код ученика свест о друштвеној и међусобној повезаности свих облика људског рада, </w:t>
      </w:r>
    </w:p>
    <w:p w:rsidR="006A6AE7" w:rsidRPr="000D3B4E" w:rsidRDefault="001150BC" w:rsidP="00E02249">
      <w:pPr>
        <w:numPr>
          <w:ilvl w:val="0"/>
          <w:numId w:val="27"/>
        </w:numPr>
        <w:spacing w:before="0"/>
        <w:ind w:left="283" w:firstLine="630"/>
        <w:rPr>
          <w:color w:val="auto"/>
          <w:sz w:val="24"/>
          <w:szCs w:val="24"/>
        </w:rPr>
      </w:pPr>
      <w:r w:rsidRPr="000D3B4E">
        <w:rPr>
          <w:color w:val="auto"/>
          <w:sz w:val="24"/>
          <w:szCs w:val="24"/>
        </w:rPr>
        <w:t xml:space="preserve">развијати љубав према раду као суштинској људској потреби, </w:t>
      </w:r>
    </w:p>
    <w:p w:rsidR="006A6AE7" w:rsidRPr="000D3B4E" w:rsidRDefault="001150BC" w:rsidP="00E02249">
      <w:pPr>
        <w:numPr>
          <w:ilvl w:val="0"/>
          <w:numId w:val="27"/>
        </w:numPr>
        <w:spacing w:before="0"/>
        <w:ind w:left="283" w:firstLine="630"/>
        <w:rPr>
          <w:color w:val="auto"/>
          <w:sz w:val="24"/>
          <w:szCs w:val="24"/>
        </w:rPr>
      </w:pPr>
      <w:r w:rsidRPr="000D3B4E">
        <w:rPr>
          <w:color w:val="auto"/>
          <w:sz w:val="24"/>
          <w:szCs w:val="24"/>
        </w:rPr>
        <w:t xml:space="preserve">неговати радне навике и радну културу код ученика, </w:t>
      </w:r>
    </w:p>
    <w:p w:rsidR="006A6AE7" w:rsidRPr="000D3B4E" w:rsidRDefault="001150BC" w:rsidP="00E02249">
      <w:pPr>
        <w:numPr>
          <w:ilvl w:val="0"/>
          <w:numId w:val="27"/>
        </w:numPr>
        <w:spacing w:before="0"/>
        <w:ind w:left="283" w:firstLine="630"/>
        <w:rPr>
          <w:color w:val="auto"/>
          <w:sz w:val="24"/>
          <w:szCs w:val="24"/>
        </w:rPr>
      </w:pPr>
      <w:r w:rsidRPr="000D3B4E">
        <w:rPr>
          <w:color w:val="auto"/>
          <w:sz w:val="24"/>
          <w:szCs w:val="24"/>
        </w:rPr>
        <w:t xml:space="preserve">тумачити ученицима и родитељима неопходност усклађивања жеља, способности и вољних напора за друштвеним потребама у кадровима. </w:t>
      </w:r>
    </w:p>
    <w:p w:rsidR="006A6AE7" w:rsidRPr="000D3B4E" w:rsidRDefault="006A6AE7">
      <w:pPr>
        <w:ind w:left="283" w:firstLine="630"/>
        <w:rPr>
          <w:color w:val="auto"/>
          <w:spacing w:val="-2"/>
          <w:sz w:val="24"/>
          <w:szCs w:val="24"/>
        </w:rPr>
      </w:pPr>
    </w:p>
    <w:p w:rsidR="006A6AE7" w:rsidRPr="000D3B4E" w:rsidRDefault="001150BC">
      <w:pPr>
        <w:rPr>
          <w:color w:val="auto"/>
          <w:spacing w:val="-2"/>
          <w:sz w:val="24"/>
          <w:szCs w:val="24"/>
        </w:rPr>
      </w:pPr>
      <w:r w:rsidRPr="000D3B4E">
        <w:rPr>
          <w:color w:val="auto"/>
          <w:spacing w:val="-2"/>
          <w:sz w:val="24"/>
          <w:szCs w:val="24"/>
        </w:rPr>
        <w:t>ПРОГРАМИРАЊЕ РАДА</w:t>
      </w:r>
    </w:p>
    <w:p w:rsidR="006A6AE7" w:rsidRPr="000D3B4E" w:rsidRDefault="006A6AE7">
      <w:pPr>
        <w:ind w:left="283" w:firstLine="630"/>
        <w:rPr>
          <w:color w:val="auto"/>
          <w:spacing w:val="-2"/>
          <w:sz w:val="24"/>
          <w:szCs w:val="24"/>
        </w:rPr>
      </w:pPr>
    </w:p>
    <w:p w:rsidR="006A6AE7" w:rsidRPr="000D3B4E" w:rsidRDefault="001150BC">
      <w:pPr>
        <w:ind w:left="283" w:firstLine="630"/>
        <w:rPr>
          <w:color w:val="auto"/>
          <w:spacing w:val="-2"/>
          <w:sz w:val="24"/>
          <w:szCs w:val="24"/>
        </w:rPr>
      </w:pPr>
      <w:r w:rsidRPr="000D3B4E">
        <w:rPr>
          <w:color w:val="auto"/>
          <w:sz w:val="24"/>
          <w:szCs w:val="24"/>
        </w:rPr>
        <w:lastRenderedPageBreak/>
        <w:t>Програмирањем васпитно образовног рада треба извршити селекцију наставних садржаја имајући у виду потребу растерећења ученика од учења непотребних факата и већу примену модерније наставне технологије, савременијих поступака увођења ученика у активније технике и процедуре њиховог оспособљавања за самообразовање.</w:t>
      </w:r>
    </w:p>
    <w:p w:rsidR="006A6AE7" w:rsidRPr="000D3B4E" w:rsidRDefault="006A6AE7">
      <w:pPr>
        <w:rPr>
          <w:color w:val="auto"/>
          <w:spacing w:val="-2"/>
          <w:sz w:val="24"/>
          <w:szCs w:val="24"/>
        </w:rPr>
      </w:pPr>
    </w:p>
    <w:p w:rsidR="006A6AE7" w:rsidRPr="000D3B4E" w:rsidRDefault="001150BC">
      <w:pPr>
        <w:rPr>
          <w:color w:val="auto"/>
          <w:spacing w:val="-2"/>
          <w:sz w:val="24"/>
          <w:szCs w:val="24"/>
        </w:rPr>
      </w:pPr>
      <w:r w:rsidRPr="000D3B4E">
        <w:rPr>
          <w:color w:val="auto"/>
          <w:spacing w:val="-2"/>
          <w:sz w:val="24"/>
          <w:szCs w:val="24"/>
        </w:rPr>
        <w:t>ПРИМЕНА САВРЕМЕНИЈЕ ТЕХНОЛОГИЈЕ</w:t>
      </w:r>
    </w:p>
    <w:p w:rsidR="006A6AE7" w:rsidRPr="000D3B4E" w:rsidRDefault="001150BC">
      <w:pPr>
        <w:ind w:left="283" w:firstLine="630"/>
        <w:rPr>
          <w:color w:val="auto"/>
          <w:sz w:val="24"/>
          <w:szCs w:val="24"/>
        </w:rPr>
      </w:pPr>
      <w:r w:rsidRPr="000D3B4E">
        <w:rPr>
          <w:color w:val="auto"/>
          <w:sz w:val="24"/>
          <w:szCs w:val="24"/>
        </w:rPr>
        <w:t>У организацији редовног наставног процеса доминантније  ће бити  примењен диференцирани рад са ученицима.</w:t>
      </w:r>
    </w:p>
    <w:p w:rsidR="006A6AE7" w:rsidRPr="000D3B4E" w:rsidRDefault="006A6AE7">
      <w:pPr>
        <w:ind w:left="283" w:firstLine="630"/>
        <w:rPr>
          <w:color w:val="auto"/>
          <w:sz w:val="24"/>
          <w:szCs w:val="24"/>
          <w:u w:val="single"/>
        </w:rPr>
      </w:pPr>
    </w:p>
    <w:p w:rsidR="006A6AE7" w:rsidRPr="000D3B4E" w:rsidRDefault="001150BC">
      <w:pPr>
        <w:ind w:left="283" w:firstLine="630"/>
        <w:rPr>
          <w:color w:val="auto"/>
          <w:spacing w:val="-2"/>
          <w:sz w:val="24"/>
          <w:szCs w:val="24"/>
        </w:rPr>
      </w:pPr>
      <w:r w:rsidRPr="000D3B4E">
        <w:rPr>
          <w:color w:val="auto"/>
          <w:spacing w:val="-2"/>
          <w:sz w:val="24"/>
          <w:szCs w:val="24"/>
        </w:rPr>
        <w:t>ОСАМОСТАЉИВАЊЕ УЧЕНИКА У РАДУ</w:t>
      </w:r>
    </w:p>
    <w:p w:rsidR="006A6AE7" w:rsidRPr="000D3B4E" w:rsidRDefault="001150BC">
      <w:pPr>
        <w:ind w:left="283" w:firstLine="630"/>
        <w:rPr>
          <w:color w:val="auto"/>
          <w:sz w:val="24"/>
          <w:szCs w:val="24"/>
        </w:rPr>
      </w:pPr>
      <w:r w:rsidRPr="000D3B4E">
        <w:rPr>
          <w:color w:val="auto"/>
          <w:sz w:val="24"/>
          <w:szCs w:val="24"/>
        </w:rPr>
        <w:t>Један од задатака коме ће наставнички колектив и стручни органи поклонити посебну пажњу јесте разрада методичких начела ефикасније организације самосталног рада ученика за економичније и продуктивније самостално стицање знања, разрада функције наставника у процесу инструирања ученика за рад, израда програма ,,учења</w:t>
      </w:r>
      <w:r w:rsidR="00AB352D" w:rsidRPr="000D3B4E">
        <w:rPr>
          <w:color w:val="auto"/>
          <w:sz w:val="24"/>
          <w:szCs w:val="24"/>
          <w:lang w:val="en-US"/>
        </w:rPr>
        <w:t xml:space="preserve"> </w:t>
      </w:r>
      <w:r w:rsidRPr="000D3B4E">
        <w:rPr>
          <w:color w:val="auto"/>
          <w:sz w:val="24"/>
          <w:szCs w:val="24"/>
        </w:rPr>
        <w:t xml:space="preserve">учења" и његова реализација, испитивање нивоа радних навика и указивања помоћи у правцу њиховог даљег развијања и учвршћивања. У том циљу радити на: </w:t>
      </w:r>
    </w:p>
    <w:p w:rsidR="006A6AE7" w:rsidRPr="000D3B4E" w:rsidRDefault="001150BC" w:rsidP="00E02249">
      <w:pPr>
        <w:numPr>
          <w:ilvl w:val="0"/>
          <w:numId w:val="28"/>
        </w:numPr>
        <w:ind w:left="283" w:firstLine="630"/>
        <w:rPr>
          <w:color w:val="auto"/>
          <w:sz w:val="24"/>
          <w:szCs w:val="24"/>
        </w:rPr>
      </w:pPr>
      <w:r w:rsidRPr="000D3B4E">
        <w:rPr>
          <w:color w:val="auto"/>
          <w:sz w:val="24"/>
          <w:szCs w:val="24"/>
        </w:rPr>
        <w:t>изграђивању навика интелектуалног рада, евидентирању личног рада ученика, редовног коришћења вануџбеничког материјала,  вежбању ученика у вођењу бележака, прављењу извода, обележавању значајних делова текста.</w:t>
      </w:r>
    </w:p>
    <w:p w:rsidR="006A6AE7" w:rsidRPr="000D3B4E" w:rsidRDefault="001150BC" w:rsidP="00E02249">
      <w:pPr>
        <w:numPr>
          <w:ilvl w:val="0"/>
          <w:numId w:val="28"/>
        </w:numPr>
        <w:ind w:left="283" w:firstLine="630"/>
        <w:rPr>
          <w:color w:val="auto"/>
          <w:sz w:val="24"/>
          <w:szCs w:val="24"/>
        </w:rPr>
      </w:pPr>
      <w:r w:rsidRPr="000D3B4E">
        <w:rPr>
          <w:color w:val="auto"/>
          <w:sz w:val="24"/>
          <w:szCs w:val="24"/>
        </w:rPr>
        <w:t xml:space="preserve">пружање инструктивне помоћи оним ученицима који наиђу на препреке и тешкоће у самосталном раду у откривању законитости решења и одговора. </w:t>
      </w:r>
    </w:p>
    <w:p w:rsidR="006A6AE7" w:rsidRPr="000D3B4E" w:rsidRDefault="001150BC">
      <w:pPr>
        <w:ind w:left="283" w:firstLine="630"/>
        <w:rPr>
          <w:color w:val="auto"/>
          <w:sz w:val="24"/>
          <w:szCs w:val="24"/>
        </w:rPr>
      </w:pPr>
      <w:r w:rsidRPr="000D3B4E">
        <w:rPr>
          <w:color w:val="auto"/>
          <w:sz w:val="24"/>
          <w:szCs w:val="24"/>
        </w:rPr>
        <w:t>упућивање ученика да брже и ефикасније користе изворе знања: каталоге, енциклопедије, речнике, програмирани материјал, интернет</w:t>
      </w:r>
    </w:p>
    <w:p w:rsidR="006A6AE7" w:rsidRPr="000D3B4E" w:rsidRDefault="006A6AE7">
      <w:pPr>
        <w:ind w:left="283" w:firstLine="630"/>
        <w:rPr>
          <w:color w:val="auto"/>
          <w:spacing w:val="-2"/>
          <w:sz w:val="24"/>
          <w:szCs w:val="24"/>
        </w:rPr>
      </w:pPr>
    </w:p>
    <w:p w:rsidR="006A6AE7" w:rsidRPr="000D3B4E" w:rsidRDefault="001150BC">
      <w:pPr>
        <w:ind w:left="283" w:firstLine="630"/>
        <w:rPr>
          <w:color w:val="auto"/>
          <w:spacing w:val="-2"/>
          <w:sz w:val="24"/>
          <w:szCs w:val="24"/>
        </w:rPr>
      </w:pPr>
      <w:r w:rsidRPr="000D3B4E">
        <w:rPr>
          <w:color w:val="auto"/>
          <w:spacing w:val="-2"/>
          <w:sz w:val="24"/>
          <w:szCs w:val="24"/>
        </w:rPr>
        <w:t>ПЕДАГОШКА ДОКУМЕНТАЦИЈА</w:t>
      </w:r>
    </w:p>
    <w:p w:rsidR="006A6AE7" w:rsidRPr="000D3B4E" w:rsidRDefault="006A6AE7">
      <w:pPr>
        <w:ind w:left="283" w:firstLine="630"/>
        <w:rPr>
          <w:color w:val="auto"/>
          <w:spacing w:val="-2"/>
          <w:sz w:val="24"/>
          <w:szCs w:val="24"/>
          <w:u w:val="single"/>
          <w:lang w:val="sr-Latn-CS"/>
        </w:rPr>
      </w:pPr>
    </w:p>
    <w:p w:rsidR="006A6AE7" w:rsidRPr="000D3B4E" w:rsidRDefault="001150BC">
      <w:pPr>
        <w:pStyle w:val="BodyTextIndent"/>
        <w:ind w:left="283" w:firstLine="630"/>
        <w:rPr>
          <w:sz w:val="24"/>
          <w:szCs w:val="24"/>
          <w:lang w:val="sr-Latn-CS"/>
        </w:rPr>
      </w:pPr>
      <w:r w:rsidRPr="000D3B4E">
        <w:rPr>
          <w:sz w:val="24"/>
          <w:szCs w:val="24"/>
        </w:rPr>
        <w:t xml:space="preserve">Поред Законом прописане документације, ради ефикаснијег система праћења, мерења и вредновања школског рада стручни органи школе утврдиће профил педагошке документације и прописати упутство за њено вођење. </w:t>
      </w:r>
    </w:p>
    <w:p w:rsidR="006A6AE7" w:rsidRPr="000D3B4E" w:rsidRDefault="006A6AE7">
      <w:pPr>
        <w:pStyle w:val="BodyTextIndent"/>
        <w:ind w:left="283" w:firstLine="630"/>
        <w:rPr>
          <w:sz w:val="24"/>
          <w:szCs w:val="24"/>
          <w:lang w:val="sr-Latn-CS"/>
        </w:rPr>
      </w:pPr>
    </w:p>
    <w:p w:rsidR="006A6AE7" w:rsidRPr="000D3B4E" w:rsidRDefault="006A6AE7">
      <w:pPr>
        <w:pStyle w:val="BodyTextIndent"/>
        <w:rPr>
          <w:sz w:val="24"/>
          <w:szCs w:val="24"/>
        </w:rPr>
      </w:pPr>
    </w:p>
    <w:p w:rsidR="006A6AE7" w:rsidRPr="000D3B4E" w:rsidRDefault="006A6AE7">
      <w:pPr>
        <w:pStyle w:val="BodyTextIndent"/>
        <w:ind w:left="283" w:firstLine="810"/>
        <w:rPr>
          <w:sz w:val="24"/>
          <w:szCs w:val="24"/>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6A6AE7" w:rsidRPr="000D3B4E" w:rsidRDefault="006A6AE7">
      <w:pPr>
        <w:pStyle w:val="BodyTextIndent"/>
        <w:rPr>
          <w:sz w:val="24"/>
          <w:szCs w:val="24"/>
          <w:lang w:val="sr-Latn-CS"/>
        </w:rPr>
      </w:pPr>
    </w:p>
    <w:p w:rsidR="00736B00" w:rsidRPr="000D3B4E" w:rsidRDefault="00736B00">
      <w:pPr>
        <w:pStyle w:val="BodyTextIndent"/>
        <w:rPr>
          <w:sz w:val="24"/>
          <w:szCs w:val="24"/>
          <w:lang w:val="sr-Latn-CS"/>
        </w:rPr>
      </w:pPr>
    </w:p>
    <w:p w:rsidR="00736B00" w:rsidRPr="000D3B4E" w:rsidRDefault="00736B00">
      <w:pPr>
        <w:pStyle w:val="BodyTextIndent"/>
        <w:rPr>
          <w:sz w:val="24"/>
          <w:szCs w:val="24"/>
          <w:lang w:val="sr-Latn-CS"/>
        </w:rPr>
      </w:pPr>
    </w:p>
    <w:p w:rsidR="00736B00" w:rsidRPr="000D3B4E" w:rsidRDefault="00736B00">
      <w:pPr>
        <w:pStyle w:val="BodyTextIndent"/>
        <w:rPr>
          <w:sz w:val="24"/>
          <w:szCs w:val="24"/>
          <w:lang w:val="sr-Latn-CS"/>
        </w:rPr>
      </w:pPr>
    </w:p>
    <w:p w:rsidR="00736B00" w:rsidRPr="000D3B4E" w:rsidRDefault="00736B00">
      <w:pPr>
        <w:pStyle w:val="BodyTextIndent"/>
        <w:rPr>
          <w:sz w:val="24"/>
          <w:szCs w:val="24"/>
          <w:lang w:val="sr-Latn-CS"/>
        </w:rPr>
      </w:pPr>
    </w:p>
    <w:p w:rsidR="00736B00" w:rsidRPr="000D3B4E" w:rsidRDefault="00736B00">
      <w:pPr>
        <w:pStyle w:val="BodyTextIndent"/>
        <w:rPr>
          <w:sz w:val="24"/>
          <w:szCs w:val="24"/>
          <w:lang w:val="sr-Latn-CS"/>
        </w:rPr>
      </w:pPr>
    </w:p>
    <w:p w:rsidR="00736B00" w:rsidRPr="000D3B4E" w:rsidRDefault="00736B00">
      <w:pPr>
        <w:pStyle w:val="BodyTextIndent"/>
        <w:rPr>
          <w:sz w:val="24"/>
          <w:szCs w:val="24"/>
          <w:lang w:val="sr-Latn-CS"/>
        </w:rPr>
      </w:pPr>
    </w:p>
    <w:p w:rsidR="00736B00" w:rsidRPr="000D3B4E" w:rsidRDefault="00736B00">
      <w:pPr>
        <w:pStyle w:val="BodyTextIndent"/>
        <w:rPr>
          <w:sz w:val="24"/>
          <w:szCs w:val="24"/>
          <w:lang w:val="sr-Latn-CS"/>
        </w:rPr>
      </w:pPr>
    </w:p>
    <w:p w:rsidR="00736B00" w:rsidRPr="000D3B4E" w:rsidRDefault="00736B00">
      <w:pPr>
        <w:pStyle w:val="BodyTextIndent"/>
        <w:rPr>
          <w:sz w:val="24"/>
          <w:szCs w:val="24"/>
          <w:lang w:val="sr-Latn-CS"/>
        </w:rPr>
      </w:pPr>
    </w:p>
    <w:p w:rsidR="00736B00" w:rsidRPr="000D3B4E" w:rsidRDefault="00736B00">
      <w:pPr>
        <w:pStyle w:val="BodyTextIndent"/>
        <w:rPr>
          <w:sz w:val="24"/>
          <w:szCs w:val="24"/>
          <w:lang w:val="sr-Latn-CS"/>
        </w:rPr>
      </w:pPr>
    </w:p>
    <w:p w:rsidR="00736B00" w:rsidRPr="000D3B4E" w:rsidRDefault="00736B00">
      <w:pPr>
        <w:pStyle w:val="BodyTextIndent"/>
        <w:rPr>
          <w:sz w:val="24"/>
          <w:szCs w:val="24"/>
          <w:lang w:val="sr-Latn-CS"/>
        </w:rPr>
      </w:pPr>
    </w:p>
    <w:p w:rsidR="00736B00" w:rsidRPr="000D3B4E" w:rsidRDefault="00736B00">
      <w:pPr>
        <w:pStyle w:val="BodyTextIndent"/>
        <w:rPr>
          <w:sz w:val="24"/>
          <w:szCs w:val="24"/>
          <w:lang w:val="sr-Latn-CS"/>
        </w:rPr>
      </w:pPr>
    </w:p>
    <w:p w:rsidR="00736B00" w:rsidRPr="000D3B4E" w:rsidRDefault="00736B00">
      <w:pPr>
        <w:pStyle w:val="BodyTextIndent"/>
        <w:rPr>
          <w:sz w:val="24"/>
          <w:szCs w:val="24"/>
          <w:lang w:val="sr-Latn-CS"/>
        </w:rPr>
      </w:pPr>
    </w:p>
    <w:p w:rsidR="00736B00" w:rsidRPr="000D3B4E" w:rsidRDefault="00736B00">
      <w:pPr>
        <w:pStyle w:val="BodyTextIndent"/>
        <w:rPr>
          <w:sz w:val="24"/>
          <w:szCs w:val="24"/>
          <w:lang w:val="sr-Latn-CS"/>
        </w:rPr>
      </w:pPr>
    </w:p>
    <w:p w:rsidR="006A6AE7" w:rsidRPr="000D3B4E" w:rsidRDefault="001150BC">
      <w:pPr>
        <w:pStyle w:val="BodyTextIndent"/>
        <w:ind w:left="283" w:firstLine="810"/>
        <w:rPr>
          <w:sz w:val="24"/>
          <w:szCs w:val="24"/>
          <w:lang w:val="sr-Latn-CS"/>
        </w:rPr>
      </w:pPr>
      <w:r w:rsidRPr="000D3B4E">
        <w:rPr>
          <w:sz w:val="24"/>
          <w:szCs w:val="24"/>
          <w:lang w:val="sr-Latn-CS"/>
        </w:rPr>
        <w:t xml:space="preserve">  </w:t>
      </w:r>
    </w:p>
    <w:p w:rsidR="006A6AE7" w:rsidRPr="000D3B4E" w:rsidRDefault="006A6AE7">
      <w:pPr>
        <w:pStyle w:val="BodyTextIndent"/>
        <w:ind w:left="283" w:firstLine="810"/>
        <w:rPr>
          <w:sz w:val="24"/>
          <w:szCs w:val="24"/>
          <w:lang w:val="sr-Latn-CS"/>
        </w:rPr>
      </w:pPr>
    </w:p>
    <w:p w:rsidR="006A6AE7" w:rsidRPr="000D3B4E" w:rsidRDefault="001150BC">
      <w:pPr>
        <w:pStyle w:val="BodyTextIndent"/>
        <w:ind w:firstLineChars="400" w:firstLine="960"/>
        <w:rPr>
          <w:sz w:val="24"/>
          <w:szCs w:val="24"/>
        </w:rPr>
      </w:pPr>
      <w:r w:rsidRPr="000D3B4E">
        <w:rPr>
          <w:sz w:val="24"/>
          <w:szCs w:val="24"/>
        </w:rPr>
        <w:t xml:space="preserve">У </w:t>
      </w:r>
      <w:r w:rsidRPr="000D3B4E">
        <w:rPr>
          <w:sz w:val="24"/>
          <w:szCs w:val="24"/>
          <w:lang w:val="sr-Latn-CS"/>
        </w:rPr>
        <w:t>Винч</w:t>
      </w:r>
      <w:r w:rsidRPr="000D3B4E">
        <w:rPr>
          <w:sz w:val="24"/>
          <w:szCs w:val="24"/>
        </w:rPr>
        <w:t>и,</w:t>
      </w:r>
    </w:p>
    <w:p w:rsidR="006A6AE7" w:rsidRPr="000D3B4E" w:rsidRDefault="00736B00" w:rsidP="00736B00">
      <w:pPr>
        <w:pStyle w:val="BodyTextIndent"/>
        <w:ind w:left="283"/>
        <w:rPr>
          <w:sz w:val="24"/>
          <w:szCs w:val="24"/>
          <w:lang w:val="sr-Latn-CS"/>
        </w:rPr>
      </w:pPr>
      <w:r w:rsidRPr="000D3B4E">
        <w:rPr>
          <w:sz w:val="24"/>
          <w:szCs w:val="24"/>
          <w:lang w:val="en-US"/>
        </w:rPr>
        <w:t xml:space="preserve">          </w:t>
      </w:r>
      <w:r w:rsidR="001150BC" w:rsidRPr="000D3B4E">
        <w:rPr>
          <w:sz w:val="24"/>
          <w:szCs w:val="24"/>
          <w:lang w:val="sr-Cyrl-RS"/>
        </w:rPr>
        <w:t>1</w:t>
      </w:r>
      <w:r w:rsidR="00392C4F" w:rsidRPr="000D3B4E">
        <w:rPr>
          <w:sz w:val="24"/>
          <w:szCs w:val="24"/>
          <w:lang w:val="en-US"/>
        </w:rPr>
        <w:t>4</w:t>
      </w:r>
      <w:r w:rsidR="001150BC" w:rsidRPr="000D3B4E">
        <w:rPr>
          <w:sz w:val="24"/>
          <w:szCs w:val="24"/>
        </w:rPr>
        <w:t>.09.20</w:t>
      </w:r>
      <w:r w:rsidR="001150BC" w:rsidRPr="000D3B4E">
        <w:rPr>
          <w:sz w:val="24"/>
          <w:szCs w:val="24"/>
          <w:lang w:val="sr-Cyrl-RS"/>
        </w:rPr>
        <w:t>2</w:t>
      </w:r>
      <w:r w:rsidR="00842CC9">
        <w:rPr>
          <w:sz w:val="24"/>
          <w:szCs w:val="24"/>
          <w:lang w:val="sr-Latn-RS"/>
        </w:rPr>
        <w:t>3</w:t>
      </w:r>
      <w:r w:rsidR="001150BC" w:rsidRPr="000D3B4E">
        <w:rPr>
          <w:sz w:val="24"/>
          <w:szCs w:val="24"/>
        </w:rPr>
        <w:t>.</w:t>
      </w:r>
      <w:r w:rsidR="001150BC" w:rsidRPr="000D3B4E">
        <w:rPr>
          <w:sz w:val="24"/>
          <w:szCs w:val="24"/>
        </w:rPr>
        <w:tab/>
      </w:r>
      <w:r w:rsidR="001150BC" w:rsidRPr="000D3B4E">
        <w:rPr>
          <w:sz w:val="24"/>
          <w:szCs w:val="24"/>
        </w:rPr>
        <w:tab/>
      </w:r>
      <w:r w:rsidR="001150BC" w:rsidRPr="000D3B4E">
        <w:rPr>
          <w:sz w:val="24"/>
          <w:szCs w:val="24"/>
        </w:rPr>
        <w:tab/>
      </w:r>
      <w:r w:rsidR="001150BC" w:rsidRPr="000D3B4E">
        <w:rPr>
          <w:sz w:val="24"/>
          <w:szCs w:val="24"/>
        </w:rPr>
        <w:tab/>
      </w:r>
      <w:r w:rsidR="001150BC" w:rsidRPr="000D3B4E">
        <w:rPr>
          <w:sz w:val="24"/>
          <w:szCs w:val="24"/>
        </w:rPr>
        <w:tab/>
      </w:r>
      <w:r w:rsidRPr="000D3B4E">
        <w:rPr>
          <w:sz w:val="24"/>
          <w:szCs w:val="24"/>
          <w:lang w:val="en-US"/>
        </w:rPr>
        <w:t xml:space="preserve">                </w:t>
      </w:r>
      <w:r w:rsidR="001150BC" w:rsidRPr="000D3B4E">
        <w:rPr>
          <w:sz w:val="24"/>
          <w:szCs w:val="24"/>
        </w:rPr>
        <w:tab/>
        <w:t>Председн</w:t>
      </w:r>
      <w:r w:rsidR="007D462C">
        <w:rPr>
          <w:sz w:val="24"/>
          <w:szCs w:val="24"/>
          <w:lang w:val="sr-Cyrl-ME"/>
        </w:rPr>
        <w:t>и</w:t>
      </w:r>
      <w:r w:rsidR="00E04A8A">
        <w:rPr>
          <w:sz w:val="24"/>
          <w:szCs w:val="24"/>
          <w:lang w:val="sr-Cyrl-RS"/>
        </w:rPr>
        <w:t>ца</w:t>
      </w:r>
      <w:r w:rsidR="001150BC" w:rsidRPr="000D3B4E">
        <w:rPr>
          <w:sz w:val="24"/>
          <w:szCs w:val="24"/>
        </w:rPr>
        <w:t xml:space="preserve"> Школског одбора</w:t>
      </w:r>
      <w:r w:rsidR="001150BC" w:rsidRPr="000D3B4E">
        <w:rPr>
          <w:sz w:val="24"/>
          <w:szCs w:val="24"/>
        </w:rPr>
        <w:tab/>
      </w:r>
      <w:r w:rsidR="001150BC" w:rsidRPr="000D3B4E">
        <w:rPr>
          <w:sz w:val="24"/>
          <w:szCs w:val="24"/>
        </w:rPr>
        <w:tab/>
      </w:r>
      <w:r w:rsidR="001150BC" w:rsidRPr="000D3B4E">
        <w:rPr>
          <w:sz w:val="24"/>
          <w:szCs w:val="24"/>
        </w:rPr>
        <w:tab/>
      </w:r>
      <w:r w:rsidR="001150BC" w:rsidRPr="000D3B4E">
        <w:rPr>
          <w:sz w:val="24"/>
          <w:szCs w:val="24"/>
        </w:rPr>
        <w:tab/>
      </w:r>
      <w:r w:rsidR="001150BC" w:rsidRPr="000D3B4E">
        <w:rPr>
          <w:sz w:val="24"/>
          <w:szCs w:val="24"/>
        </w:rPr>
        <w:tab/>
      </w:r>
      <w:r w:rsidR="001150BC" w:rsidRPr="000D3B4E">
        <w:rPr>
          <w:sz w:val="24"/>
          <w:szCs w:val="24"/>
        </w:rPr>
        <w:tab/>
      </w:r>
      <w:r w:rsidR="001150BC" w:rsidRPr="000D3B4E">
        <w:rPr>
          <w:sz w:val="24"/>
          <w:szCs w:val="24"/>
        </w:rPr>
        <w:tab/>
      </w:r>
      <w:r w:rsidR="001150BC" w:rsidRPr="000D3B4E">
        <w:rPr>
          <w:sz w:val="24"/>
          <w:szCs w:val="24"/>
        </w:rPr>
        <w:tab/>
        <w:t xml:space="preserve">                 </w:t>
      </w:r>
    </w:p>
    <w:p w:rsidR="006A6AE7" w:rsidRPr="000D3B4E" w:rsidRDefault="001150BC">
      <w:pPr>
        <w:pStyle w:val="BodyTextIndent"/>
        <w:ind w:left="283" w:firstLine="810"/>
        <w:rPr>
          <w:sz w:val="24"/>
          <w:szCs w:val="24"/>
          <w:lang w:val="sr-Latn-CS"/>
        </w:rPr>
      </w:pPr>
      <w:r w:rsidRPr="000D3B4E">
        <w:rPr>
          <w:sz w:val="24"/>
          <w:szCs w:val="24"/>
          <w:lang w:val="sr-Latn-CS"/>
        </w:rPr>
        <w:t xml:space="preserve">                                                                    </w:t>
      </w:r>
      <w:r w:rsidR="00C944F7">
        <w:rPr>
          <w:sz w:val="24"/>
          <w:szCs w:val="24"/>
          <w:lang w:val="sr-Latn-CS"/>
        </w:rPr>
        <w:t xml:space="preserve">          </w:t>
      </w:r>
      <w:r w:rsidR="00C944F7">
        <w:rPr>
          <w:sz w:val="24"/>
          <w:szCs w:val="24"/>
          <w:lang w:val="sr-Cyrl-RS"/>
        </w:rPr>
        <w:t>______</w:t>
      </w:r>
      <w:r w:rsidRPr="000D3B4E">
        <w:rPr>
          <w:sz w:val="24"/>
          <w:szCs w:val="24"/>
          <w:lang w:val="sr-Latn-CS"/>
        </w:rPr>
        <w:t xml:space="preserve">_______________________   </w:t>
      </w:r>
    </w:p>
    <w:p w:rsidR="006A6AE7" w:rsidRPr="000D3B4E" w:rsidRDefault="001150BC">
      <w:pPr>
        <w:pStyle w:val="BodyTextIndent"/>
        <w:ind w:left="283" w:firstLine="810"/>
        <w:rPr>
          <w:sz w:val="24"/>
          <w:szCs w:val="24"/>
        </w:rPr>
      </w:pPr>
      <w:r w:rsidRPr="000D3B4E">
        <w:rPr>
          <w:sz w:val="24"/>
          <w:szCs w:val="24"/>
          <w:lang w:val="sr-Latn-CS"/>
        </w:rPr>
        <w:t xml:space="preserve">                                                                                   </w:t>
      </w:r>
      <w:r w:rsidR="00C944F7">
        <w:rPr>
          <w:sz w:val="24"/>
          <w:szCs w:val="24"/>
          <w:lang w:val="sr-Latn-CS"/>
        </w:rPr>
        <w:t xml:space="preserve">     </w:t>
      </w:r>
      <w:r w:rsidRPr="000D3B4E">
        <w:rPr>
          <w:sz w:val="24"/>
          <w:szCs w:val="24"/>
          <w:lang w:val="sr-Latn-CS"/>
        </w:rPr>
        <w:t xml:space="preserve">  </w:t>
      </w:r>
      <w:r w:rsidRPr="000D3B4E">
        <w:rPr>
          <w:sz w:val="24"/>
          <w:szCs w:val="24"/>
        </w:rPr>
        <w:t>Драгана Петковић</w:t>
      </w:r>
    </w:p>
    <w:p w:rsidR="006A6AE7" w:rsidRPr="000D3B4E" w:rsidRDefault="006A6AE7">
      <w:pPr>
        <w:rPr>
          <w:color w:val="auto"/>
          <w:sz w:val="24"/>
          <w:szCs w:val="24"/>
          <w:lang w:val="sr-Latn-RS"/>
        </w:rPr>
      </w:pPr>
    </w:p>
    <w:sectPr w:rsidR="006A6AE7" w:rsidRPr="000D3B4E">
      <w:endnotePr>
        <w:numFmt w:val="decimal"/>
      </w:endnotePr>
      <w:pgSz w:w="11907" w:h="16840"/>
      <w:pgMar w:top="1134" w:right="657" w:bottom="1134" w:left="1134" w:header="283" w:footer="851"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92B3C" w:rsidRDefault="00D92B3C">
      <w:pPr>
        <w:spacing w:before="0" w:after="0"/>
      </w:pPr>
      <w:r>
        <w:separator/>
      </w:r>
    </w:p>
  </w:endnote>
  <w:endnote w:type="continuationSeparator" w:id="0">
    <w:p w:rsidR="00D92B3C" w:rsidRDefault="00D92B3C">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Segoe Print"/>
    <w:charset w:val="00"/>
    <w:family w:val="auto"/>
    <w:pitch w:val="default"/>
    <w:sig w:usb0="00000000" w:usb1="00000000" w:usb2="00000000" w:usb3="00000000" w:csb0="00040001"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Cirilica Times">
    <w:altName w:val="Arial"/>
    <w:charset w:val="00"/>
    <w:family w:val="swiss"/>
    <w:pitch w:val="default"/>
    <w:sig w:usb0="00000000"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CTimes Bold-Italic">
    <w:altName w:val="Times New Roman"/>
    <w:charset w:val="00"/>
    <w:family w:val="auto"/>
    <w:pitch w:val="default"/>
    <w:sig w:usb0="00000000" w:usb1="00000000" w:usb2="00000000" w:usb3="00000000" w:csb0="00000013" w:csb1="00000000"/>
  </w:font>
  <w:font w:name="Inconsolata">
    <w:altName w:val="Times New Roman"/>
    <w:charset w:val="00"/>
    <w:family w:val="roman"/>
    <w:pitch w:val="default"/>
  </w:font>
  <w:font w:name="Beker Cirilica">
    <w:altName w:val="Impact"/>
    <w:charset w:val="00"/>
    <w:family w:val="swiss"/>
    <w:pitch w:val="default"/>
    <w:sig w:usb0="00000000" w:usb1="00000000" w:usb2="00000000" w:usb3="00000000" w:csb0="00000001" w:csb1="00000000"/>
  </w:font>
  <w:font w:name="Monotype Corsiva">
    <w:panose1 w:val="03010101010201010101"/>
    <w:charset w:val="EE"/>
    <w:family w:val="script"/>
    <w:pitch w:val="variable"/>
    <w:sig w:usb0="00000287" w:usb1="00000000" w:usb2="00000000" w:usb3="00000000" w:csb0="0000009F" w:csb1="00000000"/>
  </w:font>
  <w:font w:name="Microsoft Sans Serif">
    <w:panose1 w:val="020B0604020202020204"/>
    <w:charset w:val="EE"/>
    <w:family w:val="swiss"/>
    <w:pitch w:val="variable"/>
    <w:sig w:usb0="E1002AFF" w:usb1="C0000002" w:usb2="00000008" w:usb3="00000000" w:csb0="000101FF" w:csb1="00000000"/>
  </w:font>
  <w:font w:name="sans-serif">
    <w:altName w:val="Segoe Print"/>
    <w:charset w:val="00"/>
    <w:family w:val="auto"/>
    <w:pitch w:val="default"/>
    <w:sig w:usb0="00000000" w:usb1="00000000" w:usb2="00000000" w:usb3="00000000" w:csb0="00040001" w:csb1="00000000"/>
  </w:font>
  <w:font w:name="Comic Sans MS">
    <w:panose1 w:val="030F0702030302020204"/>
    <w:charset w:val="EE"/>
    <w:family w:val="script"/>
    <w:pitch w:val="variable"/>
    <w:sig w:usb0="00000287" w:usb1="40000013" w:usb2="00000000" w:usb3="00000000" w:csb0="0000009F" w:csb1="00000000"/>
  </w:font>
  <w:font w:name="DejaVuSerifCondensed-Bold">
    <w:panose1 w:val="00000000000000000000"/>
    <w:charset w:val="00"/>
    <w:family w:val="auto"/>
    <w:notTrueType/>
    <w:pitch w:val="default"/>
    <w:sig w:usb0="00000003" w:usb1="00000000" w:usb2="00000000" w:usb3="00000000" w:csb0="00000001" w:csb1="00000000"/>
  </w:font>
  <w:font w:name="Times New Roman CE">
    <w:altName w:val="Times New Roman"/>
    <w:panose1 w:val="02020603050405020304"/>
    <w:charset w:val="EE"/>
    <w:family w:val="auto"/>
    <w:pitch w:val="default"/>
    <w:sig w:usb0="00000000"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C08" w:rsidRDefault="00BC1C08">
    <w:pPr>
      <w:pStyle w:val="Footer"/>
      <w:framePr w:wrap="around" w:vAnchor="text" w:hAnchor="margin" w:xAlign="right" w:y="1"/>
      <w:jc w:val="right"/>
      <w:rPr>
        <w:rStyle w:val="page"/>
        <w:i w:val="0"/>
        <w:sz w:val="22"/>
      </w:rPr>
    </w:pPr>
    <w:r>
      <w:rPr>
        <w:rStyle w:val="page"/>
        <w:i w:val="0"/>
        <w:sz w:val="22"/>
      </w:rPr>
      <w:fldChar w:fldCharType="begin"/>
    </w:r>
    <w:r>
      <w:rPr>
        <w:rStyle w:val="page"/>
        <w:i w:val="0"/>
        <w:sz w:val="22"/>
      </w:rPr>
      <w:instrText xml:space="preserve">PAGE  </w:instrText>
    </w:r>
    <w:r>
      <w:rPr>
        <w:rStyle w:val="page"/>
        <w:i w:val="0"/>
        <w:sz w:val="22"/>
      </w:rPr>
      <w:fldChar w:fldCharType="separate"/>
    </w:r>
    <w:r>
      <w:rPr>
        <w:rStyle w:val="page"/>
        <w:i w:val="0"/>
        <w:sz w:val="22"/>
      </w:rPr>
      <w:t>166</w:t>
    </w:r>
    <w:r>
      <w:rPr>
        <w:rStyle w:val="page"/>
        <w:i w:val="0"/>
        <w:sz w:val="22"/>
      </w:rPr>
      <w:fldChar w:fldCharType="end"/>
    </w:r>
  </w:p>
  <w:p w:rsidR="00BC1C08" w:rsidRDefault="00BC1C08">
    <w:pPr>
      <w:pStyle w:val="Footer"/>
      <w:ind w:right="360"/>
      <w:rPr>
        <w:rStyle w:val="page"/>
        <w:rFonts w:ascii="Beker Cirilica" w:hAnsi="Beker Cirilica"/>
        <w:sz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C08" w:rsidRDefault="00BC1C08">
    <w:pPr>
      <w:pStyle w:val="Footer"/>
      <w:ind w:right="360"/>
      <w:rPr>
        <w:rStyle w:val="page"/>
        <w:rFonts w:ascii="Beker Cirilica" w:hAnsi="Beker Cirilica"/>
        <w:sz w:val="22"/>
      </w:rPr>
    </w:pPr>
    <w:r>
      <w:rPr>
        <w:noProof/>
        <w:sz w:val="22"/>
        <w:lang w:val="sr-Latn-RS" w:eastAsia="sr-Latn-RS"/>
      </w:rPr>
      <mc:AlternateContent>
        <mc:Choice Requires="wps">
          <w:drawing>
            <wp:anchor distT="0" distB="0" distL="114300" distR="114300" simplePos="0" relativeHeight="251660800" behindDoc="0" locked="0" layoutInCell="1" allowOverlap="1" wp14:anchorId="55B3D51F" wp14:editId="6F03EC89">
              <wp:simplePos x="0" y="0"/>
              <wp:positionH relativeFrom="margin">
                <wp:align>right</wp:align>
              </wp:positionH>
              <wp:positionV relativeFrom="paragraph">
                <wp:posOffset>0</wp:posOffset>
              </wp:positionV>
              <wp:extent cx="1828800" cy="1828800"/>
              <wp:effectExtent l="0" t="0" r="0" b="0"/>
              <wp:wrapNone/>
              <wp:docPr id="120" name="Text Box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rsidR="00BC1C08" w:rsidRDefault="00BC1C08">
                          <w:pPr>
                            <w:pStyle w:val="Footer"/>
                            <w:jc w:val="right"/>
                            <w:rPr>
                              <w:rStyle w:val="page"/>
                              <w:i w:val="0"/>
                              <w:sz w:val="22"/>
                            </w:rPr>
                          </w:pPr>
                          <w:r>
                            <w:rPr>
                              <w:rStyle w:val="page"/>
                              <w:i w:val="0"/>
                              <w:sz w:val="22"/>
                            </w:rPr>
                            <w:fldChar w:fldCharType="begin"/>
                          </w:r>
                          <w:r>
                            <w:rPr>
                              <w:rStyle w:val="page"/>
                              <w:i w:val="0"/>
                              <w:sz w:val="22"/>
                            </w:rPr>
                            <w:instrText xml:space="preserve">PAGE  </w:instrText>
                          </w:r>
                          <w:r>
                            <w:rPr>
                              <w:rStyle w:val="page"/>
                              <w:i w:val="0"/>
                              <w:sz w:val="22"/>
                            </w:rPr>
                            <w:fldChar w:fldCharType="separate"/>
                          </w:r>
                          <w:r w:rsidR="000B5A95">
                            <w:rPr>
                              <w:rStyle w:val="page"/>
                              <w:i w:val="0"/>
                              <w:noProof/>
                              <w:sz w:val="22"/>
                            </w:rPr>
                            <w:t>5</w:t>
                          </w:r>
                          <w:r>
                            <w:rPr>
                              <w:rStyle w:val="page"/>
                              <w:i w:val="0"/>
                              <w:sz w:val="22"/>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Text Box 21" o:spid="_x0000_s1063" type="#_x0000_t202" style="position:absolute;margin-left:92.8pt;margin-top:0;width:2in;height:2in;z-index:251660800;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tLvDgIAAB4EAAAOAAAAZHJzL2Uyb0RvYy54bWysU8GKGzEMvRf6D8b3ZiYpXULIZEl3SSmE&#10;7kK29Ox4PMmAbRnbyUz69X32ZLJL21PpxZYl+Ul6kpb3vdHsrHxoyVZ8Oik5U1ZS3dpDxb+/bD7M&#10;OQtR2FposqriFxX4/er9u2XnFmpGR9K18gwgNiw6V/FjjG5RFEEelRFhQk5ZGBvyRkQ8/aGoveiA&#10;bnQxK8u7oiNfO09ShQDt42Dkq4zfNErGp6YJKjJdceQW8+nzuU9nsVqKxcELd2zlNQ3xD1kY0VoE&#10;vUE9iijYybd/QJlWegrUxIkkU1DTtFLlGlDNtPytmt1ROJVrATnB3WgK/w9Wfjs/e9bW6N0M/Fhh&#10;0KQX1Uf2mXo2myaCOhcW8Ns5eMYeejiP+gBlqrtvvEk3KmKwA+pyozehyfRpPpvPS5gkbOMD+MXr&#10;d+dD/KLIsCRU3KN/mVZx3oY4uI4uKZqlTat17qG2rKv43cdPZf5wswBc2+Sr8jRcYVJJQ+pJiv2+&#10;HzgYy9pTfUG1noaBCU5uWmS0FSE+C48JQRWY+viEo9GEyHSVODuS//k3ffJH42DlrMPEVdxiJTjT&#10;Xy0aCsA4Cn4U9qNgT+aBMMJTbJOTWcQHH/UoNp7MD6zCOsWASViJSBWPo/gQh6nHKkm1XmcnjKAT&#10;cWt3TiboxFJw61MEq5nsxM3ABJqUHhjC3K7rwqQpf/vOXq9rvfoFAAD//wMAUEsDBBQABgAIAAAA&#10;IQBxqtG51wAAAAUBAAAPAAAAZHJzL2Rvd25yZXYueG1sTI9BT8MwDIXvk/YfIiNx21IGQlVpOrGJ&#10;ckRi5cAxa0xbSJwqybry7zEICS6Wn571/L1yOzsrJgxx8KTgap2BQGq9GahT8NLUqxxETJqMtp5Q&#10;wSdG2FbLRakL48/0jNMhdYJDKBZaQZ/SWEgZ2x6djms/IrH35oPTiWXopAn6zOHOyk2W3UqnB+IP&#10;vR5x32P7cTg5Bfu6acKEMdhXfKyv3592N/gwK3V5Md/fgUg4p79j+MZndKiY6ehPZKKwCrhI+pns&#10;bfKc5fF3kVUp/9NXXwAAAP//AwBQSwECLQAUAAYACAAAACEAtoM4kv4AAADhAQAAEwAAAAAAAAAA&#10;AAAAAAAAAAAAW0NvbnRlbnRfVHlwZXNdLnhtbFBLAQItABQABgAIAAAAIQA4/SH/1gAAAJQBAAAL&#10;AAAAAAAAAAAAAAAAAC8BAABfcmVscy8ucmVsc1BLAQItABQABgAIAAAAIQDuAtLvDgIAAB4EAAAO&#10;AAAAAAAAAAAAAAAAAC4CAABkcnMvZTJvRG9jLnhtbFBLAQItABQABgAIAAAAIQBxqtG51wAAAAUB&#10;AAAPAAAAAAAAAAAAAAAAAGgEAABkcnMvZG93bnJldi54bWxQSwUGAAAAAAQABADzAAAAbAUAAAAA&#10;" filled="f" stroked="f" strokeweight=".5pt">
              <v:textbox style="mso-fit-shape-to-text:t" inset="0,0,0,0">
                <w:txbxContent>
                  <w:p w:rsidR="00BC1C08" w:rsidRDefault="00BC1C08">
                    <w:pPr>
                      <w:pStyle w:val="Footer"/>
                      <w:jc w:val="right"/>
                      <w:rPr>
                        <w:rStyle w:val="page"/>
                        <w:i w:val="0"/>
                        <w:sz w:val="22"/>
                      </w:rPr>
                    </w:pPr>
                    <w:r>
                      <w:rPr>
                        <w:rStyle w:val="page"/>
                        <w:i w:val="0"/>
                        <w:sz w:val="22"/>
                      </w:rPr>
                      <w:fldChar w:fldCharType="begin"/>
                    </w:r>
                    <w:r>
                      <w:rPr>
                        <w:rStyle w:val="page"/>
                        <w:i w:val="0"/>
                        <w:sz w:val="22"/>
                      </w:rPr>
                      <w:instrText xml:space="preserve">PAGE  </w:instrText>
                    </w:r>
                    <w:r>
                      <w:rPr>
                        <w:rStyle w:val="page"/>
                        <w:i w:val="0"/>
                        <w:sz w:val="22"/>
                      </w:rPr>
                      <w:fldChar w:fldCharType="separate"/>
                    </w:r>
                    <w:r w:rsidR="000B5A95">
                      <w:rPr>
                        <w:rStyle w:val="page"/>
                        <w:i w:val="0"/>
                        <w:noProof/>
                        <w:sz w:val="22"/>
                      </w:rPr>
                      <w:t>5</w:t>
                    </w:r>
                    <w:r>
                      <w:rPr>
                        <w:rStyle w:val="page"/>
                        <w:i w:val="0"/>
                        <w:sz w:val="22"/>
                      </w:rPr>
                      <w:fldChar w:fldCharType="end"/>
                    </w:r>
                  </w:p>
                </w:txbxContent>
              </v:textbox>
              <w10:wrap anchorx="margin"/>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C08" w:rsidRDefault="00BC1C08">
    <w:pPr>
      <w:pStyle w:val="Footer"/>
    </w:pPr>
    <w:r>
      <w:rPr>
        <w:noProof/>
        <w:lang w:val="sr-Latn-RS" w:eastAsia="sr-Latn-RS"/>
      </w:rPr>
      <mc:AlternateContent>
        <mc:Choice Requires="wps">
          <w:drawing>
            <wp:anchor distT="0" distB="0" distL="114300" distR="114300" simplePos="0" relativeHeight="251662848" behindDoc="0" locked="0" layoutInCell="1" allowOverlap="1" wp14:anchorId="049641A7" wp14:editId="13615D24">
              <wp:simplePos x="0" y="0"/>
              <wp:positionH relativeFrom="margin">
                <wp:align>right</wp:align>
              </wp:positionH>
              <wp:positionV relativeFrom="paragraph">
                <wp:posOffset>0</wp:posOffset>
              </wp:positionV>
              <wp:extent cx="1828800" cy="1828800"/>
              <wp:effectExtent l="0" t="0" r="0" b="0"/>
              <wp:wrapNone/>
              <wp:docPr id="122" name="Text Box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rsidR="00BC1C08" w:rsidRDefault="00BC1C08">
                          <w:pPr>
                            <w:pStyle w:val="Footer"/>
                          </w:pPr>
                          <w:r>
                            <w:fldChar w:fldCharType="begin"/>
                          </w:r>
                          <w:r>
                            <w:instrText xml:space="preserve"> PAGE  \* MERGEFORMAT </w:instrText>
                          </w:r>
                          <w:r>
                            <w:fldChar w:fldCharType="separate"/>
                          </w:r>
                          <w:r w:rsidR="000B5A95">
                            <w:rPr>
                              <w:noProof/>
                            </w:rPr>
                            <w:t>25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Text Box 22" o:spid="_x0000_s1064" type="#_x0000_t202" style="position:absolute;margin-left:92.8pt;margin-top:0;width:2in;height:2in;z-index:251662848;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u/PDgIAAB4EAAAOAAAAZHJzL2Uyb0RvYy54bWysU8GK2zAQvRf6D0L3xk5KlxDiLOkuKYXQ&#10;XciWnhVZjg2SRkhK7PTr+6TE2aXtqfQijWZGT5o3b5b3g9HspHzoyFZ8Oik5U1ZS3dlDxb+/bD7M&#10;OQtR2FposqriZxX4/er9u2XvFmpGLelaeQYQGxa9q3gbo1sURZCtMiJMyCmLYEPeiIijPxS1Fz3Q&#10;jS5mZXlX9ORr50mqEOB9vAT5KuM3jZLxqWmCikxXHH+LefV53ae1WC3F4uCFazt5/Yb4h18Y0Vk8&#10;eoN6FFGwo+/+gDKd9BSoiRNJpqCm6aTKNaCaaflbNbtWOJVrATnB3WgK/w9Wfjs9e9bV6N1sxpkV&#10;Bk16UUNkn2lgcIGg3oUF8nYOmXGAH8mjP8CZ6h4ab9KOihjioPp8ozehyXRpPpvPS4QkYuMB+MXr&#10;dedD/KLIsGRU3KN/mVZx2oZ4SR1T0muWNp3WuYfasr7idx8/lfnCLQJwbVOuymq4wqSSLl9PVhz2&#10;Q+bgVu6e6jOq9XQRTHBy0+FHWxHis/BQCKqA6uMTlkYTXqarxVlL/uff/CkfjUOUsx6Kq7jFSHCm&#10;v1o0NIlzNPxo7EfDHs0DQcJTTJOT2cQFH/VoNp7MD4zCOr2BkLASL1U8juZDvKgeoyTVep2TIEEn&#10;4tbunEzQiaXg1scIVjPZiZsLE2hSOkCEuV3XgUkqf3vOWa9jvfoFAAD//wMAUEsDBBQABgAIAAAA&#10;IQBxqtG51wAAAAUBAAAPAAAAZHJzL2Rvd25yZXYueG1sTI9BT8MwDIXvk/YfIiNx21IGQlVpOrGJ&#10;ckRi5cAxa0xbSJwqybry7zEICS6Wn571/L1yOzsrJgxx8KTgap2BQGq9GahT8NLUqxxETJqMtp5Q&#10;wSdG2FbLRakL48/0jNMhdYJDKBZaQZ/SWEgZ2x6djms/IrH35oPTiWXopAn6zOHOyk2W3UqnB+IP&#10;vR5x32P7cTg5Bfu6acKEMdhXfKyv3592N/gwK3V5Md/fgUg4p79j+MZndKiY6ehPZKKwCrhI+pns&#10;bfKc5fF3kVUp/9NXXwAAAP//AwBQSwECLQAUAAYACAAAACEAtoM4kv4AAADhAQAAEwAAAAAAAAAA&#10;AAAAAAAAAAAAW0NvbnRlbnRfVHlwZXNdLnhtbFBLAQItABQABgAIAAAAIQA4/SH/1gAAAJQBAAAL&#10;AAAAAAAAAAAAAAAAAC8BAABfcmVscy8ucmVsc1BLAQItABQABgAIAAAAIQDy3u/PDgIAAB4EAAAO&#10;AAAAAAAAAAAAAAAAAC4CAABkcnMvZTJvRG9jLnhtbFBLAQItABQABgAIAAAAIQBxqtG51wAAAAUB&#10;AAAPAAAAAAAAAAAAAAAAAGgEAABkcnMvZG93bnJldi54bWxQSwUGAAAAAAQABADzAAAAbAUAAAAA&#10;" filled="f" stroked="f" strokeweight=".5pt">
              <v:textbox style="mso-fit-shape-to-text:t" inset="0,0,0,0">
                <w:txbxContent>
                  <w:p w:rsidR="00BC1C08" w:rsidRDefault="00BC1C08">
                    <w:pPr>
                      <w:pStyle w:val="Footer"/>
                    </w:pPr>
                    <w:r>
                      <w:fldChar w:fldCharType="begin"/>
                    </w:r>
                    <w:r>
                      <w:instrText xml:space="preserve"> PAGE  \* MERGEFORMAT </w:instrText>
                    </w:r>
                    <w:r>
                      <w:fldChar w:fldCharType="separate"/>
                    </w:r>
                    <w:r w:rsidR="000B5A95">
                      <w:rPr>
                        <w:noProof/>
                      </w:rPr>
                      <w:t>25</w:t>
                    </w:r>
                    <w:r>
                      <w:fldChar w:fldCharType="end"/>
                    </w:r>
                  </w:p>
                </w:txbxContent>
              </v:textbox>
              <w10:wrap anchorx="margin"/>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C08" w:rsidRDefault="00D92B3C">
    <w:pPr>
      <w:pStyle w:val="BodyText"/>
      <w:spacing w:line="14" w:lineRule="auto"/>
      <w:rPr>
        <w:sz w:val="17"/>
      </w:rPr>
    </w:pPr>
    <w:r>
      <w:rPr>
        <w:sz w:val="95"/>
        <w:lang w:val="en-US"/>
      </w:rPr>
      <w:pict>
        <v:shapetype id="_x0000_t202" coordsize="21600,21600" o:spt="202" path="m,l,21600r21600,l21600,xe">
          <v:stroke joinstyle="miter"/>
          <v:path gradientshapeok="t" o:connecttype="rect"/>
        </v:shapetype>
        <v:shape id="_x0000_s2064" type="#_x0000_t202" style="position:absolute;left:0;text-align:left;margin-left:508.05pt;margin-top:791.05pt;width:18.25pt;height:14.3pt;z-index:-251634176;mso-position-horizontal-relative:page;mso-position-vertical-relative:page" filled="f" stroked="f">
          <v:textbox inset="0,0,0,0">
            <w:txbxContent>
              <w:p w:rsidR="00BC1C08" w:rsidRDefault="00BC1C08">
                <w:pPr>
                  <w:spacing w:before="16"/>
                  <w:ind w:left="60"/>
                  <w:rPr>
                    <w:rFonts w:ascii="Microsoft Sans Serif"/>
                  </w:rPr>
                </w:pPr>
                <w:r>
                  <w:fldChar w:fldCharType="begin"/>
                </w:r>
                <w:r>
                  <w:rPr>
                    <w:rFonts w:ascii="Microsoft Sans Serif"/>
                  </w:rPr>
                  <w:instrText xml:space="preserve"> PAGE </w:instrText>
                </w:r>
                <w:r>
                  <w:fldChar w:fldCharType="separate"/>
                </w:r>
                <w:r w:rsidR="000B5A95">
                  <w:rPr>
                    <w:rFonts w:ascii="Microsoft Sans Serif"/>
                    <w:noProof/>
                  </w:rPr>
                  <w:t>42</w:t>
                </w:r>
                <w: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92B3C" w:rsidRDefault="00D92B3C">
      <w:pPr>
        <w:spacing w:before="0" w:after="0"/>
      </w:pPr>
      <w:r>
        <w:separator/>
      </w:r>
    </w:p>
  </w:footnote>
  <w:footnote w:type="continuationSeparator" w:id="0">
    <w:p w:rsidR="00D92B3C" w:rsidRDefault="00D92B3C">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C08" w:rsidRDefault="00D92B3C">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0204" o:spid="_x0000_s2050" type="#_x0000_t75" style="position:absolute;left:0;text-align:left;margin-left:0;margin-top:0;width:505.75pt;height:587.3pt;z-index:-251649536;mso-position-horizontal:center;mso-position-horizontal-relative:margin;mso-position-vertical:center;mso-position-vertical-relative:margin" o:allowincell="f">
          <v:imagedata r:id="rId1" o:title="osnovna-skola-nikola-tesla-vinca-logo"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C08" w:rsidRDefault="00D92B3C">
    <w:pPr>
      <w:pStyle w:val="Header"/>
      <w:jc w:val="center"/>
      <w:rPr>
        <w:b/>
        <w:i/>
        <w:iCs/>
        <w:color w:val="auto"/>
        <w:szCs w:val="21"/>
        <w:lang w:val="sr-Latn-CS"/>
      </w:rPr>
    </w:pPr>
    <w:r>
      <w:rPr>
        <w:i/>
        <w:iCs/>
        <w:noProof/>
        <w:color w:val="auto"/>
        <w:sz w:val="21"/>
        <w:szCs w:val="21"/>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0205" o:spid="_x0000_s2051" type="#_x0000_t75" style="position:absolute;left:0;text-align:left;margin-left:0;margin-top:0;width:505.75pt;height:587.3pt;z-index:-251648512;mso-position-horizontal:center;mso-position-horizontal-relative:margin;mso-position-vertical:center;mso-position-vertical-relative:margin" o:allowincell="f">
          <v:imagedata r:id="rId1" o:title="osnovna-skola-nikola-tesla-vinca-logo" gain="19661f" blacklevel="22938f"/>
          <w10:wrap anchorx="margin" anchory="margin"/>
        </v:shape>
      </w:pict>
    </w:r>
    <w:r w:rsidR="00BC1C08">
      <w:rPr>
        <w:i/>
        <w:iCs/>
        <w:noProof/>
        <w:color w:val="auto"/>
        <w:sz w:val="21"/>
        <w:szCs w:val="21"/>
        <w:lang w:val="sr-Latn-RS" w:eastAsia="sr-Latn-RS"/>
      </w:rPr>
      <mc:AlternateContent>
        <mc:Choice Requires="wps">
          <w:drawing>
            <wp:anchor distT="0" distB="0" distL="114300" distR="114300" simplePos="0" relativeHeight="251656704" behindDoc="1" locked="0" layoutInCell="1" allowOverlap="1" wp14:anchorId="67735AC0" wp14:editId="4F6D6EF6">
              <wp:simplePos x="0" y="0"/>
              <wp:positionH relativeFrom="column">
                <wp:posOffset>-259080</wp:posOffset>
              </wp:positionH>
              <wp:positionV relativeFrom="paragraph">
                <wp:posOffset>26035</wp:posOffset>
              </wp:positionV>
              <wp:extent cx="6838315" cy="1259840"/>
              <wp:effectExtent l="4445" t="4445" r="15240" b="12065"/>
              <wp:wrapNone/>
              <wp:docPr id="167" name="Rounded Rectangle 167"/>
              <wp:cNvGraphicFramePr/>
              <a:graphic xmlns:a="http://schemas.openxmlformats.org/drawingml/2006/main">
                <a:graphicData uri="http://schemas.microsoft.com/office/word/2010/wordprocessingShape">
                  <wps:wsp>
                    <wps:cNvSpPr/>
                    <wps:spPr>
                      <a:xfrm>
                        <a:off x="0" y="0"/>
                        <a:ext cx="6750050" cy="1120775"/>
                      </a:xfrm>
                      <a:prstGeom prst="roundRect">
                        <a:avLst/>
                      </a:prstGeom>
                      <a:noFill/>
                      <a:ln w="635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roundrect id="_x0000_s1026" o:spid="_x0000_s1026" o:spt="2" style="position:absolute;left:0pt;margin-left:-20.4pt;margin-top:2.05pt;height:99.2pt;width:538.45pt;z-index:-251659264;v-text-anchor:middle;mso-width-relative:page;mso-height-relative:page;" filled="f" stroked="t" coordsize="21600,21600" arcsize="0.166666666666667" o:gfxdata="UEsDBAoAAAAAAIdO4kAAAAAAAAAAAAAAAAAEAAAAZHJzL1BLAwQUAAAACACHTuJA9ARTNdcAAAAK&#10;AQAADwAAAGRycy9kb3ducmV2LnhtbE2PzU7DMBCE70i8g7VI3Fo7oVQhZFMhJCSOJkUgbtt4SaLG&#10;dhS7P7w97gluO5rRzLfV5mxHceQ5DN4hZEsFgl3rzeA6hPfty6IAESI5Q6N3jPDDATb19VVFpfEn&#10;98bHJnYilbhQEkIf41RKGdqeLYWln9gl79vPlmKScyfNTKdUbkeZK7WWlgaXFnqa+Lnndt8cLIIu&#10;igeaPvbyVdGX/my05iepEW9vMvUIIvI5/oXhgp/QoU5MO39wJogRYbFSCT0irDIQF1/drdO1Q8hV&#10;fg+yruT/F+pfUEsDBBQAAAAIAIdO4kDHw0vwWAIAAKkEAAAOAAAAZHJzL2Uyb0RvYy54bWytVEtv&#10;2zAMvg/YfxB0X+ykzWNBkyJo0GFAsQZth50ZWbINSKImKXG6Xz9KdtPucRp2kUmR+kh+JH11fTKa&#10;HaUPLdoVH49KzqQVWLW2XvGvT7cfFpyFCLYCjVau+LMM/Hr9/t1V55Zygg3qSnpGIDYsO7fiTYxu&#10;WRRBNNJAGKGTlowKvYFIqq+LykNH6EYXk7KcFR36ynkUMgS63fZGvs74SkkR75UKMjK94pRbzKfP&#10;5z6dxfoKlrUH17RiSAP+IQsDraWgZ6gtRGAH3/4BZVrhMaCKI4GmQKVaIXMNVM24/K2axwaczLUQ&#10;OcGdaQr/D1Z8Oe48ayvq3WzOmQVDTXrAg61kxR6IPrC1liwZiarOhSW9eHQ7P2iBxFT3SXmTvlQR&#10;O2V6n8/0ylNkgi5n82lZTqkLgmzj8aScz6cJtXh97nyInyQaloQV9ymRlEXmFo53Ifb+L34ppMXb&#10;Vmu6h6W2rKM4FzkI0DgpDZHiGUcFBltzBrqmORXRZ8SAuq3S6/Q4+Hp/oz07As3KxWK6XWx6pwYq&#10;2d9S/mWeGUp5cM/p/4KTcttCaPon2TRUqW2KI/NYDqUkRnsOk7TH6pna4bGf0+DEbUtodxDiDjwN&#10;JpFHyxbv6VAaqVYcJM4a9D/+dp/8aV7IyllHg05EfD+Al5zpz5Ym6eP48jJtRlYup/MJKf6tZf/W&#10;Yg/mBomfMa21E1lM/lG/iMqj+UY7uUlRyQRWUOye8kG5if0C0lYLudlkN9oGB/HOPjqRwPu+bg4R&#10;VZtb/soOEZ4U2odM/bC7aeHe6tnr9Q+z/g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0BFM11wAA&#10;AAoBAAAPAAAAAAAAAAEAIAAAACIAAABkcnMvZG93bnJldi54bWxQSwECFAAUAAAACACHTuJAx8NL&#10;8FgCAACpBAAADgAAAAAAAAABACAAAAAmAQAAZHJzL2Uyb0RvYy54bWxQSwUGAAAAAAYABgBZAQAA&#10;8AUAAAAA&#10;">
              <v:fill on="f" focussize="0,0"/>
              <v:stroke weight="0.5pt" color="#264264" joinstyle="round"/>
              <v:imagedata o:title=""/>
              <o:lock v:ext="edit" aspectratio="f"/>
            </v:roundrect>
          </w:pict>
        </mc:Fallback>
      </mc:AlternateContent>
    </w:r>
    <w:r w:rsidR="00BC1C08">
      <w:rPr>
        <w:i/>
        <w:iCs/>
        <w:noProof/>
        <w:color w:val="auto"/>
        <w:sz w:val="21"/>
        <w:szCs w:val="21"/>
        <w:lang w:val="sr-Latn-RS" w:eastAsia="sr-Latn-RS"/>
      </w:rPr>
      <w:drawing>
        <wp:anchor distT="0" distB="0" distL="114300" distR="114300" simplePos="0" relativeHeight="251651584" behindDoc="0" locked="0" layoutInCell="1" allowOverlap="1" wp14:anchorId="3446ACD5" wp14:editId="16613C93">
          <wp:simplePos x="0" y="0"/>
          <wp:positionH relativeFrom="margin">
            <wp:posOffset>3063240</wp:posOffset>
          </wp:positionH>
          <wp:positionV relativeFrom="paragraph">
            <wp:posOffset>323850</wp:posOffset>
          </wp:positionV>
          <wp:extent cx="368300" cy="535940"/>
          <wp:effectExtent l="19050" t="0" r="0" b="0"/>
          <wp:wrapSquare wrapText="bothSides"/>
          <wp:docPr id="10"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Nikola Tesla"/>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a:xfrm>
                    <a:off x="0" y="0"/>
                    <a:ext cx="368300" cy="535940"/>
                  </a:xfrm>
                  <a:prstGeom prst="rect">
                    <a:avLst/>
                  </a:prstGeom>
                  <a:noFill/>
                  <a:ln w="9525">
                    <a:noFill/>
                    <a:miter lim="800000"/>
                    <a:headEnd/>
                    <a:tailEnd/>
                  </a:ln>
                </pic:spPr>
              </pic:pic>
            </a:graphicData>
          </a:graphic>
        </wp:anchor>
      </w:drawing>
    </w:r>
    <w:r w:rsidR="00BC1C08">
      <w:rPr>
        <w:b/>
        <w:i/>
        <w:iCs/>
        <w:color w:val="auto"/>
        <w:szCs w:val="21"/>
      </w:rPr>
      <w:t>Основна школа ,,Никола Тесла” 11351 Винча, Јована Јовановића Змаја 1. Тел. 806</w:t>
    </w:r>
    <w:r w:rsidR="00BC1C08">
      <w:rPr>
        <w:b/>
        <w:i/>
        <w:iCs/>
        <w:color w:val="auto"/>
        <w:szCs w:val="21"/>
        <w:lang w:val="sr-Latn-CS"/>
      </w:rPr>
      <w:t>6 911</w:t>
    </w:r>
  </w:p>
  <w:p w:rsidR="00BC1C08" w:rsidRDefault="00BC1C08">
    <w:pPr>
      <w:pStyle w:val="Header"/>
      <w:jc w:val="center"/>
      <w:rPr>
        <w:b/>
        <w:i/>
        <w:iCs/>
        <w:color w:val="auto"/>
        <w:sz w:val="24"/>
        <w:lang w:val="sr-Latn-CS"/>
      </w:rPr>
    </w:pPr>
    <w:r>
      <w:rPr>
        <w:b/>
        <w:i/>
        <w:iCs/>
        <w:color w:val="auto"/>
      </w:rPr>
      <w:t>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 osn.tesla@mts.rs</w:t>
    </w:r>
  </w:p>
  <w:p w:rsidR="00BC1C08" w:rsidRDefault="00BC1C08">
    <w:pPr>
      <w:pStyle w:val="Header"/>
      <w:rPr>
        <w:i/>
        <w:iCs/>
        <w:color w:val="auto"/>
        <w:sz w:val="28"/>
        <w:lang w:val="fr-FR"/>
      </w:rPr>
    </w:pPr>
  </w:p>
  <w:p w:rsidR="00BC1C08" w:rsidRDefault="00BC1C08">
    <w:pPr>
      <w:pStyle w:val="Header"/>
      <w:jc w:val="center"/>
      <w:rPr>
        <w:b/>
        <w:i/>
        <w:iCs/>
        <w:color w:val="auto"/>
        <w:sz w:val="24"/>
      </w:rPr>
    </w:pPr>
    <w:r>
      <w:rPr>
        <w:b/>
        <w:i/>
        <w:iCs/>
        <w:color w:val="auto"/>
        <w:sz w:val="24"/>
      </w:rPr>
      <w:t xml:space="preserve">Извештај о раду школе за шк. </w:t>
    </w:r>
    <w:r>
      <w:rPr>
        <w:b/>
        <w:i/>
        <w:iCs/>
        <w:color w:val="auto"/>
        <w:sz w:val="24"/>
        <w:lang w:val="sr-Latn-RS"/>
      </w:rPr>
      <w:t>2020/21</w:t>
    </w:r>
    <w:r>
      <w:rPr>
        <w:b/>
        <w:i/>
        <w:iCs/>
        <w:color w:val="auto"/>
        <w:sz w:val="24"/>
      </w:rPr>
      <w:t>. годину</w:t>
    </w:r>
  </w:p>
  <w:p w:rsidR="00BC1C08" w:rsidRDefault="00BC1C08">
    <w:pPr>
      <w:pStyle w:val="Header"/>
      <w:rPr>
        <w:sz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C08" w:rsidRDefault="00D92B3C">
    <w:pPr>
      <w:pStyle w:val="Header"/>
      <w:jc w:val="center"/>
      <w:rPr>
        <w:b/>
        <w:i/>
        <w:iCs/>
        <w:color w:val="auto"/>
        <w:sz w:val="24"/>
        <w:lang w:val="sr-Latn-CS"/>
      </w:rPr>
    </w:pPr>
    <w:r>
      <w:rPr>
        <w:rFonts w:ascii="Monotype Corsiva" w:hAnsi="Monotype Corsiva"/>
        <w:b/>
        <w:noProof/>
        <w:color w:val="auto"/>
        <w:sz w:val="28"/>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0203" o:spid="_x0000_s2049" type="#_x0000_t75" style="position:absolute;left:0;text-align:left;margin-left:0;margin-top:0;width:505.75pt;height:587.3pt;z-index:-251650560;mso-position-horizontal:center;mso-position-horizontal-relative:margin;mso-position-vertical:center;mso-position-vertical-relative:margin" o:allowincell="f">
          <v:imagedata r:id="rId1" o:title="osnovna-skola-nikola-tesla-vinca-logo" gain="19661f" blacklevel="22938f"/>
          <w10:wrap anchorx="margin" anchory="margin"/>
        </v:shape>
      </w:pict>
    </w:r>
    <w:r w:rsidR="00BC1C08">
      <w:rPr>
        <w:rFonts w:ascii="Monotype Corsiva" w:hAnsi="Monotype Corsiva"/>
        <w:b/>
        <w:noProof/>
        <w:color w:val="auto"/>
        <w:sz w:val="28"/>
        <w:lang w:val="sr-Latn-RS" w:eastAsia="sr-Latn-RS"/>
      </w:rPr>
      <w:drawing>
        <wp:anchor distT="0" distB="0" distL="114300" distR="114300" simplePos="0" relativeHeight="251650560" behindDoc="0" locked="0" layoutInCell="1" allowOverlap="1" wp14:anchorId="2B5D9B09" wp14:editId="4111749F">
          <wp:simplePos x="0" y="0"/>
          <wp:positionH relativeFrom="column">
            <wp:posOffset>2775585</wp:posOffset>
          </wp:positionH>
          <wp:positionV relativeFrom="paragraph">
            <wp:posOffset>351155</wp:posOffset>
          </wp:positionV>
          <wp:extent cx="331470" cy="478155"/>
          <wp:effectExtent l="19050" t="0" r="0" b="0"/>
          <wp:wrapSquare wrapText="bothSides"/>
          <wp:docPr id="2"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Nikola Tesla"/>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a:xfrm>
                    <a:off x="0" y="0"/>
                    <a:ext cx="331470" cy="478155"/>
                  </a:xfrm>
                  <a:prstGeom prst="rect">
                    <a:avLst/>
                  </a:prstGeom>
                  <a:noFill/>
                  <a:ln w="9525">
                    <a:noFill/>
                    <a:miter lim="800000"/>
                    <a:headEnd/>
                    <a:tailEnd/>
                  </a:ln>
                </pic:spPr>
              </pic:pic>
            </a:graphicData>
          </a:graphic>
        </wp:anchor>
      </w:drawing>
    </w:r>
    <w:r w:rsidR="00BC1C08">
      <w:rPr>
        <w:rFonts w:ascii="Monotype Corsiva" w:hAnsi="Monotype Corsiva"/>
        <w:b/>
        <w:color w:val="auto"/>
        <w:sz w:val="28"/>
        <w:lang w:val="sr-Latn-CS"/>
      </w:rPr>
      <w:t>O</w:t>
    </w:r>
    <w:r w:rsidR="00BC1C08">
      <w:rPr>
        <w:b/>
        <w:i/>
        <w:iCs/>
        <w:color w:val="auto"/>
        <w:sz w:val="24"/>
      </w:rPr>
      <w:t>сновна школа ,,Никола Тесла” 11351 Винча, Јована Јовановића Змаја 1. Тел. 806</w:t>
    </w:r>
    <w:r w:rsidR="00BC1C08">
      <w:rPr>
        <w:b/>
        <w:i/>
        <w:iCs/>
        <w:color w:val="auto"/>
        <w:sz w:val="24"/>
        <w:lang w:val="sr-Latn-CS"/>
      </w:rPr>
      <w:t>6  911</w:t>
    </w:r>
  </w:p>
  <w:p w:rsidR="00BC1C08" w:rsidRDefault="00BC1C08">
    <w:pPr>
      <w:pStyle w:val="Header"/>
      <w:jc w:val="center"/>
      <w:rPr>
        <w:b/>
        <w:i/>
        <w:iCs/>
        <w:color w:val="auto"/>
        <w:sz w:val="24"/>
        <w:lang w:val="sr-Latn-CS"/>
      </w:rPr>
    </w:pPr>
    <w:r>
      <w:rPr>
        <w:b/>
        <w:i/>
        <w:iCs/>
        <w:color w:val="auto"/>
        <w:sz w:val="24"/>
      </w:rPr>
      <w:t>Имејл</w:t>
    </w:r>
    <w:r>
      <w:rPr>
        <w:b/>
        <w:i/>
        <w:iCs/>
        <w:color w:val="auto"/>
        <w:sz w:val="24"/>
        <w:lang w:val="fr-FR"/>
      </w:rPr>
      <w:t xml:space="preserve"> : </w:t>
    </w:r>
    <w:hyperlink r:id="rId3" w:history="1">
      <w:r>
        <w:rPr>
          <w:rStyle w:val="Hyperlink"/>
          <w:b/>
          <w:i/>
          <w:iCs/>
          <w:sz w:val="24"/>
          <w:lang w:val="fr-FR"/>
        </w:rPr>
        <w:t>osn.tesla@mts.rs</w:t>
      </w:r>
    </w:hyperlink>
    <w:r>
      <w:rPr>
        <w:b/>
        <w:i/>
        <w:iCs/>
        <w:color w:val="auto"/>
        <w:sz w:val="24"/>
        <w:lang w:val="fr-FR"/>
      </w:rPr>
      <w:t xml:space="preserve">                 </w:t>
    </w:r>
    <w:r>
      <w:rPr>
        <w:b/>
        <w:i/>
        <w:iCs/>
        <w:color w:val="auto"/>
        <w:sz w:val="24"/>
      </w:rPr>
      <w:t>Сајт</w:t>
    </w:r>
    <w:r>
      <w:rPr>
        <w:b/>
        <w:i/>
        <w:iCs/>
        <w:color w:val="auto"/>
        <w:sz w:val="24"/>
        <w:lang w:val="sr-Latn-CS"/>
      </w:rPr>
      <w:t>: www.osteslavinca.</w:t>
    </w:r>
    <w:r>
      <w:rPr>
        <w:b/>
        <w:i/>
        <w:iCs/>
        <w:color w:val="auto"/>
        <w:sz w:val="24"/>
      </w:rPr>
      <w:t>е</w:t>
    </w:r>
    <w:r>
      <w:rPr>
        <w:b/>
        <w:i/>
        <w:iCs/>
        <w:color w:val="auto"/>
        <w:sz w:val="24"/>
        <w:lang w:val="en-US"/>
      </w:rPr>
      <w:t>du</w:t>
    </w:r>
    <w:r>
      <w:rPr>
        <w:b/>
        <w:i/>
        <w:iCs/>
        <w:color w:val="auto"/>
        <w:sz w:val="24"/>
      </w:rPr>
      <w:t>.</w:t>
    </w:r>
    <w:r>
      <w:rPr>
        <w:b/>
        <w:i/>
        <w:iCs/>
        <w:color w:val="auto"/>
        <w:sz w:val="24"/>
        <w:lang w:val="en-US"/>
      </w:rPr>
      <w:t>rs</w:t>
    </w:r>
  </w:p>
  <w:p w:rsidR="00BC1C08" w:rsidRDefault="00BC1C08">
    <w:pPr>
      <w:pStyle w:val="Header"/>
      <w:jc w:val="center"/>
      <w:rPr>
        <w:i/>
        <w:iCs/>
        <w:color w:val="auto"/>
        <w:sz w:val="24"/>
        <w:lang w:val="fr-FR"/>
      </w:rPr>
    </w:pPr>
  </w:p>
  <w:p w:rsidR="00BC1C08" w:rsidRDefault="00BC1C0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C08" w:rsidRDefault="00D92B3C">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0210" o:spid="_x0000_s2056" type="#_x0000_t75" style="position:absolute;left:0;text-align:left;margin-left:0;margin-top:0;width:505.75pt;height:587.3pt;z-index:-251643392;mso-position-horizontal:center;mso-position-horizontal-relative:margin;mso-position-vertical:center;mso-position-vertical-relative:margin" o:allowincell="f">
          <v:imagedata r:id="rId1" o:title="osnovna-skola-nikola-tesla-vinca-logo"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C08" w:rsidRDefault="00D92B3C">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0211" o:spid="_x0000_s2057" type="#_x0000_t75" style="position:absolute;left:0;text-align:left;margin-left:0;margin-top:0;width:505.75pt;height:587.3pt;z-index:-251642368;mso-position-horizontal:center;mso-position-horizontal-relative:margin;mso-position-vertical:center;mso-position-vertical-relative:margin" o:allowincell="f">
          <v:imagedata r:id="rId1" o:title="osnovna-skola-nikola-tesla-vinca-logo"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C08" w:rsidRDefault="00D92B3C">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0209" o:spid="_x0000_s2055" type="#_x0000_t75" style="position:absolute;left:0;text-align:left;margin-left:0;margin-top:0;width:505.75pt;height:587.3pt;z-index:-251644416;mso-position-horizontal:center;mso-position-horizontal-relative:margin;mso-position-vertical:center;mso-position-vertical-relative:margin" o:allowincell="f">
          <v:imagedata r:id="rId1" o:title="osnovna-skola-nikola-tesla-vinca-logo"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C08" w:rsidRDefault="00D92B3C">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0216" o:spid="_x0000_s2062" type="#_x0000_t75" style="position:absolute;left:0;text-align:left;margin-left:0;margin-top:0;width:505.75pt;height:587.3pt;z-index:-251637248;mso-position-horizontal:center;mso-position-horizontal-relative:margin;mso-position-vertical:center;mso-position-vertical-relative:margin" o:allowincell="f">
          <v:imagedata r:id="rId1" o:title="osnovna-skola-nikola-tesla-vinca-logo"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C08" w:rsidRDefault="00D92B3C">
    <w:pPr>
      <w:pStyle w:val="Header"/>
      <w:jc w:val="center"/>
      <w:rPr>
        <w:b/>
        <w:i/>
        <w:iCs/>
        <w:color w:val="auto"/>
        <w:sz w:val="24"/>
        <w:lang w:val="sr-Latn-CS"/>
      </w:rPr>
    </w:pPr>
    <w:r>
      <w:rPr>
        <w:rFonts w:ascii="Monotype Corsiva" w:hAnsi="Monotype Corsiva"/>
        <w:noProof/>
        <w:color w:val="auto"/>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0217" o:spid="_x0000_s2063" type="#_x0000_t75" style="position:absolute;left:0;text-align:left;margin-left:0;margin-top:0;width:505.75pt;height:587.3pt;z-index:-251636224;mso-position-horizontal:center;mso-position-horizontal-relative:margin;mso-position-vertical:center;mso-position-vertical-relative:margin" o:allowincell="f">
          <v:imagedata r:id="rId1" o:title="osnovna-skola-nikola-tesla-vinca-logo" gain="19661f" blacklevel="22938f"/>
          <w10:wrap anchorx="margin" anchory="margin"/>
        </v:shape>
      </w:pict>
    </w:r>
    <w:r w:rsidR="00BC1C08">
      <w:rPr>
        <w:rFonts w:ascii="Monotype Corsiva" w:hAnsi="Monotype Corsiva"/>
        <w:noProof/>
        <w:color w:val="auto"/>
        <w:lang w:val="sr-Latn-RS" w:eastAsia="sr-Latn-RS"/>
      </w:rPr>
      <w:drawing>
        <wp:anchor distT="0" distB="0" distL="114300" distR="114300" simplePos="0" relativeHeight="251655680" behindDoc="0" locked="0" layoutInCell="1" allowOverlap="1" wp14:anchorId="6A02A9E0" wp14:editId="033BDE9B">
          <wp:simplePos x="0" y="0"/>
          <wp:positionH relativeFrom="margin">
            <wp:posOffset>3153410</wp:posOffset>
          </wp:positionH>
          <wp:positionV relativeFrom="paragraph">
            <wp:posOffset>298450</wp:posOffset>
          </wp:positionV>
          <wp:extent cx="248285" cy="361315"/>
          <wp:effectExtent l="19050" t="0" r="0" b="0"/>
          <wp:wrapSquare wrapText="bothSides"/>
          <wp:docPr id="37"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 descr="Nikola Tesla"/>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a:xfrm>
                    <a:off x="0" y="0"/>
                    <a:ext cx="248285" cy="361315"/>
                  </a:xfrm>
                  <a:prstGeom prst="rect">
                    <a:avLst/>
                  </a:prstGeom>
                  <a:noFill/>
                  <a:ln w="9525">
                    <a:noFill/>
                    <a:miter lim="800000"/>
                    <a:headEnd/>
                    <a:tailEnd/>
                  </a:ln>
                </pic:spPr>
              </pic:pic>
            </a:graphicData>
          </a:graphic>
        </wp:anchor>
      </w:drawing>
    </w:r>
    <w:r w:rsidR="00BC1C08">
      <w:rPr>
        <w:rFonts w:ascii="Monotype Corsiva" w:hAnsi="Monotype Corsiva"/>
        <w:noProof/>
        <w:color w:val="auto"/>
        <w:lang w:val="sr-Latn-RS" w:eastAsia="sr-Latn-RS"/>
      </w:rPr>
      <mc:AlternateContent>
        <mc:Choice Requires="wps">
          <w:drawing>
            <wp:anchor distT="0" distB="0" distL="114300" distR="114300" simplePos="0" relativeHeight="251661824" behindDoc="1" locked="0" layoutInCell="1" allowOverlap="1" wp14:anchorId="2AD786D3" wp14:editId="295C0E12">
              <wp:simplePos x="0" y="0"/>
              <wp:positionH relativeFrom="column">
                <wp:posOffset>-259080</wp:posOffset>
              </wp:positionH>
              <wp:positionV relativeFrom="paragraph">
                <wp:posOffset>26035</wp:posOffset>
              </wp:positionV>
              <wp:extent cx="6750050" cy="1120775"/>
              <wp:effectExtent l="4445" t="4445" r="8255" b="17780"/>
              <wp:wrapNone/>
              <wp:docPr id="121" name="Rounded Rectangle 36"/>
              <wp:cNvGraphicFramePr/>
              <a:graphic xmlns:a="http://schemas.openxmlformats.org/drawingml/2006/main">
                <a:graphicData uri="http://schemas.microsoft.com/office/word/2010/wordprocessingShape">
                  <wps:wsp>
                    <wps:cNvSpPr/>
                    <wps:spPr>
                      <a:xfrm>
                        <a:off x="0" y="0"/>
                        <a:ext cx="6750050" cy="1120775"/>
                      </a:xfrm>
                      <a:prstGeom prst="roundRect">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roundrect id="Rounded Rectangle 36" o:spid="_x0000_s1026" o:spt="2" style="position:absolute;left:0pt;margin-left:-20.4pt;margin-top:2.05pt;height:88.25pt;width:531.5pt;z-index:-251655168;v-text-anchor:middle;mso-width-relative:page;mso-height-relative:page;" filled="f" stroked="t" coordsize="21600,21600" arcsize="0.166666666666667" o:gfxdata="UEsDBAoAAAAAAIdO4kAAAAAAAAAAAAAAAAAEAAAAZHJzL1BLAwQUAAAACACHTuJAlCCOFNQAAAAK&#10;AQAADwAAAGRycy9kb3ducmV2LnhtbE2PzU7DMBCE70i8g7VI3Fo7UWirEKcHRLk37QNs7SWOiNdR&#10;7P69Pe4Jbjua0cy3zfbmR3GhOQ6BNRRLBYLYBDtwr+F42C02IGJCtjgGJg13irBtn58arG248p4u&#10;XepFLuFYowaX0lRLGY0jj3EZJuLsfYfZY8py7qWd8ZrL/ShLpVbS48B5weFEH47MT3f2Gr7cYa2s&#10;NZ/V3gz4Nh2Lu+t2Wr++FOodRKJb+gvDAz+jQ5uZTuHMNopRw6JSGT1pqAoQD1+VZQnilK+NWoFs&#10;G/n/hfYXUEsDBBQAAAAIAIdO4kDb1kT5VwIAAKgEAAAOAAAAZHJzL2Uyb0RvYy54bWytVEtv2zAM&#10;vg/YfxB0X22nSdMFTYqsQYYBxRq0G3ZmZMk2oNcoJU7360fJ7mOP07CLTIoUHx8/+ur6ZDQ7Sgyd&#10;s0tenZWcSStc3dlmyb9+2b675CxEsDVoZ+WSP8rAr1dv31z1fiEnrnW6lsgoiA2L3i95G6NfFEUQ&#10;rTQQzpyXlozKoYFIKjZFjdBTdKOLSVleFL3D2qMTMgS63QxGvsrxlZIi3ikVZGR6yam2mE/M5z6d&#10;xeoKFg2CbzsxlgH/UIWBzlLS51AbiMAO2P0RynQCXXAqnglnCqdUJ2Tugbqpyt+6eWjBy9wLgRP8&#10;M0zh/4UVn487ZF1Ns5tUnFkwNKR7d7C1rNk9wQe20ZKdXySkeh8W9ODB73DUAomp7ZNCk77UEDtl&#10;dB+f0ZWnyARdXsxnZTmjIQiyVdWknM9nKWrx8txjiB+lMywJS46pjlREhhaOtyEO/k9+KaV1205r&#10;uoeFtqynPOc5CRCblIZI+Yyn/oJtOAPdEE1FxBwxON3V6XV6HLDZ32hkRyCqTLeX1YfN4NRCLYdb&#10;qr/MlKGSR/dc/i9xUm0bCO3wJJvGLrVNeWRm5dhKQnTAMEl7Vz/SNNANNA1ebDuKdgsh7gCJlwQe&#10;7Vq8o0NpR726UeKsdfjjb/fJn+hCVs564jkB8f0AKDnTnywR6X01nabFyMp0Np+Qgq8t+9cWezA3&#10;jvAhqlB1WUz+UT+JCp35Riu5TlnJBFZQ7gHyUbmJw/7RUgu5Xmc3WgYP8dY+eJGCD3NdH6JTXR75&#10;CzoEeFJoHTL04+qmfXutZ6+XH8zqJ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JQgjhTUAAAACgEA&#10;AA8AAAAAAAAAAQAgAAAAIgAAAGRycy9kb3ducmV2LnhtbFBLAQIUABQAAAAIAIdO4kDb1kT5VwIA&#10;AKgEAAAOAAAAAAAAAAEAIAAAACMBAABkcnMvZTJvRG9jLnhtbFBLBQYAAAAABgAGAFkBAADsBQAA&#10;AAA=&#10;">
              <v:fill on="f" focussize="0,0"/>
              <v:stroke weight="0.5pt" color="#385D8A" joinstyle="round"/>
              <v:imagedata o:title=""/>
              <o:lock v:ext="edit" aspectratio="f"/>
            </v:roundrect>
          </w:pict>
        </mc:Fallback>
      </mc:AlternateContent>
    </w:r>
    <w:r w:rsidR="00BC1C08">
      <w:rPr>
        <w:rFonts w:ascii="Monotype Corsiva" w:hAnsi="Monotype Corsiva"/>
        <w:b/>
        <w:color w:val="auto"/>
        <w:sz w:val="24"/>
      </w:rPr>
      <w:t>О</w:t>
    </w:r>
    <w:r w:rsidR="00BC1C08">
      <w:rPr>
        <w:b/>
        <w:i/>
        <w:iCs/>
        <w:color w:val="auto"/>
        <w:sz w:val="24"/>
      </w:rPr>
      <w:t>сновна школа ,,Никола Тесла” 11351 Винча, Јована Јовановића Змаја 1. Тел. 806</w:t>
    </w:r>
    <w:r w:rsidR="00BC1C08">
      <w:rPr>
        <w:b/>
        <w:i/>
        <w:iCs/>
        <w:color w:val="auto"/>
        <w:sz w:val="24"/>
        <w:lang w:val="sr-Latn-CS"/>
      </w:rPr>
      <w:t>6 911</w:t>
    </w:r>
  </w:p>
  <w:p w:rsidR="00BC1C08" w:rsidRDefault="00BC1C08">
    <w:pPr>
      <w:pStyle w:val="Header"/>
      <w:jc w:val="center"/>
      <w:rPr>
        <w:b/>
        <w:i/>
        <w:iCs/>
        <w:color w:val="auto"/>
        <w:sz w:val="24"/>
        <w:lang w:val="sr-Latn-CS"/>
      </w:rPr>
    </w:pPr>
    <w:r>
      <w:rPr>
        <w:b/>
        <w:i/>
        <w:iCs/>
        <w:color w:val="auto"/>
      </w:rPr>
      <w:t>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osn.tesla@mts.rs</w:t>
    </w:r>
  </w:p>
  <w:p w:rsidR="00BC1C08" w:rsidRDefault="00BC1C08">
    <w:pPr>
      <w:pStyle w:val="Header"/>
      <w:jc w:val="center"/>
      <w:rPr>
        <w:b/>
        <w:i/>
        <w:iCs/>
        <w:color w:val="auto"/>
        <w:sz w:val="24"/>
      </w:rPr>
    </w:pPr>
    <w:r>
      <w:rPr>
        <w:b/>
        <w:i/>
        <w:iCs/>
        <w:color w:val="auto"/>
        <w:sz w:val="24"/>
      </w:rPr>
      <w:t xml:space="preserve">Извештај о раду школе за шк. </w:t>
    </w:r>
    <w:r>
      <w:rPr>
        <w:b/>
        <w:i/>
        <w:iCs/>
        <w:color w:val="auto"/>
        <w:sz w:val="24"/>
        <w:lang w:val="sr-Latn-RS"/>
      </w:rPr>
      <w:t>202</w:t>
    </w:r>
    <w:r>
      <w:rPr>
        <w:b/>
        <w:i/>
        <w:iCs/>
        <w:color w:val="auto"/>
        <w:sz w:val="24"/>
        <w:lang w:val="sr-Cyrl-RS"/>
      </w:rPr>
      <w:t>3</w:t>
    </w:r>
    <w:r>
      <w:rPr>
        <w:b/>
        <w:i/>
        <w:iCs/>
        <w:color w:val="auto"/>
        <w:sz w:val="24"/>
        <w:lang w:val="sr-Latn-RS"/>
      </w:rPr>
      <w:t>/2</w:t>
    </w:r>
    <w:r>
      <w:rPr>
        <w:b/>
        <w:i/>
        <w:iCs/>
        <w:color w:val="auto"/>
        <w:sz w:val="24"/>
        <w:lang w:val="sr-Cyrl-RS"/>
      </w:rPr>
      <w:t>4</w:t>
    </w:r>
    <w:r>
      <w:rPr>
        <w:b/>
        <w:i/>
        <w:iCs/>
        <w:color w:val="auto"/>
        <w:sz w:val="24"/>
      </w:rPr>
      <w:t>. годину</w:t>
    </w:r>
  </w:p>
  <w:p w:rsidR="00BC1C08" w:rsidRDefault="00BC1C08">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1C08" w:rsidRDefault="00D92B3C">
    <w:pPr>
      <w:pStyle w:val="Header"/>
      <w:jc w:val="center"/>
      <w:rPr>
        <w:b/>
        <w:i/>
        <w:iCs/>
        <w:color w:val="auto"/>
        <w:sz w:val="24"/>
        <w:lang w:val="sr-Latn-CS"/>
      </w:rPr>
    </w:pPr>
    <w:r>
      <w:rPr>
        <w:i/>
        <w:iCs/>
        <w:noProof/>
        <w:color w:val="auto"/>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0215" o:spid="_x0000_s2061" type="#_x0000_t75" style="position:absolute;left:0;text-align:left;margin-left:0;margin-top:0;width:505.75pt;height:587.3pt;z-index:-251638272;mso-position-horizontal:center;mso-position-horizontal-relative:margin;mso-position-vertical:center;mso-position-vertical-relative:margin" o:allowincell="f">
          <v:imagedata r:id="rId1" o:title="osnovna-skola-nikola-tesla-vinca-logo" gain="19661f" blacklevel="22938f"/>
          <w10:wrap anchorx="margin" anchory="margin"/>
        </v:shape>
      </w:pict>
    </w:r>
    <w:r w:rsidR="00BC1C08">
      <w:rPr>
        <w:i/>
        <w:iCs/>
        <w:noProof/>
        <w:color w:val="auto"/>
        <w:lang w:val="sr-Latn-RS" w:eastAsia="sr-Latn-RS"/>
      </w:rPr>
      <w:drawing>
        <wp:anchor distT="0" distB="0" distL="114300" distR="114300" simplePos="0" relativeHeight="251654656" behindDoc="0" locked="0" layoutInCell="1" allowOverlap="1" wp14:anchorId="4B94829C" wp14:editId="1B636BBF">
          <wp:simplePos x="0" y="0"/>
          <wp:positionH relativeFrom="margin">
            <wp:posOffset>2964180</wp:posOffset>
          </wp:positionH>
          <wp:positionV relativeFrom="paragraph">
            <wp:posOffset>200660</wp:posOffset>
          </wp:positionV>
          <wp:extent cx="371475" cy="540385"/>
          <wp:effectExtent l="0" t="0" r="9525" b="0"/>
          <wp:wrapSquare wrapText="bothSides"/>
          <wp:docPr id="35"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 descr="Nikola Tesla"/>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a:xfrm>
                    <a:off x="0" y="0"/>
                    <a:ext cx="371475" cy="540385"/>
                  </a:xfrm>
                  <a:prstGeom prst="rect">
                    <a:avLst/>
                  </a:prstGeom>
                  <a:noFill/>
                  <a:ln w="9525">
                    <a:noFill/>
                    <a:miter lim="800000"/>
                    <a:headEnd/>
                    <a:tailEnd/>
                  </a:ln>
                </pic:spPr>
              </pic:pic>
            </a:graphicData>
          </a:graphic>
        </wp:anchor>
      </w:drawing>
    </w:r>
    <w:r w:rsidR="00BC1C08">
      <w:rPr>
        <w:i/>
        <w:iCs/>
        <w:noProof/>
        <w:color w:val="auto"/>
        <w:lang w:val="sr-Latn-RS" w:eastAsia="sr-Latn-RS"/>
      </w:rPr>
      <mc:AlternateContent>
        <mc:Choice Requires="wps">
          <w:drawing>
            <wp:anchor distT="0" distB="0" distL="114300" distR="114300" simplePos="0" relativeHeight="251659776" behindDoc="1" locked="0" layoutInCell="1" allowOverlap="1" wp14:anchorId="50294664" wp14:editId="5A7E5985">
              <wp:simplePos x="0" y="0"/>
              <wp:positionH relativeFrom="column">
                <wp:posOffset>-259080</wp:posOffset>
              </wp:positionH>
              <wp:positionV relativeFrom="paragraph">
                <wp:posOffset>26035</wp:posOffset>
              </wp:positionV>
              <wp:extent cx="6750050" cy="1120775"/>
              <wp:effectExtent l="4445" t="4445" r="8255" b="17780"/>
              <wp:wrapNone/>
              <wp:docPr id="119" name="Rounded Rectangle 34"/>
              <wp:cNvGraphicFramePr/>
              <a:graphic xmlns:a="http://schemas.openxmlformats.org/drawingml/2006/main">
                <a:graphicData uri="http://schemas.microsoft.com/office/word/2010/wordprocessingShape">
                  <wps:wsp>
                    <wps:cNvSpPr/>
                    <wps:spPr>
                      <a:xfrm>
                        <a:off x="0" y="0"/>
                        <a:ext cx="6750050" cy="1120775"/>
                      </a:xfrm>
                      <a:prstGeom prst="roundRect">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5="http://schemas.microsoft.com/office/word/2012/wordml">
          <w:pict>
            <v:roundrect id="Rounded Rectangle 34" o:spid="_x0000_s1026" o:spt="2" style="position:absolute;left:0pt;margin-left:-20.4pt;margin-top:2.05pt;height:88.25pt;width:531.5pt;z-index:-251657216;v-text-anchor:middle;mso-width-relative:page;mso-height-relative:page;" filled="f" stroked="t" coordsize="21600,21600" arcsize="0.166666666666667" o:gfxdata="UEsDBAoAAAAAAIdO4kAAAAAAAAAAAAAAAAAEAAAAZHJzL1BLAwQUAAAACACHTuJAlCCOFNQAAAAK&#10;AQAADwAAAGRycy9kb3ducmV2LnhtbE2PzU7DMBCE70i8g7VI3Fo7UWirEKcHRLk37QNs7SWOiNdR&#10;7P69Pe4Jbjua0cy3zfbmR3GhOQ6BNRRLBYLYBDtwr+F42C02IGJCtjgGJg13irBtn58arG248p4u&#10;XepFLuFYowaX0lRLGY0jj3EZJuLsfYfZY8py7qWd8ZrL/ShLpVbS48B5weFEH47MT3f2Gr7cYa2s&#10;NZ/V3gz4Nh2Lu+t2Wr++FOodRKJb+gvDAz+jQ5uZTuHMNopRw6JSGT1pqAoQD1+VZQnilK+NWoFs&#10;G/n/hfYXUEsDBBQAAAAIAIdO4kBvX9r6WAIAAKgEAAAOAAAAZHJzL2Uyb0RvYy54bWytVEtv2zAM&#10;vg/YfxB0X22nSdMGTYqsQYYBxVq0HXZmZMk2IImapMTpfv0o2X3scRp2kUmR+kh+JH15dTSaHaQP&#10;Hdolr05KzqQVWHe2WfKvj9sP55yFCLYGjVYu+ZMM/Gr1/t1l7xZygi3qWnpGIDYserfkbYxuURRB&#10;tNJAOEEnLRkVegORVN8UtYee0I0uJmV5VvToa+dRyBDodjMY+SrjKyVFvFUqyMj0klNuMZ8+n7t0&#10;FqtLWDQeXNuJMQ34hywMdJaCvkBtIALb++4PKNMJjwFVPBFoClSqEzLXQNVU5W/VPLTgZK6FyAnu&#10;habw/2DFl8OdZ11NvasuOLNgqEn3uLe1rNk90Qe20ZKdThNTvQsLevDg7vyoBRJT2UflTfpSQeyY&#10;2X16YVceIxN0eTafleWMmiDIVlWTcj6fJdTi9bnzIX6SaFgSltynPFISmVo43IQ4+D/7pZAWt53W&#10;dA8LbVlPcU5zEKBpUhoixTOO6gu24Qx0Q2Mqos+IAXVXp9fpcfDN7lp7dgAalen2vPq4GZxaqOVw&#10;S/mXeWQo5dE9p/8LTsptA6EdnmTTWKW2KY7MUzmWkhgdOEzSDusn6obHYUyDE9uO0G4gxDvwNJdE&#10;Hu1avKVDaaRacZQ4a9H/+Nt98qdxIStnPc05EfF9D15ypj9bGqSLajpNi5GV6Ww+IcW/tezeWuze&#10;XCPxU9FWO5HF5B/1s6g8mm+0kusUlUxgBcUeKB+V6zjsHy21kOt1dqNlcBBv7IMTCXzo63ofUXW5&#10;5a/sEOFJoXXI1I+rm/btrZ69Xn8wq5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UII4U1AAAAAoB&#10;AAAPAAAAAAAAAAEAIAAAACIAAABkcnMvZG93bnJldi54bWxQSwECFAAUAAAACACHTuJAb1/a+lgC&#10;AACoBAAADgAAAAAAAAABACAAAAAjAQAAZHJzL2Uyb0RvYy54bWxQSwUGAAAAAAYABgBZAQAA7QUA&#10;AAAA&#10;">
              <v:fill on="f" focussize="0,0"/>
              <v:stroke weight="0.5pt" color="#385D8A" joinstyle="round"/>
              <v:imagedata o:title=""/>
              <o:lock v:ext="edit" aspectratio="f"/>
            </v:roundrect>
          </w:pict>
        </mc:Fallback>
      </mc:AlternateContent>
    </w:r>
    <w:r w:rsidR="00BC1C08">
      <w:rPr>
        <w:b/>
        <w:i/>
        <w:iCs/>
        <w:color w:val="auto"/>
        <w:sz w:val="24"/>
      </w:rPr>
      <w:t>Основна школа ,,Никола Тесла” 11351 Винча, Јована Јовановића Змаја 1. Тел. 806</w:t>
    </w:r>
    <w:r w:rsidR="00BC1C08">
      <w:rPr>
        <w:b/>
        <w:i/>
        <w:iCs/>
        <w:color w:val="auto"/>
        <w:sz w:val="24"/>
        <w:lang w:val="sr-Latn-CS"/>
      </w:rPr>
      <w:t>6 911</w:t>
    </w:r>
  </w:p>
  <w:p w:rsidR="00BC1C08" w:rsidRDefault="00BC1C08">
    <w:pPr>
      <w:pStyle w:val="Header"/>
      <w:jc w:val="center"/>
      <w:rPr>
        <w:b/>
        <w:i/>
        <w:iCs/>
        <w:color w:val="auto"/>
        <w:sz w:val="24"/>
        <w:lang w:val="sr-Latn-CS"/>
      </w:rPr>
    </w:pPr>
    <w:r>
      <w:rPr>
        <w:b/>
        <w:i/>
        <w:iCs/>
        <w:color w:val="auto"/>
      </w:rPr>
      <w:t>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 osn.tesla@mts.rs</w:t>
    </w:r>
  </w:p>
  <w:p w:rsidR="00BC1C08" w:rsidRDefault="00BC1C08">
    <w:pPr>
      <w:pStyle w:val="Header"/>
      <w:jc w:val="center"/>
      <w:rPr>
        <w:i/>
        <w:iCs/>
        <w:color w:val="auto"/>
        <w:sz w:val="28"/>
        <w:lang w:val="fr-FR"/>
      </w:rPr>
    </w:pPr>
  </w:p>
  <w:p w:rsidR="00BC1C08" w:rsidRDefault="00BC1C08">
    <w:pPr>
      <w:pStyle w:val="Header"/>
      <w:jc w:val="center"/>
      <w:rPr>
        <w:b/>
        <w:i/>
        <w:iCs/>
        <w:color w:val="auto"/>
        <w:sz w:val="24"/>
      </w:rPr>
    </w:pPr>
    <w:r>
      <w:rPr>
        <w:b/>
        <w:i/>
        <w:iCs/>
        <w:color w:val="auto"/>
        <w:sz w:val="24"/>
      </w:rPr>
      <w:t>Извештај о раду школе за шк. 20</w:t>
    </w:r>
    <w:r>
      <w:rPr>
        <w:b/>
        <w:i/>
        <w:iCs/>
        <w:color w:val="auto"/>
        <w:sz w:val="24"/>
        <w:lang w:val="en-US"/>
      </w:rPr>
      <w:t>2</w:t>
    </w:r>
    <w:r>
      <w:rPr>
        <w:b/>
        <w:i/>
        <w:iCs/>
        <w:color w:val="auto"/>
        <w:sz w:val="24"/>
        <w:lang w:val="sr-Cyrl-RS"/>
      </w:rPr>
      <w:t>3</w:t>
    </w:r>
    <w:r>
      <w:rPr>
        <w:b/>
        <w:i/>
        <w:iCs/>
        <w:color w:val="auto"/>
        <w:sz w:val="24"/>
      </w:rPr>
      <w:t>/</w:t>
    </w:r>
    <w:r>
      <w:rPr>
        <w:b/>
        <w:i/>
        <w:iCs/>
        <w:color w:val="auto"/>
        <w:sz w:val="24"/>
        <w:lang w:val="en-US"/>
      </w:rPr>
      <w:t>2</w:t>
    </w:r>
    <w:r>
      <w:rPr>
        <w:b/>
        <w:i/>
        <w:iCs/>
        <w:color w:val="auto"/>
        <w:sz w:val="24"/>
        <w:lang w:val="sr-Cyrl-RS"/>
      </w:rPr>
      <w:t>4</w:t>
    </w:r>
    <w:r>
      <w:rPr>
        <w:b/>
        <w:i/>
        <w:iCs/>
        <w:color w:val="auto"/>
        <w:sz w:val="24"/>
      </w:rPr>
      <w:t>. годину</w:t>
    </w:r>
  </w:p>
  <w:p w:rsidR="00BC1C08" w:rsidRDefault="00BC1C08">
    <w:pPr>
      <w:pStyle w:val="Header"/>
      <w:jc w:val="center"/>
      <w:rPr>
        <w:b/>
        <w:i/>
        <w:iCs/>
        <w:color w:val="auto"/>
        <w:sz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C8AC8EF"/>
    <w:multiLevelType w:val="multilevel"/>
    <w:tmpl w:val="9C8AC8E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D7F9FE59"/>
    <w:multiLevelType w:val="multilevel"/>
    <w:tmpl w:val="D7F9FE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DCBA6B53"/>
    <w:multiLevelType w:val="multilevel"/>
    <w:tmpl w:val="DCBA6B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FFFFFFFE"/>
    <w:multiLevelType w:val="singleLevel"/>
    <w:tmpl w:val="FFFFFFFE"/>
    <w:lvl w:ilvl="0">
      <w:numFmt w:val="decimal"/>
      <w:lvlText w:val="*"/>
      <w:lvlJc w:val="left"/>
    </w:lvl>
  </w:abstractNum>
  <w:abstractNum w:abstractNumId="4">
    <w:nsid w:val="00806052"/>
    <w:multiLevelType w:val="multilevel"/>
    <w:tmpl w:val="076AE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1962506"/>
    <w:multiLevelType w:val="singleLevel"/>
    <w:tmpl w:val="01962506"/>
    <w:lvl w:ilvl="0">
      <w:start w:val="2"/>
      <w:numFmt w:val="decimal"/>
      <w:lvlText w:val="%1."/>
      <w:lvlJc w:val="left"/>
      <w:pPr>
        <w:tabs>
          <w:tab w:val="num" w:pos="312"/>
        </w:tabs>
      </w:pPr>
    </w:lvl>
  </w:abstractNum>
  <w:abstractNum w:abstractNumId="6">
    <w:nsid w:val="063E301F"/>
    <w:multiLevelType w:val="multilevel"/>
    <w:tmpl w:val="063E301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1867D7F"/>
    <w:multiLevelType w:val="multilevel"/>
    <w:tmpl w:val="11867D7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nsid w:val="1A0723B9"/>
    <w:multiLevelType w:val="multilevel"/>
    <w:tmpl w:val="1A0723B9"/>
    <w:lvl w:ilvl="0">
      <w:start w:val="1"/>
      <w:numFmt w:val="decimal"/>
      <w:lvlText w:val="%1."/>
      <w:lvlJc w:val="left"/>
      <w:pPr>
        <w:ind w:left="750" w:hanging="360"/>
      </w:pPr>
      <w:rPr>
        <w:rFonts w:hint="default"/>
      </w:rPr>
    </w:lvl>
    <w:lvl w:ilvl="1">
      <w:start w:val="1"/>
      <w:numFmt w:val="lowerLetter"/>
      <w:lvlText w:val="%2."/>
      <w:lvlJc w:val="left"/>
      <w:pPr>
        <w:ind w:left="1470" w:hanging="360"/>
      </w:pPr>
    </w:lvl>
    <w:lvl w:ilvl="2">
      <w:start w:val="1"/>
      <w:numFmt w:val="lowerRoman"/>
      <w:lvlText w:val="%3."/>
      <w:lvlJc w:val="right"/>
      <w:pPr>
        <w:ind w:left="2190" w:hanging="180"/>
      </w:pPr>
    </w:lvl>
    <w:lvl w:ilvl="3">
      <w:start w:val="1"/>
      <w:numFmt w:val="decimal"/>
      <w:lvlText w:val="%4."/>
      <w:lvlJc w:val="left"/>
      <w:pPr>
        <w:ind w:left="2910" w:hanging="360"/>
      </w:pPr>
    </w:lvl>
    <w:lvl w:ilvl="4">
      <w:start w:val="1"/>
      <w:numFmt w:val="lowerLetter"/>
      <w:lvlText w:val="%5."/>
      <w:lvlJc w:val="left"/>
      <w:pPr>
        <w:ind w:left="3630" w:hanging="360"/>
      </w:pPr>
    </w:lvl>
    <w:lvl w:ilvl="5">
      <w:start w:val="1"/>
      <w:numFmt w:val="lowerRoman"/>
      <w:lvlText w:val="%6."/>
      <w:lvlJc w:val="right"/>
      <w:pPr>
        <w:ind w:left="4350" w:hanging="180"/>
      </w:pPr>
    </w:lvl>
    <w:lvl w:ilvl="6">
      <w:start w:val="1"/>
      <w:numFmt w:val="decimal"/>
      <w:lvlText w:val="%7."/>
      <w:lvlJc w:val="left"/>
      <w:pPr>
        <w:ind w:left="5070" w:hanging="360"/>
      </w:pPr>
    </w:lvl>
    <w:lvl w:ilvl="7">
      <w:start w:val="1"/>
      <w:numFmt w:val="lowerLetter"/>
      <w:lvlText w:val="%8."/>
      <w:lvlJc w:val="left"/>
      <w:pPr>
        <w:ind w:left="5790" w:hanging="360"/>
      </w:pPr>
    </w:lvl>
    <w:lvl w:ilvl="8">
      <w:start w:val="1"/>
      <w:numFmt w:val="lowerRoman"/>
      <w:lvlText w:val="%9."/>
      <w:lvlJc w:val="right"/>
      <w:pPr>
        <w:ind w:left="6510" w:hanging="180"/>
      </w:pPr>
    </w:lvl>
  </w:abstractNum>
  <w:abstractNum w:abstractNumId="9">
    <w:nsid w:val="1C2859DB"/>
    <w:multiLevelType w:val="multilevel"/>
    <w:tmpl w:val="1C2859D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1D226566"/>
    <w:multiLevelType w:val="multilevel"/>
    <w:tmpl w:val="1D226566"/>
    <w:lvl w:ilvl="0">
      <w:start w:val="12"/>
      <w:numFmt w:val="decimal"/>
      <w:lvlText w:val="%1.0."/>
      <w:lvlJc w:val="left"/>
      <w:pPr>
        <w:ind w:left="1429" w:hanging="720"/>
      </w:pPr>
      <w:rPr>
        <w:rFonts w:hint="default"/>
      </w:rPr>
    </w:lvl>
    <w:lvl w:ilvl="1">
      <w:start w:val="1"/>
      <w:numFmt w:val="decimal"/>
      <w:lvlText w:val="%1.%2."/>
      <w:lvlJc w:val="left"/>
      <w:pPr>
        <w:ind w:left="2149" w:hanging="720"/>
      </w:pPr>
      <w:rPr>
        <w:rFonts w:hint="default"/>
      </w:rPr>
    </w:lvl>
    <w:lvl w:ilvl="2">
      <w:start w:val="1"/>
      <w:numFmt w:val="decimal"/>
      <w:lvlText w:val="%1.%2.%3."/>
      <w:lvlJc w:val="left"/>
      <w:pPr>
        <w:ind w:left="2869" w:hanging="720"/>
      </w:pPr>
      <w:rPr>
        <w:rFonts w:hint="default"/>
      </w:rPr>
    </w:lvl>
    <w:lvl w:ilvl="3">
      <w:start w:val="1"/>
      <w:numFmt w:val="decimal"/>
      <w:lvlText w:val="%1.%2.%3.%4."/>
      <w:lvlJc w:val="left"/>
      <w:pPr>
        <w:ind w:left="3949" w:hanging="1080"/>
      </w:pPr>
      <w:rPr>
        <w:rFonts w:hint="default"/>
      </w:rPr>
    </w:lvl>
    <w:lvl w:ilvl="4">
      <w:start w:val="1"/>
      <w:numFmt w:val="decimal"/>
      <w:lvlText w:val="%1.%2.%3.%4.%5."/>
      <w:lvlJc w:val="left"/>
      <w:pPr>
        <w:ind w:left="4669" w:hanging="1080"/>
      </w:pPr>
      <w:rPr>
        <w:rFonts w:hint="default"/>
      </w:rPr>
    </w:lvl>
    <w:lvl w:ilvl="5">
      <w:start w:val="1"/>
      <w:numFmt w:val="decimal"/>
      <w:lvlText w:val="%1.%2.%3.%4.%5.%6."/>
      <w:lvlJc w:val="left"/>
      <w:pPr>
        <w:ind w:left="5749" w:hanging="1440"/>
      </w:pPr>
      <w:rPr>
        <w:rFonts w:hint="default"/>
      </w:rPr>
    </w:lvl>
    <w:lvl w:ilvl="6">
      <w:start w:val="1"/>
      <w:numFmt w:val="decimal"/>
      <w:lvlText w:val="%1.%2.%3.%4.%5.%6.%7."/>
      <w:lvlJc w:val="left"/>
      <w:pPr>
        <w:ind w:left="6829" w:hanging="1800"/>
      </w:pPr>
      <w:rPr>
        <w:rFonts w:hint="default"/>
      </w:rPr>
    </w:lvl>
    <w:lvl w:ilvl="7">
      <w:start w:val="1"/>
      <w:numFmt w:val="decimal"/>
      <w:lvlText w:val="%1.%2.%3.%4.%5.%6.%7.%8."/>
      <w:lvlJc w:val="left"/>
      <w:pPr>
        <w:ind w:left="7549" w:hanging="1800"/>
      </w:pPr>
      <w:rPr>
        <w:rFonts w:hint="default"/>
      </w:rPr>
    </w:lvl>
    <w:lvl w:ilvl="8">
      <w:start w:val="1"/>
      <w:numFmt w:val="decimal"/>
      <w:lvlText w:val="%1.%2.%3.%4.%5.%6.%7.%8.%9."/>
      <w:lvlJc w:val="left"/>
      <w:pPr>
        <w:ind w:left="8629" w:hanging="2160"/>
      </w:pPr>
      <w:rPr>
        <w:rFonts w:hint="default"/>
      </w:rPr>
    </w:lvl>
  </w:abstractNum>
  <w:abstractNum w:abstractNumId="11">
    <w:nsid w:val="21B71571"/>
    <w:multiLevelType w:val="multilevel"/>
    <w:tmpl w:val="21B71571"/>
    <w:lvl w:ilvl="0">
      <w:start w:val="1"/>
      <w:numFmt w:val="bullet"/>
      <w:lvlText w:val=""/>
      <w:lvlJc w:val="left"/>
      <w:pPr>
        <w:tabs>
          <w:tab w:val="left" w:pos="900"/>
        </w:tabs>
        <w:ind w:left="900" w:hanging="360"/>
      </w:pPr>
      <w:rPr>
        <w:rFonts w:ascii="Symbol" w:hAnsi="Symbol" w:hint="default"/>
      </w:rPr>
    </w:lvl>
    <w:lvl w:ilvl="1">
      <w:start w:val="1"/>
      <w:numFmt w:val="bullet"/>
      <w:lvlText w:val="o"/>
      <w:lvlJc w:val="left"/>
      <w:pPr>
        <w:tabs>
          <w:tab w:val="left" w:pos="1260"/>
        </w:tabs>
        <w:ind w:left="1260" w:hanging="360"/>
      </w:pPr>
      <w:rPr>
        <w:rFonts w:ascii="Courier New" w:hAnsi="Courier New" w:hint="default"/>
      </w:rPr>
    </w:lvl>
    <w:lvl w:ilvl="2">
      <w:start w:val="1"/>
      <w:numFmt w:val="bullet"/>
      <w:lvlText w:val=""/>
      <w:lvlJc w:val="left"/>
      <w:pPr>
        <w:tabs>
          <w:tab w:val="left" w:pos="1980"/>
        </w:tabs>
        <w:ind w:left="1980" w:hanging="360"/>
      </w:pPr>
      <w:rPr>
        <w:rFonts w:ascii="Wingdings" w:hAnsi="Wingdings" w:hint="default"/>
      </w:rPr>
    </w:lvl>
    <w:lvl w:ilvl="3">
      <w:start w:val="1"/>
      <w:numFmt w:val="bullet"/>
      <w:lvlText w:val=""/>
      <w:lvlJc w:val="left"/>
      <w:pPr>
        <w:tabs>
          <w:tab w:val="left" w:pos="2700"/>
        </w:tabs>
        <w:ind w:left="2700" w:hanging="360"/>
      </w:pPr>
      <w:rPr>
        <w:rFonts w:ascii="Symbol" w:hAnsi="Symbol" w:hint="default"/>
      </w:rPr>
    </w:lvl>
    <w:lvl w:ilvl="4">
      <w:start w:val="1"/>
      <w:numFmt w:val="bullet"/>
      <w:lvlText w:val="o"/>
      <w:lvlJc w:val="left"/>
      <w:pPr>
        <w:tabs>
          <w:tab w:val="left" w:pos="3420"/>
        </w:tabs>
        <w:ind w:left="3420" w:hanging="360"/>
      </w:pPr>
      <w:rPr>
        <w:rFonts w:ascii="Courier New" w:hAnsi="Courier New" w:hint="default"/>
      </w:rPr>
    </w:lvl>
    <w:lvl w:ilvl="5">
      <w:start w:val="1"/>
      <w:numFmt w:val="bullet"/>
      <w:lvlText w:val=""/>
      <w:lvlJc w:val="left"/>
      <w:pPr>
        <w:tabs>
          <w:tab w:val="left" w:pos="4140"/>
        </w:tabs>
        <w:ind w:left="4140" w:hanging="360"/>
      </w:pPr>
      <w:rPr>
        <w:rFonts w:ascii="Wingdings" w:hAnsi="Wingdings" w:hint="default"/>
      </w:rPr>
    </w:lvl>
    <w:lvl w:ilvl="6">
      <w:start w:val="1"/>
      <w:numFmt w:val="bullet"/>
      <w:lvlText w:val=""/>
      <w:lvlJc w:val="left"/>
      <w:pPr>
        <w:tabs>
          <w:tab w:val="left" w:pos="4860"/>
        </w:tabs>
        <w:ind w:left="4860" w:hanging="360"/>
      </w:pPr>
      <w:rPr>
        <w:rFonts w:ascii="Symbol" w:hAnsi="Symbol" w:hint="default"/>
      </w:rPr>
    </w:lvl>
    <w:lvl w:ilvl="7">
      <w:start w:val="1"/>
      <w:numFmt w:val="bullet"/>
      <w:lvlText w:val="o"/>
      <w:lvlJc w:val="left"/>
      <w:pPr>
        <w:tabs>
          <w:tab w:val="left" w:pos="5580"/>
        </w:tabs>
        <w:ind w:left="5580" w:hanging="360"/>
      </w:pPr>
      <w:rPr>
        <w:rFonts w:ascii="Courier New" w:hAnsi="Courier New" w:hint="default"/>
      </w:rPr>
    </w:lvl>
    <w:lvl w:ilvl="8">
      <w:start w:val="1"/>
      <w:numFmt w:val="bullet"/>
      <w:lvlText w:val=""/>
      <w:lvlJc w:val="left"/>
      <w:pPr>
        <w:tabs>
          <w:tab w:val="left" w:pos="6300"/>
        </w:tabs>
        <w:ind w:left="6300" w:hanging="360"/>
      </w:pPr>
      <w:rPr>
        <w:rFonts w:ascii="Wingdings" w:hAnsi="Wingdings" w:hint="default"/>
      </w:rPr>
    </w:lvl>
  </w:abstractNum>
  <w:abstractNum w:abstractNumId="12">
    <w:nsid w:val="2470EC97"/>
    <w:multiLevelType w:val="multilevel"/>
    <w:tmpl w:val="2470EC97"/>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2CF15FB0"/>
    <w:multiLevelType w:val="multilevel"/>
    <w:tmpl w:val="2CF15FB0"/>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4">
    <w:nsid w:val="2D1C4916"/>
    <w:multiLevelType w:val="hybridMultilevel"/>
    <w:tmpl w:val="865C0E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2E4306A9"/>
    <w:multiLevelType w:val="singleLevel"/>
    <w:tmpl w:val="2E4306A9"/>
    <w:lvl w:ilvl="0">
      <w:start w:val="1"/>
      <w:numFmt w:val="decimal"/>
      <w:suff w:val="space"/>
      <w:lvlText w:val="%1."/>
      <w:lvlJc w:val="left"/>
    </w:lvl>
  </w:abstractNum>
  <w:abstractNum w:abstractNumId="16">
    <w:nsid w:val="2E8B4AE7"/>
    <w:multiLevelType w:val="multilevel"/>
    <w:tmpl w:val="2E8B4AE7"/>
    <w:lvl w:ilvl="0">
      <w:start w:val="14"/>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3013952D"/>
    <w:multiLevelType w:val="singleLevel"/>
    <w:tmpl w:val="3013952D"/>
    <w:lvl w:ilvl="0">
      <w:start w:val="5"/>
      <w:numFmt w:val="decimal"/>
      <w:suff w:val="space"/>
      <w:lvlText w:val="%1."/>
      <w:lvlJc w:val="left"/>
    </w:lvl>
  </w:abstractNum>
  <w:abstractNum w:abstractNumId="18">
    <w:nsid w:val="33062B02"/>
    <w:multiLevelType w:val="multilevel"/>
    <w:tmpl w:val="33062B02"/>
    <w:lvl w:ilvl="0">
      <w:start w:val="3"/>
      <w:numFmt w:val="decimal"/>
      <w:lvlText w:val="%1.0."/>
      <w:lvlJc w:val="left"/>
      <w:pPr>
        <w:ind w:left="1713" w:hanging="720"/>
      </w:pPr>
      <w:rPr>
        <w:rFonts w:hint="default"/>
      </w:rPr>
    </w:lvl>
    <w:lvl w:ilvl="1">
      <w:start w:val="1"/>
      <w:numFmt w:val="decimal"/>
      <w:lvlText w:val="%1.%2."/>
      <w:lvlJc w:val="left"/>
      <w:pPr>
        <w:ind w:left="2433" w:hanging="720"/>
      </w:pPr>
      <w:rPr>
        <w:rFonts w:hint="default"/>
      </w:rPr>
    </w:lvl>
    <w:lvl w:ilvl="2">
      <w:start w:val="1"/>
      <w:numFmt w:val="decimal"/>
      <w:lvlText w:val="%1.%2.%3."/>
      <w:lvlJc w:val="left"/>
      <w:pPr>
        <w:ind w:left="3153" w:hanging="720"/>
      </w:pPr>
      <w:rPr>
        <w:rFonts w:hint="default"/>
      </w:rPr>
    </w:lvl>
    <w:lvl w:ilvl="3">
      <w:start w:val="1"/>
      <w:numFmt w:val="decimal"/>
      <w:lvlText w:val="%1.%2.%3.%4."/>
      <w:lvlJc w:val="left"/>
      <w:pPr>
        <w:ind w:left="4233" w:hanging="1080"/>
      </w:pPr>
      <w:rPr>
        <w:rFonts w:hint="default"/>
      </w:rPr>
    </w:lvl>
    <w:lvl w:ilvl="4">
      <w:start w:val="1"/>
      <w:numFmt w:val="decimal"/>
      <w:lvlText w:val="%1.%2.%3.%4.%5."/>
      <w:lvlJc w:val="left"/>
      <w:pPr>
        <w:ind w:left="4953" w:hanging="1080"/>
      </w:pPr>
      <w:rPr>
        <w:rFonts w:hint="default"/>
      </w:rPr>
    </w:lvl>
    <w:lvl w:ilvl="5">
      <w:start w:val="1"/>
      <w:numFmt w:val="decimal"/>
      <w:lvlText w:val="%1.%2.%3.%4.%5.%6."/>
      <w:lvlJc w:val="left"/>
      <w:pPr>
        <w:ind w:left="6033" w:hanging="1440"/>
      </w:pPr>
      <w:rPr>
        <w:rFonts w:hint="default"/>
      </w:rPr>
    </w:lvl>
    <w:lvl w:ilvl="6">
      <w:start w:val="1"/>
      <w:numFmt w:val="decimal"/>
      <w:lvlText w:val="%1.%2.%3.%4.%5.%6.%7."/>
      <w:lvlJc w:val="left"/>
      <w:pPr>
        <w:ind w:left="7113" w:hanging="1800"/>
      </w:pPr>
      <w:rPr>
        <w:rFonts w:hint="default"/>
      </w:rPr>
    </w:lvl>
    <w:lvl w:ilvl="7">
      <w:start w:val="1"/>
      <w:numFmt w:val="decimal"/>
      <w:lvlText w:val="%1.%2.%3.%4.%5.%6.%7.%8."/>
      <w:lvlJc w:val="left"/>
      <w:pPr>
        <w:ind w:left="7833" w:hanging="1800"/>
      </w:pPr>
      <w:rPr>
        <w:rFonts w:hint="default"/>
      </w:rPr>
    </w:lvl>
    <w:lvl w:ilvl="8">
      <w:start w:val="1"/>
      <w:numFmt w:val="decimal"/>
      <w:lvlText w:val="%1.%2.%3.%4.%5.%6.%7.%8.%9."/>
      <w:lvlJc w:val="left"/>
      <w:pPr>
        <w:ind w:left="8913" w:hanging="2160"/>
      </w:pPr>
      <w:rPr>
        <w:rFonts w:hint="default"/>
      </w:rPr>
    </w:lvl>
  </w:abstractNum>
  <w:abstractNum w:abstractNumId="19">
    <w:nsid w:val="359A246B"/>
    <w:multiLevelType w:val="multilevel"/>
    <w:tmpl w:val="359A246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37F87226"/>
    <w:multiLevelType w:val="multilevel"/>
    <w:tmpl w:val="37F87226"/>
    <w:lvl w:ilvl="0">
      <w:start w:val="1"/>
      <w:numFmt w:val="decimal"/>
      <w:lvlText w:val="%1."/>
      <w:lvlJc w:val="left"/>
      <w:pPr>
        <w:ind w:left="750" w:hanging="360"/>
      </w:pPr>
      <w:rPr>
        <w:rFonts w:hint="default"/>
      </w:rPr>
    </w:lvl>
    <w:lvl w:ilvl="1">
      <w:start w:val="1"/>
      <w:numFmt w:val="lowerLetter"/>
      <w:lvlText w:val="%2."/>
      <w:lvlJc w:val="left"/>
      <w:pPr>
        <w:ind w:left="1470" w:hanging="360"/>
      </w:pPr>
    </w:lvl>
    <w:lvl w:ilvl="2">
      <w:start w:val="1"/>
      <w:numFmt w:val="lowerRoman"/>
      <w:lvlText w:val="%3."/>
      <w:lvlJc w:val="right"/>
      <w:pPr>
        <w:ind w:left="2190" w:hanging="180"/>
      </w:pPr>
    </w:lvl>
    <w:lvl w:ilvl="3">
      <w:start w:val="1"/>
      <w:numFmt w:val="decimal"/>
      <w:lvlText w:val="%4."/>
      <w:lvlJc w:val="left"/>
      <w:pPr>
        <w:ind w:left="2910" w:hanging="360"/>
      </w:pPr>
    </w:lvl>
    <w:lvl w:ilvl="4">
      <w:start w:val="1"/>
      <w:numFmt w:val="lowerLetter"/>
      <w:lvlText w:val="%5."/>
      <w:lvlJc w:val="left"/>
      <w:pPr>
        <w:ind w:left="3630" w:hanging="360"/>
      </w:pPr>
    </w:lvl>
    <w:lvl w:ilvl="5">
      <w:start w:val="1"/>
      <w:numFmt w:val="lowerRoman"/>
      <w:lvlText w:val="%6."/>
      <w:lvlJc w:val="right"/>
      <w:pPr>
        <w:ind w:left="4350" w:hanging="180"/>
      </w:pPr>
    </w:lvl>
    <w:lvl w:ilvl="6">
      <w:start w:val="1"/>
      <w:numFmt w:val="decimal"/>
      <w:lvlText w:val="%7."/>
      <w:lvlJc w:val="left"/>
      <w:pPr>
        <w:ind w:left="5070" w:hanging="360"/>
      </w:pPr>
    </w:lvl>
    <w:lvl w:ilvl="7">
      <w:start w:val="1"/>
      <w:numFmt w:val="lowerLetter"/>
      <w:lvlText w:val="%8."/>
      <w:lvlJc w:val="left"/>
      <w:pPr>
        <w:ind w:left="5790" w:hanging="360"/>
      </w:pPr>
    </w:lvl>
    <w:lvl w:ilvl="8">
      <w:start w:val="1"/>
      <w:numFmt w:val="lowerRoman"/>
      <w:lvlText w:val="%9."/>
      <w:lvlJc w:val="right"/>
      <w:pPr>
        <w:ind w:left="6510" w:hanging="180"/>
      </w:pPr>
    </w:lvl>
  </w:abstractNum>
  <w:abstractNum w:abstractNumId="21">
    <w:nsid w:val="3A5D35DB"/>
    <w:multiLevelType w:val="multilevel"/>
    <w:tmpl w:val="3A5D35DB"/>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2">
    <w:nsid w:val="3BBC607D"/>
    <w:multiLevelType w:val="multilevel"/>
    <w:tmpl w:val="3BBC607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nsid w:val="3F9744B4"/>
    <w:multiLevelType w:val="multilevel"/>
    <w:tmpl w:val="3F9744B4"/>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4">
    <w:nsid w:val="4617276B"/>
    <w:multiLevelType w:val="multilevel"/>
    <w:tmpl w:val="4617276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nsid w:val="482D17B8"/>
    <w:multiLevelType w:val="multilevel"/>
    <w:tmpl w:val="482D17B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nsid w:val="4C2A275A"/>
    <w:multiLevelType w:val="multilevel"/>
    <w:tmpl w:val="4C2A275A"/>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7">
    <w:nsid w:val="4D4DC07F"/>
    <w:multiLevelType w:val="multilevel"/>
    <w:tmpl w:val="4D4DC07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nsid w:val="517E1239"/>
    <w:multiLevelType w:val="hybridMultilevel"/>
    <w:tmpl w:val="B3AE87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4B20964"/>
    <w:multiLevelType w:val="multilevel"/>
    <w:tmpl w:val="54B209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5C271A88"/>
    <w:multiLevelType w:val="multilevel"/>
    <w:tmpl w:val="5C271A88"/>
    <w:lvl w:ilvl="0">
      <w:start w:val="1"/>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nsid w:val="5F5C0C19"/>
    <w:multiLevelType w:val="multilevel"/>
    <w:tmpl w:val="5F5C0C19"/>
    <w:lvl w:ilvl="0">
      <w:start w:val="5"/>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nsid w:val="654A1AA4"/>
    <w:multiLevelType w:val="multilevel"/>
    <w:tmpl w:val="654A1AA4"/>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3">
    <w:nsid w:val="67805CC9"/>
    <w:multiLevelType w:val="multilevel"/>
    <w:tmpl w:val="67805CC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nsid w:val="6CEC6580"/>
    <w:multiLevelType w:val="multilevel"/>
    <w:tmpl w:val="6CEC65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73525714"/>
    <w:multiLevelType w:val="multilevel"/>
    <w:tmpl w:val="73525714"/>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nsid w:val="73637A52"/>
    <w:multiLevelType w:val="multilevel"/>
    <w:tmpl w:val="73637A52"/>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7">
    <w:nsid w:val="75727589"/>
    <w:multiLevelType w:val="multilevel"/>
    <w:tmpl w:val="75727589"/>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8">
    <w:nsid w:val="76ED3913"/>
    <w:multiLevelType w:val="multilevel"/>
    <w:tmpl w:val="76ED3913"/>
    <w:lvl w:ilvl="0">
      <w:start w:val="1"/>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nsid w:val="7CD1BCE8"/>
    <w:multiLevelType w:val="singleLevel"/>
    <w:tmpl w:val="7CD1BCE8"/>
    <w:lvl w:ilvl="0">
      <w:start w:val="4"/>
      <w:numFmt w:val="decimal"/>
      <w:suff w:val="space"/>
      <w:lvlText w:val="%1)"/>
      <w:lvlJc w:val="left"/>
    </w:lvl>
  </w:abstractNum>
  <w:num w:numId="1">
    <w:abstractNumId w:val="7"/>
  </w:num>
  <w:num w:numId="2">
    <w:abstractNumId w:val="18"/>
  </w:num>
  <w:num w:numId="3">
    <w:abstractNumId w:val="35"/>
  </w:num>
  <w:num w:numId="4">
    <w:abstractNumId w:val="38"/>
  </w:num>
  <w:num w:numId="5">
    <w:abstractNumId w:val="22"/>
  </w:num>
  <w:num w:numId="6">
    <w:abstractNumId w:val="10"/>
  </w:num>
  <w:num w:numId="7">
    <w:abstractNumId w:val="25"/>
  </w:num>
  <w:num w:numId="8">
    <w:abstractNumId w:val="6"/>
  </w:num>
  <w:num w:numId="9">
    <w:abstractNumId w:val="29"/>
  </w:num>
  <w:num w:numId="10">
    <w:abstractNumId w:val="33"/>
  </w:num>
  <w:num w:numId="11">
    <w:abstractNumId w:val="9"/>
  </w:num>
  <w:num w:numId="12">
    <w:abstractNumId w:val="34"/>
  </w:num>
  <w:num w:numId="13">
    <w:abstractNumId w:val="20"/>
  </w:num>
  <w:num w:numId="14">
    <w:abstractNumId w:val="8"/>
  </w:num>
  <w:num w:numId="15">
    <w:abstractNumId w:val="19"/>
  </w:num>
  <w:num w:numId="16">
    <w:abstractNumId w:val="16"/>
  </w:num>
  <w:num w:numId="17">
    <w:abstractNumId w:val="24"/>
  </w:num>
  <w:num w:numId="18">
    <w:abstractNumId w:val="30"/>
  </w:num>
  <w:num w:numId="19">
    <w:abstractNumId w:val="31"/>
  </w:num>
  <w:num w:numId="20">
    <w:abstractNumId w:val="36"/>
  </w:num>
  <w:num w:numId="21">
    <w:abstractNumId w:val="3"/>
    <w:lvlOverride w:ilvl="0">
      <w:lvl w:ilvl="0">
        <w:start w:val="1"/>
        <w:numFmt w:val="bullet"/>
        <w:lvlText w:val=""/>
        <w:legacy w:legacy="1" w:legacySpace="0" w:legacyIndent="170"/>
        <w:lvlJc w:val="left"/>
        <w:pPr>
          <w:ind w:left="170" w:hanging="170"/>
        </w:pPr>
        <w:rPr>
          <w:rFonts w:ascii="Symbol" w:hAnsi="Symbol" w:cs="Times New Roman" w:hint="default"/>
        </w:rPr>
      </w:lvl>
    </w:lvlOverride>
  </w:num>
  <w:num w:numId="22">
    <w:abstractNumId w:val="37"/>
  </w:num>
  <w:num w:numId="23">
    <w:abstractNumId w:val="13"/>
  </w:num>
  <w:num w:numId="24">
    <w:abstractNumId w:val="32"/>
  </w:num>
  <w:num w:numId="25">
    <w:abstractNumId w:val="26"/>
  </w:num>
  <w:num w:numId="26">
    <w:abstractNumId w:val="21"/>
  </w:num>
  <w:num w:numId="27">
    <w:abstractNumId w:val="11"/>
  </w:num>
  <w:num w:numId="28">
    <w:abstractNumId w:val="23"/>
  </w:num>
  <w:num w:numId="29">
    <w:abstractNumId w:val="4"/>
  </w:num>
  <w:num w:numId="30">
    <w:abstractNumId w:val="28"/>
  </w:num>
  <w:num w:numId="31">
    <w:abstractNumId w:val="14"/>
  </w:num>
  <w:num w:numId="32">
    <w:abstractNumId w:val="17"/>
  </w:num>
  <w:num w:numId="33">
    <w:abstractNumId w:val="39"/>
  </w:num>
  <w:num w:numId="34">
    <w:abstractNumId w:val="15"/>
  </w:num>
  <w:num w:numId="35">
    <w:abstractNumId w:val="27"/>
  </w:num>
  <w:num w:numId="36">
    <w:abstractNumId w:val="5"/>
  </w:num>
  <w:num w:numId="37">
    <w:abstractNumId w:val="12"/>
  </w:num>
  <w:num w:numId="38">
    <w:abstractNumId w:val="2"/>
  </w:num>
  <w:num w:numId="39">
    <w:abstractNumId w:val="1"/>
  </w:num>
  <w:num w:numId="40">
    <w:abstractNumId w:val="0"/>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hideGrammaticalErrors/>
  <w:defaultTabStop w:val="720"/>
  <w:hyphenationZone w:val="425"/>
  <w:drawingGridHorizontalSpacing w:val="110"/>
  <w:displayHorizontalDrawingGridEvery w:val="2"/>
  <w:characterSpacingControl w:val="doNotCompress"/>
  <w:hdrShapeDefaults>
    <o:shapedefaults v:ext="edit" spidmax="2065" fillcolor="white">
      <v:fill color="white"/>
    </o:shapedefaults>
    <o:shapelayout v:ext="edit">
      <o:idmap v:ext="edit" data="2"/>
    </o:shapelayout>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10A9"/>
    <w:rsid w:val="0000487D"/>
    <w:rsid w:val="00017BF2"/>
    <w:rsid w:val="00022639"/>
    <w:rsid w:val="0002486E"/>
    <w:rsid w:val="00032D26"/>
    <w:rsid w:val="00035153"/>
    <w:rsid w:val="00035558"/>
    <w:rsid w:val="00063849"/>
    <w:rsid w:val="00086675"/>
    <w:rsid w:val="000A05D8"/>
    <w:rsid w:val="000B5A95"/>
    <w:rsid w:val="000C178F"/>
    <w:rsid w:val="000D3B4E"/>
    <w:rsid w:val="000E0E6D"/>
    <w:rsid w:val="000F4328"/>
    <w:rsid w:val="000F44ED"/>
    <w:rsid w:val="001150BC"/>
    <w:rsid w:val="00133223"/>
    <w:rsid w:val="0016753C"/>
    <w:rsid w:val="0017611C"/>
    <w:rsid w:val="00195FA6"/>
    <w:rsid w:val="00196715"/>
    <w:rsid w:val="00197BFF"/>
    <w:rsid w:val="001B41C7"/>
    <w:rsid w:val="001C508E"/>
    <w:rsid w:val="001F1009"/>
    <w:rsid w:val="001F3652"/>
    <w:rsid w:val="00202E87"/>
    <w:rsid w:val="00206569"/>
    <w:rsid w:val="00207BB9"/>
    <w:rsid w:val="00232311"/>
    <w:rsid w:val="00244121"/>
    <w:rsid w:val="002473E2"/>
    <w:rsid w:val="00250C02"/>
    <w:rsid w:val="00256FD4"/>
    <w:rsid w:val="002659B7"/>
    <w:rsid w:val="00284998"/>
    <w:rsid w:val="00284DF7"/>
    <w:rsid w:val="00287745"/>
    <w:rsid w:val="00290E8E"/>
    <w:rsid w:val="002B152D"/>
    <w:rsid w:val="002C00A4"/>
    <w:rsid w:val="002C51E9"/>
    <w:rsid w:val="002F1EBC"/>
    <w:rsid w:val="00301C6F"/>
    <w:rsid w:val="00304D5E"/>
    <w:rsid w:val="00307FE2"/>
    <w:rsid w:val="00310F89"/>
    <w:rsid w:val="00323E6A"/>
    <w:rsid w:val="00332CD8"/>
    <w:rsid w:val="00344A80"/>
    <w:rsid w:val="00367190"/>
    <w:rsid w:val="003879A4"/>
    <w:rsid w:val="00392C4F"/>
    <w:rsid w:val="003B4E0A"/>
    <w:rsid w:val="003C0E27"/>
    <w:rsid w:val="003C3074"/>
    <w:rsid w:val="003D5E62"/>
    <w:rsid w:val="004158B8"/>
    <w:rsid w:val="00422F11"/>
    <w:rsid w:val="00442386"/>
    <w:rsid w:val="0044484B"/>
    <w:rsid w:val="0044572A"/>
    <w:rsid w:val="00451925"/>
    <w:rsid w:val="00452224"/>
    <w:rsid w:val="0045318C"/>
    <w:rsid w:val="004729A3"/>
    <w:rsid w:val="004743C3"/>
    <w:rsid w:val="00476194"/>
    <w:rsid w:val="004826F2"/>
    <w:rsid w:val="004860F1"/>
    <w:rsid w:val="00487F53"/>
    <w:rsid w:val="004B1498"/>
    <w:rsid w:val="004C4884"/>
    <w:rsid w:val="004E2B24"/>
    <w:rsid w:val="004E4383"/>
    <w:rsid w:val="004F348B"/>
    <w:rsid w:val="005019E6"/>
    <w:rsid w:val="005045CC"/>
    <w:rsid w:val="00505584"/>
    <w:rsid w:val="00510D46"/>
    <w:rsid w:val="005325C1"/>
    <w:rsid w:val="0053378B"/>
    <w:rsid w:val="00534320"/>
    <w:rsid w:val="00543C44"/>
    <w:rsid w:val="00544D60"/>
    <w:rsid w:val="005555AA"/>
    <w:rsid w:val="00573D35"/>
    <w:rsid w:val="00575D5A"/>
    <w:rsid w:val="00581CAB"/>
    <w:rsid w:val="00590860"/>
    <w:rsid w:val="005A1299"/>
    <w:rsid w:val="005A573F"/>
    <w:rsid w:val="005A6908"/>
    <w:rsid w:val="005B1AB5"/>
    <w:rsid w:val="005B5137"/>
    <w:rsid w:val="005D572B"/>
    <w:rsid w:val="005F2932"/>
    <w:rsid w:val="0060155D"/>
    <w:rsid w:val="00611D44"/>
    <w:rsid w:val="006130B6"/>
    <w:rsid w:val="0062501D"/>
    <w:rsid w:val="00625CC1"/>
    <w:rsid w:val="00646D37"/>
    <w:rsid w:val="00654587"/>
    <w:rsid w:val="0065515C"/>
    <w:rsid w:val="00662278"/>
    <w:rsid w:val="006830A8"/>
    <w:rsid w:val="00683F12"/>
    <w:rsid w:val="006852A6"/>
    <w:rsid w:val="006A6AE7"/>
    <w:rsid w:val="006A7D01"/>
    <w:rsid w:val="006B5639"/>
    <w:rsid w:val="00704D29"/>
    <w:rsid w:val="00730624"/>
    <w:rsid w:val="00736B00"/>
    <w:rsid w:val="00741C0A"/>
    <w:rsid w:val="00744E1B"/>
    <w:rsid w:val="007706DE"/>
    <w:rsid w:val="007A70AB"/>
    <w:rsid w:val="007B029D"/>
    <w:rsid w:val="007B0A91"/>
    <w:rsid w:val="007B6931"/>
    <w:rsid w:val="007B6EF8"/>
    <w:rsid w:val="007C10A9"/>
    <w:rsid w:val="007D41D5"/>
    <w:rsid w:val="007D462C"/>
    <w:rsid w:val="007D4A5F"/>
    <w:rsid w:val="0081100C"/>
    <w:rsid w:val="00825AC4"/>
    <w:rsid w:val="00833197"/>
    <w:rsid w:val="00840930"/>
    <w:rsid w:val="0084192C"/>
    <w:rsid w:val="00842CC9"/>
    <w:rsid w:val="00843C1D"/>
    <w:rsid w:val="0085162A"/>
    <w:rsid w:val="00855A05"/>
    <w:rsid w:val="00871294"/>
    <w:rsid w:val="008739C2"/>
    <w:rsid w:val="0087670E"/>
    <w:rsid w:val="00880808"/>
    <w:rsid w:val="008864DA"/>
    <w:rsid w:val="008A02DE"/>
    <w:rsid w:val="008B46F9"/>
    <w:rsid w:val="008B4EA9"/>
    <w:rsid w:val="008B5CC8"/>
    <w:rsid w:val="008C573B"/>
    <w:rsid w:val="008C7AA7"/>
    <w:rsid w:val="008D32F5"/>
    <w:rsid w:val="008D3B93"/>
    <w:rsid w:val="008D4F4D"/>
    <w:rsid w:val="008D597F"/>
    <w:rsid w:val="008F11E7"/>
    <w:rsid w:val="0091241D"/>
    <w:rsid w:val="00915F1E"/>
    <w:rsid w:val="00937B68"/>
    <w:rsid w:val="0094197D"/>
    <w:rsid w:val="0094360C"/>
    <w:rsid w:val="009534FA"/>
    <w:rsid w:val="0095609B"/>
    <w:rsid w:val="00956C41"/>
    <w:rsid w:val="00964D46"/>
    <w:rsid w:val="0098317C"/>
    <w:rsid w:val="00993C73"/>
    <w:rsid w:val="009974CC"/>
    <w:rsid w:val="00997683"/>
    <w:rsid w:val="009A1020"/>
    <w:rsid w:val="009A180F"/>
    <w:rsid w:val="009A543B"/>
    <w:rsid w:val="009C396A"/>
    <w:rsid w:val="009C759A"/>
    <w:rsid w:val="009D3D27"/>
    <w:rsid w:val="009E21BF"/>
    <w:rsid w:val="009E5BCD"/>
    <w:rsid w:val="009F1389"/>
    <w:rsid w:val="009F5FFA"/>
    <w:rsid w:val="00A40E7D"/>
    <w:rsid w:val="00A44704"/>
    <w:rsid w:val="00A513A4"/>
    <w:rsid w:val="00A6793D"/>
    <w:rsid w:val="00A7695E"/>
    <w:rsid w:val="00A87240"/>
    <w:rsid w:val="00A9367E"/>
    <w:rsid w:val="00A94FF6"/>
    <w:rsid w:val="00AA5458"/>
    <w:rsid w:val="00AB352D"/>
    <w:rsid w:val="00AB3A1F"/>
    <w:rsid w:val="00AC123A"/>
    <w:rsid w:val="00AC560B"/>
    <w:rsid w:val="00AD0A30"/>
    <w:rsid w:val="00AE14E0"/>
    <w:rsid w:val="00B10DFF"/>
    <w:rsid w:val="00B16FE6"/>
    <w:rsid w:val="00B27E97"/>
    <w:rsid w:val="00B462F5"/>
    <w:rsid w:val="00B473F1"/>
    <w:rsid w:val="00B55B7C"/>
    <w:rsid w:val="00B6150F"/>
    <w:rsid w:val="00B7276A"/>
    <w:rsid w:val="00BA4AD0"/>
    <w:rsid w:val="00BB006B"/>
    <w:rsid w:val="00BB21AD"/>
    <w:rsid w:val="00BC1C08"/>
    <w:rsid w:val="00C14E72"/>
    <w:rsid w:val="00C223C2"/>
    <w:rsid w:val="00C327A8"/>
    <w:rsid w:val="00C36E08"/>
    <w:rsid w:val="00C564BF"/>
    <w:rsid w:val="00C63C2B"/>
    <w:rsid w:val="00C70687"/>
    <w:rsid w:val="00C70F45"/>
    <w:rsid w:val="00C92473"/>
    <w:rsid w:val="00C944F7"/>
    <w:rsid w:val="00C9581F"/>
    <w:rsid w:val="00C9779F"/>
    <w:rsid w:val="00CA4B23"/>
    <w:rsid w:val="00CB48B7"/>
    <w:rsid w:val="00CB55EB"/>
    <w:rsid w:val="00CB62D8"/>
    <w:rsid w:val="00CC0C9F"/>
    <w:rsid w:val="00CD6FEA"/>
    <w:rsid w:val="00CE39B3"/>
    <w:rsid w:val="00CE794F"/>
    <w:rsid w:val="00D10D7A"/>
    <w:rsid w:val="00D14467"/>
    <w:rsid w:val="00D14D93"/>
    <w:rsid w:val="00D21CFA"/>
    <w:rsid w:val="00D278D1"/>
    <w:rsid w:val="00D33A66"/>
    <w:rsid w:val="00D46827"/>
    <w:rsid w:val="00D51D54"/>
    <w:rsid w:val="00D60077"/>
    <w:rsid w:val="00D67D39"/>
    <w:rsid w:val="00D75C7D"/>
    <w:rsid w:val="00D76F78"/>
    <w:rsid w:val="00D92B3C"/>
    <w:rsid w:val="00D961CD"/>
    <w:rsid w:val="00D96302"/>
    <w:rsid w:val="00DB5BB6"/>
    <w:rsid w:val="00DB79B4"/>
    <w:rsid w:val="00DC1F15"/>
    <w:rsid w:val="00DC5157"/>
    <w:rsid w:val="00DC72CA"/>
    <w:rsid w:val="00DE3B35"/>
    <w:rsid w:val="00DF700A"/>
    <w:rsid w:val="00DF7264"/>
    <w:rsid w:val="00E02249"/>
    <w:rsid w:val="00E02BF6"/>
    <w:rsid w:val="00E04A8A"/>
    <w:rsid w:val="00E1761E"/>
    <w:rsid w:val="00E7474F"/>
    <w:rsid w:val="00E7656E"/>
    <w:rsid w:val="00E80AC7"/>
    <w:rsid w:val="00E83D83"/>
    <w:rsid w:val="00E85494"/>
    <w:rsid w:val="00E91071"/>
    <w:rsid w:val="00E97070"/>
    <w:rsid w:val="00EC4439"/>
    <w:rsid w:val="00EC74D5"/>
    <w:rsid w:val="00ED5B3A"/>
    <w:rsid w:val="00EE6D00"/>
    <w:rsid w:val="00F14DA9"/>
    <w:rsid w:val="00F21D75"/>
    <w:rsid w:val="00F375D3"/>
    <w:rsid w:val="00F617CD"/>
    <w:rsid w:val="00F61C9E"/>
    <w:rsid w:val="00F64CC8"/>
    <w:rsid w:val="00F66A69"/>
    <w:rsid w:val="00F71EF2"/>
    <w:rsid w:val="00F81996"/>
    <w:rsid w:val="00F868BC"/>
    <w:rsid w:val="00F86937"/>
    <w:rsid w:val="00F87B4A"/>
    <w:rsid w:val="00F87F05"/>
    <w:rsid w:val="00FA644E"/>
    <w:rsid w:val="00FB26D7"/>
    <w:rsid w:val="00FC4C1B"/>
    <w:rsid w:val="00FC6D9C"/>
    <w:rsid w:val="00FD2D6B"/>
    <w:rsid w:val="00FD6A43"/>
    <w:rsid w:val="00FD6C07"/>
    <w:rsid w:val="00FE5292"/>
    <w:rsid w:val="00FE5B26"/>
    <w:rsid w:val="05334B83"/>
    <w:rsid w:val="09E97F1E"/>
    <w:rsid w:val="18555E3B"/>
    <w:rsid w:val="1F553304"/>
    <w:rsid w:val="24DB3FFC"/>
    <w:rsid w:val="45097853"/>
    <w:rsid w:val="46D9598D"/>
    <w:rsid w:val="53B52C95"/>
    <w:rsid w:val="6439601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65"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semiHidden="0" w:uiPriority="0" w:unhideWhenUsed="0" w:qFormat="1"/>
    <w:lsdException w:name="footer" w:uiPriority="0" w:unhideWhenUsed="0"/>
    <w:lsdException w:name="caption" w:semiHidden="0" w:uiPriority="0" w:unhideWhenUsed="0" w:qFormat="1"/>
    <w:lsdException w:name="Title" w:semiHidden="0" w:uiPriority="0" w:unhideWhenUsed="0" w:qFormat="1"/>
    <w:lsdException w:name="Default Paragraph Font" w:uiPriority="1"/>
    <w:lsdException w:name="Body Text" w:uiPriority="1" w:unhideWhenUsed="0" w:qFormat="1"/>
    <w:lsdException w:name="Body Text Indent" w:uiPriority="0" w:unhideWhenUsed="0" w:qFormat="1"/>
    <w:lsdException w:name="Subtitle" w:semiHidden="0" w:uiPriority="11" w:unhideWhenUsed="0" w:qFormat="1"/>
    <w:lsdException w:name="Body Text Indent 2" w:semiHidden="0" w:uiPriority="0" w:qFormat="1"/>
    <w:lsdException w:name="Hyperlink" w:semiHidden="0"/>
    <w:lsdException w:name="Strong" w:semiHidden="0" w:uiPriority="0" w:unhideWhenUsed="0" w:qFormat="1"/>
    <w:lsdException w:name="Emphasis" w:semiHidden="0" w:uiPriority="20" w:unhideWhenUsed="0" w:qFormat="1"/>
    <w:lsdException w:name="Normal (Web)" w:semiHidden="0" w:uiPriority="0" w:unhideWhenUsed="0" w:qFormat="1"/>
    <w:lsdException w:name="Balloon Text" w:uiPriority="0" w:qFormat="1"/>
    <w:lsdException w:name="Table Grid" w:semiHidden="0" w:uiPriority="59"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autoSpaceDE w:val="0"/>
      <w:autoSpaceDN w:val="0"/>
      <w:spacing w:before="120" w:line="240" w:lineRule="auto"/>
      <w:jc w:val="both"/>
    </w:pPr>
    <w:rPr>
      <w:rFonts w:ascii="Times New Roman" w:eastAsia="Times New Roman" w:hAnsi="Times New Roman" w:cs="Times New Roman"/>
      <w:color w:val="000000"/>
      <w:sz w:val="22"/>
      <w:szCs w:val="22"/>
      <w:lang w:val="sr-Cyrl-CS"/>
    </w:rPr>
  </w:style>
  <w:style w:type="paragraph" w:styleId="Heading1">
    <w:name w:val="heading 1"/>
    <w:basedOn w:val="Normal"/>
    <w:next w:val="Normal"/>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pPr>
      <w:keepNext/>
      <w:autoSpaceDE/>
      <w:autoSpaceDN/>
      <w:spacing w:before="480" w:after="60"/>
      <w:jc w:val="left"/>
      <w:outlineLvl w:val="1"/>
    </w:pPr>
    <w:rPr>
      <w:b/>
      <w:caps/>
      <w:color w:val="auto"/>
      <w:sz w:val="18"/>
      <w:szCs w:val="20"/>
      <w:u w:val="double"/>
    </w:rPr>
  </w:style>
  <w:style w:type="paragraph" w:styleId="Heading3">
    <w:name w:val="heading 3"/>
    <w:basedOn w:val="Normal"/>
    <w:next w:val="Normal"/>
    <w:link w:val="Heading3Char"/>
    <w:qFormat/>
    <w:pPr>
      <w:keepNext/>
      <w:autoSpaceDE/>
      <w:autoSpaceDN/>
      <w:spacing w:after="60"/>
      <w:jc w:val="left"/>
      <w:outlineLvl w:val="2"/>
    </w:pPr>
    <w:rPr>
      <w:caps/>
      <w:color w:val="auto"/>
      <w:sz w:val="18"/>
      <w:szCs w:val="20"/>
      <w:u w:val="single"/>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8">
    <w:name w:val="heading 8"/>
    <w:basedOn w:val="Normal"/>
    <w:next w:val="Normal"/>
    <w:link w:val="Heading8Char"/>
    <w:uiPriority w:val="9"/>
    <w:semiHidden/>
    <w:unhideWhenUsed/>
    <w:qFormat/>
    <w:pPr>
      <w:keepNext/>
      <w:keepLines/>
      <w:autoSpaceDE/>
      <w:autoSpaceDN/>
      <w:spacing w:before="200"/>
      <w:ind w:firstLine="680"/>
      <w:outlineLvl w:val="7"/>
    </w:pPr>
    <w:rPr>
      <w:rFonts w:asciiTheme="majorHAnsi" w:eastAsiaTheme="majorEastAsia" w:hAnsiTheme="majorHAnsi" w:cstheme="majorBidi"/>
      <w:b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qFormat/>
    <w:pPr>
      <w:spacing w:before="0"/>
    </w:pPr>
    <w:rPr>
      <w:rFonts w:ascii="Tahoma" w:hAnsi="Tahoma" w:cs="Tahoma"/>
      <w:sz w:val="16"/>
      <w:szCs w:val="16"/>
    </w:rPr>
  </w:style>
  <w:style w:type="paragraph" w:styleId="BodyText">
    <w:name w:val="Body Text"/>
    <w:basedOn w:val="Normal"/>
    <w:link w:val="BodyTextChar"/>
    <w:uiPriority w:val="1"/>
    <w:qFormat/>
    <w:rPr>
      <w:color w:val="auto"/>
    </w:rPr>
  </w:style>
  <w:style w:type="paragraph" w:styleId="BodyTextIndent">
    <w:name w:val="Body Text Indent"/>
    <w:basedOn w:val="Normal"/>
    <w:link w:val="BodyTextIndentChar"/>
    <w:semiHidden/>
    <w:qFormat/>
    <w:rPr>
      <w:color w:val="auto"/>
    </w:rPr>
  </w:style>
  <w:style w:type="paragraph" w:styleId="BodyTextIndent2">
    <w:name w:val="Body Text Indent 2"/>
    <w:basedOn w:val="Normal"/>
    <w:link w:val="BodyTextIndent2Char"/>
    <w:unhideWhenUsed/>
    <w:qFormat/>
    <w:pPr>
      <w:autoSpaceDE/>
      <w:autoSpaceDN/>
      <w:spacing w:before="0" w:after="120" w:line="480" w:lineRule="auto"/>
      <w:ind w:left="360" w:firstLine="680"/>
    </w:pPr>
    <w:rPr>
      <w:bCs/>
      <w:sz w:val="28"/>
      <w:szCs w:val="28"/>
    </w:rPr>
  </w:style>
  <w:style w:type="paragraph" w:styleId="Caption">
    <w:name w:val="caption"/>
    <w:basedOn w:val="Normal"/>
    <w:next w:val="Normal"/>
    <w:qFormat/>
    <w:pPr>
      <w:spacing w:after="120"/>
    </w:pPr>
    <w:rPr>
      <w:b/>
      <w:bCs/>
      <w:sz w:val="20"/>
      <w:szCs w:val="20"/>
    </w:rPr>
  </w:style>
  <w:style w:type="paragraph" w:styleId="Footer">
    <w:name w:val="footer"/>
    <w:basedOn w:val="Normal"/>
    <w:link w:val="FooterChar"/>
    <w:pPr>
      <w:tabs>
        <w:tab w:val="center" w:pos="4320"/>
        <w:tab w:val="right" w:pos="8640"/>
      </w:tabs>
      <w:jc w:val="left"/>
    </w:pPr>
    <w:rPr>
      <w:i/>
      <w:iCs/>
      <w:sz w:val="18"/>
      <w:szCs w:val="18"/>
    </w:rPr>
  </w:style>
  <w:style w:type="paragraph" w:styleId="FootnoteText">
    <w:name w:val="footnote text"/>
    <w:basedOn w:val="Normal"/>
    <w:link w:val="FootnoteTextChar"/>
    <w:uiPriority w:val="99"/>
    <w:semiHidden/>
    <w:unhideWhenUsed/>
    <w:qFormat/>
    <w:pPr>
      <w:autoSpaceDE/>
      <w:autoSpaceDN/>
      <w:spacing w:before="0"/>
      <w:jc w:val="left"/>
    </w:pPr>
    <w:rPr>
      <w:rFonts w:asciiTheme="minorHAnsi" w:eastAsiaTheme="minorHAnsi" w:hAnsiTheme="minorHAnsi" w:cstheme="minorBidi"/>
      <w:color w:val="auto"/>
      <w:sz w:val="20"/>
      <w:szCs w:val="20"/>
      <w:lang w:val="en-US"/>
    </w:rPr>
  </w:style>
  <w:style w:type="paragraph" w:styleId="Header">
    <w:name w:val="header"/>
    <w:basedOn w:val="Normal"/>
    <w:link w:val="HeaderChar"/>
    <w:qFormat/>
    <w:pPr>
      <w:tabs>
        <w:tab w:val="center" w:pos="4320"/>
        <w:tab w:val="right" w:pos="8640"/>
      </w:tabs>
    </w:pPr>
    <w:rPr>
      <w:color w:val="00FFFF"/>
    </w:rPr>
  </w:style>
  <w:style w:type="paragraph" w:styleId="NormalWeb">
    <w:name w:val="Normal (Web)"/>
    <w:basedOn w:val="Normal"/>
    <w:qFormat/>
    <w:pPr>
      <w:spacing w:before="100" w:beforeAutospacing="1" w:after="100" w:afterAutospacing="1"/>
    </w:pPr>
  </w:style>
  <w:style w:type="paragraph" w:styleId="Title">
    <w:name w:val="Title"/>
    <w:basedOn w:val="Normal"/>
    <w:link w:val="TitleChar"/>
    <w:qFormat/>
    <w:pPr>
      <w:autoSpaceDE/>
      <w:autoSpaceDN/>
      <w:spacing w:before="0"/>
      <w:jc w:val="center"/>
    </w:pPr>
    <w:rPr>
      <w:b/>
      <w:color w:val="auto"/>
      <w:sz w:val="28"/>
      <w:szCs w:val="20"/>
      <w:lang w:val="sl-SI"/>
    </w:rPr>
  </w:style>
  <w:style w:type="character" w:styleId="FollowedHyperlink">
    <w:name w:val="FollowedHyperlink"/>
    <w:basedOn w:val="DefaultParagraphFont"/>
    <w:uiPriority w:val="99"/>
    <w:semiHidden/>
    <w:unhideWhenUsed/>
    <w:rPr>
      <w:color w:val="800080"/>
      <w:u w:val="single"/>
    </w:rPr>
  </w:style>
  <w:style w:type="character" w:styleId="FootnoteReference">
    <w:name w:val="footnote reference"/>
    <w:basedOn w:val="DefaultParagraphFont"/>
    <w:uiPriority w:val="99"/>
    <w:semiHidden/>
    <w:unhideWhenUsed/>
    <w:rPr>
      <w:vertAlign w:val="superscript"/>
    </w:rPr>
  </w:style>
  <w:style w:type="character" w:styleId="Hyperlink">
    <w:name w:val="Hyperlink"/>
    <w:basedOn w:val="DefaultParagraphFont"/>
    <w:uiPriority w:val="99"/>
    <w:unhideWhenUsed/>
    <w:rPr>
      <w:color w:val="0000FF" w:themeColor="hyperlink"/>
      <w:u w:val="single"/>
    </w:rPr>
  </w:style>
  <w:style w:type="character" w:styleId="Strong">
    <w:name w:val="Strong"/>
    <w:basedOn w:val="DefaultParagraphFont"/>
    <w:qFormat/>
    <w:rPr>
      <w:b/>
      <w:bCs/>
    </w:rPr>
  </w:style>
  <w:style w:type="table" w:styleId="TableGrid">
    <w:name w:val="Table Grid"/>
    <w:basedOn w:val="TableNormal"/>
    <w:uiPriority w:val="59"/>
    <w:qFormat/>
    <w:pPr>
      <w:spacing w:line="240" w:lineRule="auto"/>
    </w:pPr>
    <w:rPr>
      <w:rFonts w:ascii="Times New Roman" w:eastAsia="Times New Roman"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2Char">
    <w:name w:val="Heading 2 Char"/>
    <w:basedOn w:val="DefaultParagraphFont"/>
    <w:link w:val="Heading2"/>
    <w:qFormat/>
    <w:rPr>
      <w:rFonts w:ascii="Times New Roman" w:eastAsia="Times New Roman" w:hAnsi="Times New Roman" w:cs="Times New Roman"/>
      <w:b/>
      <w:caps/>
      <w:sz w:val="18"/>
      <w:szCs w:val="20"/>
      <w:u w:val="double"/>
      <w:lang w:val="sr-Cyrl-CS"/>
    </w:rPr>
  </w:style>
  <w:style w:type="character" w:customStyle="1" w:styleId="Heading3Char">
    <w:name w:val="Heading 3 Char"/>
    <w:basedOn w:val="DefaultParagraphFont"/>
    <w:link w:val="Heading3"/>
    <w:qFormat/>
    <w:rPr>
      <w:rFonts w:ascii="Times New Roman" w:eastAsia="Times New Roman" w:hAnsi="Times New Roman" w:cs="Times New Roman"/>
      <w:caps/>
      <w:sz w:val="18"/>
      <w:szCs w:val="20"/>
      <w:u w:val="single"/>
      <w:lang w:val="sr-Cyrl-CS"/>
    </w:rPr>
  </w:style>
  <w:style w:type="character" w:customStyle="1" w:styleId="Heading8Char">
    <w:name w:val="Heading 8 Char"/>
    <w:basedOn w:val="DefaultParagraphFont"/>
    <w:link w:val="Heading8"/>
    <w:uiPriority w:val="9"/>
    <w:semiHidden/>
    <w:qFormat/>
    <w:rPr>
      <w:rFonts w:asciiTheme="majorHAnsi" w:eastAsiaTheme="majorEastAsia" w:hAnsiTheme="majorHAnsi" w:cstheme="majorBidi"/>
      <w:bCs/>
      <w:color w:val="404040" w:themeColor="text1" w:themeTint="BF"/>
      <w:sz w:val="20"/>
      <w:szCs w:val="20"/>
      <w:lang w:val="sr-Cyrl-CS"/>
    </w:rPr>
  </w:style>
  <w:style w:type="paragraph" w:customStyle="1" w:styleId="heading">
    <w:name w:val="heading"/>
    <w:basedOn w:val="Normal"/>
    <w:next w:val="Normal"/>
    <w:qFormat/>
    <w:pPr>
      <w:keepNext/>
      <w:jc w:val="center"/>
    </w:pPr>
    <w:rPr>
      <w:b/>
      <w:bCs/>
      <w:caps/>
      <w:color w:val="auto"/>
      <w:spacing w:val="6"/>
      <w:kern w:val="28"/>
      <w:sz w:val="28"/>
      <w:szCs w:val="28"/>
    </w:rPr>
  </w:style>
  <w:style w:type="paragraph" w:customStyle="1" w:styleId="heading80">
    <w:name w:val="heading8"/>
    <w:basedOn w:val="Normal"/>
    <w:next w:val="Normal"/>
    <w:qFormat/>
    <w:pPr>
      <w:keepNext/>
      <w:spacing w:after="60"/>
      <w:jc w:val="left"/>
    </w:pPr>
    <w:rPr>
      <w:caps/>
      <w:color w:val="auto"/>
      <w:sz w:val="20"/>
      <w:szCs w:val="24"/>
      <w:u w:val="double"/>
    </w:rPr>
  </w:style>
  <w:style w:type="paragraph" w:customStyle="1" w:styleId="heading7">
    <w:name w:val="heading7"/>
    <w:basedOn w:val="Normal"/>
    <w:next w:val="Normal"/>
    <w:qFormat/>
    <w:pPr>
      <w:keepNext/>
      <w:spacing w:before="240" w:after="60"/>
    </w:pPr>
    <w:rPr>
      <w:b/>
      <w:bCs/>
      <w:i/>
      <w:iCs/>
      <w:color w:val="auto"/>
      <w:sz w:val="20"/>
      <w:szCs w:val="24"/>
      <w:u w:val="single"/>
    </w:rPr>
  </w:style>
  <w:style w:type="paragraph" w:customStyle="1" w:styleId="heading6">
    <w:name w:val="heading6"/>
    <w:basedOn w:val="Normal"/>
    <w:next w:val="Normal"/>
    <w:qFormat/>
    <w:pPr>
      <w:keepNext/>
    </w:pPr>
    <w:rPr>
      <w:rFonts w:ascii="Cirilica Times" w:hAnsi="Cirilica Times"/>
      <w:b/>
      <w:bCs/>
    </w:rPr>
  </w:style>
  <w:style w:type="paragraph" w:customStyle="1" w:styleId="heading5">
    <w:name w:val="heading5"/>
    <w:basedOn w:val="Normal"/>
    <w:next w:val="Normal"/>
    <w:qFormat/>
    <w:pPr>
      <w:spacing w:before="240" w:after="60"/>
    </w:pPr>
    <w:rPr>
      <w:rFonts w:ascii="Arial" w:hAnsi="Arial" w:cs="Arial"/>
    </w:rPr>
  </w:style>
  <w:style w:type="paragraph" w:customStyle="1" w:styleId="heading40">
    <w:name w:val="heading4"/>
    <w:basedOn w:val="Normal"/>
    <w:next w:val="Normal"/>
    <w:qFormat/>
    <w:pPr>
      <w:keepNext/>
      <w:ind w:hanging="84"/>
      <w:jc w:val="right"/>
    </w:pPr>
    <w:rPr>
      <w:b/>
      <w:bCs/>
      <w:sz w:val="18"/>
      <w:szCs w:val="18"/>
    </w:rPr>
  </w:style>
  <w:style w:type="paragraph" w:customStyle="1" w:styleId="heading30">
    <w:name w:val="heading3"/>
    <w:basedOn w:val="Normal"/>
    <w:next w:val="Normal"/>
    <w:qFormat/>
    <w:pPr>
      <w:keepNext/>
      <w:jc w:val="right"/>
    </w:pPr>
    <w:rPr>
      <w:rFonts w:ascii="Arial" w:hAnsi="Arial" w:cs="Arial"/>
      <w:b/>
      <w:bCs/>
    </w:rPr>
  </w:style>
  <w:style w:type="paragraph" w:customStyle="1" w:styleId="heading20">
    <w:name w:val="heading2"/>
    <w:basedOn w:val="Normal"/>
    <w:next w:val="Normal"/>
    <w:qFormat/>
    <w:pPr>
      <w:keepNext/>
      <w:jc w:val="center"/>
    </w:pPr>
    <w:rPr>
      <w:rFonts w:ascii="Arial" w:hAnsi="Arial" w:cs="Arial"/>
      <w:b/>
      <w:bCs/>
    </w:rPr>
  </w:style>
  <w:style w:type="paragraph" w:customStyle="1" w:styleId="heading10">
    <w:name w:val="heading1"/>
    <w:basedOn w:val="Normal"/>
    <w:next w:val="Normal"/>
    <w:qFormat/>
    <w:pPr>
      <w:keepNext/>
      <w:jc w:val="right"/>
    </w:pPr>
    <w:rPr>
      <w:b/>
      <w:bCs/>
    </w:rPr>
  </w:style>
  <w:style w:type="character" w:customStyle="1" w:styleId="Default">
    <w:name w:val="Default"/>
    <w:qFormat/>
  </w:style>
  <w:style w:type="character" w:customStyle="1" w:styleId="FooterChar">
    <w:name w:val="Footer Char"/>
    <w:basedOn w:val="DefaultParagraphFont"/>
    <w:link w:val="Footer"/>
    <w:qFormat/>
    <w:rPr>
      <w:rFonts w:ascii="Times New Roman" w:eastAsia="Times New Roman" w:hAnsi="Times New Roman" w:cs="Times New Roman"/>
      <w:i/>
      <w:iCs/>
      <w:color w:val="000000"/>
      <w:sz w:val="18"/>
      <w:szCs w:val="18"/>
      <w:lang w:val="sr-Cyrl-CS"/>
    </w:rPr>
  </w:style>
  <w:style w:type="character" w:customStyle="1" w:styleId="HeaderChar">
    <w:name w:val="Header Char"/>
    <w:basedOn w:val="DefaultParagraphFont"/>
    <w:link w:val="Header"/>
    <w:rPr>
      <w:rFonts w:ascii="Times New Roman" w:eastAsia="Times New Roman" w:hAnsi="Times New Roman" w:cs="Times New Roman"/>
      <w:color w:val="00FFFF"/>
      <w:lang w:val="sr-Cyrl-CS"/>
    </w:rPr>
  </w:style>
  <w:style w:type="paragraph" w:customStyle="1" w:styleId="Heading11">
    <w:name w:val="Heading1"/>
    <w:basedOn w:val="heading"/>
    <w:next w:val="heading"/>
    <w:rPr>
      <w:rFonts w:ascii="Arial Black" w:hAnsi="Arial Black"/>
    </w:rPr>
  </w:style>
  <w:style w:type="character" w:customStyle="1" w:styleId="page">
    <w:name w:val="page"/>
    <w:basedOn w:val="Default"/>
    <w:rPr>
      <w:rFonts w:ascii="CTimes Bold-Italic" w:hAnsi="CTimes Bold-Italic"/>
      <w:sz w:val="20"/>
      <w:szCs w:val="20"/>
    </w:rPr>
  </w:style>
  <w:style w:type="character" w:customStyle="1" w:styleId="BodyTextIndentChar">
    <w:name w:val="Body Text Indent Char"/>
    <w:basedOn w:val="DefaultParagraphFont"/>
    <w:link w:val="BodyTextIndent"/>
    <w:semiHidden/>
    <w:qFormat/>
    <w:rPr>
      <w:rFonts w:ascii="Times New Roman" w:eastAsia="Times New Roman" w:hAnsi="Times New Roman" w:cs="Times New Roman"/>
      <w:lang w:val="sr-Cyrl-CS"/>
    </w:rPr>
  </w:style>
  <w:style w:type="paragraph" w:customStyle="1" w:styleId="toc">
    <w:name w:val="toc"/>
    <w:basedOn w:val="Normal"/>
    <w:next w:val="Normal"/>
    <w:qFormat/>
    <w:pPr>
      <w:spacing w:after="120"/>
      <w:jc w:val="left"/>
    </w:pPr>
    <w:rPr>
      <w:b/>
      <w:bCs/>
      <w:caps/>
    </w:rPr>
  </w:style>
  <w:style w:type="paragraph" w:customStyle="1" w:styleId="tabel">
    <w:name w:val="tabel"/>
    <w:basedOn w:val="Normal"/>
    <w:qFormat/>
  </w:style>
  <w:style w:type="paragraph" w:customStyle="1" w:styleId="NNN">
    <w:name w:val="NNN"/>
    <w:basedOn w:val="Normal"/>
    <w:qFormat/>
    <w:pPr>
      <w:tabs>
        <w:tab w:val="left" w:pos="567"/>
        <w:tab w:val="left" w:pos="4536"/>
        <w:tab w:val="left" w:pos="5103"/>
        <w:tab w:val="left" w:pos="8756"/>
      </w:tabs>
      <w:autoSpaceDE/>
      <w:autoSpaceDN/>
      <w:spacing w:before="0"/>
      <w:jc w:val="left"/>
    </w:pPr>
    <w:rPr>
      <w:color w:val="auto"/>
      <w:sz w:val="18"/>
      <w:szCs w:val="20"/>
    </w:rPr>
  </w:style>
  <w:style w:type="paragraph" w:customStyle="1" w:styleId="table">
    <w:name w:val="table"/>
    <w:basedOn w:val="Normal"/>
    <w:qFormat/>
    <w:pPr>
      <w:spacing w:before="60" w:after="60"/>
      <w:jc w:val="center"/>
    </w:pPr>
    <w:rPr>
      <w:b/>
      <w:sz w:val="18"/>
      <w:lang w:val="sr-Latn-CS"/>
    </w:rPr>
  </w:style>
  <w:style w:type="character" w:customStyle="1" w:styleId="BodyTextChar">
    <w:name w:val="Body Text Char"/>
    <w:basedOn w:val="DefaultParagraphFont"/>
    <w:link w:val="BodyText"/>
    <w:semiHidden/>
    <w:qFormat/>
    <w:rPr>
      <w:rFonts w:ascii="Times New Roman" w:eastAsia="Times New Roman" w:hAnsi="Times New Roman" w:cs="Times New Roman"/>
      <w:lang w:val="sr-Cyrl-CS"/>
    </w:rPr>
  </w:style>
  <w:style w:type="paragraph" w:styleId="ListParagraph">
    <w:name w:val="List Paragraph"/>
    <w:basedOn w:val="Normal"/>
    <w:uiPriority w:val="34"/>
    <w:qFormat/>
    <w:pPr>
      <w:autoSpaceDE/>
      <w:autoSpaceDN/>
      <w:spacing w:before="0" w:line="276" w:lineRule="auto"/>
      <w:ind w:left="720"/>
      <w:contextualSpacing/>
      <w:jc w:val="left"/>
    </w:pPr>
    <w:rPr>
      <w:rFonts w:ascii="Calibri" w:eastAsia="Calibri" w:hAnsi="Calibri"/>
      <w:color w:val="auto"/>
      <w:lang w:val="sr-Latn-CS"/>
    </w:rPr>
  </w:style>
  <w:style w:type="character" w:customStyle="1" w:styleId="BalloonTextChar">
    <w:name w:val="Balloon Text Char"/>
    <w:basedOn w:val="DefaultParagraphFont"/>
    <w:link w:val="BalloonText"/>
    <w:qFormat/>
    <w:rPr>
      <w:rFonts w:ascii="Tahoma" w:eastAsia="Times New Roman" w:hAnsi="Tahoma" w:cs="Tahoma"/>
      <w:color w:val="000000"/>
      <w:sz w:val="16"/>
      <w:szCs w:val="16"/>
      <w:lang w:val="sr-Cyrl-CS"/>
    </w:rPr>
  </w:style>
  <w:style w:type="character" w:customStyle="1" w:styleId="BodyTextIndent2Char">
    <w:name w:val="Body Text Indent 2 Char"/>
    <w:basedOn w:val="DefaultParagraphFont"/>
    <w:link w:val="BodyTextIndent2"/>
    <w:qFormat/>
    <w:rPr>
      <w:rFonts w:ascii="Times New Roman" w:eastAsia="Times New Roman" w:hAnsi="Times New Roman" w:cs="Times New Roman"/>
      <w:bCs/>
      <w:color w:val="000000"/>
      <w:sz w:val="28"/>
      <w:szCs w:val="28"/>
      <w:lang w:val="sr-Cyrl-CS"/>
    </w:rPr>
  </w:style>
  <w:style w:type="character" w:customStyle="1" w:styleId="FootnoteTextChar">
    <w:name w:val="Footnote Text Char"/>
    <w:basedOn w:val="DefaultParagraphFont"/>
    <w:link w:val="FootnoteText"/>
    <w:uiPriority w:val="99"/>
    <w:semiHidden/>
    <w:qFormat/>
    <w:rPr>
      <w:sz w:val="20"/>
      <w:szCs w:val="20"/>
    </w:rPr>
  </w:style>
  <w:style w:type="character" w:customStyle="1" w:styleId="A6">
    <w:name w:val="A6"/>
    <w:uiPriority w:val="99"/>
    <w:qFormat/>
    <w:rPr>
      <w:color w:val="000000"/>
      <w:sz w:val="18"/>
    </w:rPr>
  </w:style>
  <w:style w:type="paragraph" w:customStyle="1" w:styleId="Pa16">
    <w:name w:val="Pa16"/>
    <w:basedOn w:val="Normal"/>
    <w:next w:val="Normal"/>
    <w:uiPriority w:val="99"/>
    <w:qFormat/>
    <w:pPr>
      <w:adjustRightInd w:val="0"/>
      <w:spacing w:before="0" w:line="201" w:lineRule="atLeast"/>
      <w:jc w:val="left"/>
    </w:pPr>
    <w:rPr>
      <w:rFonts w:ascii="Arial" w:eastAsiaTheme="minorHAnsi" w:hAnsi="Arial" w:cs="Arial"/>
      <w:color w:val="auto"/>
      <w:sz w:val="24"/>
      <w:szCs w:val="24"/>
      <w:lang w:val="en-US"/>
    </w:rPr>
  </w:style>
  <w:style w:type="paragraph" w:customStyle="1" w:styleId="Pa7">
    <w:name w:val="Pa7"/>
    <w:basedOn w:val="Normal"/>
    <w:next w:val="Normal"/>
    <w:uiPriority w:val="99"/>
    <w:pPr>
      <w:adjustRightInd w:val="0"/>
      <w:spacing w:before="0" w:line="201" w:lineRule="atLeast"/>
      <w:jc w:val="left"/>
    </w:pPr>
    <w:rPr>
      <w:rFonts w:ascii="Arial" w:eastAsiaTheme="minorHAnsi" w:hAnsi="Arial" w:cs="Arial"/>
      <w:color w:val="auto"/>
      <w:sz w:val="24"/>
      <w:szCs w:val="24"/>
      <w:lang w:val="en-US"/>
    </w:rPr>
  </w:style>
  <w:style w:type="paragraph" w:styleId="NoSpacing">
    <w:name w:val="No Spacing"/>
    <w:uiPriority w:val="1"/>
    <w:qFormat/>
    <w:pPr>
      <w:spacing w:line="240" w:lineRule="auto"/>
    </w:pPr>
    <w:rPr>
      <w:sz w:val="22"/>
      <w:szCs w:val="22"/>
    </w:rPr>
  </w:style>
  <w:style w:type="character" w:customStyle="1" w:styleId="TitleChar">
    <w:name w:val="Title Char"/>
    <w:basedOn w:val="DefaultParagraphFont"/>
    <w:link w:val="Title"/>
    <w:rPr>
      <w:rFonts w:ascii="Times New Roman" w:eastAsia="Times New Roman" w:hAnsi="Times New Roman" w:cs="Times New Roman"/>
      <w:b/>
      <w:sz w:val="28"/>
      <w:szCs w:val="20"/>
      <w:lang w:val="sl-SI"/>
    </w:rPr>
  </w:style>
  <w:style w:type="character" w:customStyle="1" w:styleId="apple-converted-space">
    <w:name w:val="apple-converted-space"/>
    <w:basedOn w:val="DefaultParagraphFont"/>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365F91" w:themeColor="accent1" w:themeShade="BF"/>
      <w:lang w:val="sr-Cyrl-CS"/>
    </w:rPr>
  </w:style>
  <w:style w:type="table" w:customStyle="1" w:styleId="TableGrid1">
    <w:name w:val="Table Grid1"/>
    <w:basedOn w:val="TableNormal"/>
    <w:uiPriority w:val="59"/>
    <w:pPr>
      <w:spacing w:line="240" w:lineRule="auto"/>
    </w:pPr>
    <w:rPr>
      <w:rFonts w:ascii="Times New Roman" w:hAnsi="Times New Roman" w:cs="Times New Roman"/>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2">
    <w:name w:val="Table Grid2"/>
    <w:basedOn w:val="TableNormal"/>
    <w:uiPriority w:val="59"/>
    <w:pPr>
      <w:spacing w:line="240" w:lineRule="auto"/>
    </w:pPr>
    <w:rPr>
      <w:rFonts w:ascii="Times New Roman" w:hAnsi="Times New Roman" w:cs="Times New Roman"/>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extexposedshow">
    <w:name w:val="text_exposed_show"/>
    <w:basedOn w:val="DefaultParagraphFont"/>
  </w:style>
  <w:style w:type="paragraph" w:customStyle="1" w:styleId="Normal1">
    <w:name w:val="Normal1"/>
    <w:qFormat/>
    <w:pPr>
      <w:spacing w:after="0" w:line="240" w:lineRule="auto"/>
    </w:pPr>
    <w:rPr>
      <w:rFonts w:ascii="Times New Roman" w:eastAsia="Times New Roman" w:hAnsi="Times New Roman" w:cs="Times New Roman"/>
      <w:sz w:val="24"/>
      <w:szCs w:val="24"/>
      <w:lang w:val="sr-Cyrl-CS"/>
    </w:rPr>
  </w:style>
  <w:style w:type="paragraph" w:customStyle="1" w:styleId="1tekst">
    <w:name w:val="1tekst"/>
    <w:basedOn w:val="Normal"/>
    <w:qFormat/>
    <w:pPr>
      <w:spacing w:before="100" w:beforeAutospacing="1" w:after="100" w:afterAutospacing="1"/>
    </w:pPr>
    <w:rPr>
      <w:sz w:val="24"/>
      <w:szCs w:val="24"/>
    </w:rPr>
  </w:style>
  <w:style w:type="table" w:customStyle="1" w:styleId="TableGrid3">
    <w:name w:val="Table Grid3"/>
    <w:basedOn w:val="TableNormal"/>
    <w:uiPriority w:val="59"/>
    <w:pPr>
      <w:spacing w:after="0" w:line="240" w:lineRule="auto"/>
    </w:pPr>
    <w:rPr>
      <w:rFonts w:ascii="Times New Roman" w:hAnsi="Times New Roman" w:cs="Times New Roman"/>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4">
    <w:name w:val="Table Grid4"/>
    <w:basedOn w:val="TableNormal"/>
    <w:uiPriority w:val="59"/>
    <w:pPr>
      <w:spacing w:after="0" w:line="240" w:lineRule="auto"/>
    </w:pPr>
    <w:rPr>
      <w:rFonts w:ascii="Times New Roman" w:hAnsi="Times New Roman" w:cs="Times New Roman"/>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5">
    <w:name w:val="Table Grid5"/>
    <w:basedOn w:val="TableNormal"/>
    <w:uiPriority w:val="59"/>
    <w:pPr>
      <w:spacing w:after="0" w:line="240" w:lineRule="auto"/>
    </w:pPr>
    <w:rPr>
      <w:rFonts w:ascii="Times New Roman" w:hAnsi="Times New Roman" w:cs="Times New Roman"/>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6">
    <w:name w:val="Table Grid6"/>
    <w:basedOn w:val="TableNormal"/>
    <w:uiPriority w:val="59"/>
    <w:pPr>
      <w:spacing w:after="0" w:line="240" w:lineRule="auto"/>
    </w:pPr>
    <w:rPr>
      <w:rFonts w:ascii="Times New Roman" w:hAnsi="Times New Roman" w:cs="Times New Roman"/>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xl65">
    <w:name w:val="xl65"/>
    <w:basedOn w:val="Normal"/>
    <w:pPr>
      <w:pBdr>
        <w:top w:val="single" w:sz="8" w:space="0" w:color="000000"/>
        <w:left w:val="single" w:sz="8" w:space="0" w:color="CCCCCC"/>
        <w:bottom w:val="single" w:sz="8" w:space="0" w:color="000000"/>
        <w:right w:val="single" w:sz="8" w:space="0" w:color="00000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xl66">
    <w:name w:val="xl66"/>
    <w:basedOn w:val="Normal"/>
    <w:pPr>
      <w:pBdr>
        <w:top w:val="single" w:sz="8" w:space="0" w:color="CCCCCC"/>
        <w:left w:val="single" w:sz="8" w:space="0" w:color="CCCCCC"/>
        <w:bottom w:val="single" w:sz="8" w:space="0" w:color="000000"/>
        <w:right w:val="single" w:sz="8" w:space="0" w:color="00000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xl67">
    <w:name w:val="xl67"/>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xl68">
    <w:name w:val="xl68"/>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69">
    <w:name w:val="xl69"/>
    <w:basedOn w:val="Normal"/>
    <w:pPr>
      <w:pBdr>
        <w:top w:val="single" w:sz="8" w:space="0" w:color="CCCCCC"/>
        <w:left w:val="single" w:sz="8" w:space="0" w:color="CCCCCC"/>
        <w:bottom w:val="single" w:sz="8" w:space="0" w:color="000000"/>
        <w:right w:val="single" w:sz="8" w:space="0" w:color="00000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70">
    <w:name w:val="xl70"/>
    <w:basedOn w:val="Normal"/>
    <w:pPr>
      <w:pBdr>
        <w:top w:val="single" w:sz="8" w:space="0" w:color="CCCCCC"/>
        <w:left w:val="single" w:sz="8" w:space="0" w:color="000000"/>
        <w:bottom w:val="single" w:sz="8" w:space="0" w:color="000000"/>
        <w:right w:val="single" w:sz="8" w:space="0" w:color="000000"/>
      </w:pBdr>
      <w:shd w:val="clear" w:color="000000" w:fill="FFAFAF"/>
      <w:autoSpaceDE/>
      <w:autoSpaceDN/>
      <w:spacing w:before="100" w:beforeAutospacing="1" w:after="100" w:afterAutospacing="1"/>
      <w:jc w:val="right"/>
    </w:pPr>
    <w:rPr>
      <w:b/>
      <w:bCs/>
      <w:color w:val="auto"/>
      <w:sz w:val="24"/>
      <w:szCs w:val="24"/>
      <w:lang w:val="en-US"/>
    </w:rPr>
  </w:style>
  <w:style w:type="paragraph" w:customStyle="1" w:styleId="xl71">
    <w:name w:val="xl71"/>
    <w:basedOn w:val="Normal"/>
    <w:pPr>
      <w:pBdr>
        <w:top w:val="single" w:sz="8" w:space="0" w:color="CCCCCC"/>
        <w:left w:val="single" w:sz="8" w:space="0" w:color="CCCCCC"/>
        <w:bottom w:val="single" w:sz="8" w:space="0" w:color="000000"/>
        <w:right w:val="single" w:sz="8" w:space="0" w:color="000000"/>
      </w:pBdr>
      <w:shd w:val="clear" w:color="000000" w:fill="FFAFAF"/>
      <w:autoSpaceDE/>
      <w:autoSpaceDN/>
      <w:spacing w:before="100" w:beforeAutospacing="1" w:after="100" w:afterAutospacing="1"/>
      <w:jc w:val="right"/>
    </w:pPr>
    <w:rPr>
      <w:b/>
      <w:bCs/>
      <w:color w:val="auto"/>
      <w:sz w:val="24"/>
      <w:szCs w:val="24"/>
      <w:lang w:val="en-US"/>
    </w:rPr>
  </w:style>
  <w:style w:type="paragraph" w:customStyle="1" w:styleId="xl72">
    <w:name w:val="xl72"/>
    <w:basedOn w:val="Normal"/>
    <w:pPr>
      <w:pBdr>
        <w:top w:val="single" w:sz="8" w:space="0" w:color="CCCCCC"/>
        <w:left w:val="single" w:sz="8" w:space="0" w:color="CCCCCC"/>
        <w:bottom w:val="single" w:sz="8" w:space="0" w:color="000000"/>
        <w:right w:val="single" w:sz="8" w:space="0" w:color="000000"/>
      </w:pBdr>
      <w:shd w:val="clear" w:color="000000" w:fill="FFAFAF"/>
      <w:autoSpaceDE/>
      <w:autoSpaceDN/>
      <w:spacing w:before="100" w:beforeAutospacing="1" w:after="100" w:afterAutospacing="1"/>
      <w:jc w:val="right"/>
    </w:pPr>
    <w:rPr>
      <w:rFonts w:ascii="Inconsolata" w:hAnsi="Inconsolata"/>
      <w:sz w:val="24"/>
      <w:szCs w:val="24"/>
      <w:lang w:val="en-US"/>
    </w:rPr>
  </w:style>
  <w:style w:type="paragraph" w:customStyle="1" w:styleId="xl73">
    <w:name w:val="xl73"/>
    <w:basedOn w:val="Normal"/>
    <w:pPr>
      <w:pBdr>
        <w:top w:val="single" w:sz="8" w:space="0" w:color="CCCCCC"/>
        <w:left w:val="single" w:sz="8" w:space="0" w:color="CCCCCC"/>
        <w:bottom w:val="single" w:sz="8" w:space="0" w:color="CCCCCC"/>
        <w:right w:val="single" w:sz="8" w:space="0" w:color="000000"/>
      </w:pBdr>
      <w:shd w:val="clear" w:color="000000" w:fill="89F7D2"/>
      <w:autoSpaceDE/>
      <w:autoSpaceDN/>
      <w:spacing w:before="100" w:beforeAutospacing="1" w:after="100" w:afterAutospacing="1"/>
      <w:jc w:val="center"/>
    </w:pPr>
    <w:rPr>
      <w:b/>
      <w:bCs/>
      <w:color w:val="auto"/>
      <w:sz w:val="16"/>
      <w:szCs w:val="16"/>
      <w:lang w:val="en-US"/>
    </w:rPr>
  </w:style>
  <w:style w:type="paragraph" w:customStyle="1" w:styleId="xl74">
    <w:name w:val="xl74"/>
    <w:basedOn w:val="Normal"/>
    <w:pPr>
      <w:pBdr>
        <w:top w:val="single" w:sz="8" w:space="0" w:color="CCCCCC"/>
        <w:left w:val="single" w:sz="8" w:space="0" w:color="000000"/>
        <w:bottom w:val="single" w:sz="8" w:space="0" w:color="000000"/>
        <w:right w:val="single" w:sz="8" w:space="0" w:color="000000"/>
      </w:pBdr>
      <w:shd w:val="clear" w:color="000000" w:fill="FFAFAF"/>
      <w:autoSpaceDE/>
      <w:autoSpaceDN/>
      <w:spacing w:before="100" w:beforeAutospacing="1" w:after="100" w:afterAutospacing="1"/>
      <w:jc w:val="right"/>
    </w:pPr>
    <w:rPr>
      <w:rFonts w:ascii="Inconsolata" w:hAnsi="Inconsolata"/>
      <w:sz w:val="24"/>
      <w:szCs w:val="24"/>
      <w:lang w:val="en-US"/>
    </w:rPr>
  </w:style>
  <w:style w:type="paragraph" w:customStyle="1" w:styleId="xl75">
    <w:name w:val="xl75"/>
    <w:basedOn w:val="Normal"/>
    <w:pPr>
      <w:pBdr>
        <w:top w:val="single" w:sz="8" w:space="0" w:color="CCCCCC"/>
        <w:left w:val="single" w:sz="8" w:space="0" w:color="CCCCCC"/>
        <w:bottom w:val="single" w:sz="8" w:space="0" w:color="000000"/>
        <w:right w:val="single" w:sz="8" w:space="0" w:color="CCCCCC"/>
      </w:pBdr>
      <w:shd w:val="clear" w:color="000000" w:fill="F4CCCC"/>
      <w:autoSpaceDE/>
      <w:autoSpaceDN/>
      <w:spacing w:before="100" w:beforeAutospacing="1" w:after="100" w:afterAutospacing="1"/>
      <w:jc w:val="right"/>
    </w:pPr>
    <w:rPr>
      <w:rFonts w:ascii="Inconsolata" w:hAnsi="Inconsolata"/>
      <w:sz w:val="24"/>
      <w:szCs w:val="24"/>
      <w:lang w:val="en-US"/>
    </w:rPr>
  </w:style>
  <w:style w:type="paragraph" w:customStyle="1" w:styleId="xl76">
    <w:name w:val="xl76"/>
    <w:basedOn w:val="Normal"/>
    <w:pPr>
      <w:pBdr>
        <w:top w:val="single" w:sz="8" w:space="0" w:color="CCCCCC"/>
        <w:left w:val="single" w:sz="8" w:space="0" w:color="CCCCCC"/>
        <w:bottom w:val="single" w:sz="8" w:space="0" w:color="000000"/>
        <w:right w:val="single" w:sz="8" w:space="0" w:color="000000"/>
      </w:pBdr>
      <w:shd w:val="clear" w:color="000000" w:fill="F4CCCC"/>
      <w:autoSpaceDE/>
      <w:autoSpaceDN/>
      <w:spacing w:before="100" w:beforeAutospacing="1" w:after="100" w:afterAutospacing="1"/>
      <w:jc w:val="right"/>
    </w:pPr>
    <w:rPr>
      <w:rFonts w:ascii="Inconsolata" w:hAnsi="Inconsolata"/>
      <w:sz w:val="24"/>
      <w:szCs w:val="24"/>
      <w:lang w:val="en-US"/>
    </w:rPr>
  </w:style>
  <w:style w:type="paragraph" w:customStyle="1" w:styleId="xl77">
    <w:name w:val="xl77"/>
    <w:basedOn w:val="Normal"/>
    <w:pPr>
      <w:pBdr>
        <w:top w:val="single" w:sz="8" w:space="0" w:color="CCCCCC"/>
        <w:left w:val="single" w:sz="8" w:space="0" w:color="CCCCCC"/>
        <w:bottom w:val="single" w:sz="8" w:space="0" w:color="000000"/>
        <w:right w:val="single" w:sz="8" w:space="0" w:color="000000"/>
      </w:pBdr>
      <w:shd w:val="clear" w:color="000000" w:fill="89F7D2"/>
      <w:autoSpaceDE/>
      <w:autoSpaceDN/>
      <w:spacing w:before="100" w:beforeAutospacing="1" w:after="100" w:afterAutospacing="1"/>
      <w:jc w:val="left"/>
    </w:pPr>
    <w:rPr>
      <w:color w:val="auto"/>
      <w:sz w:val="16"/>
      <w:szCs w:val="16"/>
      <w:lang w:val="en-US"/>
    </w:rPr>
  </w:style>
  <w:style w:type="paragraph" w:customStyle="1" w:styleId="xl78">
    <w:name w:val="xl78"/>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color w:val="auto"/>
      <w:sz w:val="16"/>
      <w:szCs w:val="16"/>
      <w:lang w:val="en-US"/>
    </w:rPr>
  </w:style>
  <w:style w:type="paragraph" w:customStyle="1" w:styleId="xl79">
    <w:name w:val="xl79"/>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b/>
      <w:bCs/>
      <w:color w:val="auto"/>
      <w:sz w:val="16"/>
      <w:szCs w:val="16"/>
      <w:lang w:val="en-US"/>
    </w:rPr>
  </w:style>
  <w:style w:type="paragraph" w:customStyle="1" w:styleId="xl80">
    <w:name w:val="xl80"/>
    <w:basedOn w:val="Normal"/>
    <w:pPr>
      <w:pBdr>
        <w:top w:val="single" w:sz="8" w:space="0" w:color="CCCCCC"/>
        <w:left w:val="single" w:sz="8" w:space="0" w:color="CCCCCC"/>
        <w:bottom w:val="single" w:sz="8" w:space="0" w:color="000000"/>
        <w:right w:val="single" w:sz="8" w:space="0" w:color="000000"/>
      </w:pBdr>
      <w:shd w:val="clear" w:color="000000" w:fill="FFAFAF"/>
      <w:autoSpaceDE/>
      <w:autoSpaceDN/>
      <w:spacing w:before="100" w:beforeAutospacing="1" w:after="100" w:afterAutospacing="1"/>
      <w:jc w:val="right"/>
    </w:pPr>
    <w:rPr>
      <w:b/>
      <w:bCs/>
      <w:color w:val="auto"/>
      <w:sz w:val="24"/>
      <w:szCs w:val="24"/>
      <w:lang w:val="en-US"/>
    </w:rPr>
  </w:style>
  <w:style w:type="paragraph" w:customStyle="1" w:styleId="xl81">
    <w:name w:val="xl81"/>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color w:val="auto"/>
      <w:sz w:val="20"/>
      <w:szCs w:val="20"/>
      <w:lang w:val="en-US"/>
    </w:rPr>
  </w:style>
  <w:style w:type="paragraph" w:customStyle="1" w:styleId="xl82">
    <w:name w:val="xl82"/>
    <w:basedOn w:val="Normal"/>
    <w:pPr>
      <w:pBdr>
        <w:top w:val="single" w:sz="8" w:space="0" w:color="CCCCCC"/>
        <w:left w:val="single" w:sz="8" w:space="0" w:color="CCCCCC"/>
        <w:bottom w:val="single" w:sz="8" w:space="0" w:color="000000"/>
        <w:right w:val="single" w:sz="8" w:space="0" w:color="000000"/>
      </w:pBdr>
      <w:shd w:val="clear" w:color="000000" w:fill="89F7D2"/>
      <w:autoSpaceDE/>
      <w:autoSpaceDN/>
      <w:spacing w:before="100" w:beforeAutospacing="1" w:after="100" w:afterAutospacing="1"/>
      <w:jc w:val="left"/>
    </w:pPr>
    <w:rPr>
      <w:color w:val="auto"/>
      <w:sz w:val="20"/>
      <w:szCs w:val="20"/>
      <w:lang w:val="en-US"/>
    </w:rPr>
  </w:style>
  <w:style w:type="paragraph" w:customStyle="1" w:styleId="xl83">
    <w:name w:val="xl83"/>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color w:val="auto"/>
      <w:sz w:val="24"/>
      <w:szCs w:val="24"/>
      <w:lang w:val="en-US"/>
    </w:rPr>
  </w:style>
  <w:style w:type="paragraph" w:customStyle="1" w:styleId="xl84">
    <w:name w:val="xl84"/>
    <w:basedOn w:val="Normal"/>
    <w:pPr>
      <w:pBdr>
        <w:top w:val="single" w:sz="8" w:space="0" w:color="CCCCCC"/>
        <w:left w:val="single" w:sz="8" w:space="0" w:color="CCCCCC"/>
        <w:bottom w:val="single" w:sz="8" w:space="0" w:color="000000"/>
        <w:right w:val="single" w:sz="8" w:space="0" w:color="000000"/>
      </w:pBdr>
      <w:shd w:val="clear" w:color="000000" w:fill="FFAFAF"/>
      <w:autoSpaceDE/>
      <w:autoSpaceDN/>
      <w:spacing w:before="100" w:beforeAutospacing="1" w:after="100" w:afterAutospacing="1"/>
      <w:jc w:val="right"/>
    </w:pPr>
    <w:rPr>
      <w:color w:val="auto"/>
      <w:sz w:val="24"/>
      <w:szCs w:val="24"/>
      <w:lang w:val="en-US"/>
    </w:rPr>
  </w:style>
  <w:style w:type="paragraph" w:customStyle="1" w:styleId="xl85">
    <w:name w:val="xl85"/>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i/>
      <w:iCs/>
      <w:color w:val="auto"/>
      <w:sz w:val="20"/>
      <w:szCs w:val="20"/>
      <w:lang w:val="en-US"/>
    </w:rPr>
  </w:style>
  <w:style w:type="paragraph" w:customStyle="1" w:styleId="xl86">
    <w:name w:val="xl86"/>
    <w:basedOn w:val="Normal"/>
    <w:pPr>
      <w:pBdr>
        <w:top w:val="single" w:sz="8" w:space="0" w:color="CCCCCC"/>
        <w:left w:val="single" w:sz="8" w:space="0" w:color="CCCCCC"/>
        <w:bottom w:val="single" w:sz="8" w:space="0" w:color="000000"/>
        <w:right w:val="single" w:sz="8" w:space="0" w:color="000000"/>
      </w:pBdr>
      <w:shd w:val="clear" w:color="000000" w:fill="89F7D2"/>
      <w:autoSpaceDE/>
      <w:autoSpaceDN/>
      <w:spacing w:before="100" w:beforeAutospacing="1" w:after="100" w:afterAutospacing="1"/>
      <w:jc w:val="left"/>
    </w:pPr>
    <w:rPr>
      <w:i/>
      <w:iCs/>
      <w:color w:val="auto"/>
      <w:sz w:val="20"/>
      <w:szCs w:val="20"/>
      <w:lang w:val="en-US"/>
    </w:rPr>
  </w:style>
  <w:style w:type="paragraph" w:customStyle="1" w:styleId="xl87">
    <w:name w:val="xl87"/>
    <w:basedOn w:val="Normal"/>
    <w:pPr>
      <w:pBdr>
        <w:top w:val="single" w:sz="8" w:space="0" w:color="CCCCCC"/>
        <w:left w:val="single" w:sz="8" w:space="0" w:color="CCCCCC"/>
        <w:bottom w:val="single" w:sz="8" w:space="0" w:color="000000"/>
        <w:right w:val="single" w:sz="8" w:space="0" w:color="000000"/>
      </w:pBdr>
      <w:shd w:val="clear" w:color="000000" w:fill="FFAFAF"/>
      <w:autoSpaceDE/>
      <w:autoSpaceDN/>
      <w:spacing w:before="100" w:beforeAutospacing="1" w:after="100" w:afterAutospacing="1"/>
      <w:jc w:val="right"/>
    </w:pPr>
    <w:rPr>
      <w:color w:val="auto"/>
      <w:sz w:val="20"/>
      <w:szCs w:val="20"/>
      <w:lang w:val="en-US"/>
    </w:rPr>
  </w:style>
  <w:style w:type="paragraph" w:customStyle="1" w:styleId="xl88">
    <w:name w:val="xl88"/>
    <w:basedOn w:val="Normal"/>
    <w:pPr>
      <w:pBdr>
        <w:top w:val="single" w:sz="8" w:space="0" w:color="CCCCCC"/>
        <w:left w:val="single" w:sz="8" w:space="0" w:color="CCCCCC"/>
        <w:bottom w:val="single" w:sz="8" w:space="0" w:color="000000"/>
        <w:right w:val="single" w:sz="8" w:space="0" w:color="CCCCCC"/>
      </w:pBdr>
      <w:shd w:val="clear" w:color="000000" w:fill="FFFFFF"/>
      <w:autoSpaceDE/>
      <w:autoSpaceDN/>
      <w:spacing w:before="100" w:beforeAutospacing="1" w:after="100" w:afterAutospacing="1"/>
      <w:jc w:val="right"/>
    </w:pPr>
    <w:rPr>
      <w:rFonts w:ascii="Inconsolata" w:hAnsi="Inconsolata"/>
      <w:sz w:val="24"/>
      <w:szCs w:val="24"/>
      <w:lang w:val="en-US"/>
    </w:rPr>
  </w:style>
  <w:style w:type="paragraph" w:customStyle="1" w:styleId="xl89">
    <w:name w:val="xl89"/>
    <w:basedOn w:val="Normal"/>
    <w:pPr>
      <w:pBdr>
        <w:top w:val="single" w:sz="8" w:space="0" w:color="CCCCCC"/>
        <w:left w:val="single" w:sz="8" w:space="0" w:color="CCCCCC"/>
        <w:bottom w:val="single" w:sz="8" w:space="0" w:color="000000"/>
        <w:right w:val="single" w:sz="8" w:space="0" w:color="000000"/>
      </w:pBdr>
      <w:shd w:val="clear" w:color="000000" w:fill="FFAFAF"/>
      <w:autoSpaceDE/>
      <w:autoSpaceDN/>
      <w:spacing w:before="100" w:beforeAutospacing="1" w:after="100" w:afterAutospacing="1"/>
      <w:jc w:val="right"/>
    </w:pPr>
    <w:rPr>
      <w:i/>
      <w:iCs/>
      <w:color w:val="auto"/>
      <w:sz w:val="20"/>
      <w:szCs w:val="20"/>
      <w:lang w:val="en-US"/>
    </w:rPr>
  </w:style>
  <w:style w:type="paragraph" w:customStyle="1" w:styleId="xl90">
    <w:name w:val="xl90"/>
    <w:basedOn w:val="Normal"/>
    <w:pPr>
      <w:pBdr>
        <w:top w:val="single" w:sz="8" w:space="0" w:color="CCCCCC"/>
        <w:left w:val="single" w:sz="8" w:space="0" w:color="CCCCCC"/>
        <w:bottom w:val="single" w:sz="8" w:space="0" w:color="000000"/>
        <w:right w:val="single" w:sz="8" w:space="0" w:color="000000"/>
      </w:pBdr>
      <w:shd w:val="clear" w:color="000000" w:fill="FFFFFF"/>
      <w:autoSpaceDE/>
      <w:autoSpaceDN/>
      <w:spacing w:before="100" w:beforeAutospacing="1" w:after="100" w:afterAutospacing="1"/>
      <w:jc w:val="right"/>
    </w:pPr>
    <w:rPr>
      <w:rFonts w:ascii="Inconsolata" w:hAnsi="Inconsolata"/>
      <w:sz w:val="24"/>
      <w:szCs w:val="24"/>
      <w:lang w:val="en-US"/>
    </w:rPr>
  </w:style>
  <w:style w:type="paragraph" w:customStyle="1" w:styleId="xl91">
    <w:name w:val="xl91"/>
    <w:basedOn w:val="Normal"/>
    <w:pPr>
      <w:pBdr>
        <w:top w:val="single" w:sz="8" w:space="0" w:color="CCCCCC"/>
        <w:left w:val="single" w:sz="8" w:space="0" w:color="CCCCCC"/>
        <w:bottom w:val="single" w:sz="8" w:space="0" w:color="00000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xl92">
    <w:name w:val="xl92"/>
    <w:basedOn w:val="Normal"/>
    <w:pPr>
      <w:pBdr>
        <w:top w:val="single" w:sz="8" w:space="0" w:color="CCCCCC"/>
        <w:bottom w:val="single" w:sz="8" w:space="0" w:color="00000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xl93">
    <w:name w:val="xl93"/>
    <w:basedOn w:val="Normal"/>
    <w:pPr>
      <w:pBdr>
        <w:top w:val="single" w:sz="8" w:space="0" w:color="CCCCCC"/>
        <w:bottom w:val="single" w:sz="8" w:space="0" w:color="000000"/>
        <w:right w:val="single" w:sz="8" w:space="0" w:color="CCCCCC"/>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xl94">
    <w:name w:val="xl94"/>
    <w:basedOn w:val="Normal"/>
    <w:pPr>
      <w:pBdr>
        <w:top w:val="single" w:sz="8" w:space="0" w:color="000000"/>
        <w:left w:val="single" w:sz="8" w:space="0" w:color="000000"/>
        <w:bottom w:val="single" w:sz="8" w:space="0" w:color="000000"/>
      </w:pBdr>
      <w:shd w:val="clear" w:color="000000" w:fill="FFFF00"/>
      <w:autoSpaceDE/>
      <w:autoSpaceDN/>
      <w:spacing w:before="100" w:beforeAutospacing="1" w:after="100" w:afterAutospacing="1"/>
      <w:jc w:val="center"/>
    </w:pPr>
    <w:rPr>
      <w:b/>
      <w:bCs/>
      <w:color w:val="auto"/>
      <w:sz w:val="28"/>
      <w:szCs w:val="28"/>
      <w:lang w:val="en-US"/>
    </w:rPr>
  </w:style>
  <w:style w:type="paragraph" w:customStyle="1" w:styleId="xl95">
    <w:name w:val="xl95"/>
    <w:basedOn w:val="Normal"/>
    <w:pPr>
      <w:pBdr>
        <w:top w:val="single" w:sz="8" w:space="0" w:color="000000"/>
        <w:bottom w:val="single" w:sz="8" w:space="0" w:color="000000"/>
      </w:pBdr>
      <w:shd w:val="clear" w:color="000000" w:fill="FFFF00"/>
      <w:autoSpaceDE/>
      <w:autoSpaceDN/>
      <w:spacing w:before="100" w:beforeAutospacing="1" w:after="100" w:afterAutospacing="1"/>
      <w:jc w:val="center"/>
    </w:pPr>
    <w:rPr>
      <w:b/>
      <w:bCs/>
      <w:color w:val="auto"/>
      <w:sz w:val="28"/>
      <w:szCs w:val="28"/>
      <w:lang w:val="en-US"/>
    </w:rPr>
  </w:style>
  <w:style w:type="paragraph" w:customStyle="1" w:styleId="xl96">
    <w:name w:val="xl96"/>
    <w:basedOn w:val="Normal"/>
    <w:pPr>
      <w:pBdr>
        <w:top w:val="single" w:sz="8" w:space="0" w:color="000000"/>
        <w:bottom w:val="single" w:sz="8" w:space="0" w:color="000000"/>
        <w:right w:val="single" w:sz="8" w:space="0" w:color="000000"/>
      </w:pBdr>
      <w:shd w:val="clear" w:color="000000" w:fill="FFFF00"/>
      <w:autoSpaceDE/>
      <w:autoSpaceDN/>
      <w:spacing w:before="100" w:beforeAutospacing="1" w:after="100" w:afterAutospacing="1"/>
      <w:jc w:val="center"/>
    </w:pPr>
    <w:rPr>
      <w:b/>
      <w:bCs/>
      <w:color w:val="auto"/>
      <w:sz w:val="28"/>
      <w:szCs w:val="28"/>
      <w:lang w:val="en-US"/>
    </w:rPr>
  </w:style>
  <w:style w:type="paragraph" w:customStyle="1" w:styleId="xl97">
    <w:name w:val="xl97"/>
    <w:basedOn w:val="Normal"/>
    <w:pPr>
      <w:pBdr>
        <w:top w:val="single" w:sz="8" w:space="0" w:color="000000"/>
        <w:left w:val="single" w:sz="8" w:space="0" w:color="000000"/>
        <w:bottom w:val="single" w:sz="8" w:space="0" w:color="000000"/>
      </w:pBdr>
      <w:shd w:val="clear" w:color="000000" w:fill="89F7D2"/>
      <w:autoSpaceDE/>
      <w:autoSpaceDN/>
      <w:spacing w:before="100" w:beforeAutospacing="1" w:after="100" w:afterAutospacing="1"/>
      <w:jc w:val="center"/>
    </w:pPr>
    <w:rPr>
      <w:b/>
      <w:bCs/>
      <w:color w:val="auto"/>
      <w:sz w:val="32"/>
      <w:szCs w:val="32"/>
      <w:lang w:val="en-US"/>
    </w:rPr>
  </w:style>
  <w:style w:type="paragraph" w:customStyle="1" w:styleId="xl98">
    <w:name w:val="xl98"/>
    <w:basedOn w:val="Normal"/>
    <w:pPr>
      <w:pBdr>
        <w:top w:val="single" w:sz="8" w:space="0" w:color="000000"/>
        <w:bottom w:val="single" w:sz="8" w:space="0" w:color="000000"/>
      </w:pBdr>
      <w:shd w:val="clear" w:color="000000" w:fill="89F7D2"/>
      <w:autoSpaceDE/>
      <w:autoSpaceDN/>
      <w:spacing w:before="100" w:beforeAutospacing="1" w:after="100" w:afterAutospacing="1"/>
      <w:jc w:val="center"/>
    </w:pPr>
    <w:rPr>
      <w:b/>
      <w:bCs/>
      <w:color w:val="auto"/>
      <w:sz w:val="32"/>
      <w:szCs w:val="32"/>
      <w:lang w:val="en-US"/>
    </w:rPr>
  </w:style>
  <w:style w:type="paragraph" w:customStyle="1" w:styleId="xl99">
    <w:name w:val="xl99"/>
    <w:basedOn w:val="Normal"/>
    <w:pPr>
      <w:pBdr>
        <w:top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pPr>
    <w:rPr>
      <w:b/>
      <w:bCs/>
      <w:color w:val="auto"/>
      <w:sz w:val="32"/>
      <w:szCs w:val="32"/>
      <w:lang w:val="en-US"/>
    </w:rPr>
  </w:style>
  <w:style w:type="paragraph" w:customStyle="1" w:styleId="xl100">
    <w:name w:val="xl100"/>
    <w:basedOn w:val="Normal"/>
    <w:pPr>
      <w:pBdr>
        <w:top w:val="single" w:sz="8" w:space="0" w:color="000000"/>
        <w:left w:val="single" w:sz="8" w:space="0" w:color="00000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xl101">
    <w:name w:val="xl101"/>
    <w:basedOn w:val="Normal"/>
    <w:pPr>
      <w:pBdr>
        <w:top w:val="single" w:sz="8" w:space="0" w:color="000000"/>
        <w:right w:val="single" w:sz="8" w:space="0" w:color="00000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xl102">
    <w:name w:val="xl102"/>
    <w:basedOn w:val="Normal"/>
    <w:pPr>
      <w:pBdr>
        <w:left w:val="single" w:sz="8" w:space="0" w:color="000000"/>
        <w:bottom w:val="single" w:sz="8" w:space="0" w:color="00000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xl103">
    <w:name w:val="xl103"/>
    <w:basedOn w:val="Normal"/>
    <w:pPr>
      <w:pBdr>
        <w:bottom w:val="single" w:sz="8" w:space="0" w:color="000000"/>
        <w:right w:val="single" w:sz="8" w:space="0" w:color="00000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xl104">
    <w:name w:val="xl104"/>
    <w:basedOn w:val="Normal"/>
    <w:pPr>
      <w:pBdr>
        <w:top w:val="single" w:sz="8" w:space="0" w:color="000000"/>
        <w:left w:val="single" w:sz="8" w:space="0" w:color="000000"/>
        <w:right w:val="single" w:sz="8" w:space="0" w:color="00000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xl105">
    <w:name w:val="xl105"/>
    <w:basedOn w:val="Normal"/>
    <w:pPr>
      <w:pBdr>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xl106">
    <w:name w:val="xl106"/>
    <w:basedOn w:val="Normal"/>
    <w:pPr>
      <w:pBdr>
        <w:top w:val="single" w:sz="8" w:space="0" w:color="000000"/>
        <w:left w:val="single" w:sz="8" w:space="0" w:color="000000"/>
        <w:bottom w:val="single" w:sz="8" w:space="0" w:color="00000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107">
    <w:name w:val="xl107"/>
    <w:basedOn w:val="Normal"/>
    <w:pPr>
      <w:pBdr>
        <w:top w:val="single" w:sz="8" w:space="0" w:color="000000"/>
        <w:bottom w:val="single" w:sz="8" w:space="0" w:color="00000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108">
    <w:name w:val="xl108"/>
    <w:basedOn w:val="Normal"/>
    <w:pPr>
      <w:pBdr>
        <w:top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109">
    <w:name w:val="xl109"/>
    <w:basedOn w:val="Normal"/>
    <w:pPr>
      <w:pBdr>
        <w:top w:val="single" w:sz="8" w:space="0" w:color="000000"/>
        <w:left w:val="single" w:sz="8" w:space="0" w:color="000000"/>
        <w:bottom w:val="single" w:sz="8" w:space="0" w:color="CCCCCC"/>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110">
    <w:name w:val="xl110"/>
    <w:basedOn w:val="Normal"/>
    <w:pPr>
      <w:pBdr>
        <w:top w:val="single" w:sz="8" w:space="0" w:color="000000"/>
        <w:bottom w:val="single" w:sz="8" w:space="0" w:color="CCCCCC"/>
        <w:right w:val="single" w:sz="8" w:space="0" w:color="00000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111">
    <w:name w:val="xl111"/>
    <w:basedOn w:val="Normal"/>
    <w:qFormat/>
    <w:pPr>
      <w:pBdr>
        <w:top w:val="single" w:sz="8" w:space="0" w:color="CCCCCC"/>
        <w:left w:val="single" w:sz="8" w:space="0" w:color="000000"/>
        <w:bottom w:val="single" w:sz="8" w:space="0" w:color="00000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xl112">
    <w:name w:val="xl112"/>
    <w:basedOn w:val="Normal"/>
    <w:pPr>
      <w:pBdr>
        <w:top w:val="single" w:sz="8" w:space="0" w:color="CCCCCC"/>
        <w:bottom w:val="single" w:sz="8" w:space="0" w:color="000000"/>
        <w:right w:val="single" w:sz="8" w:space="0" w:color="00000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xl113">
    <w:name w:val="xl113"/>
    <w:basedOn w:val="Normal"/>
    <w:pPr>
      <w:pBdr>
        <w:top w:val="single" w:sz="8" w:space="0" w:color="000000"/>
        <w:left w:val="single" w:sz="8" w:space="0" w:color="000000"/>
        <w:bottom w:val="single" w:sz="8" w:space="0" w:color="00000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xl114">
    <w:name w:val="xl114"/>
    <w:basedOn w:val="Normal"/>
    <w:pPr>
      <w:pBdr>
        <w:top w:val="single" w:sz="8" w:space="0" w:color="000000"/>
        <w:bottom w:val="single" w:sz="8" w:space="0" w:color="00000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xl115">
    <w:name w:val="xl115"/>
    <w:basedOn w:val="Normal"/>
    <w:pPr>
      <w:pBdr>
        <w:top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xl116">
    <w:name w:val="xl116"/>
    <w:basedOn w:val="Normal"/>
    <w:pPr>
      <w:pBdr>
        <w:top w:val="single" w:sz="8" w:space="0" w:color="000000"/>
        <w:left w:val="single" w:sz="8" w:space="0" w:color="000000"/>
        <w:right w:val="single" w:sz="8" w:space="0" w:color="000000"/>
      </w:pBdr>
      <w:shd w:val="clear" w:color="000000" w:fill="89F7D2"/>
      <w:autoSpaceDE/>
      <w:autoSpaceDN/>
      <w:spacing w:before="100" w:beforeAutospacing="1" w:after="100" w:afterAutospacing="1"/>
      <w:jc w:val="center"/>
      <w:textAlignment w:val="center"/>
    </w:pPr>
    <w:rPr>
      <w:color w:val="auto"/>
      <w:sz w:val="16"/>
      <w:szCs w:val="16"/>
      <w:lang w:val="en-US"/>
    </w:rPr>
  </w:style>
  <w:style w:type="paragraph" w:customStyle="1" w:styleId="xl117">
    <w:name w:val="xl117"/>
    <w:basedOn w:val="Normal"/>
    <w:pPr>
      <w:pBdr>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textAlignment w:val="center"/>
    </w:pPr>
    <w:rPr>
      <w:color w:val="auto"/>
      <w:sz w:val="16"/>
      <w:szCs w:val="16"/>
      <w:lang w:val="en-US"/>
    </w:rPr>
  </w:style>
  <w:style w:type="paragraph" w:customStyle="1" w:styleId="xl118">
    <w:name w:val="xl118"/>
    <w:basedOn w:val="Normal"/>
    <w:pPr>
      <w:pBdr>
        <w:top w:val="single" w:sz="8" w:space="0" w:color="000000"/>
        <w:left w:val="single" w:sz="8" w:space="0" w:color="000000"/>
        <w:bottom w:val="single" w:sz="8" w:space="0" w:color="000000"/>
      </w:pBdr>
      <w:shd w:val="clear" w:color="000000" w:fill="89F7D2"/>
      <w:autoSpaceDE/>
      <w:autoSpaceDN/>
      <w:spacing w:before="100" w:beforeAutospacing="1" w:after="100" w:afterAutospacing="1"/>
      <w:jc w:val="center"/>
    </w:pPr>
    <w:rPr>
      <w:color w:val="auto"/>
      <w:sz w:val="16"/>
      <w:szCs w:val="16"/>
      <w:lang w:val="en-US"/>
    </w:rPr>
  </w:style>
  <w:style w:type="paragraph" w:customStyle="1" w:styleId="xl119">
    <w:name w:val="xl119"/>
    <w:basedOn w:val="Normal"/>
    <w:pPr>
      <w:pBdr>
        <w:top w:val="single" w:sz="8" w:space="0" w:color="000000"/>
        <w:bottom w:val="single" w:sz="8" w:space="0" w:color="000000"/>
      </w:pBdr>
      <w:shd w:val="clear" w:color="000000" w:fill="89F7D2"/>
      <w:autoSpaceDE/>
      <w:autoSpaceDN/>
      <w:spacing w:before="100" w:beforeAutospacing="1" w:after="100" w:afterAutospacing="1"/>
      <w:jc w:val="center"/>
    </w:pPr>
    <w:rPr>
      <w:color w:val="auto"/>
      <w:sz w:val="16"/>
      <w:szCs w:val="16"/>
      <w:lang w:val="en-US"/>
    </w:rPr>
  </w:style>
  <w:style w:type="paragraph" w:customStyle="1" w:styleId="xl120">
    <w:name w:val="xl120"/>
    <w:basedOn w:val="Normal"/>
    <w:pPr>
      <w:pBdr>
        <w:top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pPr>
    <w:rPr>
      <w:color w:val="auto"/>
      <w:sz w:val="16"/>
      <w:szCs w:val="16"/>
      <w:lang w:val="en-US"/>
    </w:rPr>
  </w:style>
  <w:style w:type="paragraph" w:customStyle="1" w:styleId="xl121">
    <w:name w:val="xl121"/>
    <w:basedOn w:val="Normal"/>
    <w:pPr>
      <w:pBdr>
        <w:top w:val="single" w:sz="8" w:space="0" w:color="000000"/>
        <w:left w:val="single" w:sz="8" w:space="0" w:color="000000"/>
        <w:bottom w:val="single" w:sz="8" w:space="0" w:color="000000"/>
      </w:pBdr>
      <w:shd w:val="clear" w:color="000000" w:fill="89F7D2"/>
      <w:autoSpaceDE/>
      <w:autoSpaceDN/>
      <w:spacing w:before="100" w:beforeAutospacing="1" w:after="100" w:afterAutospacing="1"/>
      <w:jc w:val="center"/>
    </w:pPr>
    <w:rPr>
      <w:color w:val="auto"/>
      <w:sz w:val="24"/>
      <w:szCs w:val="24"/>
      <w:lang w:val="en-US"/>
    </w:rPr>
  </w:style>
  <w:style w:type="paragraph" w:customStyle="1" w:styleId="xl122">
    <w:name w:val="xl122"/>
    <w:basedOn w:val="Normal"/>
    <w:pPr>
      <w:pBdr>
        <w:top w:val="single" w:sz="8" w:space="0" w:color="000000"/>
        <w:bottom w:val="single" w:sz="8" w:space="0" w:color="000000"/>
      </w:pBdr>
      <w:shd w:val="clear" w:color="000000" w:fill="89F7D2"/>
      <w:autoSpaceDE/>
      <w:autoSpaceDN/>
      <w:spacing w:before="100" w:beforeAutospacing="1" w:after="100" w:afterAutospacing="1"/>
      <w:jc w:val="center"/>
    </w:pPr>
    <w:rPr>
      <w:color w:val="auto"/>
      <w:sz w:val="24"/>
      <w:szCs w:val="24"/>
      <w:lang w:val="en-US"/>
    </w:rPr>
  </w:style>
  <w:style w:type="paragraph" w:customStyle="1" w:styleId="xl123">
    <w:name w:val="xl123"/>
    <w:basedOn w:val="Normal"/>
    <w:pPr>
      <w:pBdr>
        <w:top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pPr>
    <w:rPr>
      <w:color w:val="auto"/>
      <w:sz w:val="24"/>
      <w:szCs w:val="24"/>
      <w:lang w:val="en-US"/>
    </w:rPr>
  </w:style>
  <w:style w:type="paragraph" w:customStyle="1" w:styleId="xl124">
    <w:name w:val="xl124"/>
    <w:basedOn w:val="Normal"/>
    <w:pPr>
      <w:pBdr>
        <w:top w:val="single" w:sz="8" w:space="0" w:color="000000"/>
        <w:left w:val="single" w:sz="8" w:space="0" w:color="000000"/>
        <w:bottom w:val="single" w:sz="8" w:space="0" w:color="000000"/>
      </w:pBdr>
      <w:shd w:val="clear" w:color="000000" w:fill="89F7D2"/>
      <w:autoSpaceDE/>
      <w:autoSpaceDN/>
      <w:spacing w:before="100" w:beforeAutospacing="1" w:after="100" w:afterAutospacing="1"/>
      <w:jc w:val="left"/>
    </w:pPr>
    <w:rPr>
      <w:color w:val="auto"/>
      <w:sz w:val="20"/>
      <w:szCs w:val="20"/>
      <w:lang w:val="en-US"/>
    </w:rPr>
  </w:style>
  <w:style w:type="paragraph" w:customStyle="1" w:styleId="xl125">
    <w:name w:val="xl125"/>
    <w:basedOn w:val="Normal"/>
    <w:pPr>
      <w:pBdr>
        <w:top w:val="single" w:sz="8" w:space="0" w:color="000000"/>
        <w:bottom w:val="single" w:sz="8" w:space="0" w:color="000000"/>
      </w:pBdr>
      <w:shd w:val="clear" w:color="000000" w:fill="89F7D2"/>
      <w:autoSpaceDE/>
      <w:autoSpaceDN/>
      <w:spacing w:before="100" w:beforeAutospacing="1" w:after="100" w:afterAutospacing="1"/>
      <w:jc w:val="left"/>
    </w:pPr>
    <w:rPr>
      <w:color w:val="auto"/>
      <w:sz w:val="20"/>
      <w:szCs w:val="20"/>
      <w:lang w:val="en-US"/>
    </w:rPr>
  </w:style>
  <w:style w:type="paragraph" w:customStyle="1" w:styleId="xl126">
    <w:name w:val="xl126"/>
    <w:basedOn w:val="Normal"/>
    <w:pPr>
      <w:pBdr>
        <w:top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color w:val="auto"/>
      <w:sz w:val="20"/>
      <w:szCs w:val="20"/>
      <w:lang w:val="en-US"/>
    </w:rPr>
  </w:style>
  <w:style w:type="paragraph" w:customStyle="1" w:styleId="xl127">
    <w:name w:val="xl127"/>
    <w:basedOn w:val="Normal"/>
    <w:pPr>
      <w:pBdr>
        <w:top w:val="single" w:sz="8" w:space="0" w:color="000000"/>
        <w:left w:val="single" w:sz="8" w:space="0" w:color="000000"/>
        <w:bottom w:val="single" w:sz="8" w:space="0" w:color="000000"/>
      </w:pBdr>
      <w:autoSpaceDE/>
      <w:autoSpaceDN/>
      <w:spacing w:before="100" w:beforeAutospacing="1" w:after="100" w:afterAutospacing="1"/>
      <w:jc w:val="left"/>
    </w:pPr>
    <w:rPr>
      <w:rFonts w:ascii="Arial" w:hAnsi="Arial" w:cs="Arial"/>
      <w:color w:val="auto"/>
      <w:sz w:val="20"/>
      <w:szCs w:val="20"/>
      <w:lang w:val="en-US"/>
    </w:rPr>
  </w:style>
  <w:style w:type="paragraph" w:customStyle="1" w:styleId="xl128">
    <w:name w:val="xl128"/>
    <w:basedOn w:val="Normal"/>
    <w:pPr>
      <w:pBdr>
        <w:top w:val="single" w:sz="8" w:space="0" w:color="000000"/>
        <w:bottom w:val="single" w:sz="8" w:space="0" w:color="000000"/>
        <w:right w:val="single" w:sz="8" w:space="0" w:color="000000"/>
      </w:pBdr>
      <w:autoSpaceDE/>
      <w:autoSpaceDN/>
      <w:spacing w:before="100" w:beforeAutospacing="1" w:after="100" w:afterAutospacing="1"/>
      <w:jc w:val="left"/>
    </w:pPr>
    <w:rPr>
      <w:rFonts w:ascii="Arial" w:hAnsi="Arial" w:cs="Arial"/>
      <w:color w:val="auto"/>
      <w:sz w:val="20"/>
      <w:szCs w:val="20"/>
      <w:lang w:val="en-US"/>
    </w:rPr>
  </w:style>
  <w:style w:type="paragraph" w:customStyle="1" w:styleId="Normal2">
    <w:name w:val="Normal2"/>
    <w:qFormat/>
    <w:rPr>
      <w:rFonts w:ascii="Times New Roman" w:eastAsia="Times New Roman" w:hAnsi="Times New Roman" w:cs="Times New Roman"/>
      <w:sz w:val="24"/>
      <w:szCs w:val="24"/>
      <w:lang w:val="sr-Cyrl-CS"/>
    </w:rPr>
  </w:style>
  <w:style w:type="table" w:customStyle="1" w:styleId="TableGrid7">
    <w:name w:val="Table Grid7"/>
    <w:basedOn w:val="TableNormal"/>
    <w:next w:val="TableGrid"/>
    <w:uiPriority w:val="59"/>
    <w:rsid w:val="000F4328"/>
    <w:pPr>
      <w:spacing w:after="0" w:line="240" w:lineRule="auto"/>
    </w:pPr>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4E2B24"/>
  </w:style>
  <w:style w:type="numbering" w:customStyle="1" w:styleId="NoList2">
    <w:name w:val="No List2"/>
    <w:next w:val="NoList"/>
    <w:uiPriority w:val="99"/>
    <w:semiHidden/>
    <w:unhideWhenUsed/>
    <w:rsid w:val="00C92473"/>
  </w:style>
  <w:style w:type="table" w:customStyle="1" w:styleId="TableGrid8">
    <w:name w:val="Table Grid8"/>
    <w:basedOn w:val="TableNormal"/>
    <w:next w:val="TableGrid"/>
    <w:uiPriority w:val="39"/>
    <w:rsid w:val="00C92473"/>
    <w:pPr>
      <w:spacing w:after="0" w:line="240" w:lineRule="auto"/>
    </w:pPr>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
    <w:name w:val="_"/>
    <w:basedOn w:val="DefaultParagraphFont"/>
    <w:rsid w:val="00C92473"/>
  </w:style>
  <w:style w:type="table" w:customStyle="1" w:styleId="TableGrid9">
    <w:name w:val="Table Grid9"/>
    <w:basedOn w:val="TableNormal"/>
    <w:next w:val="TableGrid"/>
    <w:qFormat/>
    <w:rsid w:val="00392C4F"/>
    <w:pPr>
      <w:spacing w:after="0" w:line="240" w:lineRule="auto"/>
    </w:pPr>
    <w:rPr>
      <w:rFonts w:ascii="Times New Roman" w:hAnsi="Times New Roman" w:cs="Times New Roman"/>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BC1C08"/>
  </w:style>
  <w:style w:type="paragraph" w:customStyle="1" w:styleId="TableParagraph">
    <w:name w:val="Table Paragraph"/>
    <w:basedOn w:val="Normal"/>
    <w:uiPriority w:val="1"/>
    <w:qFormat/>
    <w:rsid w:val="00BC1C08"/>
    <w:pPr>
      <w:widowControl w:val="0"/>
      <w:spacing w:before="0" w:after="0"/>
      <w:jc w:val="left"/>
    </w:pPr>
    <w:rPr>
      <w:color w:val="auto"/>
      <w:lang w:val="en-US"/>
    </w:rPr>
  </w:style>
  <w:style w:type="numbering" w:customStyle="1" w:styleId="NoList4">
    <w:name w:val="No List4"/>
    <w:next w:val="NoList"/>
    <w:uiPriority w:val="99"/>
    <w:semiHidden/>
    <w:unhideWhenUsed/>
    <w:rsid w:val="003D5E6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semiHidden="0" w:uiPriority="0" w:unhideWhenUsed="0" w:qFormat="1"/>
    <w:lsdException w:name="footer" w:uiPriority="0" w:unhideWhenUsed="0"/>
    <w:lsdException w:name="caption" w:semiHidden="0" w:uiPriority="0" w:unhideWhenUsed="0" w:qFormat="1"/>
    <w:lsdException w:name="Title" w:semiHidden="0" w:uiPriority="0" w:unhideWhenUsed="0" w:qFormat="1"/>
    <w:lsdException w:name="Default Paragraph Font" w:uiPriority="1"/>
    <w:lsdException w:name="Body Text" w:uiPriority="1" w:unhideWhenUsed="0" w:qFormat="1"/>
    <w:lsdException w:name="Body Text Indent" w:uiPriority="0" w:unhideWhenUsed="0" w:qFormat="1"/>
    <w:lsdException w:name="Subtitle" w:semiHidden="0" w:uiPriority="11" w:unhideWhenUsed="0" w:qFormat="1"/>
    <w:lsdException w:name="Body Text Indent 2" w:semiHidden="0" w:uiPriority="0" w:qFormat="1"/>
    <w:lsdException w:name="Hyperlink" w:semiHidden="0"/>
    <w:lsdException w:name="Strong" w:semiHidden="0" w:uiPriority="0" w:unhideWhenUsed="0" w:qFormat="1"/>
    <w:lsdException w:name="Emphasis" w:semiHidden="0" w:uiPriority="20" w:unhideWhenUsed="0" w:qFormat="1"/>
    <w:lsdException w:name="Normal (Web)" w:semiHidden="0" w:uiPriority="0" w:unhideWhenUsed="0" w:qFormat="1"/>
    <w:lsdException w:name="Balloon Text" w:uiPriority="0" w:qFormat="1"/>
    <w:lsdException w:name="Table Grid" w:semiHidden="0" w:uiPriority="59"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autoSpaceDE w:val="0"/>
      <w:autoSpaceDN w:val="0"/>
      <w:spacing w:before="120" w:line="240" w:lineRule="auto"/>
      <w:jc w:val="both"/>
    </w:pPr>
    <w:rPr>
      <w:rFonts w:ascii="Times New Roman" w:eastAsia="Times New Roman" w:hAnsi="Times New Roman" w:cs="Times New Roman"/>
      <w:color w:val="000000"/>
      <w:sz w:val="22"/>
      <w:szCs w:val="22"/>
      <w:lang w:val="sr-Cyrl-CS"/>
    </w:rPr>
  </w:style>
  <w:style w:type="paragraph" w:styleId="Heading1">
    <w:name w:val="heading 1"/>
    <w:basedOn w:val="Normal"/>
    <w:next w:val="Normal"/>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pPr>
      <w:keepNext/>
      <w:autoSpaceDE/>
      <w:autoSpaceDN/>
      <w:spacing w:before="480" w:after="60"/>
      <w:jc w:val="left"/>
      <w:outlineLvl w:val="1"/>
    </w:pPr>
    <w:rPr>
      <w:b/>
      <w:caps/>
      <w:color w:val="auto"/>
      <w:sz w:val="18"/>
      <w:szCs w:val="20"/>
      <w:u w:val="double"/>
    </w:rPr>
  </w:style>
  <w:style w:type="paragraph" w:styleId="Heading3">
    <w:name w:val="heading 3"/>
    <w:basedOn w:val="Normal"/>
    <w:next w:val="Normal"/>
    <w:link w:val="Heading3Char"/>
    <w:qFormat/>
    <w:pPr>
      <w:keepNext/>
      <w:autoSpaceDE/>
      <w:autoSpaceDN/>
      <w:spacing w:after="60"/>
      <w:jc w:val="left"/>
      <w:outlineLvl w:val="2"/>
    </w:pPr>
    <w:rPr>
      <w:caps/>
      <w:color w:val="auto"/>
      <w:sz w:val="18"/>
      <w:szCs w:val="20"/>
      <w:u w:val="single"/>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8">
    <w:name w:val="heading 8"/>
    <w:basedOn w:val="Normal"/>
    <w:next w:val="Normal"/>
    <w:link w:val="Heading8Char"/>
    <w:uiPriority w:val="9"/>
    <w:semiHidden/>
    <w:unhideWhenUsed/>
    <w:qFormat/>
    <w:pPr>
      <w:keepNext/>
      <w:keepLines/>
      <w:autoSpaceDE/>
      <w:autoSpaceDN/>
      <w:spacing w:before="200"/>
      <w:ind w:firstLine="680"/>
      <w:outlineLvl w:val="7"/>
    </w:pPr>
    <w:rPr>
      <w:rFonts w:asciiTheme="majorHAnsi" w:eastAsiaTheme="majorEastAsia" w:hAnsiTheme="majorHAnsi" w:cstheme="majorBidi"/>
      <w:b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qFormat/>
    <w:pPr>
      <w:spacing w:before="0"/>
    </w:pPr>
    <w:rPr>
      <w:rFonts w:ascii="Tahoma" w:hAnsi="Tahoma" w:cs="Tahoma"/>
      <w:sz w:val="16"/>
      <w:szCs w:val="16"/>
    </w:rPr>
  </w:style>
  <w:style w:type="paragraph" w:styleId="BodyText">
    <w:name w:val="Body Text"/>
    <w:basedOn w:val="Normal"/>
    <w:link w:val="BodyTextChar"/>
    <w:uiPriority w:val="1"/>
    <w:qFormat/>
    <w:rPr>
      <w:color w:val="auto"/>
    </w:rPr>
  </w:style>
  <w:style w:type="paragraph" w:styleId="BodyTextIndent">
    <w:name w:val="Body Text Indent"/>
    <w:basedOn w:val="Normal"/>
    <w:link w:val="BodyTextIndentChar"/>
    <w:semiHidden/>
    <w:qFormat/>
    <w:rPr>
      <w:color w:val="auto"/>
    </w:rPr>
  </w:style>
  <w:style w:type="paragraph" w:styleId="BodyTextIndent2">
    <w:name w:val="Body Text Indent 2"/>
    <w:basedOn w:val="Normal"/>
    <w:link w:val="BodyTextIndent2Char"/>
    <w:unhideWhenUsed/>
    <w:qFormat/>
    <w:pPr>
      <w:autoSpaceDE/>
      <w:autoSpaceDN/>
      <w:spacing w:before="0" w:after="120" w:line="480" w:lineRule="auto"/>
      <w:ind w:left="360" w:firstLine="680"/>
    </w:pPr>
    <w:rPr>
      <w:bCs/>
      <w:sz w:val="28"/>
      <w:szCs w:val="28"/>
    </w:rPr>
  </w:style>
  <w:style w:type="paragraph" w:styleId="Caption">
    <w:name w:val="caption"/>
    <w:basedOn w:val="Normal"/>
    <w:next w:val="Normal"/>
    <w:qFormat/>
    <w:pPr>
      <w:spacing w:after="120"/>
    </w:pPr>
    <w:rPr>
      <w:b/>
      <w:bCs/>
      <w:sz w:val="20"/>
      <w:szCs w:val="20"/>
    </w:rPr>
  </w:style>
  <w:style w:type="paragraph" w:styleId="Footer">
    <w:name w:val="footer"/>
    <w:basedOn w:val="Normal"/>
    <w:link w:val="FooterChar"/>
    <w:pPr>
      <w:tabs>
        <w:tab w:val="center" w:pos="4320"/>
        <w:tab w:val="right" w:pos="8640"/>
      </w:tabs>
      <w:jc w:val="left"/>
    </w:pPr>
    <w:rPr>
      <w:i/>
      <w:iCs/>
      <w:sz w:val="18"/>
      <w:szCs w:val="18"/>
    </w:rPr>
  </w:style>
  <w:style w:type="paragraph" w:styleId="FootnoteText">
    <w:name w:val="footnote text"/>
    <w:basedOn w:val="Normal"/>
    <w:link w:val="FootnoteTextChar"/>
    <w:uiPriority w:val="99"/>
    <w:semiHidden/>
    <w:unhideWhenUsed/>
    <w:qFormat/>
    <w:pPr>
      <w:autoSpaceDE/>
      <w:autoSpaceDN/>
      <w:spacing w:before="0"/>
      <w:jc w:val="left"/>
    </w:pPr>
    <w:rPr>
      <w:rFonts w:asciiTheme="minorHAnsi" w:eastAsiaTheme="minorHAnsi" w:hAnsiTheme="minorHAnsi" w:cstheme="minorBidi"/>
      <w:color w:val="auto"/>
      <w:sz w:val="20"/>
      <w:szCs w:val="20"/>
      <w:lang w:val="en-US"/>
    </w:rPr>
  </w:style>
  <w:style w:type="paragraph" w:styleId="Header">
    <w:name w:val="header"/>
    <w:basedOn w:val="Normal"/>
    <w:link w:val="HeaderChar"/>
    <w:qFormat/>
    <w:pPr>
      <w:tabs>
        <w:tab w:val="center" w:pos="4320"/>
        <w:tab w:val="right" w:pos="8640"/>
      </w:tabs>
    </w:pPr>
    <w:rPr>
      <w:color w:val="00FFFF"/>
    </w:rPr>
  </w:style>
  <w:style w:type="paragraph" w:styleId="NormalWeb">
    <w:name w:val="Normal (Web)"/>
    <w:basedOn w:val="Normal"/>
    <w:qFormat/>
    <w:pPr>
      <w:spacing w:before="100" w:beforeAutospacing="1" w:after="100" w:afterAutospacing="1"/>
    </w:pPr>
  </w:style>
  <w:style w:type="paragraph" w:styleId="Title">
    <w:name w:val="Title"/>
    <w:basedOn w:val="Normal"/>
    <w:link w:val="TitleChar"/>
    <w:qFormat/>
    <w:pPr>
      <w:autoSpaceDE/>
      <w:autoSpaceDN/>
      <w:spacing w:before="0"/>
      <w:jc w:val="center"/>
    </w:pPr>
    <w:rPr>
      <w:b/>
      <w:color w:val="auto"/>
      <w:sz w:val="28"/>
      <w:szCs w:val="20"/>
      <w:lang w:val="sl-SI"/>
    </w:rPr>
  </w:style>
  <w:style w:type="character" w:styleId="FollowedHyperlink">
    <w:name w:val="FollowedHyperlink"/>
    <w:basedOn w:val="DefaultParagraphFont"/>
    <w:uiPriority w:val="99"/>
    <w:semiHidden/>
    <w:unhideWhenUsed/>
    <w:rPr>
      <w:color w:val="800080"/>
      <w:u w:val="single"/>
    </w:rPr>
  </w:style>
  <w:style w:type="character" w:styleId="FootnoteReference">
    <w:name w:val="footnote reference"/>
    <w:basedOn w:val="DefaultParagraphFont"/>
    <w:uiPriority w:val="99"/>
    <w:semiHidden/>
    <w:unhideWhenUsed/>
    <w:rPr>
      <w:vertAlign w:val="superscript"/>
    </w:rPr>
  </w:style>
  <w:style w:type="character" w:styleId="Hyperlink">
    <w:name w:val="Hyperlink"/>
    <w:basedOn w:val="DefaultParagraphFont"/>
    <w:uiPriority w:val="99"/>
    <w:unhideWhenUsed/>
    <w:rPr>
      <w:color w:val="0000FF" w:themeColor="hyperlink"/>
      <w:u w:val="single"/>
    </w:rPr>
  </w:style>
  <w:style w:type="character" w:styleId="Strong">
    <w:name w:val="Strong"/>
    <w:basedOn w:val="DefaultParagraphFont"/>
    <w:qFormat/>
    <w:rPr>
      <w:b/>
      <w:bCs/>
    </w:rPr>
  </w:style>
  <w:style w:type="table" w:styleId="TableGrid">
    <w:name w:val="Table Grid"/>
    <w:basedOn w:val="TableNormal"/>
    <w:uiPriority w:val="59"/>
    <w:qFormat/>
    <w:pPr>
      <w:spacing w:line="240" w:lineRule="auto"/>
    </w:pPr>
    <w:rPr>
      <w:rFonts w:ascii="Times New Roman" w:eastAsia="Times New Roman"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2Char">
    <w:name w:val="Heading 2 Char"/>
    <w:basedOn w:val="DefaultParagraphFont"/>
    <w:link w:val="Heading2"/>
    <w:qFormat/>
    <w:rPr>
      <w:rFonts w:ascii="Times New Roman" w:eastAsia="Times New Roman" w:hAnsi="Times New Roman" w:cs="Times New Roman"/>
      <w:b/>
      <w:caps/>
      <w:sz w:val="18"/>
      <w:szCs w:val="20"/>
      <w:u w:val="double"/>
      <w:lang w:val="sr-Cyrl-CS"/>
    </w:rPr>
  </w:style>
  <w:style w:type="character" w:customStyle="1" w:styleId="Heading3Char">
    <w:name w:val="Heading 3 Char"/>
    <w:basedOn w:val="DefaultParagraphFont"/>
    <w:link w:val="Heading3"/>
    <w:qFormat/>
    <w:rPr>
      <w:rFonts w:ascii="Times New Roman" w:eastAsia="Times New Roman" w:hAnsi="Times New Roman" w:cs="Times New Roman"/>
      <w:caps/>
      <w:sz w:val="18"/>
      <w:szCs w:val="20"/>
      <w:u w:val="single"/>
      <w:lang w:val="sr-Cyrl-CS"/>
    </w:rPr>
  </w:style>
  <w:style w:type="character" w:customStyle="1" w:styleId="Heading8Char">
    <w:name w:val="Heading 8 Char"/>
    <w:basedOn w:val="DefaultParagraphFont"/>
    <w:link w:val="Heading8"/>
    <w:uiPriority w:val="9"/>
    <w:semiHidden/>
    <w:qFormat/>
    <w:rPr>
      <w:rFonts w:asciiTheme="majorHAnsi" w:eastAsiaTheme="majorEastAsia" w:hAnsiTheme="majorHAnsi" w:cstheme="majorBidi"/>
      <w:bCs/>
      <w:color w:val="404040" w:themeColor="text1" w:themeTint="BF"/>
      <w:sz w:val="20"/>
      <w:szCs w:val="20"/>
      <w:lang w:val="sr-Cyrl-CS"/>
    </w:rPr>
  </w:style>
  <w:style w:type="paragraph" w:customStyle="1" w:styleId="heading">
    <w:name w:val="heading"/>
    <w:basedOn w:val="Normal"/>
    <w:next w:val="Normal"/>
    <w:qFormat/>
    <w:pPr>
      <w:keepNext/>
      <w:jc w:val="center"/>
    </w:pPr>
    <w:rPr>
      <w:b/>
      <w:bCs/>
      <w:caps/>
      <w:color w:val="auto"/>
      <w:spacing w:val="6"/>
      <w:kern w:val="28"/>
      <w:sz w:val="28"/>
      <w:szCs w:val="28"/>
    </w:rPr>
  </w:style>
  <w:style w:type="paragraph" w:customStyle="1" w:styleId="heading80">
    <w:name w:val="heading8"/>
    <w:basedOn w:val="Normal"/>
    <w:next w:val="Normal"/>
    <w:qFormat/>
    <w:pPr>
      <w:keepNext/>
      <w:spacing w:after="60"/>
      <w:jc w:val="left"/>
    </w:pPr>
    <w:rPr>
      <w:caps/>
      <w:color w:val="auto"/>
      <w:sz w:val="20"/>
      <w:szCs w:val="24"/>
      <w:u w:val="double"/>
    </w:rPr>
  </w:style>
  <w:style w:type="paragraph" w:customStyle="1" w:styleId="heading7">
    <w:name w:val="heading7"/>
    <w:basedOn w:val="Normal"/>
    <w:next w:val="Normal"/>
    <w:qFormat/>
    <w:pPr>
      <w:keepNext/>
      <w:spacing w:before="240" w:after="60"/>
    </w:pPr>
    <w:rPr>
      <w:b/>
      <w:bCs/>
      <w:i/>
      <w:iCs/>
      <w:color w:val="auto"/>
      <w:sz w:val="20"/>
      <w:szCs w:val="24"/>
      <w:u w:val="single"/>
    </w:rPr>
  </w:style>
  <w:style w:type="paragraph" w:customStyle="1" w:styleId="heading6">
    <w:name w:val="heading6"/>
    <w:basedOn w:val="Normal"/>
    <w:next w:val="Normal"/>
    <w:qFormat/>
    <w:pPr>
      <w:keepNext/>
    </w:pPr>
    <w:rPr>
      <w:rFonts w:ascii="Cirilica Times" w:hAnsi="Cirilica Times"/>
      <w:b/>
      <w:bCs/>
    </w:rPr>
  </w:style>
  <w:style w:type="paragraph" w:customStyle="1" w:styleId="heading5">
    <w:name w:val="heading5"/>
    <w:basedOn w:val="Normal"/>
    <w:next w:val="Normal"/>
    <w:qFormat/>
    <w:pPr>
      <w:spacing w:before="240" w:after="60"/>
    </w:pPr>
    <w:rPr>
      <w:rFonts w:ascii="Arial" w:hAnsi="Arial" w:cs="Arial"/>
    </w:rPr>
  </w:style>
  <w:style w:type="paragraph" w:customStyle="1" w:styleId="heading40">
    <w:name w:val="heading4"/>
    <w:basedOn w:val="Normal"/>
    <w:next w:val="Normal"/>
    <w:qFormat/>
    <w:pPr>
      <w:keepNext/>
      <w:ind w:hanging="84"/>
      <w:jc w:val="right"/>
    </w:pPr>
    <w:rPr>
      <w:b/>
      <w:bCs/>
      <w:sz w:val="18"/>
      <w:szCs w:val="18"/>
    </w:rPr>
  </w:style>
  <w:style w:type="paragraph" w:customStyle="1" w:styleId="heading30">
    <w:name w:val="heading3"/>
    <w:basedOn w:val="Normal"/>
    <w:next w:val="Normal"/>
    <w:qFormat/>
    <w:pPr>
      <w:keepNext/>
      <w:jc w:val="right"/>
    </w:pPr>
    <w:rPr>
      <w:rFonts w:ascii="Arial" w:hAnsi="Arial" w:cs="Arial"/>
      <w:b/>
      <w:bCs/>
    </w:rPr>
  </w:style>
  <w:style w:type="paragraph" w:customStyle="1" w:styleId="heading20">
    <w:name w:val="heading2"/>
    <w:basedOn w:val="Normal"/>
    <w:next w:val="Normal"/>
    <w:qFormat/>
    <w:pPr>
      <w:keepNext/>
      <w:jc w:val="center"/>
    </w:pPr>
    <w:rPr>
      <w:rFonts w:ascii="Arial" w:hAnsi="Arial" w:cs="Arial"/>
      <w:b/>
      <w:bCs/>
    </w:rPr>
  </w:style>
  <w:style w:type="paragraph" w:customStyle="1" w:styleId="heading10">
    <w:name w:val="heading1"/>
    <w:basedOn w:val="Normal"/>
    <w:next w:val="Normal"/>
    <w:qFormat/>
    <w:pPr>
      <w:keepNext/>
      <w:jc w:val="right"/>
    </w:pPr>
    <w:rPr>
      <w:b/>
      <w:bCs/>
    </w:rPr>
  </w:style>
  <w:style w:type="character" w:customStyle="1" w:styleId="Default">
    <w:name w:val="Default"/>
    <w:qFormat/>
  </w:style>
  <w:style w:type="character" w:customStyle="1" w:styleId="FooterChar">
    <w:name w:val="Footer Char"/>
    <w:basedOn w:val="DefaultParagraphFont"/>
    <w:link w:val="Footer"/>
    <w:qFormat/>
    <w:rPr>
      <w:rFonts w:ascii="Times New Roman" w:eastAsia="Times New Roman" w:hAnsi="Times New Roman" w:cs="Times New Roman"/>
      <w:i/>
      <w:iCs/>
      <w:color w:val="000000"/>
      <w:sz w:val="18"/>
      <w:szCs w:val="18"/>
      <w:lang w:val="sr-Cyrl-CS"/>
    </w:rPr>
  </w:style>
  <w:style w:type="character" w:customStyle="1" w:styleId="HeaderChar">
    <w:name w:val="Header Char"/>
    <w:basedOn w:val="DefaultParagraphFont"/>
    <w:link w:val="Header"/>
    <w:rPr>
      <w:rFonts w:ascii="Times New Roman" w:eastAsia="Times New Roman" w:hAnsi="Times New Roman" w:cs="Times New Roman"/>
      <w:color w:val="00FFFF"/>
      <w:lang w:val="sr-Cyrl-CS"/>
    </w:rPr>
  </w:style>
  <w:style w:type="paragraph" w:customStyle="1" w:styleId="Heading11">
    <w:name w:val="Heading1"/>
    <w:basedOn w:val="heading"/>
    <w:next w:val="heading"/>
    <w:rPr>
      <w:rFonts w:ascii="Arial Black" w:hAnsi="Arial Black"/>
    </w:rPr>
  </w:style>
  <w:style w:type="character" w:customStyle="1" w:styleId="page">
    <w:name w:val="page"/>
    <w:basedOn w:val="Default"/>
    <w:rPr>
      <w:rFonts w:ascii="CTimes Bold-Italic" w:hAnsi="CTimes Bold-Italic"/>
      <w:sz w:val="20"/>
      <w:szCs w:val="20"/>
    </w:rPr>
  </w:style>
  <w:style w:type="character" w:customStyle="1" w:styleId="BodyTextIndentChar">
    <w:name w:val="Body Text Indent Char"/>
    <w:basedOn w:val="DefaultParagraphFont"/>
    <w:link w:val="BodyTextIndent"/>
    <w:semiHidden/>
    <w:qFormat/>
    <w:rPr>
      <w:rFonts w:ascii="Times New Roman" w:eastAsia="Times New Roman" w:hAnsi="Times New Roman" w:cs="Times New Roman"/>
      <w:lang w:val="sr-Cyrl-CS"/>
    </w:rPr>
  </w:style>
  <w:style w:type="paragraph" w:customStyle="1" w:styleId="toc">
    <w:name w:val="toc"/>
    <w:basedOn w:val="Normal"/>
    <w:next w:val="Normal"/>
    <w:qFormat/>
    <w:pPr>
      <w:spacing w:after="120"/>
      <w:jc w:val="left"/>
    </w:pPr>
    <w:rPr>
      <w:b/>
      <w:bCs/>
      <w:caps/>
    </w:rPr>
  </w:style>
  <w:style w:type="paragraph" w:customStyle="1" w:styleId="tabel">
    <w:name w:val="tabel"/>
    <w:basedOn w:val="Normal"/>
    <w:qFormat/>
  </w:style>
  <w:style w:type="paragraph" w:customStyle="1" w:styleId="NNN">
    <w:name w:val="NNN"/>
    <w:basedOn w:val="Normal"/>
    <w:qFormat/>
    <w:pPr>
      <w:tabs>
        <w:tab w:val="left" w:pos="567"/>
        <w:tab w:val="left" w:pos="4536"/>
        <w:tab w:val="left" w:pos="5103"/>
        <w:tab w:val="left" w:pos="8756"/>
      </w:tabs>
      <w:autoSpaceDE/>
      <w:autoSpaceDN/>
      <w:spacing w:before="0"/>
      <w:jc w:val="left"/>
    </w:pPr>
    <w:rPr>
      <w:color w:val="auto"/>
      <w:sz w:val="18"/>
      <w:szCs w:val="20"/>
    </w:rPr>
  </w:style>
  <w:style w:type="paragraph" w:customStyle="1" w:styleId="table">
    <w:name w:val="table"/>
    <w:basedOn w:val="Normal"/>
    <w:qFormat/>
    <w:pPr>
      <w:spacing w:before="60" w:after="60"/>
      <w:jc w:val="center"/>
    </w:pPr>
    <w:rPr>
      <w:b/>
      <w:sz w:val="18"/>
      <w:lang w:val="sr-Latn-CS"/>
    </w:rPr>
  </w:style>
  <w:style w:type="character" w:customStyle="1" w:styleId="BodyTextChar">
    <w:name w:val="Body Text Char"/>
    <w:basedOn w:val="DefaultParagraphFont"/>
    <w:link w:val="BodyText"/>
    <w:semiHidden/>
    <w:qFormat/>
    <w:rPr>
      <w:rFonts w:ascii="Times New Roman" w:eastAsia="Times New Roman" w:hAnsi="Times New Roman" w:cs="Times New Roman"/>
      <w:lang w:val="sr-Cyrl-CS"/>
    </w:rPr>
  </w:style>
  <w:style w:type="paragraph" w:styleId="ListParagraph">
    <w:name w:val="List Paragraph"/>
    <w:basedOn w:val="Normal"/>
    <w:uiPriority w:val="34"/>
    <w:qFormat/>
    <w:pPr>
      <w:autoSpaceDE/>
      <w:autoSpaceDN/>
      <w:spacing w:before="0" w:line="276" w:lineRule="auto"/>
      <w:ind w:left="720"/>
      <w:contextualSpacing/>
      <w:jc w:val="left"/>
    </w:pPr>
    <w:rPr>
      <w:rFonts w:ascii="Calibri" w:eastAsia="Calibri" w:hAnsi="Calibri"/>
      <w:color w:val="auto"/>
      <w:lang w:val="sr-Latn-CS"/>
    </w:rPr>
  </w:style>
  <w:style w:type="character" w:customStyle="1" w:styleId="BalloonTextChar">
    <w:name w:val="Balloon Text Char"/>
    <w:basedOn w:val="DefaultParagraphFont"/>
    <w:link w:val="BalloonText"/>
    <w:qFormat/>
    <w:rPr>
      <w:rFonts w:ascii="Tahoma" w:eastAsia="Times New Roman" w:hAnsi="Tahoma" w:cs="Tahoma"/>
      <w:color w:val="000000"/>
      <w:sz w:val="16"/>
      <w:szCs w:val="16"/>
      <w:lang w:val="sr-Cyrl-CS"/>
    </w:rPr>
  </w:style>
  <w:style w:type="character" w:customStyle="1" w:styleId="BodyTextIndent2Char">
    <w:name w:val="Body Text Indent 2 Char"/>
    <w:basedOn w:val="DefaultParagraphFont"/>
    <w:link w:val="BodyTextIndent2"/>
    <w:qFormat/>
    <w:rPr>
      <w:rFonts w:ascii="Times New Roman" w:eastAsia="Times New Roman" w:hAnsi="Times New Roman" w:cs="Times New Roman"/>
      <w:bCs/>
      <w:color w:val="000000"/>
      <w:sz w:val="28"/>
      <w:szCs w:val="28"/>
      <w:lang w:val="sr-Cyrl-CS"/>
    </w:rPr>
  </w:style>
  <w:style w:type="character" w:customStyle="1" w:styleId="FootnoteTextChar">
    <w:name w:val="Footnote Text Char"/>
    <w:basedOn w:val="DefaultParagraphFont"/>
    <w:link w:val="FootnoteText"/>
    <w:uiPriority w:val="99"/>
    <w:semiHidden/>
    <w:qFormat/>
    <w:rPr>
      <w:sz w:val="20"/>
      <w:szCs w:val="20"/>
    </w:rPr>
  </w:style>
  <w:style w:type="character" w:customStyle="1" w:styleId="A6">
    <w:name w:val="A6"/>
    <w:uiPriority w:val="99"/>
    <w:qFormat/>
    <w:rPr>
      <w:color w:val="000000"/>
      <w:sz w:val="18"/>
    </w:rPr>
  </w:style>
  <w:style w:type="paragraph" w:customStyle="1" w:styleId="Pa16">
    <w:name w:val="Pa16"/>
    <w:basedOn w:val="Normal"/>
    <w:next w:val="Normal"/>
    <w:uiPriority w:val="99"/>
    <w:qFormat/>
    <w:pPr>
      <w:adjustRightInd w:val="0"/>
      <w:spacing w:before="0" w:line="201" w:lineRule="atLeast"/>
      <w:jc w:val="left"/>
    </w:pPr>
    <w:rPr>
      <w:rFonts w:ascii="Arial" w:eastAsiaTheme="minorHAnsi" w:hAnsi="Arial" w:cs="Arial"/>
      <w:color w:val="auto"/>
      <w:sz w:val="24"/>
      <w:szCs w:val="24"/>
      <w:lang w:val="en-US"/>
    </w:rPr>
  </w:style>
  <w:style w:type="paragraph" w:customStyle="1" w:styleId="Pa7">
    <w:name w:val="Pa7"/>
    <w:basedOn w:val="Normal"/>
    <w:next w:val="Normal"/>
    <w:uiPriority w:val="99"/>
    <w:pPr>
      <w:adjustRightInd w:val="0"/>
      <w:spacing w:before="0" w:line="201" w:lineRule="atLeast"/>
      <w:jc w:val="left"/>
    </w:pPr>
    <w:rPr>
      <w:rFonts w:ascii="Arial" w:eastAsiaTheme="minorHAnsi" w:hAnsi="Arial" w:cs="Arial"/>
      <w:color w:val="auto"/>
      <w:sz w:val="24"/>
      <w:szCs w:val="24"/>
      <w:lang w:val="en-US"/>
    </w:rPr>
  </w:style>
  <w:style w:type="paragraph" w:styleId="NoSpacing">
    <w:name w:val="No Spacing"/>
    <w:uiPriority w:val="1"/>
    <w:qFormat/>
    <w:pPr>
      <w:spacing w:line="240" w:lineRule="auto"/>
    </w:pPr>
    <w:rPr>
      <w:sz w:val="22"/>
      <w:szCs w:val="22"/>
    </w:rPr>
  </w:style>
  <w:style w:type="character" w:customStyle="1" w:styleId="TitleChar">
    <w:name w:val="Title Char"/>
    <w:basedOn w:val="DefaultParagraphFont"/>
    <w:link w:val="Title"/>
    <w:rPr>
      <w:rFonts w:ascii="Times New Roman" w:eastAsia="Times New Roman" w:hAnsi="Times New Roman" w:cs="Times New Roman"/>
      <w:b/>
      <w:sz w:val="28"/>
      <w:szCs w:val="20"/>
      <w:lang w:val="sl-SI"/>
    </w:rPr>
  </w:style>
  <w:style w:type="character" w:customStyle="1" w:styleId="apple-converted-space">
    <w:name w:val="apple-converted-space"/>
    <w:basedOn w:val="DefaultParagraphFont"/>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365F91" w:themeColor="accent1" w:themeShade="BF"/>
      <w:lang w:val="sr-Cyrl-CS"/>
    </w:rPr>
  </w:style>
  <w:style w:type="table" w:customStyle="1" w:styleId="TableGrid1">
    <w:name w:val="Table Grid1"/>
    <w:basedOn w:val="TableNormal"/>
    <w:uiPriority w:val="59"/>
    <w:pPr>
      <w:spacing w:line="240" w:lineRule="auto"/>
    </w:pPr>
    <w:rPr>
      <w:rFonts w:ascii="Times New Roman" w:hAnsi="Times New Roman" w:cs="Times New Roman"/>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2">
    <w:name w:val="Table Grid2"/>
    <w:basedOn w:val="TableNormal"/>
    <w:uiPriority w:val="59"/>
    <w:pPr>
      <w:spacing w:line="240" w:lineRule="auto"/>
    </w:pPr>
    <w:rPr>
      <w:rFonts w:ascii="Times New Roman" w:hAnsi="Times New Roman" w:cs="Times New Roman"/>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extexposedshow">
    <w:name w:val="text_exposed_show"/>
    <w:basedOn w:val="DefaultParagraphFont"/>
  </w:style>
  <w:style w:type="paragraph" w:customStyle="1" w:styleId="Normal1">
    <w:name w:val="Normal1"/>
    <w:qFormat/>
    <w:pPr>
      <w:spacing w:after="0" w:line="240" w:lineRule="auto"/>
    </w:pPr>
    <w:rPr>
      <w:rFonts w:ascii="Times New Roman" w:eastAsia="Times New Roman" w:hAnsi="Times New Roman" w:cs="Times New Roman"/>
      <w:sz w:val="24"/>
      <w:szCs w:val="24"/>
      <w:lang w:val="sr-Cyrl-CS"/>
    </w:rPr>
  </w:style>
  <w:style w:type="paragraph" w:customStyle="1" w:styleId="1tekst">
    <w:name w:val="1tekst"/>
    <w:basedOn w:val="Normal"/>
    <w:qFormat/>
    <w:pPr>
      <w:spacing w:before="100" w:beforeAutospacing="1" w:after="100" w:afterAutospacing="1"/>
    </w:pPr>
    <w:rPr>
      <w:sz w:val="24"/>
      <w:szCs w:val="24"/>
    </w:rPr>
  </w:style>
  <w:style w:type="table" w:customStyle="1" w:styleId="TableGrid3">
    <w:name w:val="Table Grid3"/>
    <w:basedOn w:val="TableNormal"/>
    <w:uiPriority w:val="59"/>
    <w:pPr>
      <w:spacing w:after="0" w:line="240" w:lineRule="auto"/>
    </w:pPr>
    <w:rPr>
      <w:rFonts w:ascii="Times New Roman" w:hAnsi="Times New Roman" w:cs="Times New Roman"/>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4">
    <w:name w:val="Table Grid4"/>
    <w:basedOn w:val="TableNormal"/>
    <w:uiPriority w:val="59"/>
    <w:pPr>
      <w:spacing w:after="0" w:line="240" w:lineRule="auto"/>
    </w:pPr>
    <w:rPr>
      <w:rFonts w:ascii="Times New Roman" w:hAnsi="Times New Roman" w:cs="Times New Roman"/>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5">
    <w:name w:val="Table Grid5"/>
    <w:basedOn w:val="TableNormal"/>
    <w:uiPriority w:val="59"/>
    <w:pPr>
      <w:spacing w:after="0" w:line="240" w:lineRule="auto"/>
    </w:pPr>
    <w:rPr>
      <w:rFonts w:ascii="Times New Roman" w:hAnsi="Times New Roman" w:cs="Times New Roman"/>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6">
    <w:name w:val="Table Grid6"/>
    <w:basedOn w:val="TableNormal"/>
    <w:uiPriority w:val="59"/>
    <w:pPr>
      <w:spacing w:after="0" w:line="240" w:lineRule="auto"/>
    </w:pPr>
    <w:rPr>
      <w:rFonts w:ascii="Times New Roman" w:hAnsi="Times New Roman" w:cs="Times New Roman"/>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xl65">
    <w:name w:val="xl65"/>
    <w:basedOn w:val="Normal"/>
    <w:pPr>
      <w:pBdr>
        <w:top w:val="single" w:sz="8" w:space="0" w:color="000000"/>
        <w:left w:val="single" w:sz="8" w:space="0" w:color="CCCCCC"/>
        <w:bottom w:val="single" w:sz="8" w:space="0" w:color="000000"/>
        <w:right w:val="single" w:sz="8" w:space="0" w:color="00000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xl66">
    <w:name w:val="xl66"/>
    <w:basedOn w:val="Normal"/>
    <w:pPr>
      <w:pBdr>
        <w:top w:val="single" w:sz="8" w:space="0" w:color="CCCCCC"/>
        <w:left w:val="single" w:sz="8" w:space="0" w:color="CCCCCC"/>
        <w:bottom w:val="single" w:sz="8" w:space="0" w:color="000000"/>
        <w:right w:val="single" w:sz="8" w:space="0" w:color="00000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xl67">
    <w:name w:val="xl67"/>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xl68">
    <w:name w:val="xl68"/>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69">
    <w:name w:val="xl69"/>
    <w:basedOn w:val="Normal"/>
    <w:pPr>
      <w:pBdr>
        <w:top w:val="single" w:sz="8" w:space="0" w:color="CCCCCC"/>
        <w:left w:val="single" w:sz="8" w:space="0" w:color="CCCCCC"/>
        <w:bottom w:val="single" w:sz="8" w:space="0" w:color="000000"/>
        <w:right w:val="single" w:sz="8" w:space="0" w:color="00000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70">
    <w:name w:val="xl70"/>
    <w:basedOn w:val="Normal"/>
    <w:pPr>
      <w:pBdr>
        <w:top w:val="single" w:sz="8" w:space="0" w:color="CCCCCC"/>
        <w:left w:val="single" w:sz="8" w:space="0" w:color="000000"/>
        <w:bottom w:val="single" w:sz="8" w:space="0" w:color="000000"/>
        <w:right w:val="single" w:sz="8" w:space="0" w:color="000000"/>
      </w:pBdr>
      <w:shd w:val="clear" w:color="000000" w:fill="FFAFAF"/>
      <w:autoSpaceDE/>
      <w:autoSpaceDN/>
      <w:spacing w:before="100" w:beforeAutospacing="1" w:after="100" w:afterAutospacing="1"/>
      <w:jc w:val="right"/>
    </w:pPr>
    <w:rPr>
      <w:b/>
      <w:bCs/>
      <w:color w:val="auto"/>
      <w:sz w:val="24"/>
      <w:szCs w:val="24"/>
      <w:lang w:val="en-US"/>
    </w:rPr>
  </w:style>
  <w:style w:type="paragraph" w:customStyle="1" w:styleId="xl71">
    <w:name w:val="xl71"/>
    <w:basedOn w:val="Normal"/>
    <w:pPr>
      <w:pBdr>
        <w:top w:val="single" w:sz="8" w:space="0" w:color="CCCCCC"/>
        <w:left w:val="single" w:sz="8" w:space="0" w:color="CCCCCC"/>
        <w:bottom w:val="single" w:sz="8" w:space="0" w:color="000000"/>
        <w:right w:val="single" w:sz="8" w:space="0" w:color="000000"/>
      </w:pBdr>
      <w:shd w:val="clear" w:color="000000" w:fill="FFAFAF"/>
      <w:autoSpaceDE/>
      <w:autoSpaceDN/>
      <w:spacing w:before="100" w:beforeAutospacing="1" w:after="100" w:afterAutospacing="1"/>
      <w:jc w:val="right"/>
    </w:pPr>
    <w:rPr>
      <w:b/>
      <w:bCs/>
      <w:color w:val="auto"/>
      <w:sz w:val="24"/>
      <w:szCs w:val="24"/>
      <w:lang w:val="en-US"/>
    </w:rPr>
  </w:style>
  <w:style w:type="paragraph" w:customStyle="1" w:styleId="xl72">
    <w:name w:val="xl72"/>
    <w:basedOn w:val="Normal"/>
    <w:pPr>
      <w:pBdr>
        <w:top w:val="single" w:sz="8" w:space="0" w:color="CCCCCC"/>
        <w:left w:val="single" w:sz="8" w:space="0" w:color="CCCCCC"/>
        <w:bottom w:val="single" w:sz="8" w:space="0" w:color="000000"/>
        <w:right w:val="single" w:sz="8" w:space="0" w:color="000000"/>
      </w:pBdr>
      <w:shd w:val="clear" w:color="000000" w:fill="FFAFAF"/>
      <w:autoSpaceDE/>
      <w:autoSpaceDN/>
      <w:spacing w:before="100" w:beforeAutospacing="1" w:after="100" w:afterAutospacing="1"/>
      <w:jc w:val="right"/>
    </w:pPr>
    <w:rPr>
      <w:rFonts w:ascii="Inconsolata" w:hAnsi="Inconsolata"/>
      <w:sz w:val="24"/>
      <w:szCs w:val="24"/>
      <w:lang w:val="en-US"/>
    </w:rPr>
  </w:style>
  <w:style w:type="paragraph" w:customStyle="1" w:styleId="xl73">
    <w:name w:val="xl73"/>
    <w:basedOn w:val="Normal"/>
    <w:pPr>
      <w:pBdr>
        <w:top w:val="single" w:sz="8" w:space="0" w:color="CCCCCC"/>
        <w:left w:val="single" w:sz="8" w:space="0" w:color="CCCCCC"/>
        <w:bottom w:val="single" w:sz="8" w:space="0" w:color="CCCCCC"/>
        <w:right w:val="single" w:sz="8" w:space="0" w:color="000000"/>
      </w:pBdr>
      <w:shd w:val="clear" w:color="000000" w:fill="89F7D2"/>
      <w:autoSpaceDE/>
      <w:autoSpaceDN/>
      <w:spacing w:before="100" w:beforeAutospacing="1" w:after="100" w:afterAutospacing="1"/>
      <w:jc w:val="center"/>
    </w:pPr>
    <w:rPr>
      <w:b/>
      <w:bCs/>
      <w:color w:val="auto"/>
      <w:sz w:val="16"/>
      <w:szCs w:val="16"/>
      <w:lang w:val="en-US"/>
    </w:rPr>
  </w:style>
  <w:style w:type="paragraph" w:customStyle="1" w:styleId="xl74">
    <w:name w:val="xl74"/>
    <w:basedOn w:val="Normal"/>
    <w:pPr>
      <w:pBdr>
        <w:top w:val="single" w:sz="8" w:space="0" w:color="CCCCCC"/>
        <w:left w:val="single" w:sz="8" w:space="0" w:color="000000"/>
        <w:bottom w:val="single" w:sz="8" w:space="0" w:color="000000"/>
        <w:right w:val="single" w:sz="8" w:space="0" w:color="000000"/>
      </w:pBdr>
      <w:shd w:val="clear" w:color="000000" w:fill="FFAFAF"/>
      <w:autoSpaceDE/>
      <w:autoSpaceDN/>
      <w:spacing w:before="100" w:beforeAutospacing="1" w:after="100" w:afterAutospacing="1"/>
      <w:jc w:val="right"/>
    </w:pPr>
    <w:rPr>
      <w:rFonts w:ascii="Inconsolata" w:hAnsi="Inconsolata"/>
      <w:sz w:val="24"/>
      <w:szCs w:val="24"/>
      <w:lang w:val="en-US"/>
    </w:rPr>
  </w:style>
  <w:style w:type="paragraph" w:customStyle="1" w:styleId="xl75">
    <w:name w:val="xl75"/>
    <w:basedOn w:val="Normal"/>
    <w:pPr>
      <w:pBdr>
        <w:top w:val="single" w:sz="8" w:space="0" w:color="CCCCCC"/>
        <w:left w:val="single" w:sz="8" w:space="0" w:color="CCCCCC"/>
        <w:bottom w:val="single" w:sz="8" w:space="0" w:color="000000"/>
        <w:right w:val="single" w:sz="8" w:space="0" w:color="CCCCCC"/>
      </w:pBdr>
      <w:shd w:val="clear" w:color="000000" w:fill="F4CCCC"/>
      <w:autoSpaceDE/>
      <w:autoSpaceDN/>
      <w:spacing w:before="100" w:beforeAutospacing="1" w:after="100" w:afterAutospacing="1"/>
      <w:jc w:val="right"/>
    </w:pPr>
    <w:rPr>
      <w:rFonts w:ascii="Inconsolata" w:hAnsi="Inconsolata"/>
      <w:sz w:val="24"/>
      <w:szCs w:val="24"/>
      <w:lang w:val="en-US"/>
    </w:rPr>
  </w:style>
  <w:style w:type="paragraph" w:customStyle="1" w:styleId="xl76">
    <w:name w:val="xl76"/>
    <w:basedOn w:val="Normal"/>
    <w:pPr>
      <w:pBdr>
        <w:top w:val="single" w:sz="8" w:space="0" w:color="CCCCCC"/>
        <w:left w:val="single" w:sz="8" w:space="0" w:color="CCCCCC"/>
        <w:bottom w:val="single" w:sz="8" w:space="0" w:color="000000"/>
        <w:right w:val="single" w:sz="8" w:space="0" w:color="000000"/>
      </w:pBdr>
      <w:shd w:val="clear" w:color="000000" w:fill="F4CCCC"/>
      <w:autoSpaceDE/>
      <w:autoSpaceDN/>
      <w:spacing w:before="100" w:beforeAutospacing="1" w:after="100" w:afterAutospacing="1"/>
      <w:jc w:val="right"/>
    </w:pPr>
    <w:rPr>
      <w:rFonts w:ascii="Inconsolata" w:hAnsi="Inconsolata"/>
      <w:sz w:val="24"/>
      <w:szCs w:val="24"/>
      <w:lang w:val="en-US"/>
    </w:rPr>
  </w:style>
  <w:style w:type="paragraph" w:customStyle="1" w:styleId="xl77">
    <w:name w:val="xl77"/>
    <w:basedOn w:val="Normal"/>
    <w:pPr>
      <w:pBdr>
        <w:top w:val="single" w:sz="8" w:space="0" w:color="CCCCCC"/>
        <w:left w:val="single" w:sz="8" w:space="0" w:color="CCCCCC"/>
        <w:bottom w:val="single" w:sz="8" w:space="0" w:color="000000"/>
        <w:right w:val="single" w:sz="8" w:space="0" w:color="000000"/>
      </w:pBdr>
      <w:shd w:val="clear" w:color="000000" w:fill="89F7D2"/>
      <w:autoSpaceDE/>
      <w:autoSpaceDN/>
      <w:spacing w:before="100" w:beforeAutospacing="1" w:after="100" w:afterAutospacing="1"/>
      <w:jc w:val="left"/>
    </w:pPr>
    <w:rPr>
      <w:color w:val="auto"/>
      <w:sz w:val="16"/>
      <w:szCs w:val="16"/>
      <w:lang w:val="en-US"/>
    </w:rPr>
  </w:style>
  <w:style w:type="paragraph" w:customStyle="1" w:styleId="xl78">
    <w:name w:val="xl78"/>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color w:val="auto"/>
      <w:sz w:val="16"/>
      <w:szCs w:val="16"/>
      <w:lang w:val="en-US"/>
    </w:rPr>
  </w:style>
  <w:style w:type="paragraph" w:customStyle="1" w:styleId="xl79">
    <w:name w:val="xl79"/>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b/>
      <w:bCs/>
      <w:color w:val="auto"/>
      <w:sz w:val="16"/>
      <w:szCs w:val="16"/>
      <w:lang w:val="en-US"/>
    </w:rPr>
  </w:style>
  <w:style w:type="paragraph" w:customStyle="1" w:styleId="xl80">
    <w:name w:val="xl80"/>
    <w:basedOn w:val="Normal"/>
    <w:pPr>
      <w:pBdr>
        <w:top w:val="single" w:sz="8" w:space="0" w:color="CCCCCC"/>
        <w:left w:val="single" w:sz="8" w:space="0" w:color="CCCCCC"/>
        <w:bottom w:val="single" w:sz="8" w:space="0" w:color="000000"/>
        <w:right w:val="single" w:sz="8" w:space="0" w:color="000000"/>
      </w:pBdr>
      <w:shd w:val="clear" w:color="000000" w:fill="FFAFAF"/>
      <w:autoSpaceDE/>
      <w:autoSpaceDN/>
      <w:spacing w:before="100" w:beforeAutospacing="1" w:after="100" w:afterAutospacing="1"/>
      <w:jc w:val="right"/>
    </w:pPr>
    <w:rPr>
      <w:b/>
      <w:bCs/>
      <w:color w:val="auto"/>
      <w:sz w:val="24"/>
      <w:szCs w:val="24"/>
      <w:lang w:val="en-US"/>
    </w:rPr>
  </w:style>
  <w:style w:type="paragraph" w:customStyle="1" w:styleId="xl81">
    <w:name w:val="xl81"/>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color w:val="auto"/>
      <w:sz w:val="20"/>
      <w:szCs w:val="20"/>
      <w:lang w:val="en-US"/>
    </w:rPr>
  </w:style>
  <w:style w:type="paragraph" w:customStyle="1" w:styleId="xl82">
    <w:name w:val="xl82"/>
    <w:basedOn w:val="Normal"/>
    <w:pPr>
      <w:pBdr>
        <w:top w:val="single" w:sz="8" w:space="0" w:color="CCCCCC"/>
        <w:left w:val="single" w:sz="8" w:space="0" w:color="CCCCCC"/>
        <w:bottom w:val="single" w:sz="8" w:space="0" w:color="000000"/>
        <w:right w:val="single" w:sz="8" w:space="0" w:color="000000"/>
      </w:pBdr>
      <w:shd w:val="clear" w:color="000000" w:fill="89F7D2"/>
      <w:autoSpaceDE/>
      <w:autoSpaceDN/>
      <w:spacing w:before="100" w:beforeAutospacing="1" w:after="100" w:afterAutospacing="1"/>
      <w:jc w:val="left"/>
    </w:pPr>
    <w:rPr>
      <w:color w:val="auto"/>
      <w:sz w:val="20"/>
      <w:szCs w:val="20"/>
      <w:lang w:val="en-US"/>
    </w:rPr>
  </w:style>
  <w:style w:type="paragraph" w:customStyle="1" w:styleId="xl83">
    <w:name w:val="xl83"/>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color w:val="auto"/>
      <w:sz w:val="24"/>
      <w:szCs w:val="24"/>
      <w:lang w:val="en-US"/>
    </w:rPr>
  </w:style>
  <w:style w:type="paragraph" w:customStyle="1" w:styleId="xl84">
    <w:name w:val="xl84"/>
    <w:basedOn w:val="Normal"/>
    <w:pPr>
      <w:pBdr>
        <w:top w:val="single" w:sz="8" w:space="0" w:color="CCCCCC"/>
        <w:left w:val="single" w:sz="8" w:space="0" w:color="CCCCCC"/>
        <w:bottom w:val="single" w:sz="8" w:space="0" w:color="000000"/>
        <w:right w:val="single" w:sz="8" w:space="0" w:color="000000"/>
      </w:pBdr>
      <w:shd w:val="clear" w:color="000000" w:fill="FFAFAF"/>
      <w:autoSpaceDE/>
      <w:autoSpaceDN/>
      <w:spacing w:before="100" w:beforeAutospacing="1" w:after="100" w:afterAutospacing="1"/>
      <w:jc w:val="right"/>
    </w:pPr>
    <w:rPr>
      <w:color w:val="auto"/>
      <w:sz w:val="24"/>
      <w:szCs w:val="24"/>
      <w:lang w:val="en-US"/>
    </w:rPr>
  </w:style>
  <w:style w:type="paragraph" w:customStyle="1" w:styleId="xl85">
    <w:name w:val="xl85"/>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i/>
      <w:iCs/>
      <w:color w:val="auto"/>
      <w:sz w:val="20"/>
      <w:szCs w:val="20"/>
      <w:lang w:val="en-US"/>
    </w:rPr>
  </w:style>
  <w:style w:type="paragraph" w:customStyle="1" w:styleId="xl86">
    <w:name w:val="xl86"/>
    <w:basedOn w:val="Normal"/>
    <w:pPr>
      <w:pBdr>
        <w:top w:val="single" w:sz="8" w:space="0" w:color="CCCCCC"/>
        <w:left w:val="single" w:sz="8" w:space="0" w:color="CCCCCC"/>
        <w:bottom w:val="single" w:sz="8" w:space="0" w:color="000000"/>
        <w:right w:val="single" w:sz="8" w:space="0" w:color="000000"/>
      </w:pBdr>
      <w:shd w:val="clear" w:color="000000" w:fill="89F7D2"/>
      <w:autoSpaceDE/>
      <w:autoSpaceDN/>
      <w:spacing w:before="100" w:beforeAutospacing="1" w:after="100" w:afterAutospacing="1"/>
      <w:jc w:val="left"/>
    </w:pPr>
    <w:rPr>
      <w:i/>
      <w:iCs/>
      <w:color w:val="auto"/>
      <w:sz w:val="20"/>
      <w:szCs w:val="20"/>
      <w:lang w:val="en-US"/>
    </w:rPr>
  </w:style>
  <w:style w:type="paragraph" w:customStyle="1" w:styleId="xl87">
    <w:name w:val="xl87"/>
    <w:basedOn w:val="Normal"/>
    <w:pPr>
      <w:pBdr>
        <w:top w:val="single" w:sz="8" w:space="0" w:color="CCCCCC"/>
        <w:left w:val="single" w:sz="8" w:space="0" w:color="CCCCCC"/>
        <w:bottom w:val="single" w:sz="8" w:space="0" w:color="000000"/>
        <w:right w:val="single" w:sz="8" w:space="0" w:color="000000"/>
      </w:pBdr>
      <w:shd w:val="clear" w:color="000000" w:fill="FFAFAF"/>
      <w:autoSpaceDE/>
      <w:autoSpaceDN/>
      <w:spacing w:before="100" w:beforeAutospacing="1" w:after="100" w:afterAutospacing="1"/>
      <w:jc w:val="right"/>
    </w:pPr>
    <w:rPr>
      <w:color w:val="auto"/>
      <w:sz w:val="20"/>
      <w:szCs w:val="20"/>
      <w:lang w:val="en-US"/>
    </w:rPr>
  </w:style>
  <w:style w:type="paragraph" w:customStyle="1" w:styleId="xl88">
    <w:name w:val="xl88"/>
    <w:basedOn w:val="Normal"/>
    <w:pPr>
      <w:pBdr>
        <w:top w:val="single" w:sz="8" w:space="0" w:color="CCCCCC"/>
        <w:left w:val="single" w:sz="8" w:space="0" w:color="CCCCCC"/>
        <w:bottom w:val="single" w:sz="8" w:space="0" w:color="000000"/>
        <w:right w:val="single" w:sz="8" w:space="0" w:color="CCCCCC"/>
      </w:pBdr>
      <w:shd w:val="clear" w:color="000000" w:fill="FFFFFF"/>
      <w:autoSpaceDE/>
      <w:autoSpaceDN/>
      <w:spacing w:before="100" w:beforeAutospacing="1" w:after="100" w:afterAutospacing="1"/>
      <w:jc w:val="right"/>
    </w:pPr>
    <w:rPr>
      <w:rFonts w:ascii="Inconsolata" w:hAnsi="Inconsolata"/>
      <w:sz w:val="24"/>
      <w:szCs w:val="24"/>
      <w:lang w:val="en-US"/>
    </w:rPr>
  </w:style>
  <w:style w:type="paragraph" w:customStyle="1" w:styleId="xl89">
    <w:name w:val="xl89"/>
    <w:basedOn w:val="Normal"/>
    <w:pPr>
      <w:pBdr>
        <w:top w:val="single" w:sz="8" w:space="0" w:color="CCCCCC"/>
        <w:left w:val="single" w:sz="8" w:space="0" w:color="CCCCCC"/>
        <w:bottom w:val="single" w:sz="8" w:space="0" w:color="000000"/>
        <w:right w:val="single" w:sz="8" w:space="0" w:color="000000"/>
      </w:pBdr>
      <w:shd w:val="clear" w:color="000000" w:fill="FFAFAF"/>
      <w:autoSpaceDE/>
      <w:autoSpaceDN/>
      <w:spacing w:before="100" w:beforeAutospacing="1" w:after="100" w:afterAutospacing="1"/>
      <w:jc w:val="right"/>
    </w:pPr>
    <w:rPr>
      <w:i/>
      <w:iCs/>
      <w:color w:val="auto"/>
      <w:sz w:val="20"/>
      <w:szCs w:val="20"/>
      <w:lang w:val="en-US"/>
    </w:rPr>
  </w:style>
  <w:style w:type="paragraph" w:customStyle="1" w:styleId="xl90">
    <w:name w:val="xl90"/>
    <w:basedOn w:val="Normal"/>
    <w:pPr>
      <w:pBdr>
        <w:top w:val="single" w:sz="8" w:space="0" w:color="CCCCCC"/>
        <w:left w:val="single" w:sz="8" w:space="0" w:color="CCCCCC"/>
        <w:bottom w:val="single" w:sz="8" w:space="0" w:color="000000"/>
        <w:right w:val="single" w:sz="8" w:space="0" w:color="000000"/>
      </w:pBdr>
      <w:shd w:val="clear" w:color="000000" w:fill="FFFFFF"/>
      <w:autoSpaceDE/>
      <w:autoSpaceDN/>
      <w:spacing w:before="100" w:beforeAutospacing="1" w:after="100" w:afterAutospacing="1"/>
      <w:jc w:val="right"/>
    </w:pPr>
    <w:rPr>
      <w:rFonts w:ascii="Inconsolata" w:hAnsi="Inconsolata"/>
      <w:sz w:val="24"/>
      <w:szCs w:val="24"/>
      <w:lang w:val="en-US"/>
    </w:rPr>
  </w:style>
  <w:style w:type="paragraph" w:customStyle="1" w:styleId="xl91">
    <w:name w:val="xl91"/>
    <w:basedOn w:val="Normal"/>
    <w:pPr>
      <w:pBdr>
        <w:top w:val="single" w:sz="8" w:space="0" w:color="CCCCCC"/>
        <w:left w:val="single" w:sz="8" w:space="0" w:color="CCCCCC"/>
        <w:bottom w:val="single" w:sz="8" w:space="0" w:color="00000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xl92">
    <w:name w:val="xl92"/>
    <w:basedOn w:val="Normal"/>
    <w:pPr>
      <w:pBdr>
        <w:top w:val="single" w:sz="8" w:space="0" w:color="CCCCCC"/>
        <w:bottom w:val="single" w:sz="8" w:space="0" w:color="00000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xl93">
    <w:name w:val="xl93"/>
    <w:basedOn w:val="Normal"/>
    <w:pPr>
      <w:pBdr>
        <w:top w:val="single" w:sz="8" w:space="0" w:color="CCCCCC"/>
        <w:bottom w:val="single" w:sz="8" w:space="0" w:color="000000"/>
        <w:right w:val="single" w:sz="8" w:space="0" w:color="CCCCCC"/>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xl94">
    <w:name w:val="xl94"/>
    <w:basedOn w:val="Normal"/>
    <w:pPr>
      <w:pBdr>
        <w:top w:val="single" w:sz="8" w:space="0" w:color="000000"/>
        <w:left w:val="single" w:sz="8" w:space="0" w:color="000000"/>
        <w:bottom w:val="single" w:sz="8" w:space="0" w:color="000000"/>
      </w:pBdr>
      <w:shd w:val="clear" w:color="000000" w:fill="FFFF00"/>
      <w:autoSpaceDE/>
      <w:autoSpaceDN/>
      <w:spacing w:before="100" w:beforeAutospacing="1" w:after="100" w:afterAutospacing="1"/>
      <w:jc w:val="center"/>
    </w:pPr>
    <w:rPr>
      <w:b/>
      <w:bCs/>
      <w:color w:val="auto"/>
      <w:sz w:val="28"/>
      <w:szCs w:val="28"/>
      <w:lang w:val="en-US"/>
    </w:rPr>
  </w:style>
  <w:style w:type="paragraph" w:customStyle="1" w:styleId="xl95">
    <w:name w:val="xl95"/>
    <w:basedOn w:val="Normal"/>
    <w:pPr>
      <w:pBdr>
        <w:top w:val="single" w:sz="8" w:space="0" w:color="000000"/>
        <w:bottom w:val="single" w:sz="8" w:space="0" w:color="000000"/>
      </w:pBdr>
      <w:shd w:val="clear" w:color="000000" w:fill="FFFF00"/>
      <w:autoSpaceDE/>
      <w:autoSpaceDN/>
      <w:spacing w:before="100" w:beforeAutospacing="1" w:after="100" w:afterAutospacing="1"/>
      <w:jc w:val="center"/>
    </w:pPr>
    <w:rPr>
      <w:b/>
      <w:bCs/>
      <w:color w:val="auto"/>
      <w:sz w:val="28"/>
      <w:szCs w:val="28"/>
      <w:lang w:val="en-US"/>
    </w:rPr>
  </w:style>
  <w:style w:type="paragraph" w:customStyle="1" w:styleId="xl96">
    <w:name w:val="xl96"/>
    <w:basedOn w:val="Normal"/>
    <w:pPr>
      <w:pBdr>
        <w:top w:val="single" w:sz="8" w:space="0" w:color="000000"/>
        <w:bottom w:val="single" w:sz="8" w:space="0" w:color="000000"/>
        <w:right w:val="single" w:sz="8" w:space="0" w:color="000000"/>
      </w:pBdr>
      <w:shd w:val="clear" w:color="000000" w:fill="FFFF00"/>
      <w:autoSpaceDE/>
      <w:autoSpaceDN/>
      <w:spacing w:before="100" w:beforeAutospacing="1" w:after="100" w:afterAutospacing="1"/>
      <w:jc w:val="center"/>
    </w:pPr>
    <w:rPr>
      <w:b/>
      <w:bCs/>
      <w:color w:val="auto"/>
      <w:sz w:val="28"/>
      <w:szCs w:val="28"/>
      <w:lang w:val="en-US"/>
    </w:rPr>
  </w:style>
  <w:style w:type="paragraph" w:customStyle="1" w:styleId="xl97">
    <w:name w:val="xl97"/>
    <w:basedOn w:val="Normal"/>
    <w:pPr>
      <w:pBdr>
        <w:top w:val="single" w:sz="8" w:space="0" w:color="000000"/>
        <w:left w:val="single" w:sz="8" w:space="0" w:color="000000"/>
        <w:bottom w:val="single" w:sz="8" w:space="0" w:color="000000"/>
      </w:pBdr>
      <w:shd w:val="clear" w:color="000000" w:fill="89F7D2"/>
      <w:autoSpaceDE/>
      <w:autoSpaceDN/>
      <w:spacing w:before="100" w:beforeAutospacing="1" w:after="100" w:afterAutospacing="1"/>
      <w:jc w:val="center"/>
    </w:pPr>
    <w:rPr>
      <w:b/>
      <w:bCs/>
      <w:color w:val="auto"/>
      <w:sz w:val="32"/>
      <w:szCs w:val="32"/>
      <w:lang w:val="en-US"/>
    </w:rPr>
  </w:style>
  <w:style w:type="paragraph" w:customStyle="1" w:styleId="xl98">
    <w:name w:val="xl98"/>
    <w:basedOn w:val="Normal"/>
    <w:pPr>
      <w:pBdr>
        <w:top w:val="single" w:sz="8" w:space="0" w:color="000000"/>
        <w:bottom w:val="single" w:sz="8" w:space="0" w:color="000000"/>
      </w:pBdr>
      <w:shd w:val="clear" w:color="000000" w:fill="89F7D2"/>
      <w:autoSpaceDE/>
      <w:autoSpaceDN/>
      <w:spacing w:before="100" w:beforeAutospacing="1" w:after="100" w:afterAutospacing="1"/>
      <w:jc w:val="center"/>
    </w:pPr>
    <w:rPr>
      <w:b/>
      <w:bCs/>
      <w:color w:val="auto"/>
      <w:sz w:val="32"/>
      <w:szCs w:val="32"/>
      <w:lang w:val="en-US"/>
    </w:rPr>
  </w:style>
  <w:style w:type="paragraph" w:customStyle="1" w:styleId="xl99">
    <w:name w:val="xl99"/>
    <w:basedOn w:val="Normal"/>
    <w:pPr>
      <w:pBdr>
        <w:top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pPr>
    <w:rPr>
      <w:b/>
      <w:bCs/>
      <w:color w:val="auto"/>
      <w:sz w:val="32"/>
      <w:szCs w:val="32"/>
      <w:lang w:val="en-US"/>
    </w:rPr>
  </w:style>
  <w:style w:type="paragraph" w:customStyle="1" w:styleId="xl100">
    <w:name w:val="xl100"/>
    <w:basedOn w:val="Normal"/>
    <w:pPr>
      <w:pBdr>
        <w:top w:val="single" w:sz="8" w:space="0" w:color="000000"/>
        <w:left w:val="single" w:sz="8" w:space="0" w:color="00000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xl101">
    <w:name w:val="xl101"/>
    <w:basedOn w:val="Normal"/>
    <w:pPr>
      <w:pBdr>
        <w:top w:val="single" w:sz="8" w:space="0" w:color="000000"/>
        <w:right w:val="single" w:sz="8" w:space="0" w:color="00000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xl102">
    <w:name w:val="xl102"/>
    <w:basedOn w:val="Normal"/>
    <w:pPr>
      <w:pBdr>
        <w:left w:val="single" w:sz="8" w:space="0" w:color="000000"/>
        <w:bottom w:val="single" w:sz="8" w:space="0" w:color="00000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xl103">
    <w:name w:val="xl103"/>
    <w:basedOn w:val="Normal"/>
    <w:pPr>
      <w:pBdr>
        <w:bottom w:val="single" w:sz="8" w:space="0" w:color="000000"/>
        <w:right w:val="single" w:sz="8" w:space="0" w:color="00000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xl104">
    <w:name w:val="xl104"/>
    <w:basedOn w:val="Normal"/>
    <w:pPr>
      <w:pBdr>
        <w:top w:val="single" w:sz="8" w:space="0" w:color="000000"/>
        <w:left w:val="single" w:sz="8" w:space="0" w:color="000000"/>
        <w:right w:val="single" w:sz="8" w:space="0" w:color="00000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xl105">
    <w:name w:val="xl105"/>
    <w:basedOn w:val="Normal"/>
    <w:pPr>
      <w:pBdr>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xl106">
    <w:name w:val="xl106"/>
    <w:basedOn w:val="Normal"/>
    <w:pPr>
      <w:pBdr>
        <w:top w:val="single" w:sz="8" w:space="0" w:color="000000"/>
        <w:left w:val="single" w:sz="8" w:space="0" w:color="000000"/>
        <w:bottom w:val="single" w:sz="8" w:space="0" w:color="00000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107">
    <w:name w:val="xl107"/>
    <w:basedOn w:val="Normal"/>
    <w:pPr>
      <w:pBdr>
        <w:top w:val="single" w:sz="8" w:space="0" w:color="000000"/>
        <w:bottom w:val="single" w:sz="8" w:space="0" w:color="00000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108">
    <w:name w:val="xl108"/>
    <w:basedOn w:val="Normal"/>
    <w:pPr>
      <w:pBdr>
        <w:top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109">
    <w:name w:val="xl109"/>
    <w:basedOn w:val="Normal"/>
    <w:pPr>
      <w:pBdr>
        <w:top w:val="single" w:sz="8" w:space="0" w:color="000000"/>
        <w:left w:val="single" w:sz="8" w:space="0" w:color="000000"/>
        <w:bottom w:val="single" w:sz="8" w:space="0" w:color="CCCCCC"/>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110">
    <w:name w:val="xl110"/>
    <w:basedOn w:val="Normal"/>
    <w:pPr>
      <w:pBdr>
        <w:top w:val="single" w:sz="8" w:space="0" w:color="000000"/>
        <w:bottom w:val="single" w:sz="8" w:space="0" w:color="CCCCCC"/>
        <w:right w:val="single" w:sz="8" w:space="0" w:color="00000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111">
    <w:name w:val="xl111"/>
    <w:basedOn w:val="Normal"/>
    <w:qFormat/>
    <w:pPr>
      <w:pBdr>
        <w:top w:val="single" w:sz="8" w:space="0" w:color="CCCCCC"/>
        <w:left w:val="single" w:sz="8" w:space="0" w:color="000000"/>
        <w:bottom w:val="single" w:sz="8" w:space="0" w:color="00000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xl112">
    <w:name w:val="xl112"/>
    <w:basedOn w:val="Normal"/>
    <w:pPr>
      <w:pBdr>
        <w:top w:val="single" w:sz="8" w:space="0" w:color="CCCCCC"/>
        <w:bottom w:val="single" w:sz="8" w:space="0" w:color="000000"/>
        <w:right w:val="single" w:sz="8" w:space="0" w:color="00000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xl113">
    <w:name w:val="xl113"/>
    <w:basedOn w:val="Normal"/>
    <w:pPr>
      <w:pBdr>
        <w:top w:val="single" w:sz="8" w:space="0" w:color="000000"/>
        <w:left w:val="single" w:sz="8" w:space="0" w:color="000000"/>
        <w:bottom w:val="single" w:sz="8" w:space="0" w:color="00000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xl114">
    <w:name w:val="xl114"/>
    <w:basedOn w:val="Normal"/>
    <w:pPr>
      <w:pBdr>
        <w:top w:val="single" w:sz="8" w:space="0" w:color="000000"/>
        <w:bottom w:val="single" w:sz="8" w:space="0" w:color="00000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xl115">
    <w:name w:val="xl115"/>
    <w:basedOn w:val="Normal"/>
    <w:pPr>
      <w:pBdr>
        <w:top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xl116">
    <w:name w:val="xl116"/>
    <w:basedOn w:val="Normal"/>
    <w:pPr>
      <w:pBdr>
        <w:top w:val="single" w:sz="8" w:space="0" w:color="000000"/>
        <w:left w:val="single" w:sz="8" w:space="0" w:color="000000"/>
        <w:right w:val="single" w:sz="8" w:space="0" w:color="000000"/>
      </w:pBdr>
      <w:shd w:val="clear" w:color="000000" w:fill="89F7D2"/>
      <w:autoSpaceDE/>
      <w:autoSpaceDN/>
      <w:spacing w:before="100" w:beforeAutospacing="1" w:after="100" w:afterAutospacing="1"/>
      <w:jc w:val="center"/>
      <w:textAlignment w:val="center"/>
    </w:pPr>
    <w:rPr>
      <w:color w:val="auto"/>
      <w:sz w:val="16"/>
      <w:szCs w:val="16"/>
      <w:lang w:val="en-US"/>
    </w:rPr>
  </w:style>
  <w:style w:type="paragraph" w:customStyle="1" w:styleId="xl117">
    <w:name w:val="xl117"/>
    <w:basedOn w:val="Normal"/>
    <w:pPr>
      <w:pBdr>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textAlignment w:val="center"/>
    </w:pPr>
    <w:rPr>
      <w:color w:val="auto"/>
      <w:sz w:val="16"/>
      <w:szCs w:val="16"/>
      <w:lang w:val="en-US"/>
    </w:rPr>
  </w:style>
  <w:style w:type="paragraph" w:customStyle="1" w:styleId="xl118">
    <w:name w:val="xl118"/>
    <w:basedOn w:val="Normal"/>
    <w:pPr>
      <w:pBdr>
        <w:top w:val="single" w:sz="8" w:space="0" w:color="000000"/>
        <w:left w:val="single" w:sz="8" w:space="0" w:color="000000"/>
        <w:bottom w:val="single" w:sz="8" w:space="0" w:color="000000"/>
      </w:pBdr>
      <w:shd w:val="clear" w:color="000000" w:fill="89F7D2"/>
      <w:autoSpaceDE/>
      <w:autoSpaceDN/>
      <w:spacing w:before="100" w:beforeAutospacing="1" w:after="100" w:afterAutospacing="1"/>
      <w:jc w:val="center"/>
    </w:pPr>
    <w:rPr>
      <w:color w:val="auto"/>
      <w:sz w:val="16"/>
      <w:szCs w:val="16"/>
      <w:lang w:val="en-US"/>
    </w:rPr>
  </w:style>
  <w:style w:type="paragraph" w:customStyle="1" w:styleId="xl119">
    <w:name w:val="xl119"/>
    <w:basedOn w:val="Normal"/>
    <w:pPr>
      <w:pBdr>
        <w:top w:val="single" w:sz="8" w:space="0" w:color="000000"/>
        <w:bottom w:val="single" w:sz="8" w:space="0" w:color="000000"/>
      </w:pBdr>
      <w:shd w:val="clear" w:color="000000" w:fill="89F7D2"/>
      <w:autoSpaceDE/>
      <w:autoSpaceDN/>
      <w:spacing w:before="100" w:beforeAutospacing="1" w:after="100" w:afterAutospacing="1"/>
      <w:jc w:val="center"/>
    </w:pPr>
    <w:rPr>
      <w:color w:val="auto"/>
      <w:sz w:val="16"/>
      <w:szCs w:val="16"/>
      <w:lang w:val="en-US"/>
    </w:rPr>
  </w:style>
  <w:style w:type="paragraph" w:customStyle="1" w:styleId="xl120">
    <w:name w:val="xl120"/>
    <w:basedOn w:val="Normal"/>
    <w:pPr>
      <w:pBdr>
        <w:top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pPr>
    <w:rPr>
      <w:color w:val="auto"/>
      <w:sz w:val="16"/>
      <w:szCs w:val="16"/>
      <w:lang w:val="en-US"/>
    </w:rPr>
  </w:style>
  <w:style w:type="paragraph" w:customStyle="1" w:styleId="xl121">
    <w:name w:val="xl121"/>
    <w:basedOn w:val="Normal"/>
    <w:pPr>
      <w:pBdr>
        <w:top w:val="single" w:sz="8" w:space="0" w:color="000000"/>
        <w:left w:val="single" w:sz="8" w:space="0" w:color="000000"/>
        <w:bottom w:val="single" w:sz="8" w:space="0" w:color="000000"/>
      </w:pBdr>
      <w:shd w:val="clear" w:color="000000" w:fill="89F7D2"/>
      <w:autoSpaceDE/>
      <w:autoSpaceDN/>
      <w:spacing w:before="100" w:beforeAutospacing="1" w:after="100" w:afterAutospacing="1"/>
      <w:jc w:val="center"/>
    </w:pPr>
    <w:rPr>
      <w:color w:val="auto"/>
      <w:sz w:val="24"/>
      <w:szCs w:val="24"/>
      <w:lang w:val="en-US"/>
    </w:rPr>
  </w:style>
  <w:style w:type="paragraph" w:customStyle="1" w:styleId="xl122">
    <w:name w:val="xl122"/>
    <w:basedOn w:val="Normal"/>
    <w:pPr>
      <w:pBdr>
        <w:top w:val="single" w:sz="8" w:space="0" w:color="000000"/>
        <w:bottom w:val="single" w:sz="8" w:space="0" w:color="000000"/>
      </w:pBdr>
      <w:shd w:val="clear" w:color="000000" w:fill="89F7D2"/>
      <w:autoSpaceDE/>
      <w:autoSpaceDN/>
      <w:spacing w:before="100" w:beforeAutospacing="1" w:after="100" w:afterAutospacing="1"/>
      <w:jc w:val="center"/>
    </w:pPr>
    <w:rPr>
      <w:color w:val="auto"/>
      <w:sz w:val="24"/>
      <w:szCs w:val="24"/>
      <w:lang w:val="en-US"/>
    </w:rPr>
  </w:style>
  <w:style w:type="paragraph" w:customStyle="1" w:styleId="xl123">
    <w:name w:val="xl123"/>
    <w:basedOn w:val="Normal"/>
    <w:pPr>
      <w:pBdr>
        <w:top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pPr>
    <w:rPr>
      <w:color w:val="auto"/>
      <w:sz w:val="24"/>
      <w:szCs w:val="24"/>
      <w:lang w:val="en-US"/>
    </w:rPr>
  </w:style>
  <w:style w:type="paragraph" w:customStyle="1" w:styleId="xl124">
    <w:name w:val="xl124"/>
    <w:basedOn w:val="Normal"/>
    <w:pPr>
      <w:pBdr>
        <w:top w:val="single" w:sz="8" w:space="0" w:color="000000"/>
        <w:left w:val="single" w:sz="8" w:space="0" w:color="000000"/>
        <w:bottom w:val="single" w:sz="8" w:space="0" w:color="000000"/>
      </w:pBdr>
      <w:shd w:val="clear" w:color="000000" w:fill="89F7D2"/>
      <w:autoSpaceDE/>
      <w:autoSpaceDN/>
      <w:spacing w:before="100" w:beforeAutospacing="1" w:after="100" w:afterAutospacing="1"/>
      <w:jc w:val="left"/>
    </w:pPr>
    <w:rPr>
      <w:color w:val="auto"/>
      <w:sz w:val="20"/>
      <w:szCs w:val="20"/>
      <w:lang w:val="en-US"/>
    </w:rPr>
  </w:style>
  <w:style w:type="paragraph" w:customStyle="1" w:styleId="xl125">
    <w:name w:val="xl125"/>
    <w:basedOn w:val="Normal"/>
    <w:pPr>
      <w:pBdr>
        <w:top w:val="single" w:sz="8" w:space="0" w:color="000000"/>
        <w:bottom w:val="single" w:sz="8" w:space="0" w:color="000000"/>
      </w:pBdr>
      <w:shd w:val="clear" w:color="000000" w:fill="89F7D2"/>
      <w:autoSpaceDE/>
      <w:autoSpaceDN/>
      <w:spacing w:before="100" w:beforeAutospacing="1" w:after="100" w:afterAutospacing="1"/>
      <w:jc w:val="left"/>
    </w:pPr>
    <w:rPr>
      <w:color w:val="auto"/>
      <w:sz w:val="20"/>
      <w:szCs w:val="20"/>
      <w:lang w:val="en-US"/>
    </w:rPr>
  </w:style>
  <w:style w:type="paragraph" w:customStyle="1" w:styleId="xl126">
    <w:name w:val="xl126"/>
    <w:basedOn w:val="Normal"/>
    <w:pPr>
      <w:pBdr>
        <w:top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color w:val="auto"/>
      <w:sz w:val="20"/>
      <w:szCs w:val="20"/>
      <w:lang w:val="en-US"/>
    </w:rPr>
  </w:style>
  <w:style w:type="paragraph" w:customStyle="1" w:styleId="xl127">
    <w:name w:val="xl127"/>
    <w:basedOn w:val="Normal"/>
    <w:pPr>
      <w:pBdr>
        <w:top w:val="single" w:sz="8" w:space="0" w:color="000000"/>
        <w:left w:val="single" w:sz="8" w:space="0" w:color="000000"/>
        <w:bottom w:val="single" w:sz="8" w:space="0" w:color="000000"/>
      </w:pBdr>
      <w:autoSpaceDE/>
      <w:autoSpaceDN/>
      <w:spacing w:before="100" w:beforeAutospacing="1" w:after="100" w:afterAutospacing="1"/>
      <w:jc w:val="left"/>
    </w:pPr>
    <w:rPr>
      <w:rFonts w:ascii="Arial" w:hAnsi="Arial" w:cs="Arial"/>
      <w:color w:val="auto"/>
      <w:sz w:val="20"/>
      <w:szCs w:val="20"/>
      <w:lang w:val="en-US"/>
    </w:rPr>
  </w:style>
  <w:style w:type="paragraph" w:customStyle="1" w:styleId="xl128">
    <w:name w:val="xl128"/>
    <w:basedOn w:val="Normal"/>
    <w:pPr>
      <w:pBdr>
        <w:top w:val="single" w:sz="8" w:space="0" w:color="000000"/>
        <w:bottom w:val="single" w:sz="8" w:space="0" w:color="000000"/>
        <w:right w:val="single" w:sz="8" w:space="0" w:color="000000"/>
      </w:pBdr>
      <w:autoSpaceDE/>
      <w:autoSpaceDN/>
      <w:spacing w:before="100" w:beforeAutospacing="1" w:after="100" w:afterAutospacing="1"/>
      <w:jc w:val="left"/>
    </w:pPr>
    <w:rPr>
      <w:rFonts w:ascii="Arial" w:hAnsi="Arial" w:cs="Arial"/>
      <w:color w:val="auto"/>
      <w:sz w:val="20"/>
      <w:szCs w:val="20"/>
      <w:lang w:val="en-US"/>
    </w:rPr>
  </w:style>
  <w:style w:type="paragraph" w:customStyle="1" w:styleId="Normal2">
    <w:name w:val="Normal2"/>
    <w:qFormat/>
    <w:rPr>
      <w:rFonts w:ascii="Times New Roman" w:eastAsia="Times New Roman" w:hAnsi="Times New Roman" w:cs="Times New Roman"/>
      <w:sz w:val="24"/>
      <w:szCs w:val="24"/>
      <w:lang w:val="sr-Cyrl-CS"/>
    </w:rPr>
  </w:style>
  <w:style w:type="table" w:customStyle="1" w:styleId="TableGrid7">
    <w:name w:val="Table Grid7"/>
    <w:basedOn w:val="TableNormal"/>
    <w:next w:val="TableGrid"/>
    <w:uiPriority w:val="59"/>
    <w:rsid w:val="000F4328"/>
    <w:pPr>
      <w:spacing w:after="0" w:line="240" w:lineRule="auto"/>
    </w:pPr>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4E2B24"/>
  </w:style>
  <w:style w:type="numbering" w:customStyle="1" w:styleId="NoList2">
    <w:name w:val="No List2"/>
    <w:next w:val="NoList"/>
    <w:uiPriority w:val="99"/>
    <w:semiHidden/>
    <w:unhideWhenUsed/>
    <w:rsid w:val="00C92473"/>
  </w:style>
  <w:style w:type="table" w:customStyle="1" w:styleId="TableGrid8">
    <w:name w:val="Table Grid8"/>
    <w:basedOn w:val="TableNormal"/>
    <w:next w:val="TableGrid"/>
    <w:uiPriority w:val="39"/>
    <w:rsid w:val="00C92473"/>
    <w:pPr>
      <w:spacing w:after="0" w:line="240" w:lineRule="auto"/>
    </w:pPr>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
    <w:name w:val="_"/>
    <w:basedOn w:val="DefaultParagraphFont"/>
    <w:rsid w:val="00C92473"/>
  </w:style>
  <w:style w:type="table" w:customStyle="1" w:styleId="TableGrid9">
    <w:name w:val="Table Grid9"/>
    <w:basedOn w:val="TableNormal"/>
    <w:next w:val="TableGrid"/>
    <w:qFormat/>
    <w:rsid w:val="00392C4F"/>
    <w:pPr>
      <w:spacing w:after="0" w:line="240" w:lineRule="auto"/>
    </w:pPr>
    <w:rPr>
      <w:rFonts w:ascii="Times New Roman" w:hAnsi="Times New Roman" w:cs="Times New Roman"/>
      <w:color w:val="000000"/>
      <w:szCs w:val="28"/>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BC1C08"/>
  </w:style>
  <w:style w:type="paragraph" w:customStyle="1" w:styleId="TableParagraph">
    <w:name w:val="Table Paragraph"/>
    <w:basedOn w:val="Normal"/>
    <w:uiPriority w:val="1"/>
    <w:qFormat/>
    <w:rsid w:val="00BC1C08"/>
    <w:pPr>
      <w:widowControl w:val="0"/>
      <w:spacing w:before="0" w:after="0"/>
      <w:jc w:val="left"/>
    </w:pPr>
    <w:rPr>
      <w:color w:val="auto"/>
      <w:lang w:val="en-US"/>
    </w:rPr>
  </w:style>
  <w:style w:type="numbering" w:customStyle="1" w:styleId="NoList4">
    <w:name w:val="No List4"/>
    <w:next w:val="NoList"/>
    <w:uiPriority w:val="99"/>
    <w:semiHidden/>
    <w:unhideWhenUsed/>
    <w:rsid w:val="003D5E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5879066">
      <w:bodyDiv w:val="1"/>
      <w:marLeft w:val="0"/>
      <w:marRight w:val="0"/>
      <w:marTop w:val="0"/>
      <w:marBottom w:val="0"/>
      <w:divBdr>
        <w:top w:val="none" w:sz="0" w:space="0" w:color="auto"/>
        <w:left w:val="none" w:sz="0" w:space="0" w:color="auto"/>
        <w:bottom w:val="none" w:sz="0" w:space="0" w:color="auto"/>
        <w:right w:val="none" w:sz="0" w:space="0" w:color="auto"/>
      </w:divBdr>
      <w:divsChild>
        <w:div w:id="834808843">
          <w:marLeft w:val="-108"/>
          <w:marRight w:val="0"/>
          <w:marTop w:val="0"/>
          <w:marBottom w:val="0"/>
          <w:divBdr>
            <w:top w:val="none" w:sz="0" w:space="0" w:color="auto"/>
            <w:left w:val="none" w:sz="0" w:space="0" w:color="auto"/>
            <w:bottom w:val="none" w:sz="0" w:space="0" w:color="auto"/>
            <w:right w:val="none" w:sz="0" w:space="0" w:color="auto"/>
          </w:divBdr>
        </w:div>
        <w:div w:id="951940332">
          <w:marLeft w:val="-108"/>
          <w:marRight w:val="0"/>
          <w:marTop w:val="0"/>
          <w:marBottom w:val="0"/>
          <w:divBdr>
            <w:top w:val="none" w:sz="0" w:space="0" w:color="auto"/>
            <w:left w:val="none" w:sz="0" w:space="0" w:color="auto"/>
            <w:bottom w:val="none" w:sz="0" w:space="0" w:color="auto"/>
            <w:right w:val="none" w:sz="0" w:space="0" w:color="auto"/>
          </w:divBdr>
        </w:div>
        <w:div w:id="1336835898">
          <w:marLeft w:val="-108"/>
          <w:marRight w:val="0"/>
          <w:marTop w:val="0"/>
          <w:marBottom w:val="0"/>
          <w:divBdr>
            <w:top w:val="none" w:sz="0" w:space="0" w:color="auto"/>
            <w:left w:val="none" w:sz="0" w:space="0" w:color="auto"/>
            <w:bottom w:val="none" w:sz="0" w:space="0" w:color="auto"/>
            <w:right w:val="none" w:sz="0" w:space="0" w:color="auto"/>
          </w:divBdr>
        </w:div>
        <w:div w:id="1478720728">
          <w:marLeft w:val="-108"/>
          <w:marRight w:val="0"/>
          <w:marTop w:val="0"/>
          <w:marBottom w:val="0"/>
          <w:divBdr>
            <w:top w:val="none" w:sz="0" w:space="0" w:color="auto"/>
            <w:left w:val="none" w:sz="0" w:space="0" w:color="auto"/>
            <w:bottom w:val="none" w:sz="0" w:space="0" w:color="auto"/>
            <w:right w:val="none" w:sz="0" w:space="0" w:color="auto"/>
          </w:divBdr>
        </w:div>
      </w:divsChild>
    </w:div>
    <w:div w:id="12423013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21" Type="http://schemas.openxmlformats.org/officeDocument/2006/relationships/footer" Target="footer4.xm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4.jpeg"/><Relationship Id="rId89" Type="http://schemas.openxmlformats.org/officeDocument/2006/relationships/image" Target="media/image69.jpeg"/><Relationship Id="rId2" Type="http://schemas.openxmlformats.org/officeDocument/2006/relationships/customXml" Target="../customXml/item2.xml"/><Relationship Id="rId16" Type="http://schemas.openxmlformats.org/officeDocument/2006/relationships/header" Target="header5.xml"/><Relationship Id="rId29" Type="http://schemas.openxmlformats.org/officeDocument/2006/relationships/image" Target="media/image9.jpeg"/><Relationship Id="rId107" Type="http://schemas.openxmlformats.org/officeDocument/2006/relationships/image" Target="media/image86.jpeg"/><Relationship Id="rId11" Type="http://schemas.openxmlformats.org/officeDocument/2006/relationships/header" Target="header1.xml"/><Relationship Id="rId24" Type="http://schemas.openxmlformats.org/officeDocument/2006/relationships/image" Target="media/image7.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image" Target="media/image54.jpeg"/><Relationship Id="rId79" Type="http://schemas.openxmlformats.org/officeDocument/2006/relationships/image" Target="media/image59.jpeg"/><Relationship Id="rId87" Type="http://schemas.openxmlformats.org/officeDocument/2006/relationships/image" Target="media/image67.jpeg"/><Relationship Id="rId102" Type="http://schemas.openxmlformats.org/officeDocument/2006/relationships/image" Target="media/image82.jpeg"/><Relationship Id="rId110" Type="http://schemas.openxmlformats.org/officeDocument/2006/relationships/fontTable" Target="fontTable.xml"/><Relationship Id="rId5" Type="http://schemas.microsoft.com/office/2007/relationships/stylesWithEffects" Target="stylesWithEffects.xml"/><Relationship Id="rId61" Type="http://schemas.openxmlformats.org/officeDocument/2006/relationships/image" Target="media/image41.jpeg"/><Relationship Id="rId82" Type="http://schemas.openxmlformats.org/officeDocument/2006/relationships/image" Target="media/image62.jpeg"/><Relationship Id="rId90" Type="http://schemas.openxmlformats.org/officeDocument/2006/relationships/image" Target="media/image70.jpeg"/><Relationship Id="rId95" Type="http://schemas.openxmlformats.org/officeDocument/2006/relationships/image" Target="media/image75.png"/><Relationship Id="rId19" Type="http://schemas.openxmlformats.org/officeDocument/2006/relationships/footer" Target="footer3.xml"/><Relationship Id="rId14" Type="http://schemas.openxmlformats.org/officeDocument/2006/relationships/header" Target="header3.xml"/><Relationship Id="rId22" Type="http://schemas.openxmlformats.org/officeDocument/2006/relationships/image" Target="media/image5.jpeg"/><Relationship Id="rId27" Type="http://schemas.openxmlformats.org/officeDocument/2006/relationships/header" Target="header8.xml"/><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image" Target="media/image57.jpeg"/><Relationship Id="rId100" Type="http://schemas.openxmlformats.org/officeDocument/2006/relationships/image" Target="media/image80.jpeg"/><Relationship Id="rId105" Type="http://schemas.openxmlformats.org/officeDocument/2006/relationships/image" Target="media/image84.jpeg"/><Relationship Id="rId8" Type="http://schemas.openxmlformats.org/officeDocument/2006/relationships/footnotes" Target="footnotes.xml"/><Relationship Id="rId51" Type="http://schemas.openxmlformats.org/officeDocument/2006/relationships/image" Target="media/image31.jpeg"/><Relationship Id="rId72" Type="http://schemas.openxmlformats.org/officeDocument/2006/relationships/image" Target="media/image52.jpeg"/><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image" Target="media/image73.jpeg"/><Relationship Id="rId98" Type="http://schemas.openxmlformats.org/officeDocument/2006/relationships/image" Target="media/image78.jpe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footer" Target="footer2.xml"/><Relationship Id="rId25" Type="http://schemas.openxmlformats.org/officeDocument/2006/relationships/image" Target="media/image8.pn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jpeg"/><Relationship Id="rId103" Type="http://schemas.openxmlformats.org/officeDocument/2006/relationships/hyperlink" Target="https://youtu.be/CB201zriSBE" TargetMode="External"/><Relationship Id="rId108" Type="http://schemas.openxmlformats.org/officeDocument/2006/relationships/image" Target="media/image87.jpeg"/><Relationship Id="rId20" Type="http://schemas.openxmlformats.org/officeDocument/2006/relationships/image" Target="media/image4.jpeg"/><Relationship Id="rId41" Type="http://schemas.openxmlformats.org/officeDocument/2006/relationships/image" Target="media/image21.pn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image" Target="media/image76.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6.png"/><Relationship Id="rId28" Type="http://schemas.openxmlformats.org/officeDocument/2006/relationships/header" Target="header9.xml"/><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106" Type="http://schemas.openxmlformats.org/officeDocument/2006/relationships/image" Target="media/image85.jpeg"/><Relationship Id="rId10" Type="http://schemas.openxmlformats.org/officeDocument/2006/relationships/image" Target="media/image1.png"/><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header" Target="header6.xml"/><Relationship Id="rId39" Type="http://schemas.openxmlformats.org/officeDocument/2006/relationships/image" Target="media/image19.jpeg"/><Relationship Id="rId109" Type="http://schemas.openxmlformats.org/officeDocument/2006/relationships/image" Target="media/image88.jpeg"/><Relationship Id="rId34" Type="http://schemas.openxmlformats.org/officeDocument/2006/relationships/image" Target="media/image14.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image" Target="media/image77.jpeg"/><Relationship Id="rId104" Type="http://schemas.openxmlformats.org/officeDocument/2006/relationships/image" Target="media/image83.jpeg"/><Relationship Id="rId7" Type="http://schemas.openxmlformats.org/officeDocument/2006/relationships/webSettings" Target="webSettings.xml"/><Relationship Id="rId71" Type="http://schemas.openxmlformats.org/officeDocument/2006/relationships/image" Target="media/image51.jpeg"/><Relationship Id="rId92" Type="http://schemas.openxmlformats.org/officeDocument/2006/relationships/image" Target="media/image72.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hyperlink" Target="mailto:osn.tesla@mts.rs" TargetMode="External"/><Relationship Id="rId2" Type="http://schemas.openxmlformats.org/officeDocument/2006/relationships/image" Target="media/image3.jpe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3325254-D2D2-4137-988D-B4230BBF75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39476</Words>
  <Characters>225015</Characters>
  <Application>Microsoft Office Word</Application>
  <DocSecurity>0</DocSecurity>
  <Lines>1875</Lines>
  <Paragraphs>527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263964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OSNT</dc:creator>
  <cp:lastModifiedBy>TESLA 1</cp:lastModifiedBy>
  <cp:revision>5</cp:revision>
  <cp:lastPrinted>2021-09-15T14:17:00Z</cp:lastPrinted>
  <dcterms:created xsi:type="dcterms:W3CDTF">2024-09-04T12:29:00Z</dcterms:created>
  <dcterms:modified xsi:type="dcterms:W3CDTF">2024-09-04T12:34:00Z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1033-11.2.0.8991</vt:lpwstr>
  </property>
</Properties>
</file>